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2754E" w14:textId="77777777" w:rsidR="007B332D" w:rsidRDefault="00000000">
      <w:pPr>
        <w:spacing w:before="900"/>
        <w:jc w:val="center"/>
      </w:pPr>
      <w:r>
        <w:rPr>
          <w:b/>
          <w:bCs/>
          <w:sz w:val="32"/>
          <w:szCs w:val="32"/>
        </w:rPr>
        <w:t>SIMATS ENGINEERING</w:t>
      </w:r>
    </w:p>
    <w:p w14:paraId="721B09F9" w14:textId="77777777" w:rsidR="007B332D" w:rsidRDefault="00000000">
      <w:pPr>
        <w:spacing w:after="600"/>
        <w:jc w:val="center"/>
      </w:pPr>
      <w:r>
        <w:rPr>
          <w:b/>
          <w:bCs/>
          <w:sz w:val="28"/>
          <w:szCs w:val="28"/>
        </w:rPr>
        <w:t>ASSESSMENT TOOL 3</w:t>
      </w:r>
    </w:p>
    <w:p w14:paraId="125A9118" w14:textId="77777777" w:rsidR="007B332D" w:rsidRDefault="00000000">
      <w:pPr>
        <w:tabs>
          <w:tab w:val="left" w:pos="5200"/>
        </w:tabs>
        <w:spacing w:after="700"/>
      </w:pPr>
      <w:r>
        <w:rPr>
          <w:rFonts w:ascii="Arial" w:eastAsia="Arial" w:hAnsi="Arial" w:cs="Arial"/>
          <w:b/>
          <w:bCs/>
        </w:rPr>
        <w:t>COURSE NAME:   Artificial Intelligence</w:t>
      </w:r>
      <w:r>
        <w:rPr>
          <w:rFonts w:ascii="Arial" w:eastAsia="Arial" w:hAnsi="Arial" w:cs="Arial"/>
          <w:b/>
          <w:bCs/>
        </w:rPr>
        <w:tab/>
        <w:t>COURSE CODE: CSA17</w:t>
      </w:r>
    </w:p>
    <w:p w14:paraId="377CEE1B" w14:textId="77777777" w:rsidR="007B332D" w:rsidRDefault="007B332D">
      <w:pPr>
        <w:pBdr>
          <w:bottom w:val="single" w:sz="24" w:space="1" w:color="000000"/>
        </w:pBdr>
        <w:spacing w:before="120" w:after="240"/>
      </w:pPr>
    </w:p>
    <w:p w14:paraId="4EC757FA" w14:textId="77777777" w:rsidR="007B332D" w:rsidRDefault="00000000">
      <w:pPr>
        <w:spacing w:before="120" w:after="160"/>
      </w:pPr>
      <w:r>
        <w:rPr>
          <w:rFonts w:ascii="Arial" w:eastAsia="Arial" w:hAnsi="Arial" w:cs="Arial"/>
          <w:b/>
          <w:bCs/>
        </w:rPr>
        <w:t>COURSE OUTCOME COVERED</w:t>
      </w:r>
    </w:p>
    <w:p w14:paraId="5086E750" w14:textId="77777777" w:rsidR="007B332D" w:rsidRDefault="00000000">
      <w:pPr>
        <w:spacing w:after="160"/>
      </w:pPr>
      <w:r>
        <w:rPr>
          <w:rFonts w:ascii="Arial" w:eastAsia="Arial" w:hAnsi="Arial" w:cs="Arial"/>
          <w:b/>
          <w:bCs/>
          <w:i/>
          <w:iCs/>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iCs/>
          <w:sz w:val="16"/>
          <w:szCs w:val="16"/>
        </w:rPr>
        <w:t>(BL3)</w:t>
      </w:r>
    </w:p>
    <w:p w14:paraId="6264CB91" w14:textId="77777777" w:rsidR="007B332D" w:rsidRDefault="00000000">
      <w:pPr>
        <w:spacing w:after="200"/>
      </w:pPr>
      <w:r>
        <w:rPr>
          <w:rFonts w:ascii="Arial" w:eastAsia="Arial" w:hAnsi="Arial" w:cs="Arial"/>
          <w:i/>
          <w:iCs/>
        </w:rPr>
        <w:t>Assessment Tool Weightage: 30%</w:t>
      </w:r>
    </w:p>
    <w:p w14:paraId="4FE25BE8" w14:textId="77777777" w:rsidR="007B332D" w:rsidRDefault="007B332D">
      <w:pPr>
        <w:pBdr>
          <w:bottom w:val="single" w:sz="24" w:space="1" w:color="000000"/>
        </w:pBdr>
        <w:spacing w:before="120" w:after="240"/>
      </w:pPr>
    </w:p>
    <w:p w14:paraId="39ECB224" w14:textId="77777777" w:rsidR="007B332D" w:rsidRDefault="00000000">
      <w:pPr>
        <w:tabs>
          <w:tab w:val="left" w:pos="6000"/>
        </w:tabs>
      </w:pPr>
      <w:r>
        <w:rPr>
          <w:rFonts w:ascii="Arial" w:eastAsia="Arial" w:hAnsi="Arial" w:cs="Arial"/>
          <w:b/>
          <w:bCs/>
        </w:rPr>
        <w:tab/>
      </w:r>
      <w:proofErr w:type="gramStart"/>
      <w:r>
        <w:rPr>
          <w:rFonts w:ascii="Arial" w:eastAsia="Arial" w:hAnsi="Arial" w:cs="Arial"/>
          <w:b/>
          <w:bCs/>
        </w:rPr>
        <w:t>Duration :</w:t>
      </w:r>
      <w:proofErr w:type="gramEnd"/>
      <w:r>
        <w:rPr>
          <w:rFonts w:ascii="Arial" w:eastAsia="Arial" w:hAnsi="Arial" w:cs="Arial"/>
          <w:b/>
          <w:bCs/>
        </w:rPr>
        <w:t xml:space="preserve"> 45 Minutes</w:t>
      </w:r>
    </w:p>
    <w:p w14:paraId="487AE745" w14:textId="77777777" w:rsidR="007B332D" w:rsidRDefault="00000000">
      <w:pPr>
        <w:tabs>
          <w:tab w:val="left" w:pos="6000"/>
        </w:tabs>
        <w:spacing w:after="300"/>
      </w:pPr>
      <w:r>
        <w:rPr>
          <w:rFonts w:ascii="Arial" w:eastAsia="Arial" w:hAnsi="Arial" w:cs="Arial"/>
          <w:b/>
          <w:bCs/>
        </w:rPr>
        <w:t>QUESTIONS: 1</w:t>
      </w:r>
      <w:r>
        <w:rPr>
          <w:rFonts w:ascii="Arial" w:eastAsia="Arial" w:hAnsi="Arial" w:cs="Arial"/>
          <w:b/>
          <w:bCs/>
        </w:rPr>
        <w:tab/>
        <w:t>Total Marks:10</w:t>
      </w:r>
    </w:p>
    <w:p w14:paraId="2E0713E4" w14:textId="77777777" w:rsidR="007B332D" w:rsidRDefault="00000000">
      <w:pPr>
        <w:spacing w:after="160"/>
        <w:jc w:val="center"/>
      </w:pPr>
      <w:r>
        <w:rPr>
          <w:rFonts w:ascii="Arial" w:eastAsia="Arial" w:hAnsi="Arial" w:cs="Arial"/>
        </w:rPr>
        <w:t>Annexure A</w:t>
      </w:r>
    </w:p>
    <w:p w14:paraId="6092D2CA" w14:textId="77777777" w:rsidR="007B332D" w:rsidRDefault="00000000">
      <w:pPr>
        <w:spacing w:after="400"/>
        <w:jc w:val="center"/>
      </w:pPr>
      <w:r>
        <w:rPr>
          <w:b/>
          <w:bCs/>
          <w:sz w:val="26"/>
          <w:szCs w:val="26"/>
          <w:u w:val="single"/>
        </w:rPr>
        <w:t>Descriptive Written Test</w:t>
      </w:r>
    </w:p>
    <w:p w14:paraId="7BAD7BBA" w14:textId="77777777" w:rsidR="007B332D" w:rsidRDefault="007B332D">
      <w:pPr>
        <w:pBdr>
          <w:bottom w:val="single" w:sz="24" w:space="1" w:color="000000"/>
        </w:pBdr>
        <w:spacing w:before="120" w:after="240"/>
      </w:pPr>
    </w:p>
    <w:p w14:paraId="4970816F" w14:textId="77777777" w:rsidR="007B332D" w:rsidRDefault="00000000">
      <w:pPr>
        <w:spacing w:after="120"/>
      </w:pPr>
      <w:r>
        <w:rPr>
          <w:b/>
          <w:bCs/>
          <w:i/>
          <w:iCs/>
        </w:rPr>
        <w:t>Code of Conduct:</w:t>
      </w:r>
    </w:p>
    <w:p w14:paraId="7C226AB1" w14:textId="1EE04F2B" w:rsidR="007B332D" w:rsidRDefault="00000000">
      <w:pPr>
        <w:spacing w:after="200"/>
        <w:jc w:val="both"/>
      </w:pPr>
      <w:r>
        <w:rPr>
          <w:i/>
          <w:iCs/>
          <w:sz w:val="21"/>
          <w:szCs w:val="21"/>
        </w:rPr>
        <w:t>I</w:t>
      </w:r>
      <w:r w:rsidR="005767E2">
        <w:rPr>
          <w:i/>
          <w:iCs/>
          <w:sz w:val="21"/>
          <w:szCs w:val="21"/>
        </w:rPr>
        <w:t xml:space="preserve"> </w:t>
      </w:r>
      <w:r w:rsidR="005767E2" w:rsidRPr="005767E2">
        <w:rPr>
          <w:i/>
          <w:iCs/>
          <w:sz w:val="21"/>
          <w:szCs w:val="21"/>
          <w:u w:val="single"/>
        </w:rPr>
        <w:t>M. Raghavendra/192325022</w:t>
      </w:r>
      <w:r w:rsidR="005767E2">
        <w:rPr>
          <w:i/>
          <w:iCs/>
          <w:sz w:val="21"/>
          <w:szCs w:val="21"/>
        </w:rPr>
        <w:t xml:space="preserve"> </w:t>
      </w:r>
      <w:r>
        <w:rPr>
          <w:i/>
          <w:iCs/>
          <w:sz w:val="21"/>
          <w:szCs w:val="21"/>
        </w:rPr>
        <w:t>(Name / Reg No) certify that this submission is my original work and that I have adhered to the guidelines specified for this assessment. I understand that any violation of academic integrity rules will result in disciplinary action.</w:t>
      </w:r>
    </w:p>
    <w:p w14:paraId="4D535B44" w14:textId="4B599B4D" w:rsidR="007B332D" w:rsidRDefault="00000000" w:rsidP="005767E2">
      <w:pPr>
        <w:spacing w:before="200"/>
        <w:sectPr w:rsidR="007B332D">
          <w:pgSz w:w="11906" w:h="16838"/>
          <w:pgMar w:top="1200" w:right="1500" w:bottom="1000" w:left="1700" w:header="708" w:footer="708" w:gutter="0"/>
          <w:cols w:space="720"/>
          <w:docGrid w:linePitch="360"/>
        </w:sectPr>
      </w:pPr>
      <w:r>
        <w:rPr>
          <w:b/>
          <w:bCs/>
          <w:i/>
          <w:iCs/>
        </w:rPr>
        <w:t>Signature of the student:</w:t>
      </w:r>
      <w:r w:rsidR="005767E2">
        <w:t xml:space="preserve">   M. Raghavendra</w:t>
      </w:r>
    </w:p>
    <w:p w14:paraId="11E118DF" w14:textId="77777777" w:rsidR="007B332D" w:rsidRDefault="00000000">
      <w:pPr>
        <w:spacing w:after="200"/>
        <w:jc w:val="center"/>
      </w:pPr>
      <w:r>
        <w:rPr>
          <w:rFonts w:ascii="Arial" w:eastAsia="Arial" w:hAnsi="Arial" w:cs="Arial"/>
          <w:sz w:val="24"/>
          <w:szCs w:val="24"/>
        </w:rPr>
        <w:lastRenderedPageBreak/>
        <w:t>Annexure A</w:t>
      </w:r>
    </w:p>
    <w:p w14:paraId="0383DC56" w14:textId="77777777" w:rsidR="007B332D" w:rsidRDefault="00000000">
      <w:pPr>
        <w:spacing w:after="300"/>
        <w:jc w:val="center"/>
      </w:pPr>
      <w:r>
        <w:rPr>
          <w:b/>
          <w:bCs/>
          <w:sz w:val="28"/>
          <w:szCs w:val="28"/>
          <w:u w:val="single"/>
        </w:rPr>
        <w:t>Descriptive Written Test</w:t>
      </w:r>
    </w:p>
    <w:p w14:paraId="74A880FE" w14:textId="77777777" w:rsidR="007B332D" w:rsidRDefault="00000000">
      <w:pPr>
        <w:pStyle w:val="ListParagraph"/>
        <w:numPr>
          <w:ilvl w:val="0"/>
          <w:numId w:val="2"/>
        </w:numPr>
        <w:spacing w:after="200" w:line="290" w:lineRule="auto"/>
        <w:jc w:val="both"/>
      </w:pPr>
      <w:r>
        <w:rPr>
          <w:sz w:val="24"/>
          <w:szCs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7F69817D" w14:textId="77777777" w:rsidR="007B332D" w:rsidRDefault="00000000">
      <w:pPr>
        <w:spacing w:after="40"/>
        <w:jc w:val="center"/>
      </w:pPr>
      <w:r>
        <w:rPr>
          <w:b/>
          <w:bCs/>
          <w:sz w:val="32"/>
          <w:szCs w:val="32"/>
        </w:rPr>
        <w:t>ANSWER</w:t>
      </w:r>
    </w:p>
    <w:p w14:paraId="0D9983F0" w14:textId="77777777" w:rsidR="007B332D" w:rsidRDefault="00000000">
      <w:pPr>
        <w:spacing w:after="120"/>
        <w:jc w:val="center"/>
      </w:pPr>
      <w:r>
        <w:rPr>
          <w:i/>
          <w:iCs/>
        </w:rPr>
        <w:t>Question 1 – Intelligent agents in a smart home automation system</w:t>
      </w:r>
    </w:p>
    <w:p w14:paraId="5567347A" w14:textId="77777777" w:rsidR="007B332D" w:rsidRDefault="00000000">
      <w:pPr>
        <w:keepNext/>
        <w:spacing w:before="240" w:after="100"/>
      </w:pPr>
      <w:r>
        <w:rPr>
          <w:b/>
          <w:bCs/>
          <w:color w:val="1F3864"/>
          <w:sz w:val="26"/>
          <w:szCs w:val="26"/>
        </w:rPr>
        <w:t>1. Introduction</w:t>
      </w:r>
    </w:p>
    <w:p w14:paraId="7354FF30" w14:textId="77777777" w:rsidR="007B332D" w:rsidRDefault="00000000">
      <w:pPr>
        <w:spacing w:after="100" w:line="290" w:lineRule="auto"/>
        <w:jc w:val="both"/>
      </w:pPr>
      <w:r>
        <w:t xml:space="preserve">An </w:t>
      </w:r>
      <w:r>
        <w:rPr>
          <w:b/>
          <w:bCs/>
        </w:rPr>
        <w:t>intelligent agent</w:t>
      </w:r>
      <w:r>
        <w:t xml:space="preserve"> is anything that </w:t>
      </w:r>
      <w:r>
        <w:rPr>
          <w:b/>
          <w:bCs/>
        </w:rPr>
        <w:t>perceives</w:t>
      </w:r>
      <w:r>
        <w:t xml:space="preserve"> its environment through </w:t>
      </w:r>
      <w:r>
        <w:rPr>
          <w:b/>
          <w:bCs/>
        </w:rPr>
        <w:t>sensors</w:t>
      </w:r>
      <w:r>
        <w:t xml:space="preserve"> and acts on it through </w:t>
      </w:r>
      <w:r>
        <w:rPr>
          <w:b/>
          <w:bCs/>
        </w:rPr>
        <w:t>actuators</w:t>
      </w:r>
      <w:r>
        <w:t xml:space="preserve"> so as to achieve its objectives. It is described by its </w:t>
      </w:r>
      <w:r>
        <w:rPr>
          <w:b/>
          <w:bCs/>
        </w:rPr>
        <w:t>PEAS</w:t>
      </w:r>
      <w:r>
        <w:t xml:space="preserve"> specification (Performance measure, Environment, Actuators, Sensors). A smart home controller is a natural example of an agent: it continuously receives readings from the house and decides what the lights, heating/cooling and security devices should do. The agent types differ in how much they remember, whether they reason about the future, and how they choose between competing options.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900"/>
      </w:tblGrid>
      <w:tr w:rsidR="007B332D" w14:paraId="50BB1F6A"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1ECED099" w14:textId="77777777" w:rsidR="007B332D" w:rsidRDefault="00000000">
            <w:r>
              <w:rPr>
                <w:b/>
                <w:bCs/>
                <w:color w:val="FFFFFF"/>
                <w:sz w:val="19"/>
                <w:szCs w:val="19"/>
              </w:rPr>
              <w:t>PEAS element</w:t>
            </w:r>
          </w:p>
        </w:tc>
        <w:tc>
          <w:tcPr>
            <w:tcW w:w="79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7F25304E" w14:textId="77777777" w:rsidR="007B332D" w:rsidRDefault="00000000">
            <w:r>
              <w:rPr>
                <w:b/>
                <w:bCs/>
                <w:color w:val="FFFFFF"/>
                <w:sz w:val="19"/>
                <w:szCs w:val="19"/>
              </w:rPr>
              <w:t>Smart home automation agent</w:t>
            </w:r>
          </w:p>
        </w:tc>
      </w:tr>
      <w:tr w:rsidR="007B332D" w14:paraId="3385FB4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101BF" w14:textId="77777777" w:rsidR="007B332D" w:rsidRDefault="00000000">
            <w:r>
              <w:rPr>
                <w:b/>
                <w:bCs/>
                <w:sz w:val="19"/>
                <w:szCs w:val="19"/>
              </w:rPr>
              <w:t>Performance measure</w:t>
            </w:r>
          </w:p>
        </w:tc>
        <w:tc>
          <w:tcPr>
            <w:tcW w:w="7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CC6DD" w14:textId="77777777" w:rsidR="007B332D" w:rsidRDefault="00000000">
            <w:r>
              <w:rPr>
                <w:sz w:val="19"/>
                <w:szCs w:val="19"/>
              </w:rPr>
              <w:t>Occupant comfort, low energy consumption and cost, security (no intrusion, fast alarm), few false alarms, respect for user preferences</w:t>
            </w:r>
          </w:p>
        </w:tc>
      </w:tr>
      <w:tr w:rsidR="007B332D" w14:paraId="4204136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604C6D4" w14:textId="77777777" w:rsidR="007B332D" w:rsidRDefault="00000000">
            <w:r>
              <w:rPr>
                <w:b/>
                <w:bCs/>
                <w:sz w:val="19"/>
                <w:szCs w:val="19"/>
              </w:rPr>
              <w:t>Environment</w:t>
            </w:r>
          </w:p>
        </w:tc>
        <w:tc>
          <w:tcPr>
            <w:tcW w:w="79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704C812A" w14:textId="77777777" w:rsidR="007B332D" w:rsidRDefault="00000000">
            <w:r>
              <w:rPr>
                <w:sz w:val="19"/>
                <w:szCs w:val="19"/>
              </w:rPr>
              <w:t>Rooms of the house, occupants and their routines, weather and outside temperature, time of day, electricity tariff. Partially observable, dynamic, stochastic, continuous</w:t>
            </w:r>
          </w:p>
        </w:tc>
      </w:tr>
      <w:tr w:rsidR="007B332D" w14:paraId="7EE900B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94D08" w14:textId="77777777" w:rsidR="007B332D" w:rsidRDefault="00000000">
            <w:r>
              <w:rPr>
                <w:b/>
                <w:bCs/>
                <w:sz w:val="19"/>
                <w:szCs w:val="19"/>
              </w:rPr>
              <w:t>Actuators</w:t>
            </w:r>
          </w:p>
        </w:tc>
        <w:tc>
          <w:tcPr>
            <w:tcW w:w="7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CF3FD" w14:textId="77777777" w:rsidR="007B332D" w:rsidRDefault="00000000">
            <w:r>
              <w:rPr>
                <w:sz w:val="19"/>
                <w:szCs w:val="19"/>
              </w:rPr>
              <w:t>Light switches and dimmers, AC/heater/thermostat, door locks, alarm siren, cameras, notifications to the owner’s phone</w:t>
            </w:r>
          </w:p>
        </w:tc>
      </w:tr>
      <w:tr w:rsidR="007B332D" w14:paraId="036E762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BCD0AC0" w14:textId="77777777" w:rsidR="007B332D" w:rsidRDefault="00000000">
            <w:r>
              <w:rPr>
                <w:b/>
                <w:bCs/>
                <w:sz w:val="19"/>
                <w:szCs w:val="19"/>
              </w:rPr>
              <w:t>Sensors</w:t>
            </w:r>
          </w:p>
        </w:tc>
        <w:tc>
          <w:tcPr>
            <w:tcW w:w="79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14225047" w14:textId="77777777" w:rsidR="007B332D" w:rsidRDefault="00000000">
            <w:r>
              <w:rPr>
                <w:sz w:val="19"/>
                <w:szCs w:val="19"/>
              </w:rPr>
              <w:t>Motion (PIR) sensors, temperature and humidity sensors, light sensor, clock, door/window contacts, cameras, smart meter, user’s app inputs</w:t>
            </w:r>
          </w:p>
        </w:tc>
      </w:tr>
    </w:tbl>
    <w:p w14:paraId="3FB89A01" w14:textId="77777777" w:rsidR="007B332D" w:rsidRDefault="00000000">
      <w:pPr>
        <w:keepNext/>
        <w:spacing w:before="240" w:after="100"/>
      </w:pPr>
      <w:r>
        <w:rPr>
          <w:b/>
          <w:bCs/>
          <w:color w:val="1F3864"/>
          <w:sz w:val="26"/>
          <w:szCs w:val="26"/>
        </w:rPr>
        <w:t>2. Types of Intelligent Agents and Their Role in the Smart Home</w:t>
      </w:r>
    </w:p>
    <w:p w14:paraId="27F8E34B" w14:textId="77777777" w:rsidR="007B332D" w:rsidRDefault="00000000">
      <w:pPr>
        <w:keepNext/>
        <w:spacing w:before="160" w:after="60"/>
      </w:pPr>
      <w:r>
        <w:rPr>
          <w:b/>
          <w:bCs/>
          <w:sz w:val="23"/>
          <w:szCs w:val="23"/>
        </w:rPr>
        <w:t>2.1 Simple Reflex Agent</w:t>
      </w:r>
    </w:p>
    <w:p w14:paraId="1234804D" w14:textId="77777777" w:rsidR="007B332D" w:rsidRDefault="00000000">
      <w:pPr>
        <w:spacing w:after="100" w:line="290" w:lineRule="auto"/>
        <w:jc w:val="both"/>
      </w:pPr>
      <w:r>
        <w:rPr>
          <w:b/>
          <w:bCs/>
        </w:rPr>
        <w:t>Concept.</w:t>
      </w:r>
      <w:r>
        <w:t xml:space="preserve"> It selects an action using only the </w:t>
      </w:r>
      <w:r>
        <w:rPr>
          <w:b/>
          <w:bCs/>
        </w:rPr>
        <w:t>current percept</w:t>
      </w:r>
      <w:r>
        <w:t xml:space="preserve">, through condition–action (IF–THEN) rules. It has no memory of the past and no model of the world: </w:t>
      </w:r>
      <w:r>
        <w:rPr>
          <w:i/>
          <w:iCs/>
        </w:rPr>
        <w:t>action = rule(percept)</w:t>
      </w:r>
      <w:r>
        <w:t>.</w:t>
      </w:r>
    </w:p>
    <w:p w14:paraId="032ACB77" w14:textId="77777777" w:rsidR="007B332D" w:rsidRDefault="00000000">
      <w:pPr>
        <w:spacing w:after="40" w:line="290" w:lineRule="auto"/>
        <w:jc w:val="both"/>
      </w:pPr>
      <w:r>
        <w:rPr>
          <w:b/>
          <w:bCs/>
        </w:rPr>
        <w:t>In the smart home.</w:t>
      </w:r>
    </w:p>
    <w:p w14:paraId="1BCC3E45" w14:textId="77777777" w:rsidR="007B332D" w:rsidRDefault="00000000">
      <w:pPr>
        <w:pStyle w:val="ListParagraph"/>
        <w:numPr>
          <w:ilvl w:val="0"/>
          <w:numId w:val="3"/>
        </w:numPr>
        <w:spacing w:after="50" w:line="280" w:lineRule="auto"/>
        <w:jc w:val="both"/>
      </w:pPr>
      <w:r>
        <w:t>IF motion is detected AND the room is dark THEN switch the light ON.</w:t>
      </w:r>
    </w:p>
    <w:p w14:paraId="057D8CBA" w14:textId="77777777" w:rsidR="007B332D" w:rsidRDefault="00000000">
      <w:pPr>
        <w:pStyle w:val="ListParagraph"/>
        <w:numPr>
          <w:ilvl w:val="0"/>
          <w:numId w:val="3"/>
        </w:numPr>
        <w:spacing w:after="50" w:line="280" w:lineRule="auto"/>
        <w:jc w:val="both"/>
      </w:pPr>
      <w:r>
        <w:t>IF room temperature &gt; 30 °C THEN switch the AC ON; IF temperature &lt; 18 °C THEN switch the heater ON.</w:t>
      </w:r>
    </w:p>
    <w:p w14:paraId="3C8C73C4" w14:textId="77777777" w:rsidR="007B332D" w:rsidRDefault="00000000">
      <w:pPr>
        <w:pStyle w:val="ListParagraph"/>
        <w:numPr>
          <w:ilvl w:val="0"/>
          <w:numId w:val="3"/>
        </w:numPr>
        <w:spacing w:after="50" w:line="280" w:lineRule="auto"/>
        <w:jc w:val="both"/>
      </w:pPr>
      <w:r>
        <w:t>IF a door/window opens while the system is armed THEN sound the alarm.</w:t>
      </w:r>
    </w:p>
    <w:p w14:paraId="734208E2" w14:textId="77777777" w:rsidR="007B332D" w:rsidRDefault="00000000">
      <w:pPr>
        <w:spacing w:before="60" w:after="100" w:line="290" w:lineRule="auto"/>
        <w:jc w:val="both"/>
      </w:pPr>
      <w:r>
        <w:rPr>
          <w:b/>
          <w:bCs/>
        </w:rPr>
        <w:t>Strengths.</w:t>
      </w:r>
      <w:r>
        <w:t xml:space="preserve"> Very fast, simple, cheap, predictable and reliable; ideal for safety-critical instant responses. </w:t>
      </w:r>
      <w:r>
        <w:rPr>
          <w:b/>
          <w:bCs/>
        </w:rPr>
        <w:t>Limitations.</w:t>
      </w:r>
      <w:r>
        <w:t xml:space="preserve"> It works well only if the environment is fully observable. A motion sensor cannot see a person sitting still, so the agent would switch off the lights while someone is reading. It cannot learn preferences, plan ahead or balance comfort against energy cost.</w:t>
      </w:r>
    </w:p>
    <w:p w14:paraId="475BA868" w14:textId="77777777" w:rsidR="007B332D" w:rsidRDefault="00000000">
      <w:pPr>
        <w:keepNext/>
        <w:spacing w:before="160" w:after="60"/>
      </w:pPr>
      <w:r>
        <w:rPr>
          <w:b/>
          <w:bCs/>
          <w:sz w:val="23"/>
          <w:szCs w:val="23"/>
        </w:rPr>
        <w:lastRenderedPageBreak/>
        <w:t>2.2 Model-Based Reflex Agent</w:t>
      </w:r>
    </w:p>
    <w:p w14:paraId="2258839C" w14:textId="77777777" w:rsidR="007B332D" w:rsidRDefault="00000000">
      <w:pPr>
        <w:spacing w:after="100" w:line="290" w:lineRule="auto"/>
        <w:jc w:val="both"/>
      </w:pPr>
      <w:r>
        <w:rPr>
          <w:b/>
          <w:bCs/>
        </w:rPr>
        <w:t>Concept.</w:t>
      </w:r>
      <w:r>
        <w:t xml:space="preserve"> It keeps an </w:t>
      </w:r>
      <w:r>
        <w:rPr>
          <w:b/>
          <w:bCs/>
        </w:rPr>
        <w:t>internal state</w:t>
      </w:r>
      <w:r>
        <w:t xml:space="preserve"> (a model) that records what it cannot see directly. The state is updated using knowledge of how the world evolves and how its own actions change the world. Decisions use the current percept </w:t>
      </w:r>
      <w:r>
        <w:rPr>
          <w:i/>
          <w:iCs/>
        </w:rPr>
        <w:t>plus</w:t>
      </w:r>
      <w:r>
        <w:t xml:space="preserve"> this state, so it handles </w:t>
      </w:r>
      <w:r>
        <w:rPr>
          <w:b/>
          <w:bCs/>
        </w:rPr>
        <w:t>partially observable</w:t>
      </w:r>
      <w:r>
        <w:t xml:space="preserve"> environments.</w:t>
      </w:r>
    </w:p>
    <w:p w14:paraId="38BDCBBE" w14:textId="77777777" w:rsidR="007B332D" w:rsidRDefault="00000000">
      <w:pPr>
        <w:spacing w:after="40" w:line="290" w:lineRule="auto"/>
        <w:jc w:val="both"/>
      </w:pPr>
      <w:r>
        <w:rPr>
          <w:b/>
          <w:bCs/>
        </w:rPr>
        <w:t>In the smart home.</w:t>
      </w:r>
    </w:p>
    <w:p w14:paraId="643E0A38" w14:textId="77777777" w:rsidR="007B332D" w:rsidRDefault="00000000">
      <w:pPr>
        <w:pStyle w:val="ListParagraph"/>
        <w:numPr>
          <w:ilvl w:val="0"/>
          <w:numId w:val="3"/>
        </w:numPr>
        <w:spacing w:after="50" w:line="280" w:lineRule="auto"/>
        <w:jc w:val="both"/>
      </w:pPr>
      <w:r>
        <w:t>Stores the state of every room: occupied or empty, last motion time, door lock status, AC on/off, current set-point.</w:t>
      </w:r>
    </w:p>
    <w:p w14:paraId="3B1AEA26" w14:textId="77777777" w:rsidR="007B332D" w:rsidRDefault="00000000">
      <w:pPr>
        <w:pStyle w:val="ListParagraph"/>
        <w:numPr>
          <w:ilvl w:val="0"/>
          <w:numId w:val="3"/>
        </w:numPr>
        <w:spacing w:after="50" w:line="280" w:lineRule="auto"/>
        <w:jc w:val="both"/>
      </w:pPr>
      <w:r>
        <w:t xml:space="preserve">Infers occupancy: </w:t>
      </w:r>
      <w:r>
        <w:rPr>
          <w:i/>
          <w:iCs/>
        </w:rPr>
        <w:t>motion was detected 3 minutes ago and nobody left through the door, so the person is still in the room</w:t>
      </w:r>
      <w:r>
        <w:t>, and keeps the lights on.</w:t>
      </w:r>
    </w:p>
    <w:p w14:paraId="12958B8C" w14:textId="77777777" w:rsidR="007B332D" w:rsidRDefault="00000000">
      <w:pPr>
        <w:pStyle w:val="ListParagraph"/>
        <w:numPr>
          <w:ilvl w:val="0"/>
          <w:numId w:val="3"/>
        </w:numPr>
        <w:spacing w:after="50" w:line="280" w:lineRule="auto"/>
        <w:jc w:val="both"/>
      </w:pPr>
      <w:r>
        <w:t>Tracks the temperature trend and the effect of its own actions (e.g. the AC has been on for 10 minutes, so the room is cooling and the AC can be turned down); notes that a window is open and so avoids running the AC.</w:t>
      </w:r>
    </w:p>
    <w:p w14:paraId="0E17483D" w14:textId="77777777" w:rsidR="007B332D" w:rsidRDefault="00000000">
      <w:pPr>
        <w:spacing w:before="60" w:after="100" w:line="290" w:lineRule="auto"/>
        <w:jc w:val="both"/>
      </w:pPr>
      <w:r>
        <w:rPr>
          <w:b/>
          <w:bCs/>
        </w:rPr>
        <w:t>Strengths.</w:t>
      </w:r>
      <w:r>
        <w:t xml:space="preserve"> More accurate and fewer false actions than a reflex agent; fewer false alarms. </w:t>
      </w:r>
      <w:r>
        <w:rPr>
          <w:b/>
          <w:bCs/>
        </w:rPr>
        <w:t>Limitations.</w:t>
      </w:r>
      <w:r>
        <w:t xml:space="preserve"> It still follows fixed rules; it has no explicit objective, does not plan and does not learn.</w:t>
      </w:r>
    </w:p>
    <w:p w14:paraId="2E3AFF7D" w14:textId="77777777" w:rsidR="007B332D" w:rsidRDefault="00000000">
      <w:pPr>
        <w:keepNext/>
        <w:spacing w:before="160" w:after="60"/>
      </w:pPr>
      <w:r>
        <w:rPr>
          <w:b/>
          <w:bCs/>
          <w:sz w:val="23"/>
          <w:szCs w:val="23"/>
        </w:rPr>
        <w:t>2.3 Goal-Based Agent</w:t>
      </w:r>
    </w:p>
    <w:p w14:paraId="28682226" w14:textId="77777777" w:rsidR="007B332D" w:rsidRDefault="00000000">
      <w:pPr>
        <w:spacing w:after="100" w:line="290" w:lineRule="auto"/>
        <w:jc w:val="both"/>
      </w:pPr>
      <w:r>
        <w:rPr>
          <w:b/>
          <w:bCs/>
        </w:rPr>
        <w:t>Concept.</w:t>
      </w:r>
      <w:r>
        <w:t xml:space="preserve"> Besides a model, it has an explicit </w:t>
      </w:r>
      <w:r>
        <w:rPr>
          <w:b/>
          <w:bCs/>
        </w:rPr>
        <w:t>goal</w:t>
      </w:r>
      <w:r>
        <w:t xml:space="preserve"> (desired state). It considers the consequences of possible action sequences, using </w:t>
      </w:r>
      <w:r>
        <w:rPr>
          <w:b/>
          <w:bCs/>
        </w:rPr>
        <w:t>search and planning</w:t>
      </w:r>
      <w:r>
        <w:t xml:space="preserve">, and picks actions that lead to the goal. Changing the </w:t>
      </w:r>
      <w:proofErr w:type="spellStart"/>
      <w:r>
        <w:t>behaviour</w:t>
      </w:r>
      <w:proofErr w:type="spellEnd"/>
      <w:r>
        <w:t xml:space="preserve"> only needs a change of goal, not new rules.</w:t>
      </w:r>
    </w:p>
    <w:p w14:paraId="3DF2C713" w14:textId="77777777" w:rsidR="007B332D" w:rsidRDefault="00000000">
      <w:pPr>
        <w:spacing w:after="40" w:line="290" w:lineRule="auto"/>
        <w:jc w:val="both"/>
      </w:pPr>
      <w:r>
        <w:rPr>
          <w:b/>
          <w:bCs/>
        </w:rPr>
        <w:t>In the smart home.</w:t>
      </w:r>
    </w:p>
    <w:p w14:paraId="25CBF161" w14:textId="77777777" w:rsidR="007B332D" w:rsidRDefault="00000000">
      <w:pPr>
        <w:pStyle w:val="ListParagraph"/>
        <w:numPr>
          <w:ilvl w:val="0"/>
          <w:numId w:val="3"/>
        </w:numPr>
        <w:spacing w:after="50" w:line="280" w:lineRule="auto"/>
        <w:jc w:val="both"/>
      </w:pPr>
      <w:r>
        <w:t xml:space="preserve">Goal: </w:t>
      </w:r>
      <w:r>
        <w:rPr>
          <w:i/>
          <w:iCs/>
        </w:rPr>
        <w:t>house at 24 °C when the user reaches home at 6:30 pm.</w:t>
      </w:r>
      <w:r>
        <w:t xml:space="preserve"> The agent calculates when to start the AC (pre-cooling) from the current temperature and cooling rate.</w:t>
      </w:r>
    </w:p>
    <w:p w14:paraId="1BF7E909" w14:textId="77777777" w:rsidR="007B332D" w:rsidRDefault="00000000">
      <w:pPr>
        <w:pStyle w:val="ListParagraph"/>
        <w:numPr>
          <w:ilvl w:val="0"/>
          <w:numId w:val="3"/>
        </w:numPr>
        <w:spacing w:after="50" w:line="280" w:lineRule="auto"/>
        <w:jc w:val="both"/>
      </w:pPr>
      <w:r>
        <w:t xml:space="preserve">Goal: </w:t>
      </w:r>
      <w:r>
        <w:rPr>
          <w:i/>
          <w:iCs/>
        </w:rPr>
        <w:t>house secure when nobody is home.</w:t>
      </w:r>
      <w:r>
        <w:t xml:space="preserve"> The agent plans a sequence: lock doors, close windows, switch off lights, arm sensors and cameras.</w:t>
      </w:r>
    </w:p>
    <w:p w14:paraId="10B3CD19" w14:textId="77777777" w:rsidR="007B332D" w:rsidRDefault="00000000">
      <w:pPr>
        <w:pStyle w:val="ListParagraph"/>
        <w:numPr>
          <w:ilvl w:val="0"/>
          <w:numId w:val="3"/>
        </w:numPr>
        <w:spacing w:after="50" w:line="280" w:lineRule="auto"/>
        <w:jc w:val="both"/>
      </w:pPr>
      <w:r>
        <w:t xml:space="preserve">Goal: </w:t>
      </w:r>
      <w:r>
        <w:rPr>
          <w:i/>
          <w:iCs/>
        </w:rPr>
        <w:t>night-time scene</w:t>
      </w:r>
      <w:r>
        <w:t xml:space="preserve"> – dim the lights, lock all doors, set the bedroom to a sleeping temperature, in the correct order.</w:t>
      </w:r>
    </w:p>
    <w:p w14:paraId="5CCFEEDA" w14:textId="77777777" w:rsidR="007B332D" w:rsidRDefault="00000000">
      <w:pPr>
        <w:spacing w:before="60" w:after="100" w:line="290" w:lineRule="auto"/>
        <w:jc w:val="both"/>
      </w:pPr>
      <w:r>
        <w:rPr>
          <w:b/>
          <w:bCs/>
        </w:rPr>
        <w:t>Strengths.</w:t>
      </w:r>
      <w:r>
        <w:t xml:space="preserve"> Flexible, proactive (acts before a problem arises) and easy to modify. </w:t>
      </w:r>
      <w:r>
        <w:rPr>
          <w:b/>
          <w:bCs/>
        </w:rPr>
        <w:t>Limitations.</w:t>
      </w:r>
      <w:r>
        <w:t xml:space="preserve"> A goal is only “achieved or not”; it cannot say which of several ways of reaching the goal is </w:t>
      </w:r>
      <w:r>
        <w:rPr>
          <w:i/>
          <w:iCs/>
        </w:rPr>
        <w:t>better</w:t>
      </w:r>
      <w:r>
        <w:t xml:space="preserve"> (cheaper, quieter, more comfortable) and cannot resolve conflicting goals such as comfort versus saving energy.</w:t>
      </w:r>
    </w:p>
    <w:p w14:paraId="300B18EF" w14:textId="77777777" w:rsidR="007B332D" w:rsidRDefault="00000000">
      <w:pPr>
        <w:keepNext/>
        <w:spacing w:before="160" w:after="60"/>
      </w:pPr>
      <w:r>
        <w:rPr>
          <w:b/>
          <w:bCs/>
          <w:sz w:val="23"/>
          <w:szCs w:val="23"/>
        </w:rPr>
        <w:t>2.4 Utility-Based Agent</w:t>
      </w:r>
    </w:p>
    <w:p w14:paraId="34C84657" w14:textId="77777777" w:rsidR="007B332D" w:rsidRDefault="00000000">
      <w:pPr>
        <w:spacing w:after="100" w:line="290" w:lineRule="auto"/>
        <w:jc w:val="both"/>
      </w:pPr>
      <w:r>
        <w:rPr>
          <w:b/>
          <w:bCs/>
        </w:rPr>
        <w:t>Concept.</w:t>
      </w:r>
      <w:r>
        <w:t xml:space="preserve"> It uses a </w:t>
      </w:r>
      <w:r>
        <w:rPr>
          <w:b/>
          <w:bCs/>
        </w:rPr>
        <w:t>utility function</w:t>
      </w:r>
      <w:r>
        <w:t xml:space="preserve"> that maps each possible state to a number showing how desirable it is. It chooses the action with the highest </w:t>
      </w:r>
      <w:r>
        <w:rPr>
          <w:b/>
          <w:bCs/>
        </w:rPr>
        <w:t>expected utility</w:t>
      </w:r>
      <w:r>
        <w:t>, which lets it trade off conflicting objectives and handle uncertainty.</w:t>
      </w:r>
    </w:p>
    <w:p w14:paraId="023F5652" w14:textId="77777777" w:rsidR="007B332D" w:rsidRDefault="00000000">
      <w:pPr>
        <w:spacing w:after="40" w:line="290" w:lineRule="auto"/>
        <w:jc w:val="both"/>
      </w:pPr>
      <w:r>
        <w:rPr>
          <w:b/>
          <w:bCs/>
        </w:rPr>
        <w:t>In the smart home.</w:t>
      </w:r>
      <w:r>
        <w:t xml:space="preserve"> The agent evaluates alternatives with, for example,</w:t>
      </w:r>
    </w:p>
    <w:p w14:paraId="52DF2BAE" w14:textId="77777777" w:rsidR="007B332D" w:rsidRDefault="00000000">
      <w:pPr>
        <w:spacing w:after="60" w:line="290" w:lineRule="auto"/>
        <w:jc w:val="center"/>
      </w:pPr>
      <w:r>
        <w:rPr>
          <w:b/>
          <w:bCs/>
        </w:rPr>
        <w:t>U = w1 × Comfort − w2 × Energy cost − w3 × Security risk</w:t>
      </w:r>
    </w:p>
    <w:p w14:paraId="569B8C47" w14:textId="77777777" w:rsidR="007B332D" w:rsidRDefault="00000000">
      <w:pPr>
        <w:pStyle w:val="ListParagraph"/>
        <w:numPr>
          <w:ilvl w:val="0"/>
          <w:numId w:val="3"/>
        </w:numPr>
        <w:spacing w:after="50" w:line="280" w:lineRule="auto"/>
        <w:jc w:val="both"/>
      </w:pPr>
      <w:r>
        <w:t>Comfort versus cost: cooling to exactly 23 °C gives high comfort but costs more; 25 °C gives slightly less comfort but saves a lot of power. The agent picks the set-point with the best overall utility, and pre-cools earlier when the tariff is low.</w:t>
      </w:r>
    </w:p>
    <w:p w14:paraId="28615703" w14:textId="77777777" w:rsidR="007B332D" w:rsidRDefault="00000000">
      <w:pPr>
        <w:pStyle w:val="ListParagraph"/>
        <w:numPr>
          <w:ilvl w:val="0"/>
          <w:numId w:val="3"/>
        </w:numPr>
        <w:spacing w:after="50" w:line="280" w:lineRule="auto"/>
        <w:jc w:val="both"/>
      </w:pPr>
      <w:r>
        <w:t>Lighting: dim lights give the best balance between visibility and electricity use.</w:t>
      </w:r>
    </w:p>
    <w:p w14:paraId="3953D20D" w14:textId="77777777" w:rsidR="007B332D" w:rsidRDefault="00000000">
      <w:pPr>
        <w:pStyle w:val="ListParagraph"/>
        <w:numPr>
          <w:ilvl w:val="0"/>
          <w:numId w:val="3"/>
        </w:numPr>
        <w:spacing w:after="50" w:line="280" w:lineRule="auto"/>
        <w:jc w:val="both"/>
      </w:pPr>
      <w:r>
        <w:t xml:space="preserve">Security: motion at 2 am while the owner is away </w:t>
      </w:r>
      <w:proofErr w:type="gramStart"/>
      <w:r>
        <w:t>has</w:t>
      </w:r>
      <w:proofErr w:type="gramEnd"/>
      <w:r>
        <w:t xml:space="preserve"> a very high risk weight, so the agent raises the alarm even if it costs some energy; a pet moving at noon has a low weight and is ignored, reducing false alarms.</w:t>
      </w:r>
    </w:p>
    <w:p w14:paraId="5FAE0CE5" w14:textId="77777777" w:rsidR="007B332D" w:rsidRDefault="00000000">
      <w:pPr>
        <w:spacing w:before="60" w:after="100" w:line="290" w:lineRule="auto"/>
        <w:jc w:val="both"/>
      </w:pPr>
      <w:r>
        <w:rPr>
          <w:b/>
          <w:bCs/>
        </w:rPr>
        <w:t>Strengths.</w:t>
      </w:r>
      <w:r>
        <w:t xml:space="preserve"> Gives the best, most rational compromise and works under uncertainty. </w:t>
      </w:r>
      <w:r>
        <w:rPr>
          <w:b/>
          <w:bCs/>
        </w:rPr>
        <w:t>Limitations.</w:t>
      </w:r>
      <w:r>
        <w:t xml:space="preserve"> Designing the utility function and its weights is hard, and the computation is heavier than for the other types.</w:t>
      </w:r>
    </w:p>
    <w:p w14:paraId="333194AB" w14:textId="77777777" w:rsidR="007B332D" w:rsidRDefault="00000000">
      <w:pPr>
        <w:keepNext/>
        <w:spacing w:before="160" w:after="60"/>
      </w:pPr>
      <w:r>
        <w:rPr>
          <w:b/>
          <w:bCs/>
          <w:sz w:val="23"/>
          <w:szCs w:val="23"/>
        </w:rPr>
        <w:lastRenderedPageBreak/>
        <w:t>2.5 Learning Component (Learning Agent)</w:t>
      </w:r>
    </w:p>
    <w:p w14:paraId="1021380B" w14:textId="77777777" w:rsidR="007B332D" w:rsidRDefault="00000000">
      <w:pPr>
        <w:spacing w:after="100" w:line="290" w:lineRule="auto"/>
        <w:jc w:val="both"/>
      </w:pPr>
      <w:r>
        <w:t xml:space="preserve">The question requires the system to </w:t>
      </w:r>
      <w:r>
        <w:rPr>
          <w:b/>
          <w:bCs/>
        </w:rPr>
        <w:t>learn user preferences over time</w:t>
      </w:r>
      <w:r>
        <w:t xml:space="preserve">. Any of the above types can be turned into a learning agent by adding four parts: a </w:t>
      </w:r>
      <w:r>
        <w:rPr>
          <w:b/>
          <w:bCs/>
        </w:rPr>
        <w:t>critic</w:t>
      </w:r>
      <w:r>
        <w:t xml:space="preserve"> (compares results with the performance standard, e.g. the user overriding the thermostat is negative feedback), a </w:t>
      </w:r>
      <w:r>
        <w:rPr>
          <w:b/>
          <w:bCs/>
        </w:rPr>
        <w:t>learning element</w:t>
      </w:r>
      <w:r>
        <w:t xml:space="preserve"> (updates rules, goals or utility weights), a </w:t>
      </w:r>
      <w:r>
        <w:rPr>
          <w:b/>
          <w:bCs/>
        </w:rPr>
        <w:t>performance element</w:t>
      </w:r>
      <w:r>
        <w:t xml:space="preserve"> (the agent that acts) and a </w:t>
      </w:r>
      <w:r>
        <w:rPr>
          <w:b/>
          <w:bCs/>
        </w:rPr>
        <w:t>problem generator</w:t>
      </w:r>
      <w:r>
        <w:t xml:space="preserve"> (tries small experiments, e.g. a set-point 1 °C higher, to discover cheaper acceptable settings). For example, after noticing that the user always sets the AC to 24 °C at 7 pm on weekdays, the agent adopts this as a goal and adjusts the utility weights.</w:t>
      </w:r>
    </w:p>
    <w:p w14:paraId="656FC241" w14:textId="77777777" w:rsidR="007B332D" w:rsidRDefault="00000000">
      <w:pPr>
        <w:keepNext/>
        <w:spacing w:before="240" w:after="100"/>
      </w:pPr>
      <w:r>
        <w:rPr>
          <w:b/>
          <w:bCs/>
          <w:color w:val="1F3864"/>
          <w:sz w:val="26"/>
          <w:szCs w:val="26"/>
        </w:rPr>
        <w:t>3. Comparison of the Four Agent Types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2000"/>
        <w:gridCol w:w="2100"/>
      </w:tblGrid>
      <w:tr w:rsidR="007B332D" w14:paraId="25F2CFD0"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0B7C23AA" w14:textId="77777777" w:rsidR="007B332D" w:rsidRDefault="00000000">
            <w:r>
              <w:rPr>
                <w:b/>
                <w:bCs/>
                <w:color w:val="FFFFFF"/>
                <w:sz w:val="19"/>
                <w:szCs w:val="19"/>
              </w:rPr>
              <w:t>Feature</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3470E163" w14:textId="77777777" w:rsidR="007B332D" w:rsidRDefault="00000000">
            <w:r>
              <w:rPr>
                <w:b/>
                <w:bCs/>
                <w:color w:val="FFFFFF"/>
                <w:sz w:val="19"/>
                <w:szCs w:val="19"/>
              </w:rPr>
              <w:t>Simple reflex</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69836862" w14:textId="77777777" w:rsidR="007B332D" w:rsidRDefault="00000000">
            <w:r>
              <w:rPr>
                <w:b/>
                <w:bCs/>
                <w:color w:val="FFFFFF"/>
                <w:sz w:val="19"/>
                <w:szCs w:val="19"/>
              </w:rPr>
              <w:t>Model-based</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71485423" w14:textId="77777777" w:rsidR="007B332D" w:rsidRDefault="00000000">
            <w:r>
              <w:rPr>
                <w:b/>
                <w:bCs/>
                <w:color w:val="FFFFFF"/>
                <w:sz w:val="19"/>
                <w:szCs w:val="19"/>
              </w:rPr>
              <w:t>Goal-based</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7ED0A910" w14:textId="77777777" w:rsidR="007B332D" w:rsidRDefault="00000000">
            <w:r>
              <w:rPr>
                <w:b/>
                <w:bCs/>
                <w:color w:val="FFFFFF"/>
                <w:sz w:val="19"/>
                <w:szCs w:val="19"/>
              </w:rPr>
              <w:t>Utility-based</w:t>
            </w:r>
          </w:p>
        </w:tc>
      </w:tr>
      <w:tr w:rsidR="007B332D" w14:paraId="510572B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B21EC" w14:textId="77777777" w:rsidR="007B332D" w:rsidRDefault="00000000">
            <w:r>
              <w:rPr>
                <w:b/>
                <w:bCs/>
                <w:sz w:val="19"/>
                <w:szCs w:val="19"/>
              </w:rPr>
              <w:t>Uses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13FE2" w14:textId="77777777" w:rsidR="007B332D" w:rsidRDefault="00000000">
            <w:r>
              <w:rPr>
                <w:sz w:val="19"/>
                <w:szCs w:val="19"/>
              </w:rPr>
              <w:t>Current percept only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CC9B3" w14:textId="77777777" w:rsidR="007B332D" w:rsidRDefault="00000000">
            <w:r>
              <w:rPr>
                <w:sz w:val="19"/>
                <w:szCs w:val="19"/>
              </w:rPr>
              <w:t>Percept + internal state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29099" w14:textId="77777777" w:rsidR="007B332D" w:rsidRDefault="00000000">
            <w:r>
              <w:rPr>
                <w:sz w:val="19"/>
                <w:szCs w:val="19"/>
              </w:rPr>
              <w:t>Percept + state + goal</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21CBE" w14:textId="77777777" w:rsidR="007B332D" w:rsidRDefault="00000000">
            <w:r>
              <w:rPr>
                <w:sz w:val="19"/>
                <w:szCs w:val="19"/>
              </w:rPr>
              <w:t>Percept + state + utility function</w:t>
            </w:r>
          </w:p>
        </w:tc>
      </w:tr>
      <w:tr w:rsidR="007B332D" w14:paraId="2E1F62C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590F0AE8" w14:textId="77777777" w:rsidR="007B332D" w:rsidRDefault="00000000">
            <w:r>
              <w:rPr>
                <w:b/>
                <w:bCs/>
                <w:sz w:val="19"/>
                <w:szCs w:val="19"/>
              </w:rPr>
              <w:t>Memory / model</w:t>
            </w:r>
          </w:p>
        </w:tc>
        <w:tc>
          <w:tcPr>
            <w:tcW w:w="18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1224F1B" w14:textId="77777777" w:rsidR="007B332D" w:rsidRDefault="00000000">
            <w:r>
              <w:rPr>
                <w:sz w:val="19"/>
                <w:szCs w:val="19"/>
              </w:rPr>
              <w:t>None</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0C419D12" w14:textId="77777777" w:rsidR="007B332D" w:rsidRDefault="00000000">
            <w:r>
              <w:rPr>
                <w:sz w:val="19"/>
                <w:szCs w:val="19"/>
              </w:rPr>
              <w:t>Yes</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C338259" w14:textId="77777777" w:rsidR="007B332D" w:rsidRDefault="00000000">
            <w:r>
              <w:rPr>
                <w:sz w:val="19"/>
                <w:szCs w:val="19"/>
              </w:rPr>
              <w:t>Yes</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F1C5CC2" w14:textId="77777777" w:rsidR="007B332D" w:rsidRDefault="00000000">
            <w:r>
              <w:rPr>
                <w:sz w:val="19"/>
                <w:szCs w:val="19"/>
              </w:rPr>
              <w:t>Yes</w:t>
            </w:r>
          </w:p>
        </w:tc>
      </w:tr>
      <w:tr w:rsidR="007B332D" w14:paraId="18BF3A9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1E5B12" w14:textId="77777777" w:rsidR="007B332D" w:rsidRDefault="00000000">
            <w:r>
              <w:rPr>
                <w:b/>
                <w:bCs/>
                <w:sz w:val="19"/>
                <w:szCs w:val="19"/>
              </w:rPr>
              <w:t>Handles partial observability</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87A08" w14:textId="77777777" w:rsidR="007B332D" w:rsidRDefault="00000000">
            <w:r>
              <w:rPr>
                <w:sz w:val="19"/>
                <w:szCs w:val="19"/>
              </w:rPr>
              <w:t>No</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E8377" w14:textId="77777777" w:rsidR="007B332D" w:rsidRDefault="00000000">
            <w:r>
              <w:rPr>
                <w:sz w:val="19"/>
                <w:szCs w:val="19"/>
              </w:rPr>
              <w:t>Yes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617C3" w14:textId="77777777" w:rsidR="007B332D" w:rsidRDefault="00000000">
            <w:r>
              <w:rPr>
                <w:sz w:val="19"/>
                <w:szCs w:val="19"/>
              </w:rPr>
              <w:t>Yes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A8222" w14:textId="77777777" w:rsidR="007B332D" w:rsidRDefault="00000000">
            <w:r>
              <w:rPr>
                <w:sz w:val="19"/>
                <w:szCs w:val="19"/>
              </w:rPr>
              <w:t>Yes</w:t>
            </w:r>
          </w:p>
        </w:tc>
      </w:tr>
      <w:tr w:rsidR="007B332D" w14:paraId="3EB796F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7B370CA4" w14:textId="77777777" w:rsidR="007B332D" w:rsidRDefault="00000000">
            <w:r>
              <w:rPr>
                <w:b/>
                <w:bCs/>
                <w:sz w:val="19"/>
                <w:szCs w:val="19"/>
              </w:rPr>
              <w:t>Looks ahead (planning)</w:t>
            </w:r>
          </w:p>
        </w:tc>
        <w:tc>
          <w:tcPr>
            <w:tcW w:w="18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09ECD75C" w14:textId="77777777" w:rsidR="007B332D" w:rsidRDefault="00000000">
            <w:r>
              <w:rPr>
                <w:sz w:val="19"/>
                <w:szCs w:val="19"/>
              </w:rPr>
              <w:t>No</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5E0E8790" w14:textId="77777777" w:rsidR="007B332D" w:rsidRDefault="00000000">
            <w:r>
              <w:rPr>
                <w:sz w:val="19"/>
                <w:szCs w:val="19"/>
              </w:rPr>
              <w:t>No</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E73806B" w14:textId="77777777" w:rsidR="007B332D" w:rsidRDefault="00000000">
            <w:r>
              <w:rPr>
                <w:sz w:val="19"/>
                <w:szCs w:val="19"/>
              </w:rPr>
              <w:t>Yes</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012724B" w14:textId="77777777" w:rsidR="007B332D" w:rsidRDefault="00000000">
            <w:r>
              <w:rPr>
                <w:sz w:val="19"/>
                <w:szCs w:val="19"/>
              </w:rPr>
              <w:t>Yes (with expected values)</w:t>
            </w:r>
          </w:p>
        </w:tc>
      </w:tr>
      <w:tr w:rsidR="007B332D" w14:paraId="60B9B0A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754E7" w14:textId="77777777" w:rsidR="007B332D" w:rsidRDefault="00000000">
            <w:r>
              <w:rPr>
                <w:b/>
                <w:bCs/>
                <w:sz w:val="19"/>
                <w:szCs w:val="19"/>
              </w:rPr>
              <w:t>Resolves conflicting objectives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0ED39" w14:textId="77777777" w:rsidR="007B332D" w:rsidRDefault="00000000">
            <w:r>
              <w:rPr>
                <w:sz w:val="19"/>
                <w:szCs w:val="19"/>
              </w:rPr>
              <w:t>No</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C96C3D" w14:textId="77777777" w:rsidR="007B332D" w:rsidRDefault="00000000">
            <w:r>
              <w:rPr>
                <w:sz w:val="19"/>
                <w:szCs w:val="19"/>
              </w:rPr>
              <w:t>No</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A3367" w14:textId="77777777" w:rsidR="007B332D" w:rsidRDefault="00000000">
            <w:r>
              <w:rPr>
                <w:sz w:val="19"/>
                <w:szCs w:val="19"/>
              </w:rPr>
              <w:t>Limited</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2EF0E" w14:textId="77777777" w:rsidR="007B332D" w:rsidRDefault="00000000">
            <w:r>
              <w:rPr>
                <w:sz w:val="19"/>
                <w:szCs w:val="19"/>
              </w:rPr>
              <w:t>Yes</w:t>
            </w:r>
          </w:p>
        </w:tc>
      </w:tr>
      <w:tr w:rsidR="007B332D" w14:paraId="33E6A06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EBA8B7F" w14:textId="77777777" w:rsidR="007B332D" w:rsidRDefault="00000000">
            <w:r>
              <w:rPr>
                <w:b/>
                <w:bCs/>
                <w:sz w:val="19"/>
                <w:szCs w:val="19"/>
              </w:rPr>
              <w:t>Can learn preferences</w:t>
            </w:r>
          </w:p>
        </w:tc>
        <w:tc>
          <w:tcPr>
            <w:tcW w:w="18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5867401" w14:textId="77777777" w:rsidR="007B332D" w:rsidRDefault="00000000">
            <w:r>
              <w:rPr>
                <w:sz w:val="19"/>
                <w:szCs w:val="19"/>
              </w:rPr>
              <w:t>No (fixed rules)</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721D47A4" w14:textId="77777777" w:rsidR="007B332D" w:rsidRDefault="00000000">
            <w:r>
              <w:rPr>
                <w:sz w:val="19"/>
                <w:szCs w:val="19"/>
              </w:rPr>
              <w:t>Limited</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8525364" w14:textId="77777777" w:rsidR="007B332D" w:rsidRDefault="00000000">
            <w:r>
              <w:rPr>
                <w:sz w:val="19"/>
                <w:szCs w:val="19"/>
              </w:rPr>
              <w:t>Via new goals</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9560410" w14:textId="77777777" w:rsidR="007B332D" w:rsidRDefault="00000000">
            <w:r>
              <w:rPr>
                <w:sz w:val="19"/>
                <w:szCs w:val="19"/>
              </w:rPr>
              <w:t>Via utility weights</w:t>
            </w:r>
          </w:p>
        </w:tc>
      </w:tr>
      <w:tr w:rsidR="007B332D" w14:paraId="0AF9980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42094" w14:textId="77777777" w:rsidR="007B332D" w:rsidRDefault="00000000">
            <w:r>
              <w:rPr>
                <w:b/>
                <w:bCs/>
                <w:sz w:val="19"/>
                <w:szCs w:val="19"/>
              </w:rPr>
              <w:t>Speed / complexity</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29819" w14:textId="77777777" w:rsidR="007B332D" w:rsidRDefault="00000000">
            <w:r>
              <w:rPr>
                <w:sz w:val="19"/>
                <w:szCs w:val="19"/>
              </w:rPr>
              <w:t>Fastest, simplest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1B1C1" w14:textId="77777777" w:rsidR="007B332D" w:rsidRDefault="00000000">
            <w:r>
              <w:rPr>
                <w:sz w:val="19"/>
                <w:szCs w:val="19"/>
              </w:rPr>
              <w:t>Fast, moderate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CF536" w14:textId="77777777" w:rsidR="007B332D" w:rsidRDefault="00000000">
            <w:r>
              <w:rPr>
                <w:sz w:val="19"/>
                <w:szCs w:val="19"/>
              </w:rPr>
              <w:t>Slower, complex</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B7CB28" w14:textId="77777777" w:rsidR="007B332D" w:rsidRDefault="00000000">
            <w:r>
              <w:rPr>
                <w:sz w:val="19"/>
                <w:szCs w:val="19"/>
              </w:rPr>
              <w:t>Slowest, most complex</w:t>
            </w:r>
          </w:p>
        </w:tc>
      </w:tr>
      <w:tr w:rsidR="007B332D" w14:paraId="77BB61D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24495816" w14:textId="77777777" w:rsidR="007B332D" w:rsidRDefault="00000000">
            <w:r>
              <w:rPr>
                <w:b/>
                <w:bCs/>
                <w:sz w:val="19"/>
                <w:szCs w:val="19"/>
              </w:rPr>
              <w:t>Smart-home example</w:t>
            </w:r>
          </w:p>
        </w:tc>
        <w:tc>
          <w:tcPr>
            <w:tcW w:w="18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2CC50D89" w14:textId="77777777" w:rsidR="007B332D" w:rsidRDefault="00000000">
            <w:r>
              <w:rPr>
                <w:sz w:val="19"/>
                <w:szCs w:val="19"/>
              </w:rPr>
              <w:t>Motion → light on</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1EA5122E" w14:textId="77777777" w:rsidR="007B332D" w:rsidRDefault="00000000">
            <w:r>
              <w:rPr>
                <w:sz w:val="19"/>
                <w:szCs w:val="19"/>
              </w:rPr>
              <w:t>Keeps light on for a still occupant</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DB742E5" w14:textId="77777777" w:rsidR="007B332D" w:rsidRDefault="00000000">
            <w:r>
              <w:rPr>
                <w:sz w:val="19"/>
                <w:szCs w:val="19"/>
              </w:rPr>
              <w:t>Pre-cools the house before arrival</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A8E14A9" w14:textId="77777777" w:rsidR="007B332D" w:rsidRDefault="00000000">
            <w:r>
              <w:rPr>
                <w:sz w:val="19"/>
                <w:szCs w:val="19"/>
              </w:rPr>
              <w:t>Best comfort–cost–security trade-off</w:t>
            </w:r>
          </w:p>
        </w:tc>
      </w:tr>
    </w:tbl>
    <w:p w14:paraId="6AA696FA" w14:textId="77777777" w:rsidR="007B332D" w:rsidRDefault="00000000">
      <w:pPr>
        <w:keepNext/>
        <w:spacing w:before="240" w:after="100"/>
      </w:pPr>
      <w:r>
        <w:rPr>
          <w:b/>
          <w:bCs/>
          <w:color w:val="1F3864"/>
          <w:sz w:val="26"/>
          <w:szCs w:val="26"/>
        </w:rPr>
        <w:t>4. Analysis for the Three Design Objectives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100"/>
        <w:gridCol w:w="2100"/>
        <w:gridCol w:w="2100"/>
      </w:tblGrid>
      <w:tr w:rsidR="007B332D" w14:paraId="6B1AC4FF"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13FAF57A" w14:textId="77777777" w:rsidR="007B332D" w:rsidRDefault="00000000">
            <w:r>
              <w:rPr>
                <w:b/>
                <w:bCs/>
                <w:color w:val="FFFFFF"/>
                <w:sz w:val="19"/>
                <w:szCs w:val="19"/>
              </w:rPr>
              <w:t>Objective</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1DA7F814" w14:textId="77777777" w:rsidR="007B332D" w:rsidRDefault="00000000">
            <w:r>
              <w:rPr>
                <w:b/>
                <w:bCs/>
                <w:color w:val="FFFFFF"/>
                <w:sz w:val="19"/>
                <w:szCs w:val="19"/>
              </w:rPr>
              <w:t>Simple reflex</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4FE4D7EE" w14:textId="77777777" w:rsidR="007B332D" w:rsidRDefault="00000000">
            <w:r>
              <w:rPr>
                <w:b/>
                <w:bCs/>
                <w:color w:val="FFFFFF"/>
                <w:sz w:val="19"/>
                <w:szCs w:val="19"/>
              </w:rPr>
              <w:t>Model-based</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193C95F0" w14:textId="77777777" w:rsidR="007B332D" w:rsidRDefault="00000000">
            <w:r>
              <w:rPr>
                <w:b/>
                <w:bCs/>
                <w:color w:val="FFFFFF"/>
                <w:sz w:val="19"/>
                <w:szCs w:val="19"/>
              </w:rPr>
              <w:t>Goal-based</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4450CECF" w14:textId="77777777" w:rsidR="007B332D" w:rsidRDefault="00000000">
            <w:r>
              <w:rPr>
                <w:b/>
                <w:bCs/>
                <w:color w:val="FFFFFF"/>
                <w:sz w:val="19"/>
                <w:szCs w:val="19"/>
              </w:rPr>
              <w:t>Utility-based</w:t>
            </w:r>
          </w:p>
        </w:tc>
      </w:tr>
      <w:tr w:rsidR="007B332D" w14:paraId="4CE9DEB1"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456C1" w14:textId="77777777" w:rsidR="007B332D" w:rsidRDefault="00000000">
            <w:r>
              <w:rPr>
                <w:b/>
                <w:bCs/>
                <w:sz w:val="19"/>
                <w:szCs w:val="19"/>
              </w:rPr>
              <w:t>Comfort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12E83" w14:textId="77777777" w:rsidR="007B332D" w:rsidRDefault="00000000">
            <w:r>
              <w:rPr>
                <w:sz w:val="19"/>
                <w:szCs w:val="19"/>
              </w:rPr>
              <w:t>Basic (threshold on/off); can switch lights off on a seated person</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22FEE" w14:textId="77777777" w:rsidR="007B332D" w:rsidRDefault="00000000">
            <w:r>
              <w:rPr>
                <w:sz w:val="19"/>
                <w:szCs w:val="19"/>
              </w:rPr>
              <w:t>Good; knows occupancy and trends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59D38" w14:textId="77777777" w:rsidR="007B332D" w:rsidRDefault="00000000">
            <w:r>
              <w:rPr>
                <w:sz w:val="19"/>
                <w:szCs w:val="19"/>
              </w:rPr>
              <w:t>Very good; pre-conditions the room for the user’s routine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D4C6D" w14:textId="77777777" w:rsidR="007B332D" w:rsidRDefault="00000000">
            <w:r>
              <w:rPr>
                <w:sz w:val="19"/>
                <w:szCs w:val="19"/>
              </w:rPr>
              <w:t>Best; balances temperature and lighting to preferences</w:t>
            </w:r>
          </w:p>
        </w:tc>
      </w:tr>
      <w:tr w:rsidR="007B332D" w14:paraId="286A462D"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311181F" w14:textId="77777777" w:rsidR="007B332D" w:rsidRDefault="00000000">
            <w:r>
              <w:rPr>
                <w:b/>
                <w:bCs/>
                <w:sz w:val="19"/>
                <w:szCs w:val="19"/>
              </w:rPr>
              <w:t>Energy efficiency</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01D745B7" w14:textId="77777777" w:rsidR="007B332D" w:rsidRDefault="00000000">
            <w:r>
              <w:rPr>
                <w:sz w:val="19"/>
                <w:szCs w:val="19"/>
              </w:rPr>
              <w:t>Poor; wastes energy as it reacts only to thresholds</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A9A38E6" w14:textId="77777777" w:rsidR="007B332D" w:rsidRDefault="00000000">
            <w:r>
              <w:rPr>
                <w:sz w:val="19"/>
                <w:szCs w:val="19"/>
              </w:rPr>
              <w:t>Fair; avoids running devices in empty or open rooms</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985AAF8" w14:textId="77777777" w:rsidR="007B332D" w:rsidRDefault="00000000">
            <w:r>
              <w:rPr>
                <w:sz w:val="19"/>
                <w:szCs w:val="19"/>
              </w:rPr>
              <w:t>Good; plans short, timely operation</w:t>
            </w:r>
          </w:p>
        </w:tc>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27FCCDA7" w14:textId="77777777" w:rsidR="007B332D" w:rsidRDefault="00000000">
            <w:r>
              <w:rPr>
                <w:sz w:val="19"/>
                <w:szCs w:val="19"/>
              </w:rPr>
              <w:t xml:space="preserve">Best; </w:t>
            </w:r>
            <w:proofErr w:type="spellStart"/>
            <w:r>
              <w:rPr>
                <w:sz w:val="19"/>
                <w:szCs w:val="19"/>
              </w:rPr>
              <w:t>optimises</w:t>
            </w:r>
            <w:proofErr w:type="spellEnd"/>
            <w:r>
              <w:rPr>
                <w:sz w:val="19"/>
                <w:szCs w:val="19"/>
              </w:rPr>
              <w:t xml:space="preserve"> cost using tariff and comfort trade-off</w:t>
            </w:r>
          </w:p>
        </w:tc>
      </w:tr>
      <w:tr w:rsidR="007B332D" w14:paraId="148FBE18"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30345" w14:textId="77777777" w:rsidR="007B332D" w:rsidRDefault="00000000">
            <w:r>
              <w:rPr>
                <w:b/>
                <w:bCs/>
                <w:sz w:val="19"/>
                <w:szCs w:val="19"/>
              </w:rPr>
              <w:t>Security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11627" w14:textId="77777777" w:rsidR="007B332D" w:rsidRDefault="00000000">
            <w:r>
              <w:rPr>
                <w:sz w:val="19"/>
                <w:szCs w:val="19"/>
              </w:rPr>
              <w:t>Good for instant alarms but many false alarms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BB6D3" w14:textId="77777777" w:rsidR="007B332D" w:rsidRDefault="00000000">
            <w:r>
              <w:rPr>
                <w:sz w:val="19"/>
                <w:szCs w:val="19"/>
              </w:rPr>
              <w:t>Better; fewer false alarms using door/occupancy state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1A2A1" w14:textId="77777777" w:rsidR="007B332D" w:rsidRDefault="00000000">
            <w:r>
              <w:rPr>
                <w:sz w:val="19"/>
                <w:szCs w:val="19"/>
              </w:rPr>
              <w:t>Good; plans arming/locking sequence when leaving</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8DC7F" w14:textId="77777777" w:rsidR="007B332D" w:rsidRDefault="00000000">
            <w:r>
              <w:rPr>
                <w:sz w:val="19"/>
                <w:szCs w:val="19"/>
              </w:rPr>
              <w:t>Best; weighs risk level, time and context before alarming</w:t>
            </w:r>
          </w:p>
        </w:tc>
      </w:tr>
    </w:tbl>
    <w:p w14:paraId="697C5CE8" w14:textId="77777777" w:rsidR="007B332D" w:rsidRDefault="00000000">
      <w:pPr>
        <w:keepNext/>
        <w:spacing w:before="240" w:after="100"/>
      </w:pPr>
      <w:r>
        <w:rPr>
          <w:b/>
          <w:bCs/>
          <w:color w:val="1F3864"/>
          <w:sz w:val="26"/>
          <w:szCs w:val="26"/>
        </w:rPr>
        <w:t>5. Justification: A Hybrid (Layered) Agent Is Most Effective</w:t>
      </w:r>
    </w:p>
    <w:p w14:paraId="63052757" w14:textId="77777777" w:rsidR="007B332D" w:rsidRDefault="00000000">
      <w:pPr>
        <w:spacing w:after="100" w:line="290" w:lineRule="auto"/>
        <w:jc w:val="both"/>
      </w:pPr>
      <w:r>
        <w:t xml:space="preserve">No single type is enough. The system must act </w:t>
      </w:r>
      <w:r>
        <w:rPr>
          <w:b/>
          <w:bCs/>
        </w:rPr>
        <w:t>instantly</w:t>
      </w:r>
      <w:r>
        <w:t xml:space="preserve"> on emergencies, </w:t>
      </w:r>
      <w:r>
        <w:rPr>
          <w:b/>
          <w:bCs/>
        </w:rPr>
        <w:t>remember</w:t>
      </w:r>
      <w:r>
        <w:t xml:space="preserve"> hidden state, </w:t>
      </w:r>
      <w:r>
        <w:rPr>
          <w:b/>
          <w:bCs/>
        </w:rPr>
        <w:t>plan</w:t>
      </w:r>
      <w:r>
        <w:t xml:space="preserve"> for the user’s routine, </w:t>
      </w:r>
      <w:proofErr w:type="spellStart"/>
      <w:r>
        <w:rPr>
          <w:b/>
          <w:bCs/>
        </w:rPr>
        <w:t>optimise</w:t>
      </w:r>
      <w:proofErr w:type="spellEnd"/>
      <w:r>
        <w:t xml:space="preserve"> trade-offs and </w:t>
      </w:r>
      <w:r>
        <w:rPr>
          <w:b/>
          <w:bCs/>
        </w:rPr>
        <w:t>learn</w:t>
      </w:r>
      <w:r>
        <w:t xml:space="preserve">. </w:t>
      </w:r>
      <w:proofErr w:type="gramStart"/>
      <w:r>
        <w:t>Therefore</w:t>
      </w:r>
      <w:proofErr w:type="gramEnd"/>
      <w:r>
        <w:t xml:space="preserve"> the most effective design is a </w:t>
      </w:r>
      <w:r>
        <w:rPr>
          <w:b/>
          <w:bCs/>
        </w:rPr>
        <w:t>hybrid learning agent</w:t>
      </w:r>
      <w:r>
        <w:t xml:space="preserve"> in which each type handles the task it is best at: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5600"/>
      </w:tblGrid>
      <w:tr w:rsidR="007B332D" w14:paraId="52EC2510"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57C3267F" w14:textId="77777777" w:rsidR="007B332D" w:rsidRDefault="00000000">
            <w:r>
              <w:rPr>
                <w:b/>
                <w:bCs/>
                <w:color w:val="FFFFFF"/>
                <w:sz w:val="19"/>
                <w:szCs w:val="19"/>
              </w:rPr>
              <w:t>Layer</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74A8B392" w14:textId="77777777" w:rsidR="007B332D" w:rsidRDefault="00000000">
            <w:r>
              <w:rPr>
                <w:b/>
                <w:bCs/>
                <w:color w:val="FFFFFF"/>
                <w:sz w:val="19"/>
                <w:szCs w:val="19"/>
              </w:rPr>
              <w:t>Agent type</w:t>
            </w:r>
          </w:p>
        </w:tc>
        <w:tc>
          <w:tcPr>
            <w:tcW w:w="56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06FDD54A" w14:textId="77777777" w:rsidR="007B332D" w:rsidRDefault="00000000">
            <w:r>
              <w:rPr>
                <w:b/>
                <w:bCs/>
                <w:color w:val="FFFFFF"/>
                <w:sz w:val="19"/>
                <w:szCs w:val="19"/>
              </w:rPr>
              <w:t>Responsibility in the smart home</w:t>
            </w:r>
          </w:p>
        </w:tc>
      </w:tr>
      <w:tr w:rsidR="007B332D" w14:paraId="654F0DC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6C4F5" w14:textId="77777777" w:rsidR="007B332D" w:rsidRDefault="00000000">
            <w:r>
              <w:rPr>
                <w:b/>
                <w:bCs/>
                <w:sz w:val="19"/>
                <w:szCs w:val="19"/>
              </w:rPr>
              <w:t>4 – Learning element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EC54B" w14:textId="77777777" w:rsidR="007B332D" w:rsidRDefault="00000000">
            <w:r>
              <w:rPr>
                <w:sz w:val="19"/>
                <w:szCs w:val="19"/>
              </w:rPr>
              <w:t>Learning agent</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3A35D" w14:textId="77777777" w:rsidR="007B332D" w:rsidRDefault="00000000">
            <w:r>
              <w:rPr>
                <w:sz w:val="19"/>
                <w:szCs w:val="19"/>
              </w:rPr>
              <w:t xml:space="preserve">Learns schedules and comfort preferences from user </w:t>
            </w:r>
            <w:proofErr w:type="spellStart"/>
            <w:r>
              <w:rPr>
                <w:sz w:val="19"/>
                <w:szCs w:val="19"/>
              </w:rPr>
              <w:t>behaviour</w:t>
            </w:r>
            <w:proofErr w:type="spellEnd"/>
            <w:r>
              <w:rPr>
                <w:sz w:val="19"/>
                <w:szCs w:val="19"/>
              </w:rPr>
              <w:t xml:space="preserve"> and overrides; updates goals and utility weights</w:t>
            </w:r>
          </w:p>
        </w:tc>
      </w:tr>
      <w:tr w:rsidR="007B332D" w14:paraId="14F4927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24D1B51D" w14:textId="77777777" w:rsidR="007B332D" w:rsidRDefault="00000000">
            <w:r>
              <w:rPr>
                <w:b/>
                <w:bCs/>
                <w:sz w:val="19"/>
                <w:szCs w:val="19"/>
              </w:rPr>
              <w:t>3 – Decision / arbitration</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1C1DD721" w14:textId="77777777" w:rsidR="007B332D" w:rsidRDefault="00000000">
            <w:r>
              <w:rPr>
                <w:sz w:val="19"/>
                <w:szCs w:val="19"/>
              </w:rPr>
              <w:t>Utility-based agent</w:t>
            </w:r>
          </w:p>
        </w:tc>
        <w:tc>
          <w:tcPr>
            <w:tcW w:w="56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3FD2CC4E" w14:textId="77777777" w:rsidR="007B332D" w:rsidRDefault="00000000">
            <w:r>
              <w:rPr>
                <w:sz w:val="19"/>
                <w:szCs w:val="19"/>
              </w:rPr>
              <w:t>Chooses the best action when objectives conflict: comfort vs energy vs security, using expected utility</w:t>
            </w:r>
          </w:p>
        </w:tc>
      </w:tr>
      <w:tr w:rsidR="007B332D" w14:paraId="6FCED27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3E009" w14:textId="77777777" w:rsidR="007B332D" w:rsidRDefault="00000000">
            <w:r>
              <w:rPr>
                <w:b/>
                <w:bCs/>
                <w:sz w:val="19"/>
                <w:szCs w:val="19"/>
              </w:rPr>
              <w:t>2 – Planning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675F5" w14:textId="77777777" w:rsidR="007B332D" w:rsidRDefault="00000000">
            <w:r>
              <w:rPr>
                <w:sz w:val="19"/>
                <w:szCs w:val="19"/>
              </w:rPr>
              <w:t>Goal-based agent</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83D28" w14:textId="77777777" w:rsidR="007B332D" w:rsidRDefault="00000000">
            <w:r>
              <w:rPr>
                <w:sz w:val="19"/>
                <w:szCs w:val="19"/>
              </w:rPr>
              <w:t>Plans for goals: pre-cooling before arrival, night mode, away mode (lock, arm, switch off)</w:t>
            </w:r>
          </w:p>
        </w:tc>
      </w:tr>
      <w:tr w:rsidR="007B332D" w14:paraId="3FF5E12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C6CFC24" w14:textId="77777777" w:rsidR="007B332D" w:rsidRDefault="00000000">
            <w:r>
              <w:rPr>
                <w:b/>
                <w:bCs/>
                <w:sz w:val="19"/>
                <w:szCs w:val="19"/>
              </w:rPr>
              <w:t>1 – State tracking</w:t>
            </w:r>
          </w:p>
        </w:tc>
        <w:tc>
          <w:tcPr>
            <w:tcW w:w="20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2C11D3E9" w14:textId="77777777" w:rsidR="007B332D" w:rsidRDefault="00000000">
            <w:r>
              <w:rPr>
                <w:sz w:val="19"/>
                <w:szCs w:val="19"/>
              </w:rPr>
              <w:t>Model-based agent</w:t>
            </w:r>
          </w:p>
        </w:tc>
        <w:tc>
          <w:tcPr>
            <w:tcW w:w="56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2FB5B99" w14:textId="77777777" w:rsidR="007B332D" w:rsidRDefault="00000000">
            <w:r>
              <w:rPr>
                <w:sz w:val="19"/>
                <w:szCs w:val="19"/>
              </w:rPr>
              <w:t>Maintains room occupancy, door/window and device status; reduces false alarms and wasted energy</w:t>
            </w:r>
          </w:p>
        </w:tc>
      </w:tr>
      <w:tr w:rsidR="007B332D" w14:paraId="18A61EA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CACC69" w14:textId="77777777" w:rsidR="007B332D" w:rsidRDefault="00000000">
            <w:r>
              <w:rPr>
                <w:b/>
                <w:bCs/>
                <w:sz w:val="19"/>
                <w:szCs w:val="19"/>
              </w:rPr>
              <w:lastRenderedPageBreak/>
              <w:t>0 – Reflex safety layer</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10CA09" w14:textId="77777777" w:rsidR="007B332D" w:rsidRDefault="00000000">
            <w:r>
              <w:rPr>
                <w:sz w:val="19"/>
                <w:szCs w:val="19"/>
              </w:rPr>
              <w:t>Simple reflex agent</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398B4" w14:textId="77777777" w:rsidR="007B332D" w:rsidRDefault="00000000">
            <w:r>
              <w:rPr>
                <w:sz w:val="19"/>
                <w:szCs w:val="19"/>
              </w:rPr>
              <w:t>Immediate rules with highest priority: intrusion/fire/gas alarm, light on motion in the dark</w:t>
            </w:r>
          </w:p>
        </w:tc>
      </w:tr>
    </w:tbl>
    <w:p w14:paraId="37F2269C" w14:textId="77777777" w:rsidR="007B332D" w:rsidRDefault="00000000">
      <w:pPr>
        <w:spacing w:before="120" w:after="40" w:line="290" w:lineRule="auto"/>
        <w:jc w:val="both"/>
      </w:pPr>
      <w:r>
        <w:rPr>
          <w:b/>
          <w:bCs/>
        </w:rPr>
        <w:t>Why this is the best choice.</w:t>
      </w:r>
    </w:p>
    <w:p w14:paraId="5FC00EE1" w14:textId="77777777" w:rsidR="007B332D" w:rsidRDefault="00000000">
      <w:pPr>
        <w:pStyle w:val="ListParagraph"/>
        <w:numPr>
          <w:ilvl w:val="0"/>
          <w:numId w:val="3"/>
        </w:numPr>
        <w:spacing w:after="50" w:line="280" w:lineRule="auto"/>
        <w:jc w:val="both"/>
      </w:pPr>
      <w:r>
        <w:rPr>
          <w:b/>
          <w:bCs/>
        </w:rPr>
        <w:t>Comfort:</w:t>
      </w:r>
      <w:r>
        <w:t xml:space="preserve"> the model-based layer knows who is where, the goal-based layer prepares the house in advance, and the learning element adapts to the user’s habits; the utility layer fine-tunes settings.</w:t>
      </w:r>
    </w:p>
    <w:p w14:paraId="6607B044" w14:textId="77777777" w:rsidR="007B332D" w:rsidRDefault="00000000">
      <w:pPr>
        <w:pStyle w:val="ListParagraph"/>
        <w:numPr>
          <w:ilvl w:val="0"/>
          <w:numId w:val="3"/>
        </w:numPr>
        <w:spacing w:after="50" w:line="280" w:lineRule="auto"/>
        <w:jc w:val="both"/>
      </w:pPr>
      <w:r>
        <w:rPr>
          <w:b/>
          <w:bCs/>
        </w:rPr>
        <w:t>Energy efficiency:</w:t>
      </w:r>
      <w:r>
        <w:t xml:space="preserve"> the utility layer </w:t>
      </w:r>
      <w:proofErr w:type="spellStart"/>
      <w:r>
        <w:t>minimises</w:t>
      </w:r>
      <w:proofErr w:type="spellEnd"/>
      <w:r>
        <w:t xml:space="preserve"> consumption (e.g. uses cheaper tariff periods, avoids heating or cooling empty rooms or rooms with open windows) while keeping comfort at an acceptable level.</w:t>
      </w:r>
    </w:p>
    <w:p w14:paraId="50021B6F" w14:textId="77777777" w:rsidR="007B332D" w:rsidRDefault="00000000">
      <w:pPr>
        <w:pStyle w:val="ListParagraph"/>
        <w:numPr>
          <w:ilvl w:val="0"/>
          <w:numId w:val="3"/>
        </w:numPr>
        <w:spacing w:after="50" w:line="280" w:lineRule="auto"/>
        <w:jc w:val="both"/>
      </w:pPr>
      <w:r>
        <w:rPr>
          <w:b/>
          <w:bCs/>
        </w:rPr>
        <w:t>Security:</w:t>
      </w:r>
      <w:r>
        <w:t xml:space="preserve"> reflex rules guarantee the fastest response to genuine threats, while the model and utility layers filter out false alarms (pets, sensor noise) using context such as time and occupancy.</w:t>
      </w:r>
    </w:p>
    <w:p w14:paraId="7BE35F64" w14:textId="77777777" w:rsidR="007B332D" w:rsidRDefault="00000000">
      <w:pPr>
        <w:pStyle w:val="ListParagraph"/>
        <w:numPr>
          <w:ilvl w:val="0"/>
          <w:numId w:val="3"/>
        </w:numPr>
        <w:spacing w:after="50" w:line="280" w:lineRule="auto"/>
        <w:jc w:val="both"/>
      </w:pPr>
      <w:r>
        <w:rPr>
          <w:b/>
          <w:bCs/>
        </w:rPr>
        <w:t>Reliability:</w:t>
      </w:r>
      <w:r>
        <w:t xml:space="preserve"> the reflex layer works even if the more complex layers fail or are slow, so safety never depends on heavy computation.</w:t>
      </w:r>
    </w:p>
    <w:p w14:paraId="5CCF7903" w14:textId="77777777" w:rsidR="007B332D" w:rsidRDefault="00000000">
      <w:pPr>
        <w:keepNext/>
        <w:spacing w:before="240" w:after="100"/>
      </w:pPr>
      <w:r>
        <w:rPr>
          <w:b/>
          <w:bCs/>
          <w:color w:val="1F3864"/>
          <w:sz w:val="26"/>
          <w:szCs w:val="26"/>
        </w:rPr>
        <w:t>6. Worked Scenario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4400"/>
      </w:tblGrid>
      <w:tr w:rsidR="007B332D" w14:paraId="1661F3A1"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1E624155" w14:textId="77777777" w:rsidR="007B332D" w:rsidRDefault="00000000">
            <w:r>
              <w:rPr>
                <w:b/>
                <w:bCs/>
                <w:color w:val="FFFFFF"/>
                <w:sz w:val="19"/>
                <w:szCs w:val="19"/>
              </w:rPr>
              <w:t>Situation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3A711A2B" w14:textId="77777777" w:rsidR="007B332D" w:rsidRDefault="00000000">
            <w:r>
              <w:rPr>
                <w:b/>
                <w:bCs/>
                <w:color w:val="FFFFFF"/>
                <w:sz w:val="19"/>
                <w:szCs w:val="19"/>
              </w:rPr>
              <w:t>Layer that acts</w:t>
            </w:r>
          </w:p>
        </w:tc>
        <w:tc>
          <w:tcPr>
            <w:tcW w:w="44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90" w:type="dxa"/>
              <w:bottom w:w="50" w:type="dxa"/>
              <w:right w:w="90" w:type="dxa"/>
            </w:tcMar>
          </w:tcPr>
          <w:p w14:paraId="2005B79E" w14:textId="77777777" w:rsidR="007B332D" w:rsidRDefault="00000000">
            <w:r>
              <w:rPr>
                <w:b/>
                <w:bCs/>
                <w:color w:val="FFFFFF"/>
                <w:sz w:val="19"/>
                <w:szCs w:val="19"/>
              </w:rPr>
              <w:t>Action taken</w:t>
            </w:r>
          </w:p>
        </w:tc>
      </w:tr>
      <w:tr w:rsidR="007B332D" w14:paraId="66DAA08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C290D" w14:textId="77777777" w:rsidR="007B332D" w:rsidRDefault="00000000">
            <w:r>
              <w:rPr>
                <w:b/>
                <w:bCs/>
                <w:sz w:val="19"/>
                <w:szCs w:val="19"/>
              </w:rPr>
              <w:t>5:30 pm – user is on the way home; house is 32 °C</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FAF17" w14:textId="77777777" w:rsidR="007B332D" w:rsidRDefault="00000000">
            <w:r>
              <w:rPr>
                <w:sz w:val="19"/>
                <w:szCs w:val="19"/>
              </w:rPr>
              <w:t>Learning + goal-based</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CD741" w14:textId="77777777" w:rsidR="007B332D" w:rsidRDefault="00000000">
            <w:r>
              <w:rPr>
                <w:sz w:val="19"/>
                <w:szCs w:val="19"/>
              </w:rPr>
              <w:t>Learned routine says the user arrives at 6:30 pm; goal is 24 °C on arrival; planner starts the AC at 6:00 pm</w:t>
            </w:r>
          </w:p>
        </w:tc>
      </w:tr>
      <w:tr w:rsidR="007B332D" w14:paraId="4F0959F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6C4DDCB8" w14:textId="77777777" w:rsidR="007B332D" w:rsidRDefault="00000000">
            <w:r>
              <w:rPr>
                <w:b/>
                <w:bCs/>
                <w:sz w:val="19"/>
                <w:szCs w:val="19"/>
              </w:rPr>
              <w:t>Window found open in the living room</w:t>
            </w:r>
          </w:p>
        </w:tc>
        <w:tc>
          <w:tcPr>
            <w:tcW w:w="22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02197216" w14:textId="77777777" w:rsidR="007B332D" w:rsidRDefault="00000000">
            <w:r>
              <w:rPr>
                <w:sz w:val="19"/>
                <w:szCs w:val="19"/>
              </w:rPr>
              <w:t>Model-based + utility</w:t>
            </w:r>
          </w:p>
        </w:tc>
        <w:tc>
          <w:tcPr>
            <w:tcW w:w="44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253A778E" w14:textId="77777777" w:rsidR="007B332D" w:rsidRDefault="00000000">
            <w:r>
              <w:rPr>
                <w:sz w:val="19"/>
                <w:szCs w:val="19"/>
              </w:rPr>
              <w:t>State shows an open window, so the AC is delayed there and a notification is sent; energy is saved</w:t>
            </w:r>
          </w:p>
        </w:tc>
      </w:tr>
      <w:tr w:rsidR="007B332D" w14:paraId="011109C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CCE8B" w14:textId="77777777" w:rsidR="007B332D" w:rsidRDefault="00000000">
            <w:r>
              <w:rPr>
                <w:b/>
                <w:bCs/>
                <w:sz w:val="19"/>
                <w:szCs w:val="19"/>
              </w:rPr>
              <w:t>User enters; hallway is dark</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C695D" w14:textId="77777777" w:rsidR="007B332D" w:rsidRDefault="00000000">
            <w:r>
              <w:rPr>
                <w:sz w:val="19"/>
                <w:szCs w:val="19"/>
              </w:rPr>
              <w:t>Simple reflex</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2D779" w14:textId="77777777" w:rsidR="007B332D" w:rsidRDefault="00000000">
            <w:r>
              <w:rPr>
                <w:sz w:val="19"/>
                <w:szCs w:val="19"/>
              </w:rPr>
              <w:t>Motion + dark: light turns ON immediately</w:t>
            </w:r>
          </w:p>
        </w:tc>
      </w:tr>
      <w:tr w:rsidR="007B332D" w14:paraId="3F5AAB3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05B0384A" w14:textId="77777777" w:rsidR="007B332D" w:rsidRDefault="00000000">
            <w:r>
              <w:rPr>
                <w:b/>
                <w:bCs/>
                <w:sz w:val="19"/>
                <w:szCs w:val="19"/>
              </w:rPr>
              <w:t>User sits reading without moving</w:t>
            </w:r>
          </w:p>
        </w:tc>
        <w:tc>
          <w:tcPr>
            <w:tcW w:w="22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546C1612" w14:textId="77777777" w:rsidR="007B332D" w:rsidRDefault="00000000">
            <w:r>
              <w:rPr>
                <w:sz w:val="19"/>
                <w:szCs w:val="19"/>
              </w:rPr>
              <w:t>Model-based</w:t>
            </w:r>
          </w:p>
        </w:tc>
        <w:tc>
          <w:tcPr>
            <w:tcW w:w="44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519795CD" w14:textId="77777777" w:rsidR="007B332D" w:rsidRDefault="00000000">
            <w:r>
              <w:rPr>
                <w:sz w:val="19"/>
                <w:szCs w:val="19"/>
              </w:rPr>
              <w:t>Occupancy remembered; lights stay on, no wrong switch-off</w:t>
            </w:r>
          </w:p>
        </w:tc>
      </w:tr>
      <w:tr w:rsidR="007B332D" w14:paraId="1DAB072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763B4" w14:textId="77777777" w:rsidR="007B332D" w:rsidRDefault="00000000">
            <w:r>
              <w:rPr>
                <w:b/>
                <w:bCs/>
                <w:sz w:val="19"/>
                <w:szCs w:val="19"/>
              </w:rPr>
              <w:t>2 am: door sensor triggers while armed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8BA7E" w14:textId="77777777" w:rsidR="007B332D" w:rsidRDefault="00000000">
            <w:r>
              <w:rPr>
                <w:sz w:val="19"/>
                <w:szCs w:val="19"/>
              </w:rPr>
              <w:t>Reflex + utility</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76644" w14:textId="77777777" w:rsidR="007B332D" w:rsidRDefault="00000000">
            <w:r>
              <w:rPr>
                <w:sz w:val="19"/>
                <w:szCs w:val="19"/>
              </w:rPr>
              <w:t>Alarm sounds at once; high security weight overrides energy saving; owner notified</w:t>
            </w:r>
          </w:p>
        </w:tc>
      </w:tr>
      <w:tr w:rsidR="007B332D" w14:paraId="0D00179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453E7C2C" w14:textId="77777777" w:rsidR="007B332D" w:rsidRDefault="00000000">
            <w:r>
              <w:rPr>
                <w:b/>
                <w:bCs/>
                <w:sz w:val="19"/>
                <w:szCs w:val="19"/>
              </w:rPr>
              <w:t>User lowers the AC set-point manually</w:t>
            </w:r>
          </w:p>
        </w:tc>
        <w:tc>
          <w:tcPr>
            <w:tcW w:w="22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092E7A61" w14:textId="77777777" w:rsidR="007B332D" w:rsidRDefault="00000000">
            <w:r>
              <w:rPr>
                <w:sz w:val="19"/>
                <w:szCs w:val="19"/>
              </w:rPr>
              <w:t>Learning</w:t>
            </w:r>
          </w:p>
        </w:tc>
        <w:tc>
          <w:tcPr>
            <w:tcW w:w="4400" w:type="dxa"/>
            <w:tcBorders>
              <w:top w:val="single" w:sz="4" w:space="0" w:color="808080"/>
              <w:left w:val="single" w:sz="4" w:space="0" w:color="808080"/>
              <w:bottom w:val="single" w:sz="4" w:space="0" w:color="808080"/>
              <w:right w:val="single" w:sz="4" w:space="0" w:color="808080"/>
            </w:tcBorders>
            <w:shd w:val="clear" w:color="auto" w:fill="EEF2F8"/>
            <w:tcMar>
              <w:top w:w="50" w:type="dxa"/>
              <w:left w:w="90" w:type="dxa"/>
              <w:bottom w:w="50" w:type="dxa"/>
              <w:right w:w="90" w:type="dxa"/>
            </w:tcMar>
          </w:tcPr>
          <w:p w14:paraId="57199F46" w14:textId="77777777" w:rsidR="007B332D" w:rsidRDefault="00000000">
            <w:r>
              <w:rPr>
                <w:sz w:val="19"/>
                <w:szCs w:val="19"/>
              </w:rPr>
              <w:t>Treated as feedback; comfort weight and preferred temperature updated for next time</w:t>
            </w:r>
          </w:p>
        </w:tc>
      </w:tr>
    </w:tbl>
    <w:p w14:paraId="57951F65" w14:textId="77777777" w:rsidR="007B332D" w:rsidRDefault="00000000">
      <w:pPr>
        <w:keepNext/>
        <w:spacing w:before="240" w:after="100"/>
      </w:pPr>
      <w:r>
        <w:rPr>
          <w:b/>
          <w:bCs/>
          <w:color w:val="1F3864"/>
          <w:sz w:val="26"/>
          <w:szCs w:val="26"/>
        </w:rPr>
        <w:t>7. Conclusion</w:t>
      </w:r>
    </w:p>
    <w:p w14:paraId="0EE239FD" w14:textId="77777777" w:rsidR="007B332D" w:rsidRDefault="00000000">
      <w:pPr>
        <w:spacing w:after="100" w:line="290" w:lineRule="auto"/>
        <w:jc w:val="both"/>
      </w:pPr>
      <w:r>
        <w:t xml:space="preserve">Simple reflex agents give speed, model-based agents add awareness of hidden state, goal-based agents add planning, and utility-based agents add rational trade-offs between objectives; a learning component adapts all of them to the user over time. Because a smart home needs instant responses, accurate state knowledge, proactive planning, optimal compromise and continuous learning, a </w:t>
      </w:r>
      <w:r>
        <w:rPr>
          <w:b/>
          <w:bCs/>
        </w:rPr>
        <w:t>hybrid layered learning agent</w:t>
      </w:r>
      <w:r>
        <w:t xml:space="preserve"> combining all four types is the most effective approach to deliver comfort, energy efficiency and security together.</w:t>
      </w:r>
    </w:p>
    <w:p w14:paraId="17D75FA7" w14:textId="77777777" w:rsidR="007B332D" w:rsidRDefault="00000000">
      <w:pPr>
        <w:keepNext/>
        <w:pageBreakBefore/>
        <w:spacing w:after="160"/>
      </w:pPr>
      <w:r>
        <w:rPr>
          <w:b/>
          <w:bCs/>
          <w:sz w:val="24"/>
          <w:szCs w:val="24"/>
          <w:u w:val="single"/>
        </w:rPr>
        <w:lastRenderedPageBreak/>
        <w:t>RUBRICS FOR CALCULATION: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268"/>
        <w:gridCol w:w="1745"/>
        <w:gridCol w:w="1747"/>
        <w:gridCol w:w="1747"/>
        <w:gridCol w:w="1697"/>
      </w:tblGrid>
      <w:tr w:rsidR="007B332D" w14:paraId="335D0BE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vAlign w:val="center"/>
          </w:tcPr>
          <w:p w14:paraId="3C7D3ABF" w14:textId="77777777" w:rsidR="007B332D" w:rsidRDefault="00000000">
            <w:pPr>
              <w:jc w:val="center"/>
            </w:pPr>
            <w:r>
              <w:rPr>
                <w:rFonts w:ascii="Arial" w:eastAsia="Arial" w:hAnsi="Arial" w:cs="Arial"/>
                <w:b/>
                <w:bCs/>
                <w:sz w:val="19"/>
                <w:szCs w:val="19"/>
              </w:rPr>
              <w:t>Criteria</w:t>
            </w:r>
          </w:p>
        </w:tc>
        <w:tc>
          <w:tcPr>
            <w:tcW w:w="125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vAlign w:val="center"/>
          </w:tcPr>
          <w:p w14:paraId="2B438A41" w14:textId="77777777" w:rsidR="007B332D" w:rsidRDefault="00000000">
            <w:pPr>
              <w:jc w:val="center"/>
            </w:pPr>
            <w:r>
              <w:rPr>
                <w:rFonts w:ascii="Arial" w:eastAsia="Arial" w:hAnsi="Arial" w:cs="Arial"/>
                <w:b/>
                <w:bCs/>
                <w:sz w:val="19"/>
                <w:szCs w:val="19"/>
              </w:rPr>
              <w:t>Weightage</w:t>
            </w:r>
          </w:p>
        </w:tc>
        <w:tc>
          <w:tcPr>
            <w:tcW w:w="175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vAlign w:val="center"/>
          </w:tcPr>
          <w:p w14:paraId="591BA36C" w14:textId="77777777" w:rsidR="007B332D" w:rsidRDefault="00000000">
            <w:pPr>
              <w:jc w:val="center"/>
            </w:pPr>
            <w:r>
              <w:rPr>
                <w:rFonts w:ascii="Arial" w:eastAsia="Arial" w:hAnsi="Arial" w:cs="Arial"/>
                <w:b/>
                <w:bCs/>
                <w:sz w:val="19"/>
                <w:szCs w:val="19"/>
              </w:rPr>
              <w:t>Level 4 – Exemplary</w:t>
            </w:r>
          </w:p>
        </w:tc>
        <w:tc>
          <w:tcPr>
            <w:tcW w:w="175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vAlign w:val="center"/>
          </w:tcPr>
          <w:p w14:paraId="14594ED6" w14:textId="77777777" w:rsidR="007B332D" w:rsidRDefault="00000000">
            <w:pPr>
              <w:jc w:val="center"/>
            </w:pPr>
            <w:r>
              <w:rPr>
                <w:rFonts w:ascii="Arial" w:eastAsia="Arial" w:hAnsi="Arial" w:cs="Arial"/>
                <w:b/>
                <w:bCs/>
                <w:sz w:val="19"/>
                <w:szCs w:val="19"/>
              </w:rPr>
              <w:t>Level 3 – Proficient</w:t>
            </w:r>
          </w:p>
        </w:tc>
        <w:tc>
          <w:tcPr>
            <w:tcW w:w="175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vAlign w:val="center"/>
          </w:tcPr>
          <w:p w14:paraId="41323119" w14:textId="77777777" w:rsidR="007B332D" w:rsidRDefault="00000000">
            <w:pPr>
              <w:jc w:val="center"/>
            </w:pPr>
            <w:r>
              <w:rPr>
                <w:rFonts w:ascii="Arial" w:eastAsia="Arial" w:hAnsi="Arial" w:cs="Arial"/>
                <w:b/>
                <w:bCs/>
                <w:sz w:val="19"/>
                <w:szCs w:val="19"/>
              </w:rPr>
              <w:t>Level 2 – Developing</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vAlign w:val="center"/>
          </w:tcPr>
          <w:p w14:paraId="3D925F41" w14:textId="77777777" w:rsidR="007B332D" w:rsidRDefault="00000000">
            <w:pPr>
              <w:jc w:val="center"/>
            </w:pPr>
            <w:r>
              <w:rPr>
                <w:rFonts w:ascii="Arial" w:eastAsia="Arial" w:hAnsi="Arial" w:cs="Arial"/>
                <w:b/>
                <w:bCs/>
                <w:sz w:val="19"/>
                <w:szCs w:val="19"/>
              </w:rPr>
              <w:t>Level 1 – Beginning</w:t>
            </w:r>
          </w:p>
        </w:tc>
      </w:tr>
      <w:tr w:rsidR="007B332D" w14:paraId="37DC19D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9EFEE8" w14:textId="77777777" w:rsidR="007B332D" w:rsidRDefault="00000000">
            <w:pPr>
              <w:jc w:val="center"/>
            </w:pPr>
            <w:r>
              <w:rPr>
                <w:rFonts w:ascii="Arial" w:eastAsia="Arial" w:hAnsi="Arial" w:cs="Arial"/>
                <w:b/>
                <w:bCs/>
                <w:sz w:val="19"/>
                <w:szCs w:val="19"/>
              </w:rPr>
              <w:t>Criteria</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A5B72A" w14:textId="77777777" w:rsidR="007B332D" w:rsidRDefault="00000000">
            <w:pPr>
              <w:jc w:val="center"/>
            </w:pPr>
            <w:r>
              <w:rPr>
                <w:rFonts w:ascii="Arial" w:eastAsia="Arial" w:hAnsi="Arial" w:cs="Arial"/>
                <w:b/>
                <w:bCs/>
                <w:sz w:val="19"/>
                <w:szCs w:val="19"/>
              </w:rPr>
              <w:t>Level 4 (Exemplary)</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709887" w14:textId="77777777" w:rsidR="007B332D" w:rsidRDefault="00000000">
            <w:pPr>
              <w:jc w:val="center"/>
            </w:pPr>
            <w:r>
              <w:rPr>
                <w:rFonts w:ascii="Arial" w:eastAsia="Arial" w:hAnsi="Arial" w:cs="Arial"/>
                <w:b/>
                <w:bCs/>
                <w:sz w:val="19"/>
                <w:szCs w:val="19"/>
              </w:rPr>
              <w:t>Level 3 (Proficient)</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985DD0" w14:textId="77777777" w:rsidR="007B332D" w:rsidRDefault="00000000">
            <w:pPr>
              <w:jc w:val="center"/>
            </w:pPr>
            <w:r>
              <w:rPr>
                <w:rFonts w:ascii="Arial" w:eastAsia="Arial" w:hAnsi="Arial" w:cs="Arial"/>
                <w:b/>
                <w:bCs/>
                <w:sz w:val="19"/>
                <w:szCs w:val="19"/>
              </w:rPr>
              <w:t>Level 2 (Developing)</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53EE8B" w14:textId="77777777" w:rsidR="007B332D" w:rsidRDefault="00000000">
            <w:pPr>
              <w:jc w:val="center"/>
            </w:pPr>
            <w:r>
              <w:rPr>
                <w:rFonts w:ascii="Arial" w:eastAsia="Arial" w:hAnsi="Arial" w:cs="Arial"/>
                <w:b/>
                <w:bCs/>
                <w:sz w:val="19"/>
                <w:szCs w:val="19"/>
              </w:rPr>
              <w:t>Level 1 (Beginning)</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F33F9C" w14:textId="77777777" w:rsidR="007B332D" w:rsidRDefault="00000000">
            <w:pPr>
              <w:jc w:val="center"/>
            </w:pPr>
            <w:r>
              <w:rPr>
                <w:rFonts w:ascii="Arial" w:eastAsia="Arial" w:hAnsi="Arial" w:cs="Arial"/>
                <w:b/>
                <w:bCs/>
                <w:sz w:val="19"/>
                <w:szCs w:val="19"/>
              </w:rPr>
              <w:t>Max Marks</w:t>
            </w:r>
          </w:p>
        </w:tc>
      </w:tr>
      <w:tr w:rsidR="007B332D" w14:paraId="3A99ECE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5E3F0"/>
            <w:tcMar>
              <w:top w:w="60" w:type="dxa"/>
              <w:left w:w="90" w:type="dxa"/>
              <w:bottom w:w="60" w:type="dxa"/>
              <w:right w:w="90" w:type="dxa"/>
            </w:tcMar>
            <w:vAlign w:val="center"/>
          </w:tcPr>
          <w:p w14:paraId="11D8229A" w14:textId="77777777" w:rsidR="007B332D" w:rsidRDefault="00000000">
            <w:r>
              <w:rPr>
                <w:rFonts w:ascii="Arial" w:eastAsia="Arial" w:hAnsi="Arial" w:cs="Arial"/>
                <w:sz w:val="19"/>
                <w:szCs w:val="19"/>
              </w:rPr>
              <w:t>Understanding of Concepts</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B42B17" w14:textId="77777777" w:rsidR="007B332D" w:rsidRDefault="00000000">
            <w:pPr>
              <w:jc w:val="center"/>
            </w:pPr>
            <w:r>
              <w:rPr>
                <w:rFonts w:ascii="Arial" w:eastAsia="Arial" w:hAnsi="Arial" w:cs="Arial"/>
                <w:sz w:val="19"/>
                <w:szCs w:val="19"/>
              </w:rPr>
              <w:t>25%</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E5CD39" w14:textId="77777777" w:rsidR="007B332D" w:rsidRDefault="00000000">
            <w:pPr>
              <w:jc w:val="center"/>
            </w:pPr>
            <w:r>
              <w:rPr>
                <w:rFonts w:ascii="Arial" w:eastAsia="Arial" w:hAnsi="Arial" w:cs="Arial"/>
                <w:sz w:val="19"/>
                <w:szCs w:val="19"/>
              </w:rPr>
              <w:t>Demonstrates thorough, accurate understanding of concepts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FEE291" w14:textId="77777777" w:rsidR="007B332D" w:rsidRDefault="00000000">
            <w:pPr>
              <w:jc w:val="center"/>
            </w:pPr>
            <w:r>
              <w:rPr>
                <w:rFonts w:ascii="Arial" w:eastAsia="Arial" w:hAnsi="Arial" w:cs="Arial"/>
                <w:sz w:val="19"/>
                <w:szCs w:val="19"/>
              </w:rPr>
              <w:t>Good understanding with minor gaps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46ACDE" w14:textId="77777777" w:rsidR="007B332D" w:rsidRDefault="00000000">
            <w:pPr>
              <w:jc w:val="center"/>
            </w:pPr>
            <w:r>
              <w:rPr>
                <w:rFonts w:ascii="Arial" w:eastAsia="Arial" w:hAnsi="Arial" w:cs="Arial"/>
                <w:sz w:val="19"/>
                <w:szCs w:val="19"/>
              </w:rPr>
              <w:t>Basic understanding with some misconceptions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629279" w14:textId="77777777" w:rsidR="007B332D" w:rsidRDefault="00000000">
            <w:pPr>
              <w:jc w:val="center"/>
            </w:pPr>
            <w:r>
              <w:rPr>
                <w:rFonts w:ascii="Arial" w:eastAsia="Arial" w:hAnsi="Arial" w:cs="Arial"/>
                <w:sz w:val="19"/>
                <w:szCs w:val="19"/>
              </w:rPr>
              <w:t>Poor understanding; major misconceptions</w:t>
            </w:r>
          </w:p>
        </w:tc>
      </w:tr>
      <w:tr w:rsidR="007B332D" w14:paraId="6A0858A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5E3F0"/>
            <w:tcMar>
              <w:top w:w="60" w:type="dxa"/>
              <w:left w:w="90" w:type="dxa"/>
              <w:bottom w:w="60" w:type="dxa"/>
              <w:right w:w="90" w:type="dxa"/>
            </w:tcMar>
            <w:vAlign w:val="center"/>
          </w:tcPr>
          <w:p w14:paraId="3E22DFB8" w14:textId="77777777" w:rsidR="007B332D" w:rsidRDefault="00000000">
            <w:r>
              <w:rPr>
                <w:rFonts w:ascii="Arial" w:eastAsia="Arial" w:hAnsi="Arial" w:cs="Arial"/>
                <w:sz w:val="19"/>
                <w:szCs w:val="19"/>
              </w:rPr>
              <w:t>Explanation</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ED6258" w14:textId="77777777" w:rsidR="007B332D" w:rsidRDefault="00000000">
            <w:pPr>
              <w:jc w:val="center"/>
            </w:pPr>
            <w:r>
              <w:rPr>
                <w:rFonts w:ascii="Arial" w:eastAsia="Arial" w:hAnsi="Arial" w:cs="Arial"/>
                <w:sz w:val="19"/>
                <w:szCs w:val="19"/>
              </w:rPr>
              <w:t>25%</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E2B544" w14:textId="77777777" w:rsidR="007B332D" w:rsidRDefault="00000000">
            <w:pPr>
              <w:jc w:val="center"/>
            </w:pPr>
            <w:r>
              <w:rPr>
                <w:rFonts w:ascii="Arial" w:eastAsia="Arial" w:hAnsi="Arial" w:cs="Arial"/>
                <w:sz w:val="19"/>
                <w:szCs w:val="19"/>
              </w:rPr>
              <w:t>Detailed, well-explained answers with relevant examples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50CFBE" w14:textId="77777777" w:rsidR="007B332D" w:rsidRDefault="00000000">
            <w:pPr>
              <w:jc w:val="center"/>
            </w:pPr>
            <w:r>
              <w:rPr>
                <w:rFonts w:ascii="Arial" w:eastAsia="Arial" w:hAnsi="Arial" w:cs="Arial"/>
                <w:sz w:val="19"/>
                <w:szCs w:val="19"/>
              </w:rPr>
              <w:t>Clear explanation with adequate details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3E5DEE" w14:textId="77777777" w:rsidR="007B332D" w:rsidRDefault="00000000">
            <w:pPr>
              <w:jc w:val="center"/>
            </w:pPr>
            <w:r>
              <w:rPr>
                <w:rFonts w:ascii="Arial" w:eastAsia="Arial" w:hAnsi="Arial" w:cs="Arial"/>
                <w:sz w:val="19"/>
                <w:szCs w:val="19"/>
              </w:rPr>
              <w:t>Limited explanation; lacks depth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A625E2" w14:textId="77777777" w:rsidR="007B332D" w:rsidRDefault="00000000">
            <w:pPr>
              <w:jc w:val="center"/>
            </w:pPr>
            <w:r>
              <w:rPr>
                <w:rFonts w:ascii="Arial" w:eastAsia="Arial" w:hAnsi="Arial" w:cs="Arial"/>
                <w:sz w:val="19"/>
                <w:szCs w:val="19"/>
              </w:rPr>
              <w:t>Poor or unclear explanation</w:t>
            </w:r>
          </w:p>
        </w:tc>
      </w:tr>
      <w:tr w:rsidR="007B332D" w14:paraId="68BF303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5E3F0"/>
            <w:tcMar>
              <w:top w:w="60" w:type="dxa"/>
              <w:left w:w="90" w:type="dxa"/>
              <w:bottom w:w="60" w:type="dxa"/>
              <w:right w:w="90" w:type="dxa"/>
            </w:tcMar>
            <w:vAlign w:val="center"/>
          </w:tcPr>
          <w:p w14:paraId="5D3E84D7" w14:textId="77777777" w:rsidR="007B332D" w:rsidRDefault="00000000">
            <w:r>
              <w:rPr>
                <w:rFonts w:ascii="Arial" w:eastAsia="Arial" w:hAnsi="Arial" w:cs="Arial"/>
                <w:sz w:val="19"/>
                <w:szCs w:val="19"/>
              </w:rPr>
              <w:t>Application</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7B1B73" w14:textId="77777777" w:rsidR="007B332D" w:rsidRDefault="00000000">
            <w:pPr>
              <w:jc w:val="center"/>
            </w:pPr>
            <w:r>
              <w:rPr>
                <w:rFonts w:ascii="Arial" w:eastAsia="Arial" w:hAnsi="Arial" w:cs="Arial"/>
                <w:sz w:val="19"/>
                <w:szCs w:val="19"/>
              </w:rPr>
              <w:t>20%</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D8E179" w14:textId="77777777" w:rsidR="007B332D" w:rsidRDefault="00000000">
            <w:pPr>
              <w:jc w:val="center"/>
            </w:pPr>
            <w:r>
              <w:rPr>
                <w:rFonts w:ascii="Arial" w:eastAsia="Arial" w:hAnsi="Arial" w:cs="Arial"/>
                <w:sz w:val="19"/>
                <w:szCs w:val="19"/>
              </w:rPr>
              <w:t>Effectively applies concepts with strong analytical ability</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4E9881" w14:textId="77777777" w:rsidR="007B332D" w:rsidRDefault="00000000">
            <w:pPr>
              <w:jc w:val="center"/>
            </w:pPr>
            <w:r>
              <w:rPr>
                <w:rFonts w:ascii="Arial" w:eastAsia="Arial" w:hAnsi="Arial" w:cs="Arial"/>
                <w:sz w:val="19"/>
                <w:szCs w:val="19"/>
              </w:rPr>
              <w:t>Applies concepts with minor errors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3D5386" w14:textId="77777777" w:rsidR="007B332D" w:rsidRDefault="00000000">
            <w:pPr>
              <w:jc w:val="center"/>
            </w:pPr>
            <w:r>
              <w:rPr>
                <w:rFonts w:ascii="Arial" w:eastAsia="Arial" w:hAnsi="Arial" w:cs="Arial"/>
                <w:sz w:val="19"/>
                <w:szCs w:val="19"/>
              </w:rPr>
              <w:t>Limited application with weak analysis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B9FA2C" w14:textId="77777777" w:rsidR="007B332D" w:rsidRDefault="00000000">
            <w:pPr>
              <w:jc w:val="center"/>
            </w:pPr>
            <w:r>
              <w:rPr>
                <w:rFonts w:ascii="Arial" w:eastAsia="Arial" w:hAnsi="Arial" w:cs="Arial"/>
                <w:sz w:val="19"/>
                <w:szCs w:val="19"/>
              </w:rPr>
              <w:t>No application or incorrect analysis</w:t>
            </w:r>
          </w:p>
        </w:tc>
      </w:tr>
      <w:tr w:rsidR="007B332D" w14:paraId="5A03E0D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5E3F0"/>
            <w:tcMar>
              <w:top w:w="60" w:type="dxa"/>
              <w:left w:w="90" w:type="dxa"/>
              <w:bottom w:w="60" w:type="dxa"/>
              <w:right w:w="90" w:type="dxa"/>
            </w:tcMar>
            <w:vAlign w:val="center"/>
          </w:tcPr>
          <w:p w14:paraId="09A8A936" w14:textId="77777777" w:rsidR="007B332D" w:rsidRDefault="00000000">
            <w:r>
              <w:rPr>
                <w:rFonts w:ascii="Arial" w:eastAsia="Arial" w:hAnsi="Arial" w:cs="Arial"/>
                <w:sz w:val="19"/>
                <w:szCs w:val="19"/>
              </w:rPr>
              <w:t>Organization</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703531" w14:textId="77777777" w:rsidR="007B332D" w:rsidRDefault="00000000">
            <w:pPr>
              <w:jc w:val="center"/>
            </w:pPr>
            <w:r>
              <w:rPr>
                <w:rFonts w:ascii="Arial" w:eastAsia="Arial" w:hAnsi="Arial" w:cs="Arial"/>
                <w:sz w:val="19"/>
                <w:szCs w:val="19"/>
              </w:rPr>
              <w:t>15%</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B55199" w14:textId="77777777" w:rsidR="007B332D" w:rsidRDefault="00000000">
            <w:pPr>
              <w:jc w:val="center"/>
            </w:pPr>
            <w:r>
              <w:rPr>
                <w:rFonts w:ascii="Arial" w:eastAsia="Arial" w:hAnsi="Arial" w:cs="Arial"/>
                <w:sz w:val="19"/>
                <w:szCs w:val="19"/>
              </w:rPr>
              <w:t>Well-structured answers with logical flow and coherence</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082848" w14:textId="77777777" w:rsidR="007B332D" w:rsidRDefault="00000000">
            <w:pPr>
              <w:jc w:val="center"/>
            </w:pPr>
            <w:r>
              <w:rPr>
                <w:rFonts w:ascii="Arial" w:eastAsia="Arial" w:hAnsi="Arial" w:cs="Arial"/>
                <w:sz w:val="19"/>
                <w:szCs w:val="19"/>
              </w:rPr>
              <w:t>Organized with minor issues in flow</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FE39DB" w14:textId="77777777" w:rsidR="007B332D" w:rsidRDefault="00000000">
            <w:pPr>
              <w:jc w:val="center"/>
            </w:pPr>
            <w:r>
              <w:rPr>
                <w:rFonts w:ascii="Arial" w:eastAsia="Arial" w:hAnsi="Arial" w:cs="Arial"/>
                <w:sz w:val="19"/>
                <w:szCs w:val="19"/>
              </w:rPr>
              <w:t>Basic structure, lacks clarity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FE6F62" w14:textId="77777777" w:rsidR="007B332D" w:rsidRDefault="00000000">
            <w:pPr>
              <w:jc w:val="center"/>
            </w:pPr>
            <w:r>
              <w:rPr>
                <w:rFonts w:ascii="Arial" w:eastAsia="Arial" w:hAnsi="Arial" w:cs="Arial"/>
                <w:sz w:val="19"/>
                <w:szCs w:val="19"/>
              </w:rPr>
              <w:t>Poor organization, incoherent answers</w:t>
            </w:r>
          </w:p>
        </w:tc>
      </w:tr>
      <w:tr w:rsidR="007B332D" w14:paraId="0EB14C5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5E3F0"/>
            <w:tcMar>
              <w:top w:w="60" w:type="dxa"/>
              <w:left w:w="90" w:type="dxa"/>
              <w:bottom w:w="60" w:type="dxa"/>
              <w:right w:w="90" w:type="dxa"/>
            </w:tcMar>
            <w:vAlign w:val="center"/>
          </w:tcPr>
          <w:p w14:paraId="61D64517" w14:textId="77777777" w:rsidR="007B332D" w:rsidRDefault="00000000">
            <w:r>
              <w:rPr>
                <w:rFonts w:ascii="Arial" w:eastAsia="Arial" w:hAnsi="Arial" w:cs="Arial"/>
                <w:sz w:val="19"/>
                <w:szCs w:val="19"/>
              </w:rPr>
              <w:t>Accuracy</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257625" w14:textId="77777777" w:rsidR="007B332D" w:rsidRDefault="00000000">
            <w:pPr>
              <w:jc w:val="center"/>
            </w:pPr>
            <w:r>
              <w:rPr>
                <w:rFonts w:ascii="Arial" w:eastAsia="Arial" w:hAnsi="Arial" w:cs="Arial"/>
                <w:sz w:val="19"/>
                <w:szCs w:val="19"/>
              </w:rPr>
              <w:t>10%</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324DC5" w14:textId="77777777" w:rsidR="007B332D" w:rsidRDefault="00000000">
            <w:pPr>
              <w:jc w:val="center"/>
            </w:pPr>
            <w:r>
              <w:rPr>
                <w:rFonts w:ascii="Arial" w:eastAsia="Arial" w:hAnsi="Arial" w:cs="Arial"/>
                <w:sz w:val="19"/>
                <w:szCs w:val="19"/>
              </w:rPr>
              <w:t>Completely accurate and covers all required points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DE60CD" w14:textId="77777777" w:rsidR="007B332D" w:rsidRDefault="00000000">
            <w:pPr>
              <w:jc w:val="center"/>
            </w:pPr>
            <w:r>
              <w:rPr>
                <w:rFonts w:ascii="Arial" w:eastAsia="Arial" w:hAnsi="Arial" w:cs="Arial"/>
                <w:sz w:val="19"/>
                <w:szCs w:val="19"/>
              </w:rPr>
              <w:t>Mostly accurate with minor omissions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3450F8" w14:textId="77777777" w:rsidR="007B332D" w:rsidRDefault="00000000">
            <w:pPr>
              <w:jc w:val="center"/>
            </w:pPr>
            <w:r>
              <w:rPr>
                <w:rFonts w:ascii="Arial" w:eastAsia="Arial" w:hAnsi="Arial" w:cs="Arial"/>
                <w:sz w:val="19"/>
                <w:szCs w:val="19"/>
              </w:rPr>
              <w:t>Partially correct with missing points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131248" w14:textId="77777777" w:rsidR="007B332D" w:rsidRDefault="00000000">
            <w:pPr>
              <w:jc w:val="center"/>
            </w:pPr>
            <w:r>
              <w:rPr>
                <w:rFonts w:ascii="Arial" w:eastAsia="Arial" w:hAnsi="Arial" w:cs="Arial"/>
                <w:sz w:val="19"/>
                <w:szCs w:val="19"/>
              </w:rPr>
              <w:t>Incorrect answers with major gaps</w:t>
            </w:r>
          </w:p>
        </w:tc>
      </w:tr>
      <w:tr w:rsidR="007B332D" w14:paraId="5543866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5E3F0"/>
            <w:tcMar>
              <w:top w:w="60" w:type="dxa"/>
              <w:left w:w="90" w:type="dxa"/>
              <w:bottom w:w="60" w:type="dxa"/>
              <w:right w:w="90" w:type="dxa"/>
            </w:tcMar>
            <w:vAlign w:val="center"/>
          </w:tcPr>
          <w:p w14:paraId="42CA8CEF" w14:textId="77777777" w:rsidR="007B332D" w:rsidRDefault="00000000">
            <w:r>
              <w:rPr>
                <w:rFonts w:ascii="Arial" w:eastAsia="Arial" w:hAnsi="Arial" w:cs="Arial"/>
                <w:sz w:val="19"/>
                <w:szCs w:val="19"/>
              </w:rPr>
              <w:t>Clarity</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8D72CE" w14:textId="77777777" w:rsidR="007B332D" w:rsidRDefault="00000000">
            <w:pPr>
              <w:jc w:val="center"/>
            </w:pPr>
            <w:r>
              <w:rPr>
                <w:rFonts w:ascii="Arial" w:eastAsia="Arial" w:hAnsi="Arial" w:cs="Arial"/>
                <w:sz w:val="19"/>
                <w:szCs w:val="19"/>
              </w:rPr>
              <w:t>5%</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7A3BB4" w14:textId="77777777" w:rsidR="007B332D" w:rsidRDefault="00000000">
            <w:pPr>
              <w:jc w:val="center"/>
            </w:pPr>
            <w:r>
              <w:rPr>
                <w:rFonts w:ascii="Arial" w:eastAsia="Arial" w:hAnsi="Arial" w:cs="Arial"/>
                <w:sz w:val="19"/>
                <w:szCs w:val="19"/>
              </w:rPr>
              <w:t>Clear, neat, professional presentation</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512D67" w14:textId="77777777" w:rsidR="007B332D" w:rsidRDefault="00000000">
            <w:pPr>
              <w:jc w:val="center"/>
            </w:pPr>
            <w:r>
              <w:rPr>
                <w:rFonts w:ascii="Arial" w:eastAsia="Arial" w:hAnsi="Arial" w:cs="Arial"/>
                <w:sz w:val="19"/>
                <w:szCs w:val="19"/>
              </w:rPr>
              <w:t>Understandable with minor issues</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47870F" w14:textId="77777777" w:rsidR="007B332D" w:rsidRDefault="00000000">
            <w:pPr>
              <w:jc w:val="center"/>
            </w:pPr>
            <w:r>
              <w:rPr>
                <w:rFonts w:ascii="Arial" w:eastAsia="Arial" w:hAnsi="Arial" w:cs="Arial"/>
                <w:sz w:val="19"/>
                <w:szCs w:val="19"/>
              </w:rPr>
              <w:t>Limited clarity, readability issues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151E98" w14:textId="77777777" w:rsidR="007B332D" w:rsidRDefault="00000000">
            <w:pPr>
              <w:jc w:val="center"/>
            </w:pPr>
            <w:r>
              <w:rPr>
                <w:rFonts w:ascii="Arial" w:eastAsia="Arial" w:hAnsi="Arial" w:cs="Arial"/>
                <w:sz w:val="19"/>
                <w:szCs w:val="19"/>
              </w:rPr>
              <w:t>Poorly written, difficult to understand</w:t>
            </w:r>
          </w:p>
        </w:tc>
      </w:tr>
    </w:tbl>
    <w:p w14:paraId="1A873D4A" w14:textId="77777777" w:rsidR="007B332D" w:rsidRDefault="007B332D"/>
    <w:sectPr w:rsidR="007B332D">
      <w:foot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CCF26" w14:textId="77777777" w:rsidR="00AD0D10" w:rsidRDefault="00AD0D10">
      <w:r>
        <w:separator/>
      </w:r>
    </w:p>
  </w:endnote>
  <w:endnote w:type="continuationSeparator" w:id="0">
    <w:p w14:paraId="2E0AD4FA" w14:textId="77777777" w:rsidR="00AD0D10" w:rsidRDefault="00A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83F1" w14:textId="0E2E53D6" w:rsidR="007B332D" w:rsidRDefault="007B332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98842" w14:textId="77777777" w:rsidR="00AD0D10" w:rsidRDefault="00AD0D10">
      <w:r>
        <w:separator/>
      </w:r>
    </w:p>
  </w:footnote>
  <w:footnote w:type="continuationSeparator" w:id="0">
    <w:p w14:paraId="2AE623AB" w14:textId="77777777" w:rsidR="00AD0D10" w:rsidRDefault="00AD0D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56E66"/>
    <w:multiLevelType w:val="hybridMultilevel"/>
    <w:tmpl w:val="3E4E8CA2"/>
    <w:lvl w:ilvl="0" w:tplc="97EEFE40">
      <w:start w:val="1"/>
      <w:numFmt w:val="bullet"/>
      <w:lvlText w:val="•"/>
      <w:lvlJc w:val="left"/>
      <w:pPr>
        <w:ind w:left="560" w:hanging="280"/>
      </w:pPr>
    </w:lvl>
    <w:lvl w:ilvl="1" w:tplc="ABF698C8">
      <w:numFmt w:val="decimal"/>
      <w:lvlText w:val=""/>
      <w:lvlJc w:val="left"/>
    </w:lvl>
    <w:lvl w:ilvl="2" w:tplc="E104EAC0">
      <w:numFmt w:val="decimal"/>
      <w:lvlText w:val=""/>
      <w:lvlJc w:val="left"/>
    </w:lvl>
    <w:lvl w:ilvl="3" w:tplc="4BF467FC">
      <w:numFmt w:val="decimal"/>
      <w:lvlText w:val=""/>
      <w:lvlJc w:val="left"/>
    </w:lvl>
    <w:lvl w:ilvl="4" w:tplc="A7FE6122">
      <w:numFmt w:val="decimal"/>
      <w:lvlText w:val=""/>
      <w:lvlJc w:val="left"/>
    </w:lvl>
    <w:lvl w:ilvl="5" w:tplc="A9B04D18">
      <w:numFmt w:val="decimal"/>
      <w:lvlText w:val=""/>
      <w:lvlJc w:val="left"/>
    </w:lvl>
    <w:lvl w:ilvl="6" w:tplc="2ACAE46C">
      <w:numFmt w:val="decimal"/>
      <w:lvlText w:val=""/>
      <w:lvlJc w:val="left"/>
    </w:lvl>
    <w:lvl w:ilvl="7" w:tplc="BBFE9A18">
      <w:numFmt w:val="decimal"/>
      <w:lvlText w:val=""/>
      <w:lvlJc w:val="left"/>
    </w:lvl>
    <w:lvl w:ilvl="8" w:tplc="2E4A58CC">
      <w:numFmt w:val="decimal"/>
      <w:lvlText w:val=""/>
      <w:lvlJc w:val="left"/>
    </w:lvl>
  </w:abstractNum>
  <w:abstractNum w:abstractNumId="1" w15:restartNumberingAfterBreak="0">
    <w:nsid w:val="597D697D"/>
    <w:multiLevelType w:val="hybridMultilevel"/>
    <w:tmpl w:val="80E2EEB2"/>
    <w:lvl w:ilvl="0" w:tplc="D3921618">
      <w:start w:val="1"/>
      <w:numFmt w:val="decimal"/>
      <w:lvlText w:val="%1."/>
      <w:lvlJc w:val="left"/>
      <w:pPr>
        <w:ind w:left="720" w:hanging="360"/>
      </w:pPr>
      <w:rPr>
        <w:b/>
        <w:bCs/>
      </w:rPr>
    </w:lvl>
    <w:lvl w:ilvl="1" w:tplc="0D38992A">
      <w:numFmt w:val="decimal"/>
      <w:lvlText w:val=""/>
      <w:lvlJc w:val="left"/>
    </w:lvl>
    <w:lvl w:ilvl="2" w:tplc="7952DCCA">
      <w:numFmt w:val="decimal"/>
      <w:lvlText w:val=""/>
      <w:lvlJc w:val="left"/>
    </w:lvl>
    <w:lvl w:ilvl="3" w:tplc="D8167262">
      <w:numFmt w:val="decimal"/>
      <w:lvlText w:val=""/>
      <w:lvlJc w:val="left"/>
    </w:lvl>
    <w:lvl w:ilvl="4" w:tplc="B08203F4">
      <w:numFmt w:val="decimal"/>
      <w:lvlText w:val=""/>
      <w:lvlJc w:val="left"/>
    </w:lvl>
    <w:lvl w:ilvl="5" w:tplc="E45A0366">
      <w:numFmt w:val="decimal"/>
      <w:lvlText w:val=""/>
      <w:lvlJc w:val="left"/>
    </w:lvl>
    <w:lvl w:ilvl="6" w:tplc="D8BAE846">
      <w:numFmt w:val="decimal"/>
      <w:lvlText w:val=""/>
      <w:lvlJc w:val="left"/>
    </w:lvl>
    <w:lvl w:ilvl="7" w:tplc="8AE04846">
      <w:numFmt w:val="decimal"/>
      <w:lvlText w:val=""/>
      <w:lvlJc w:val="left"/>
    </w:lvl>
    <w:lvl w:ilvl="8" w:tplc="0ED2E95A">
      <w:numFmt w:val="decimal"/>
      <w:lvlText w:val=""/>
      <w:lvlJc w:val="left"/>
    </w:lvl>
  </w:abstractNum>
  <w:abstractNum w:abstractNumId="2" w15:restartNumberingAfterBreak="0">
    <w:nsid w:val="796C7568"/>
    <w:multiLevelType w:val="hybridMultilevel"/>
    <w:tmpl w:val="C484B4FA"/>
    <w:lvl w:ilvl="0" w:tplc="4AC4B722">
      <w:start w:val="1"/>
      <w:numFmt w:val="bullet"/>
      <w:lvlText w:val="●"/>
      <w:lvlJc w:val="left"/>
      <w:pPr>
        <w:ind w:left="720" w:hanging="360"/>
      </w:pPr>
    </w:lvl>
    <w:lvl w:ilvl="1" w:tplc="2BDAA800">
      <w:start w:val="1"/>
      <w:numFmt w:val="bullet"/>
      <w:lvlText w:val="○"/>
      <w:lvlJc w:val="left"/>
      <w:pPr>
        <w:ind w:left="1440" w:hanging="360"/>
      </w:pPr>
    </w:lvl>
    <w:lvl w:ilvl="2" w:tplc="85BA9FB2">
      <w:start w:val="1"/>
      <w:numFmt w:val="bullet"/>
      <w:lvlText w:val="■"/>
      <w:lvlJc w:val="left"/>
      <w:pPr>
        <w:ind w:left="2160" w:hanging="360"/>
      </w:pPr>
    </w:lvl>
    <w:lvl w:ilvl="3" w:tplc="07F6BA64">
      <w:start w:val="1"/>
      <w:numFmt w:val="bullet"/>
      <w:lvlText w:val="●"/>
      <w:lvlJc w:val="left"/>
      <w:pPr>
        <w:ind w:left="2880" w:hanging="360"/>
      </w:pPr>
    </w:lvl>
    <w:lvl w:ilvl="4" w:tplc="3D380B6E">
      <w:start w:val="1"/>
      <w:numFmt w:val="bullet"/>
      <w:lvlText w:val="○"/>
      <w:lvlJc w:val="left"/>
      <w:pPr>
        <w:ind w:left="3600" w:hanging="360"/>
      </w:pPr>
    </w:lvl>
    <w:lvl w:ilvl="5" w:tplc="EAF8D472">
      <w:start w:val="1"/>
      <w:numFmt w:val="bullet"/>
      <w:lvlText w:val="■"/>
      <w:lvlJc w:val="left"/>
      <w:pPr>
        <w:ind w:left="4320" w:hanging="360"/>
      </w:pPr>
    </w:lvl>
    <w:lvl w:ilvl="6" w:tplc="A32A0710">
      <w:start w:val="1"/>
      <w:numFmt w:val="bullet"/>
      <w:lvlText w:val="●"/>
      <w:lvlJc w:val="left"/>
      <w:pPr>
        <w:ind w:left="5040" w:hanging="360"/>
      </w:pPr>
    </w:lvl>
    <w:lvl w:ilvl="7" w:tplc="429245FC">
      <w:start w:val="1"/>
      <w:numFmt w:val="bullet"/>
      <w:lvlText w:val="●"/>
      <w:lvlJc w:val="left"/>
      <w:pPr>
        <w:ind w:left="5760" w:hanging="360"/>
      </w:pPr>
    </w:lvl>
    <w:lvl w:ilvl="8" w:tplc="4FBE8C68">
      <w:start w:val="1"/>
      <w:numFmt w:val="bullet"/>
      <w:lvlText w:val="●"/>
      <w:lvlJc w:val="left"/>
      <w:pPr>
        <w:ind w:left="6480" w:hanging="360"/>
      </w:pPr>
    </w:lvl>
  </w:abstractNum>
  <w:num w:numId="1" w16cid:durableId="2045910307">
    <w:abstractNumId w:val="2"/>
    <w:lvlOverride w:ilvl="0">
      <w:startOverride w:val="1"/>
    </w:lvlOverride>
  </w:num>
  <w:num w:numId="2" w16cid:durableId="2146315920">
    <w:abstractNumId w:val="1"/>
    <w:lvlOverride w:ilvl="0">
      <w:startOverride w:val="1"/>
    </w:lvlOverride>
  </w:num>
  <w:num w:numId="3" w16cid:durableId="316611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32D"/>
    <w:rsid w:val="005767E2"/>
    <w:rsid w:val="007B332D"/>
    <w:rsid w:val="00AD0D10"/>
    <w:rsid w:val="00E155B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28F1"/>
  <w15:docId w15:val="{1080E74A-4E77-4F7E-924C-B2953106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67E2"/>
    <w:pPr>
      <w:tabs>
        <w:tab w:val="center" w:pos="4680"/>
        <w:tab w:val="right" w:pos="9360"/>
      </w:tabs>
    </w:pPr>
  </w:style>
  <w:style w:type="character" w:customStyle="1" w:styleId="HeaderChar">
    <w:name w:val="Header Char"/>
    <w:basedOn w:val="DefaultParagraphFont"/>
    <w:link w:val="Header"/>
    <w:uiPriority w:val="99"/>
    <w:rsid w:val="005767E2"/>
  </w:style>
  <w:style w:type="paragraph" w:styleId="Footer">
    <w:name w:val="footer"/>
    <w:basedOn w:val="Normal"/>
    <w:link w:val="FooterChar"/>
    <w:uiPriority w:val="99"/>
    <w:unhideWhenUsed/>
    <w:rsid w:val="005767E2"/>
    <w:pPr>
      <w:tabs>
        <w:tab w:val="center" w:pos="4680"/>
        <w:tab w:val="right" w:pos="9360"/>
      </w:tabs>
    </w:pPr>
  </w:style>
  <w:style w:type="character" w:customStyle="1" w:styleId="FooterChar">
    <w:name w:val="Footer Char"/>
    <w:basedOn w:val="DefaultParagraphFont"/>
    <w:link w:val="Footer"/>
    <w:uiPriority w:val="99"/>
    <w:rsid w:val="00576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2011</Words>
  <Characters>11467</Characters>
  <Application>Microsoft Office Word</Application>
  <DocSecurity>0</DocSecurity>
  <Lines>95</Lines>
  <Paragraphs>26</Paragraphs>
  <ScaleCrop>false</ScaleCrop>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Raghavendra Mandala</cp:lastModifiedBy>
  <cp:revision>2</cp:revision>
  <dcterms:created xsi:type="dcterms:W3CDTF">2026-10-24T09:14:00Z</dcterms:created>
  <dcterms:modified xsi:type="dcterms:W3CDTF">2026-10-24T09:18:00Z</dcterms:modified>
</cp:coreProperties>
</file>