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Assignment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Title: Online Course Registration System</w:t>
      </w:r>
    </w:p>
    <w:p>
      <w:pPr>
        <w:rPr>
          <w:rFonts w:hint="default"/>
        </w:rPr>
      </w:pPr>
    </w:p>
    <w:p>
      <w:p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During the pandemic period, Dekastan State University arranged to 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accept course registration</w:t>
      </w:r>
      <w:r>
        <w:rPr>
          <w:rFonts w:hint="default"/>
          <w:sz w:val="24"/>
          <w:szCs w:val="24"/>
        </w:rPr>
        <w:t xml:space="preserve"> through the internet. As a </w:t>
      </w:r>
      <w:r>
        <w:rPr>
          <w:rFonts w:hint="default"/>
          <w:color w:val="FF0000"/>
          <w:sz w:val="24"/>
          <w:szCs w:val="24"/>
        </w:rPr>
        <w:t xml:space="preserve">student 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can register</w:t>
      </w:r>
      <w:r>
        <w:rPr>
          <w:rFonts w:hint="default"/>
          <w:sz w:val="24"/>
          <w:szCs w:val="24"/>
        </w:rPr>
        <w:t xml:space="preserve"> with student Id along with personal information and registered student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can log </w:t>
      </w:r>
      <w:r>
        <w:rPr>
          <w:rFonts w:hint="default"/>
          <w:sz w:val="24"/>
          <w:szCs w:val="24"/>
        </w:rPr>
        <w:t xml:space="preserve">in to the system. As a login Students 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can submit</w:t>
      </w:r>
      <w:r>
        <w:rPr>
          <w:rFonts w:hint="default"/>
          <w:sz w:val="24"/>
          <w:szCs w:val="24"/>
        </w:rPr>
        <w:t xml:space="preserve"> the </w:t>
      </w:r>
      <w:r>
        <w:rPr>
          <w:rFonts w:hint="default"/>
          <w:color w:val="FF0000"/>
          <w:sz w:val="24"/>
          <w:szCs w:val="24"/>
        </w:rPr>
        <w:t>registration form</w:t>
      </w:r>
      <w:r>
        <w:rPr>
          <w:rFonts w:hint="default"/>
          <w:sz w:val="24"/>
          <w:szCs w:val="24"/>
        </w:rPr>
        <w:t xml:space="preserve"> which includes the </w:t>
      </w:r>
      <w:r>
        <w:rPr>
          <w:rFonts w:hint="default"/>
          <w:color w:val="FF0000"/>
          <w:sz w:val="24"/>
          <w:szCs w:val="24"/>
        </w:rPr>
        <w:t>course</w:t>
      </w:r>
      <w:r>
        <w:rPr>
          <w:rFonts w:hint="default"/>
          <w:sz w:val="24"/>
          <w:szCs w:val="24"/>
        </w:rPr>
        <w:t xml:space="preserve">, and what </w:t>
      </w:r>
      <w:r>
        <w:rPr>
          <w:rFonts w:hint="default"/>
          <w:color w:val="FF0000"/>
          <w:sz w:val="24"/>
          <w:szCs w:val="24"/>
        </w:rPr>
        <w:t xml:space="preserve">semesters </w:t>
      </w:r>
      <w:r>
        <w:rPr>
          <w:rFonts w:hint="default"/>
          <w:sz w:val="24"/>
          <w:szCs w:val="24"/>
        </w:rPr>
        <w:t xml:space="preserve">he or she will join. Dekastan State University has two semesters in a year, Winter and Summer. A Course has and Id, name, and </w:t>
      </w:r>
      <w:r>
        <w:rPr>
          <w:rFonts w:hint="default"/>
          <w:color w:val="FF0000"/>
          <w:sz w:val="24"/>
          <w:szCs w:val="24"/>
        </w:rPr>
        <w:t>department</w:t>
      </w:r>
      <w:r>
        <w:rPr>
          <w:rFonts w:hint="default"/>
          <w:sz w:val="24"/>
          <w:szCs w:val="24"/>
        </w:rPr>
        <w:t xml:space="preserve">. As a registered </w:t>
      </w:r>
      <w:r>
        <w:rPr>
          <w:rFonts w:hint="default"/>
          <w:color w:val="FF0000"/>
          <w:sz w:val="24"/>
          <w:szCs w:val="24"/>
        </w:rPr>
        <w:t xml:space="preserve">administrator 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can view</w:t>
      </w:r>
      <w:r>
        <w:rPr>
          <w:rFonts w:hint="default"/>
          <w:sz w:val="24"/>
          <w:szCs w:val="24"/>
        </w:rPr>
        <w:t xml:space="preserve"> the student's forms and </w:t>
      </w:r>
      <w:r>
        <w:rPr>
          <w:rFonts w:hint="default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confirm or define</w:t>
      </w:r>
      <w:r>
        <w:rPr>
          <w:rFonts w:hint="default"/>
          <w:sz w:val="24"/>
          <w:szCs w:val="24"/>
        </w:rPr>
        <w:t xml:space="preserve"> the registration form.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4"/>
          <w:szCs w:val="24"/>
          <w:lang w:val="en-US"/>
        </w:rPr>
        <w:t xml:space="preserve">Highlight : </w:t>
      </w:r>
      <w:r>
        <w:rPr>
          <w:rFonts w:hint="default"/>
          <w:color w:val="FF0000"/>
          <w:sz w:val="24"/>
          <w:szCs w:val="24"/>
          <w:lang w:val="en-US"/>
        </w:rPr>
        <w:t xml:space="preserve">Objects </w:t>
      </w:r>
      <w:r>
        <w:rPr>
          <w:rFonts w:hint="default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Functions</w:t>
      </w:r>
    </w:p>
    <w:p>
      <w:pPr>
        <w:jc w:val="both"/>
        <w:rPr>
          <w:rFonts w:hint="default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Draw a UML Class Diagram by applying the knowledge of Object-Oriented Modelling &amp; Design Principles.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 these created Class Diagram into Java Code. The program doesn't need to perform any user interface (Boundary Objects like Controller, Scanner). You only have to implement the Entity &amp; Control Object.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E1059"/>
    <w:multiLevelType w:val="singleLevel"/>
    <w:tmpl w:val="4F6E10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F0DFE"/>
    <w:rsid w:val="3E2E66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2020-08-26T08:28:44Z</dcterms:created>
  <dc:creator>Zayar Thant</dc:creator>
  <cp:lastModifiedBy>Zayar Shin Thant</cp:lastModifiedBy>
  <dcterms:modified xsi:type="dcterms:W3CDTF">2020-08-26T08:45:55Z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2057-11.2.0.9635</vt:lpwstr>
  </property>
</Properties>
</file>