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Phishing detection using machine learning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rlito" w:hAnsi="Carlito" w:eastAsia="Carlito" w:cs="Carli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rlito" w:hAnsi="Carlito" w:eastAsia="Carlito" w:cs="Carli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24"/>
        <w:tblpPr w:leftFromText="180" w:rightFromText="180" w:vertAnchor="text" w:horzAnchor="page" w:tblpX="2237" w:tblpY="138"/>
        <w:tblOverlap w:val="never"/>
        <w:tblW w:w="71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2"/>
        <w:gridCol w:w="3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3572" w:type="dxa"/>
            <w:shd w:val="clear" w:color="auto" w:fill="B4C5E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23" w:lineRule="auto"/>
              <w:ind w:left="0" w:right="97" w:firstLine="0"/>
              <w:jc w:val="center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auto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>Written By</w:t>
            </w:r>
          </w:p>
        </w:tc>
        <w:tc>
          <w:tcPr>
            <w:tcW w:w="3577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23" w:lineRule="auto"/>
              <w:ind w:left="108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/>
                <w:bCs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  <w:lang w:val="en-US"/>
              </w:rPr>
              <w:t>Om Singh</w:t>
            </w: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>,</w:t>
            </w:r>
            <w:r>
              <w:rPr>
                <w:rFonts w:hint="default" w:cs="Carlito"/>
                <w:b/>
                <w:bCs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  <w:lang w:val="en-US"/>
              </w:rPr>
              <w:t>Shaileja Patil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3572" w:type="dxa"/>
            <w:shd w:val="clear" w:color="auto" w:fill="B4C5E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23" w:lineRule="auto"/>
              <w:ind w:left="0" w:right="98" w:firstLine="0"/>
              <w:jc w:val="righ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>Document Version</w:t>
            </w:r>
          </w:p>
        </w:tc>
        <w:tc>
          <w:tcPr>
            <w:tcW w:w="3577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23" w:lineRule="auto"/>
              <w:ind w:left="108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>0.</w:t>
            </w:r>
            <w:r>
              <w:rPr>
                <w:rFonts w:hint="default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572" w:type="dxa"/>
            <w:shd w:val="clear" w:color="auto" w:fill="B4C5E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23" w:lineRule="auto"/>
              <w:ind w:left="0" w:right="96" w:firstLine="0"/>
              <w:jc w:val="righ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>Last Revised Date</w:t>
            </w:r>
          </w:p>
        </w:tc>
        <w:tc>
          <w:tcPr>
            <w:tcW w:w="3577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23" w:lineRule="auto"/>
              <w:ind w:left="108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  <w:lang w:val="en-US"/>
              </w:rPr>
              <w:t>8</w:t>
            </w: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  <w:lang w:val="en-US"/>
              </w:rPr>
              <w:t>January</w:t>
            </w:r>
            <w:r>
              <w:rPr>
                <w:rFonts w:ascii="Carlito" w:hAnsi="Carlito" w:eastAsia="Carlito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 202</w:t>
            </w:r>
            <w:r>
              <w:rPr>
                <w:rFonts w:hint="default" w:cs="Carlito"/>
                <w:b/>
                <w:bCs/>
                <w:i w:val="0"/>
                <w:smallCaps w:val="0"/>
                <w:strike w:val="0"/>
                <w:color w:val="auto"/>
                <w:sz w:val="36"/>
                <w:szCs w:val="36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</w:p>
        </w:tc>
      </w:tr>
    </w:tbl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line="223" w:lineRule="auto"/>
        <w:rPr>
          <w:sz w:val="20"/>
          <w:szCs w:val="20"/>
        </w:rPr>
      </w:pPr>
    </w:p>
    <w:p>
      <w:pPr>
        <w:spacing w:before="34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Document Control</w:t>
      </w:r>
    </w:p>
    <w:p>
      <w:pPr>
        <w:pStyle w:val="4"/>
        <w:spacing w:before="186"/>
        <w:ind w:left="0" w:leftChars="0" w:firstLine="155" w:firstLineChars="50"/>
        <w:rPr>
          <w:rtl w:val="0"/>
        </w:rPr>
      </w:pPr>
      <w:r>
        <w:rPr>
          <w:rtl w:val="0"/>
        </w:rPr>
        <w:t>Record:</w:t>
      </w:r>
    </w:p>
    <w:p>
      <w:pPr>
        <w:rPr>
          <w:rtl w:val="0"/>
        </w:rPr>
      </w:pPr>
    </w:p>
    <w:tbl>
      <w:tblPr>
        <w:tblStyle w:val="26"/>
        <w:tblpPr w:leftFromText="180" w:rightFromText="180" w:vertAnchor="text" w:horzAnchor="page" w:tblpX="1344" w:tblpY="34"/>
        <w:tblOverlap w:val="never"/>
        <w:tblW w:w="893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1284"/>
        <w:gridCol w:w="1285"/>
        <w:gridCol w:w="53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0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07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Version</w:t>
            </w:r>
          </w:p>
        </w:tc>
        <w:tc>
          <w:tcPr>
            <w:tcW w:w="128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14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</w:t>
            </w:r>
          </w:p>
        </w:tc>
        <w:tc>
          <w:tcPr>
            <w:tcW w:w="128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14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Reviewer</w:t>
            </w:r>
          </w:p>
        </w:tc>
        <w:tc>
          <w:tcPr>
            <w:tcW w:w="5360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B4C5E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14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Comments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10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07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0.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– 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January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Shaileja Patil</w:t>
            </w:r>
          </w:p>
        </w:tc>
        <w:tc>
          <w:tcPr>
            <w:tcW w:w="5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47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Data Collection ,Data Cleaning ,Data Transformation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10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07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0.1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– 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January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Om Singh,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Shaileja Patil</w:t>
            </w:r>
          </w:p>
        </w:tc>
        <w:tc>
          <w:tcPr>
            <w:tcW w:w="5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47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Data Transformation ,Feature Selection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10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07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0.1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5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– 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January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Om Singh</w:t>
            </w:r>
          </w:p>
        </w:tc>
        <w:tc>
          <w:tcPr>
            <w:tcW w:w="5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47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HyperPrameter tunning(Using HyperOPT,TPOTClassifier,Optuna,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47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GridSearchCV),ModelCreation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10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07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0.1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6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– 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January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Om Singh,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Shaileja Patil</w:t>
            </w:r>
          </w:p>
        </w:tc>
        <w:tc>
          <w:tcPr>
            <w:tcW w:w="5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47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Hyperparameter Tunning Modify the parameter to Increase the accuracy,ModelCreation,ModelTesting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10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07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0.1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– 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January</w:t>
            </w: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Om Singh</w:t>
            </w:r>
          </w:p>
        </w:tc>
        <w:tc>
          <w:tcPr>
            <w:tcW w:w="5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47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Creating Fronent Appliation using Streamlit and deployment</w:t>
            </w:r>
          </w:p>
        </w:tc>
      </w:tr>
    </w:tbl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tbl>
      <w:tblPr>
        <w:tblStyle w:val="26"/>
        <w:tblpPr w:leftFromText="180" w:rightFromText="180" w:vertAnchor="text" w:horzAnchor="page" w:tblpX="1344" w:tblpY="34"/>
        <w:tblOverlap w:val="never"/>
        <w:tblW w:w="893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1284"/>
        <w:gridCol w:w="1285"/>
        <w:gridCol w:w="53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807" w:hRule="atLeast"/>
        </w:trPr>
        <w:tc>
          <w:tcPr>
            <w:tcW w:w="10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07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0.1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hint="default" w:ascii="Carlito" w:hAnsi="Carlito" w:eastAsia="Carlito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6 February 2024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Om Singh,</w:t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br w:type="textWrapping"/>
            </w: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Shaileja Patil</w:t>
            </w:r>
          </w:p>
        </w:tc>
        <w:tc>
          <w:tcPr>
            <w:tcW w:w="5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114" w:right="470" w:firstLine="0"/>
              <w:jc w:val="left"/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Updateing final model ,Creating LLD,HLD,Readme and others.</w:t>
            </w:r>
          </w:p>
        </w:tc>
      </w:tr>
    </w:tbl>
    <w:p>
      <w:pPr>
        <w:pStyle w:val="4"/>
        <w:spacing w:before="179"/>
        <w:ind w:left="0" w:leftChars="0" w:firstLine="155" w:firstLineChars="50"/>
        <w:rPr>
          <w:rtl w:val="0"/>
        </w:rPr>
      </w:pPr>
    </w:p>
    <w:p>
      <w:pPr>
        <w:rPr>
          <w:rtl w:val="0"/>
        </w:rPr>
      </w:pPr>
    </w:p>
    <w:tbl>
      <w:tblPr>
        <w:tblStyle w:val="27"/>
        <w:tblpPr w:leftFromText="180" w:rightFromText="180" w:vertAnchor="text" w:horzAnchor="page" w:tblpX="1385" w:tblpY="699"/>
        <w:tblOverlap w:val="never"/>
        <w:tblW w:w="8914" w:type="dxa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4"/>
        <w:gridCol w:w="1260"/>
        <w:gridCol w:w="2192"/>
        <w:gridCol w:w="2221"/>
        <w:gridCol w:w="180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434" w:type="dxa"/>
            <w:tcBorders>
              <w:right w:val="single" w:color="000000" w:sz="4" w:space="0"/>
            </w:tcBorders>
            <w:shd w:val="clear" w:color="auto" w:fill="C5DFB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Version</w:t>
            </w:r>
          </w:p>
        </w:tc>
        <w:tc>
          <w:tcPr>
            <w:tcW w:w="126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24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Review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24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</w:t>
            </w:r>
          </w:p>
        </w:tc>
        <w:tc>
          <w:tcPr>
            <w:tcW w:w="219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25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Reviewed By</w:t>
            </w:r>
          </w:p>
        </w:tc>
        <w:tc>
          <w:tcPr>
            <w:tcW w:w="222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24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Approved By</w:t>
            </w:r>
          </w:p>
        </w:tc>
        <w:tc>
          <w:tcPr>
            <w:tcW w:w="1807" w:type="dxa"/>
            <w:tcBorders>
              <w:left w:val="single" w:color="000000" w:sz="4" w:space="0"/>
            </w:tcBorders>
            <w:shd w:val="clear" w:color="auto" w:fill="C5DFB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21" w:right="0" w:firstLine="0"/>
              <w:jc w:val="left"/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rlito" w:hAnsi="Carlito" w:eastAsia="Carlito" w:cs="Carlito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Comments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434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219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2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80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spacing w:before="39"/>
        <w:rPr>
          <w:rFonts w:ascii="Trebuchet MS" w:hAnsi="Trebuchet MS" w:eastAsia="Trebuchet MS" w:cs="Trebuchet MS"/>
          <w:color w:val="2E5395"/>
          <w:sz w:val="40"/>
          <w:szCs w:val="40"/>
          <w:rtl w:val="0"/>
        </w:rPr>
      </w:pPr>
    </w:p>
    <w:p>
      <w:pPr>
        <w:spacing w:before="39"/>
        <w:rPr>
          <w:rFonts w:ascii="Trebuchet MS" w:hAnsi="Trebuchet MS" w:eastAsia="Trebuchet MS" w:cs="Trebuchet MS"/>
          <w:color w:val="2E5395"/>
          <w:sz w:val="40"/>
          <w:szCs w:val="40"/>
          <w:rtl w:val="0"/>
        </w:rPr>
      </w:pPr>
    </w:p>
    <w:p>
      <w:pPr>
        <w:spacing w:before="39"/>
        <w:rPr>
          <w:rFonts w:ascii="Trebuchet MS" w:hAnsi="Trebuchet MS" w:eastAsia="Trebuchet MS" w:cs="Trebuchet MS"/>
          <w:sz w:val="40"/>
          <w:szCs w:val="40"/>
        </w:rPr>
      </w:pPr>
      <w:r>
        <w:rPr>
          <w:rFonts w:ascii="Trebuchet MS" w:hAnsi="Trebuchet MS" w:eastAsia="Trebuchet MS" w:cs="Trebuchet MS"/>
          <w:color w:val="2E5395"/>
          <w:sz w:val="40"/>
          <w:szCs w:val="40"/>
          <w:rtl w:val="0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rPr>
              <w:rFonts w:hint="default"/>
            </w:rPr>
          </w:pPr>
        </w:p>
        <w:p>
          <w:pPr>
            <w:rPr>
              <w:rFonts w:hint="default" w:asciiTheme="majorEastAsia" w:hAnsiTheme="majorEastAsia" w:eastAsiaTheme="majorEastAsia" w:cstheme="majorEastAsia"/>
              <w:color w:val="00B0F0"/>
              <w:sz w:val="28"/>
              <w:szCs w:val="28"/>
              <w:lang w:val="en-US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 xml:space="preserve">1. </w:t>
          </w:r>
          <w:r>
            <w:rPr>
              <w:rFonts w:hint="default" w:ascii="Trebuchet MS" w:hAnsi="Trebuchet MS" w:eastAsia="Trebuchet MS" w:cs="Trebuchet MS"/>
              <w:color w:val="2E5395"/>
              <w:sz w:val="28"/>
              <w:szCs w:val="28"/>
              <w:rtl w:val="0"/>
              <w:lang w:val="en-US"/>
            </w:rPr>
            <w:t>Introduction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1.1 Background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1.2 Problem Statement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1.3 Objectives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</w:p>
        <w:p>
          <w:p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 xml:space="preserve">2. </w:t>
          </w:r>
          <w:r>
            <w:rPr>
              <w:rFonts w:hint="default" w:ascii="Trebuchet MS" w:hAnsi="Trebuchet MS" w:eastAsia="Trebuchet MS" w:cs="Trebuchet MS"/>
              <w:color w:val="2E5395"/>
              <w:sz w:val="28"/>
              <w:szCs w:val="28"/>
              <w:rtl w:val="0"/>
              <w:lang w:val="en-US"/>
            </w:rPr>
            <w:t>Scope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2.1 In-scope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2.2 Out-of-scope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2.3 Assumptions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</w:p>
        <w:p>
          <w:p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 xml:space="preserve">3. </w:t>
          </w:r>
          <w:r>
            <w:rPr>
              <w:rFonts w:hint="default" w:ascii="Trebuchet MS" w:hAnsi="Trebuchet MS" w:eastAsia="Trebuchet MS" w:cs="Trebuchet MS"/>
              <w:color w:val="2E5395"/>
              <w:sz w:val="28"/>
              <w:szCs w:val="28"/>
              <w:rtl w:val="0"/>
              <w:lang w:val="en-US"/>
            </w:rPr>
            <w:t>Architecture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3.1 Overview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3.2 System Components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3.2.1 Data Exploration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3.2.2 Data Cleaning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3.2.3 Feature Engineering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-3.2.3.1 URL-Based Features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- 3.2.3.2 Domain-Based Features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- 3.2.3.3 Page-Based Features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- 3.2.3.4 Content-Based Features</w:t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3.</w:t>
          </w: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 xml:space="preserve"> Model Building</w:t>
          </w:r>
        </w:p>
        <w:p>
          <w:p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ab/>
          </w: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ab/>
          </w: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 xml:space="preserve">3.3.1 Performing hyperparameter tunning </w:t>
          </w:r>
        </w:p>
        <w:p>
          <w:p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3.</w:t>
          </w: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>4.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 xml:space="preserve"> Model Testing</w:t>
          </w: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 xml:space="preserve"> </w:t>
          </w:r>
        </w:p>
        <w:p>
          <w:p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</w:p>
        <w:p>
          <w:pPr>
            <w:numPr>
              <w:ilvl w:val="0"/>
              <w:numId w:val="1"/>
            </w:num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default" w:ascii="Trebuchet MS" w:hAnsi="Trebuchet MS" w:eastAsia="Trebuchet MS" w:cs="Trebuchet MS"/>
              <w:color w:val="2E5395"/>
              <w:sz w:val="28"/>
              <w:szCs w:val="28"/>
              <w:rtl w:val="0"/>
              <w:lang w:val="en-US"/>
            </w:rPr>
            <w:t>Developing Frontend Application</w:t>
          </w:r>
        </w:p>
        <w:p>
          <w:pPr>
            <w:numPr>
              <w:ilvl w:val="1"/>
              <w:numId w:val="1"/>
            </w:numPr>
            <w:ind w:left="720" w:leftChars="0" w:firstLine="0" w:firstLineChars="0"/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>Develop a Frontend application using Streamlit</w:t>
          </w:r>
        </w:p>
        <w:p>
          <w:pPr>
            <w:numPr>
              <w:ilvl w:val="0"/>
              <w:numId w:val="0"/>
            </w:num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</w:p>
        <w:p>
          <w:pPr>
            <w:numPr>
              <w:ilvl w:val="0"/>
              <w:numId w:val="1"/>
            </w:num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default" w:ascii="Trebuchet MS" w:hAnsi="Trebuchet MS" w:eastAsia="Trebuchet MS" w:cs="Trebuchet MS"/>
              <w:color w:val="2E5395"/>
              <w:sz w:val="28"/>
              <w:szCs w:val="28"/>
              <w:rtl w:val="0"/>
              <w:lang w:val="en-US"/>
            </w:rPr>
            <w:t>Deployment</w:t>
          </w:r>
        </w:p>
        <w:p>
          <w:p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ab/>
          </w: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>5.1 Render Deployment</w:t>
          </w:r>
        </w:p>
        <w:p>
          <w:pP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</w:pPr>
        </w:p>
        <w:p>
          <w:pPr>
            <w:numPr>
              <w:ilvl w:val="0"/>
              <w:numId w:val="1"/>
            </w:num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default" w:ascii="Trebuchet MS" w:hAnsi="Trebuchet MS" w:eastAsia="Trebuchet MS" w:cs="Trebuchet MS"/>
              <w:color w:val="2E5395"/>
              <w:sz w:val="28"/>
              <w:szCs w:val="28"/>
              <w:rtl w:val="0"/>
              <w:lang w:val="en-US"/>
            </w:rPr>
            <w:t>Conclusion</w:t>
          </w:r>
        </w:p>
        <w:p>
          <w:pPr>
            <w:ind w:firstLine="720" w:firstLineChars="0"/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.1 Summary of Findings</w:t>
          </w:r>
        </w:p>
        <w:p>
          <w:pPr>
            <w:ind w:firstLine="720" w:firstLineChars="0"/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.2 Lessons Learned</w:t>
          </w:r>
        </w:p>
        <w:p>
          <w:pPr>
            <w:ind w:firstLine="720" w:firstLineChars="0"/>
          </w:pPr>
          <w:r>
            <w:rPr>
              <w:rFonts w:hint="default" w:asciiTheme="majorEastAsia" w:hAnsiTheme="majorEastAsia" w:eastAsiaTheme="majorEastAsia" w:cstheme="majorEastAsia"/>
              <w:sz w:val="28"/>
              <w:szCs w:val="28"/>
              <w:lang w:val="en-U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.3 Recommendations for Future Work</w:t>
          </w:r>
        </w:p>
      </w:sdtContent>
    </w:sdt>
    <w:p/>
    <w:p/>
    <w:p>
      <w:pPr>
        <w:rPr>
          <w:sz w:val="40"/>
          <w:szCs w:val="40"/>
        </w:rPr>
      </w:pPr>
      <w:bookmarkStart w:id="0" w:name="_heading=h.gjdgxs" w:colFirst="0" w:colLast="0"/>
      <w:bookmarkEnd w:id="0"/>
    </w:p>
    <w:p>
      <w:pPr>
        <w:rPr>
          <w:sz w:val="40"/>
          <w:szCs w:val="40"/>
        </w:rPr>
      </w:pPr>
    </w:p>
    <w:p>
      <w:pPr>
        <w:pStyle w:val="2"/>
        <w:numPr>
          <w:ilvl w:val="0"/>
          <w:numId w:val="2"/>
        </w:numPr>
        <w:tabs>
          <w:tab w:val="left" w:pos="621"/>
        </w:tabs>
        <w:spacing w:before="118"/>
        <w:ind w:left="620" w:leftChars="0" w:hanging="360" w:firstLineChars="0"/>
        <w:rPr>
          <w:sz w:val="40"/>
          <w:szCs w:val="40"/>
        </w:rPr>
      </w:pPr>
      <w:r>
        <w:rPr>
          <w:color w:val="2E5395"/>
          <w:sz w:val="40"/>
          <w:szCs w:val="40"/>
          <w:rtl w:val="0"/>
        </w:rPr>
        <w:t>Introduction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tabs>
          <w:tab w:val="left" w:pos="1053"/>
        </w:tabs>
        <w:ind w:left="1052" w:leftChars="0" w:hanging="432" w:firstLineChars="0"/>
        <w:rPr>
          <w:sz w:val="28"/>
          <w:szCs w:val="28"/>
        </w:rPr>
      </w:pPr>
      <w:bookmarkStart w:id="1" w:name="_heading=h.30j0zll" w:colFirst="0" w:colLast="0"/>
      <w:bookmarkEnd w:id="1"/>
      <w:r>
        <w:rPr>
          <w:color w:val="2E5395"/>
          <w:sz w:val="28"/>
          <w:szCs w:val="28"/>
          <w:rtl w:val="0"/>
        </w:rPr>
        <w:t>What is</w:t>
      </w:r>
      <w:r>
        <w:rPr>
          <w:rFonts w:hint="default"/>
          <w:color w:val="2E5395"/>
          <w:sz w:val="28"/>
          <w:szCs w:val="28"/>
          <w:rtl w:val="0"/>
          <w:lang w:val="en-US"/>
        </w:rPr>
        <w:t xml:space="preserve"> the Background for the Project</w:t>
      </w:r>
      <w:r>
        <w:rPr>
          <w:color w:val="2E5395"/>
          <w:sz w:val="28"/>
          <w:szCs w:val="28"/>
          <w:rtl w:val="0"/>
        </w:rPr>
        <w:t>?</w:t>
      </w:r>
    </w:p>
    <w:p/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720" w:leftChars="0" w:right="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In today's digital age, phishing has emerged as 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720" w:leftChars="0" w:right="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prevalent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and sophisticated form of fraud. Cyber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720" w:leftChars="0" w:right="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attackers employ deceptive tactics, often impersonating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reputable entities, to trick individuals into divulging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sensitive information such as login credentials and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720" w:leftChars="0" w:right="220" w:rightChars="1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personal data. This project addresses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the pressing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720" w:leftChars="0" w:right="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need for robust cybersecurity measures by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l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everaging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720" w:leftChars="0" w:right="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machine learning techniques to predict the authenticity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720" w:leftChars="0" w:right="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of domains.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440" w:rightChars="200" w:firstLine="0"/>
        <w:jc w:val="left"/>
        <w:rPr>
          <w:rFonts w:ascii="Carlito" w:hAnsi="Carlito" w:eastAsia="Carlito" w:cs="Carlito"/>
          <w:b w:val="0"/>
          <w:i w:val="0"/>
          <w:smallCaps w:val="0"/>
          <w:strike w:val="0"/>
          <w:color w:val="000000"/>
          <w:sz w:val="29"/>
          <w:szCs w:val="29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tabs>
          <w:tab w:val="left" w:pos="1053"/>
        </w:tabs>
        <w:spacing w:before="1"/>
        <w:ind w:left="1052" w:leftChars="0" w:hanging="432" w:firstLineChars="0"/>
        <w:rPr>
          <w:sz w:val="28"/>
          <w:szCs w:val="28"/>
        </w:rPr>
      </w:pPr>
      <w:bookmarkStart w:id="2" w:name="_heading=h.1fob9te" w:colFirst="0" w:colLast="0"/>
      <w:bookmarkEnd w:id="2"/>
      <w:r>
        <w:rPr>
          <w:rFonts w:hint="default"/>
          <w:color w:val="2E5395"/>
          <w:sz w:val="28"/>
          <w:szCs w:val="28"/>
          <w:rtl w:val="0"/>
          <w:lang w:val="en-US"/>
        </w:rPr>
        <w:t xml:space="preserve">Problem </w:t>
      </w:r>
      <w:r>
        <w:rPr>
          <w:color w:val="2E5395"/>
          <w:sz w:val="28"/>
          <w:szCs w:val="28"/>
          <w:rtl w:val="0"/>
        </w:rPr>
        <w:t>S</w:t>
      </w:r>
      <w:r>
        <w:rPr>
          <w:rFonts w:hint="default"/>
          <w:color w:val="2E5395"/>
          <w:sz w:val="28"/>
          <w:szCs w:val="28"/>
          <w:rtl w:val="0"/>
          <w:lang w:val="en-US"/>
        </w:rPr>
        <w:t>tatement</w:t>
      </w:r>
    </w:p>
    <w:p/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The proliferation of phishing attacks poses a significant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threat to online security.The challenge is to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distinguish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between legitimate and fake domains accurately.Legitimate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domains are crucial for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communication and business,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while fake domains are often employed by malicious actors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for phishing schemes.Effectively tackling this problem is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essential for enhancing overall cybersecurity and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safeguarding users from falling victim to phishing attacks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pStyle w:val="3"/>
        <w:numPr>
          <w:ilvl w:val="1"/>
          <w:numId w:val="2"/>
        </w:numPr>
        <w:tabs>
          <w:tab w:val="left" w:pos="1053"/>
        </w:tabs>
        <w:spacing w:before="1"/>
        <w:ind w:left="1052" w:leftChars="0" w:hanging="432" w:firstLineChars="0"/>
        <w:rPr>
          <w:color w:val="2E5395"/>
          <w:sz w:val="28"/>
          <w:szCs w:val="28"/>
          <w:rtl w:val="0"/>
        </w:rPr>
      </w:pPr>
      <w:r>
        <w:rPr>
          <w:rFonts w:hint="default"/>
          <w:color w:val="2E5395"/>
          <w:sz w:val="28"/>
          <w:szCs w:val="28"/>
          <w:rtl w:val="0"/>
        </w:rPr>
        <w:t>Objectives</w:t>
      </w:r>
    </w:p>
    <w:p>
      <w:pPr>
        <w:rPr>
          <w:rFonts w:hint="default"/>
          <w:color w:val="2E5395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The primary objective of this project is to develop a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predictive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model that goes beyond traditional security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measures. The aim is to create a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sophisticated system that can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accurately classify domains as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either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real or fake. By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employing classical machine learning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techniques,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model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seeks to contribute to a proactive defense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against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phishing attacks.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ind w:left="720" w:leftChars="0" w:firstLine="720" w:firstLineChars="0"/>
        <w:rPr>
          <w:rFonts w:hint="default"/>
          <w:color w:val="auto"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pStyle w:val="2"/>
        <w:numPr>
          <w:ilvl w:val="0"/>
          <w:numId w:val="2"/>
        </w:numPr>
        <w:tabs>
          <w:tab w:val="left" w:pos="621"/>
        </w:tabs>
        <w:spacing w:before="118"/>
        <w:ind w:left="620" w:leftChars="0" w:hanging="360" w:firstLineChars="0"/>
        <w:rPr>
          <w:rFonts w:hint="default"/>
          <w:color w:val="2E5395"/>
          <w:sz w:val="40"/>
          <w:szCs w:val="40"/>
          <w:rtl w:val="0"/>
          <w:lang w:val="en-US"/>
        </w:rPr>
      </w:pPr>
      <w:r>
        <w:rPr>
          <w:rFonts w:hint="default"/>
          <w:color w:val="2E5395"/>
          <w:sz w:val="40"/>
          <w:szCs w:val="40"/>
          <w:rtl w:val="0"/>
          <w:lang w:val="en-US"/>
        </w:rPr>
        <w:t>Scope</w:t>
      </w:r>
    </w:p>
    <w:p>
      <w:pPr>
        <w:numPr>
          <w:ilvl w:val="0"/>
          <w:numId w:val="0"/>
        </w:numPr>
        <w:ind w:left="260"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2.1.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In Scope</w:t>
      </w:r>
    </w:p>
    <w:p>
      <w:pPr>
        <w:numPr>
          <w:ilvl w:val="0"/>
          <w:numId w:val="0"/>
        </w:numPr>
        <w:ind w:firstLine="560" w:firstLineChars="20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The project includes the following key elements: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Data Collection: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Gathering relevant data sources related to phishing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attempts.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Data Cleaning: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Preprocessing the collected data to ensure its quality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and reliability.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Feature Selection: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Identifying and extracting meaningful features for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model training.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Model Development: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Utilizing classical machine learning techniques for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creating a predictive model.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Model Testing: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Evaluating the model's performance using appropriate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metrics.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Frontend Application: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Developing a frontend application using Streamlit for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user interaction.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Deployment: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Deploying the trained model and the frontend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application.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firstLine="520" w:firstLineChars="200"/>
        <w:rPr>
          <w:rFonts w:hint="default" w:ascii="Trebuchet MS" w:hAnsi="Trebuchet MS" w:eastAsia="Trebuchet MS" w:cs="Trebuchet MS"/>
          <w:color w:val="2E5395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2.2.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Out of Scope</w:t>
      </w:r>
    </w:p>
    <w:p>
      <w:pPr>
        <w:numPr>
          <w:ilvl w:val="0"/>
          <w:numId w:val="0"/>
        </w:numPr>
        <w:ind w:firstLine="560" w:firstLineChars="20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The following aspects are considered out of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project's current scope: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Implementation of Specific Security Measures: While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project focuses on phishing detection, the actual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implementation of specific security measures based on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model's predictions is beyond the scope.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Real-time Data Updates: Continuous updates to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training data in real-time are not within the project's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scope. The model will be trained on a fixed dataset, and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periodic retraining is recommended for improved accuracy.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Real-time Data Updates: Continuous updates to the training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data in real-time are not within the project's scope.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model will be trained on a fixed dataset, and periodic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retraining is recommended for improved accuracy.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2.3.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Asumption</w:t>
      </w: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The successful execution of the project relies on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following assumptions: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Representative Dataset: It is assumed that the provided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dataset is representative of real-world scenarios concerning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phishing attempts.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Applicability of Classical ML Techniques: The project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assumes that classical machine learning techniques are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suitable for the given task of phishing detection.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Static Model Training: The project operates under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assumption that the model training process is static, and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periodic retraining will be conducted to adapt to evolving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phishing tactics.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User Interaction: The frontend application assumes a certain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level of user interaction for input and output. The success of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the user interface is contingent on user understanding and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cooperation.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rPr>
          <w:rFonts w:hint="default"/>
          <w:color w:val="2E5395"/>
          <w:sz w:val="40"/>
          <w:szCs w:val="40"/>
          <w:rtl w:val="0"/>
          <w:lang w:val="en-US"/>
        </w:rPr>
      </w:pPr>
      <w:r>
        <w:rPr>
          <w:rFonts w:hint="default"/>
          <w:color w:val="2E5395"/>
          <w:sz w:val="40"/>
          <w:szCs w:val="40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Carlito" w:hAnsi="Carlito" w:eastAsia="Carlito" w:cs="Carli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fill="auto"/>
          <w:vertAlign w:val="baseline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10" w:h="16840"/>
          <w:pgMar w:top="1400" w:right="740" w:bottom="1202" w:left="1180" w:header="420" w:footer="998" w:gutter="0"/>
          <w:pgNumType w:start="2"/>
          <w:cols w:space="0" w:num="1"/>
          <w:rtlGutter w:val="0"/>
          <w:docGrid w:linePitch="0" w:charSpace="0"/>
        </w:sectPr>
      </w:pPr>
      <w:bookmarkStart w:id="3" w:name="_heading=h.3znysh7" w:colFirst="0" w:colLast="0"/>
      <w:bookmarkEnd w:id="3"/>
    </w:p>
    <w:p>
      <w:pPr>
        <w:pStyle w:val="2"/>
        <w:numPr>
          <w:ilvl w:val="0"/>
          <w:numId w:val="2"/>
        </w:numPr>
        <w:tabs>
          <w:tab w:val="left" w:pos="621"/>
        </w:tabs>
        <w:ind w:left="620" w:leftChars="0" w:hanging="360" w:firstLineChars="0"/>
        <w:rPr>
          <w:rFonts w:hint="default" w:ascii="Trebuchet MS" w:hAnsi="Trebuchet MS" w:eastAsia="Trebuchet MS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  <w:bookmarkStart w:id="4" w:name="_heading=h.2et92p0" w:colFirst="0" w:colLast="0"/>
      <w:bookmarkEnd w:id="4"/>
      <w:r>
        <w:rPr>
          <w:color w:val="2E5395"/>
          <w:rtl w:val="0"/>
        </w:rPr>
        <w:t>Architecture Description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rebuchet MS" w:hAnsi="Trebuchet MS" w:eastAsia="Trebuchet MS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3.1.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Overview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The architecture of the project is designed to encompass a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series of well-defined stages, ensuring a robust approach to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phishing detection using machine learning. The primary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components include data exploration, data cleaning, feature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engineering, model building, and model testing.</w:t>
      </w: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260" w:leftChars="0" w:firstLine="2151" w:firstLineChars="0"/>
        <w:rPr>
          <w:rFonts w:hint="default"/>
          <w:sz w:val="26"/>
          <w:szCs w:val="26"/>
          <w:rtl w:val="0"/>
          <w:lang w:val="en-US"/>
        </w:rPr>
      </w:pPr>
      <w:r>
        <w:rPr>
          <w:rFonts w:hint="default"/>
          <w:sz w:val="26"/>
          <w:szCs w:val="26"/>
          <w:rtl w:val="0"/>
          <w:lang w:val="en-US"/>
        </w:rPr>
        <w:drawing>
          <wp:inline distT="0" distB="0" distL="114300" distR="114300">
            <wp:extent cx="3299460" cy="4745990"/>
            <wp:effectExtent l="0" t="0" r="2540" b="3810"/>
            <wp:docPr id="11" name="Picture 11" descr="WhatsApp Image 2024-02-04 at 13.43.27_f6eda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02-04 at 13.43.27_f6eda88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Trebuchet MS" w:hAnsi="Trebuchet MS" w:eastAsia="Trebuchet MS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System Compounds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Trebuchet MS" w:hAnsi="Trebuchet MS" w:eastAsia="Trebuchet MS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firstLine="1414" w:firstLineChars="505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3.2.1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Data Exploration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In the Data Exploration phase, the objective is to gain a deep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understanding of the dataset. Exploratory Data Analysis (EDA)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techniques are employed, including statistical measures, data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visualization, and identifying potential outliers. Key features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selected during this phase may include time-based trends,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frequency distributions, and data distribution visualizations.</w:t>
      </w: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  <w:r>
        <w:rPr>
          <w:rFonts w:hint="default"/>
          <w:sz w:val="26"/>
          <w:szCs w:val="26"/>
          <w:rtl w:val="0"/>
          <w:lang w:val="en-US"/>
        </w:rPr>
        <w:tab/>
      </w:r>
    </w:p>
    <w:p>
      <w:pPr>
        <w:numPr>
          <w:ilvl w:val="0"/>
          <w:numId w:val="0"/>
        </w:numPr>
        <w:ind w:left="260" w:left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firstLine="1414" w:firstLineChars="505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3.2.2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Data Cleaning</w:t>
      </w:r>
    </w:p>
    <w:p>
      <w:pPr>
        <w:numPr>
          <w:ilvl w:val="0"/>
          <w:numId w:val="0"/>
        </w:numPr>
        <w:ind w:firstLine="1274" w:firstLineChars="455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Data Cleaning is a critical step to enhance the quality and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usability of the dataset. Techniques such as dropping columns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based on correlation, identifying redundant columns, and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handling columns with zero variance are applied. Selected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features from this phase include: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Highly Correlated Columns:"click_count," "hover_time"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440" w:rightChars="200" w:firstLine="720" w:firstLineChars="0"/>
        <w:jc w:val="left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Non-Redundant Columns:"domain_age," "registration_length"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Non-Zero Variance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1400" w:firstLineChars="50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3.2.2</w:t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Feature Engineering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1260" w:firstLineChars="45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Feature Engineering is a crucial aspect to derive meaningful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information from the data. The following subcomponents are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employed: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3.2.2.1  Url Based Feature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URL-Based Features are derived to capture patterns and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characteristics from the URLs in the dataset. Selected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features may include: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URL Length: "url_length"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Special Characters: "special_char_count"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Subdomain Count: "subdomain_count"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3.2.2.2  Domain Based Feature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Domain-Based Features involve extracting information specific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to domains. Features such as: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Domain Age: "domain_age"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Registration Length: "registration_length"</w:t>
      </w:r>
    </w:p>
    <w:p>
      <w:pPr>
        <w:numPr>
          <w:ilvl w:val="0"/>
          <w:numId w:val="0"/>
        </w:numP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3.2.2.3  Page Based Feature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Page-Based Features focus on characteristics extracted from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the webpage content. Selected features may include: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Hyperlink Count: "hyperlink_count"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JavaScript Presence: "javascript_presence"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Text-to-HTML Ratio: "text_html_ratio"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3.2.2.4  Content Based Feature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Content-Based Features involve analyzing the overall content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to identify patterns and potential phishing signals. Selected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features may include: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Keyword Frequency: "phishing_keyword_count"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External Link Presence: "external_link_presence"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3.2.2.5  Other Feature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File-Based Features: Characteristics related to file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attachments, assessing file type, size, and presence.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Parametric-Based Features: Attributes derived from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parameters in URLs or web requests.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560" w:firstLineChars="20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3.3.  Model Building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In the Model Building phase, classical machine learning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algorithms are applied. Hyperparameter tuning is performed using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Hyperopt, Optuna, and TPOT to optimize the model's performance.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Selected features from the previous phases are used to train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model, ensuring a holistic representation of the dataset.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1414" w:firstLineChars="505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3.3.1  Hyperparameter Tunning: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We tried various hyperparameter tnning method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(GridSearcg ,hyperopt,tpot and even optuna on various model 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like RndomForestClassifier,Xgbboost,KNN ,and even Kmeans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After training are model on various parameter we conclude that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the Knn Model is best suited for our motive of classification we achieved a Test Accuracy of almost 95% with Knn,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717" w:firstLineChars="0"/>
        <w:jc w:val="left"/>
        <w:rPr>
          <w:rFonts w:hint="default"/>
          <w:sz w:val="26"/>
          <w:szCs w:val="26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/>
          <w:sz w:val="26"/>
          <w:szCs w:val="26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560" w:firstLineChars="20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3.4.  Model Testing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0" w:right="0" w:firstLine="0"/>
        <w:jc w:val="left"/>
        <w:rPr>
          <w:rFonts w:hint="default" w:ascii="Calibri" w:hAnsi="Calibri" w:eastAsia="Trebuchet MS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bookmarkStart w:id="5" w:name="_heading=h.1y810tw" w:colFirst="0" w:colLast="0"/>
      <w:bookmarkEnd w:id="5"/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Model Testing involves evaluating the model's performance on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different datasets. Precision, accuracy, recall, and F2 score are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utilized as evaluation metrics. The model is tested on: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Train Data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Test Data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Validation Data(dataset_small.csv)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6"/>
          <w:szCs w:val="26"/>
          <w:rtl w:val="0"/>
          <w:lang w:val="en-US"/>
        </w:rPr>
      </w:pPr>
    </w:p>
    <w:p>
      <w:pPr>
        <w:pStyle w:val="2"/>
        <w:numPr>
          <w:ilvl w:val="0"/>
          <w:numId w:val="2"/>
        </w:numPr>
        <w:tabs>
          <w:tab w:val="left" w:pos="621"/>
        </w:tabs>
        <w:ind w:left="620" w:leftChars="0" w:hanging="360" w:firstLineChars="0"/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2E5395"/>
          <w:rtl w:val="0"/>
          <w:lang w:val="en-US"/>
        </w:rPr>
        <w:t>Develop a Frontend Application</w:t>
      </w:r>
    </w:p>
    <w:p>
      <w:pPr>
        <w:rPr>
          <w:rFonts w:hint="default"/>
          <w:color w:val="2E5395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440" w:firstLineChars="20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/>
          <w:color w:val="2E5395"/>
          <w:rtl w:val="0"/>
          <w:lang w:val="en-US"/>
        </w:rPr>
        <w:tab/>
      </w: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4.1  Developing a Frontend Application using Streamlit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560" w:firstLineChars="200"/>
        <w:jc w:val="left"/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The frontend application serves as an interface for users to interact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with the phishing detection model. Streamlit, a user-friendly Python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library, is employed to create a dynamic and intuitive user interface.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The application allows users to input URLs or data, triggering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model's predictions. Key features of the frontend application include: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User-Friendly Input: A simple and intuitive input form that enables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users to submit URLs or relevant data for analysis.</w:t>
      </w:r>
    </w:p>
    <w:p>
      <w:pPr>
        <w:numPr>
          <w:ilvl w:val="0"/>
          <w:numId w:val="0"/>
        </w:numPr>
        <w:ind w:firstLine="780" w:firstLineChars="30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Prediction Display: Clear presentation of the model's predictions,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indicating whether a given input is classified as a potential phishing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attempt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6"/>
          <w:szCs w:val="26"/>
          <w:rtl w:val="0"/>
          <w:lang w:val="en-US"/>
        </w:rPr>
      </w:pPr>
    </w:p>
    <w:p/>
    <w:p>
      <w:pPr>
        <w:pStyle w:val="2"/>
        <w:numPr>
          <w:ilvl w:val="0"/>
          <w:numId w:val="2"/>
        </w:numPr>
        <w:tabs>
          <w:tab w:val="left" w:pos="621"/>
        </w:tabs>
        <w:ind w:left="620" w:leftChars="0" w:hanging="360" w:firstLineChars="0"/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2E5395"/>
          <w:rtl w:val="0"/>
          <w:lang w:val="en-US"/>
        </w:rPr>
        <w:t>Deployment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The deployment phase involves making the phishing detection model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and the frontend application accessible to end-users. This is 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Typically done Render.</w:t>
      </w:r>
    </w:p>
    <w:p/>
    <w:p>
      <w:pPr>
        <w:pStyle w:val="2"/>
        <w:numPr>
          <w:ilvl w:val="0"/>
          <w:numId w:val="2"/>
        </w:numPr>
        <w:tabs>
          <w:tab w:val="left" w:pos="621"/>
        </w:tabs>
        <w:ind w:left="620" w:leftChars="0" w:hanging="360" w:firstLineChars="0"/>
      </w:pPr>
      <w:r>
        <w:rPr>
          <w:rFonts w:hint="default"/>
          <w:color w:val="2E5395"/>
          <w:rtl w:val="0"/>
          <w:lang w:val="en-US"/>
        </w:rPr>
        <w:t>Conclusion</w:t>
      </w:r>
    </w:p>
    <w:p>
      <w:pPr>
        <w:rPr>
          <w:rFonts w:hint="default"/>
          <w:color w:val="2E5395"/>
          <w:rtl w:val="0"/>
          <w:lang w:val="en-US"/>
        </w:rPr>
      </w:pPr>
    </w:p>
    <w:p>
      <w:pPr>
        <w:ind w:firstLine="720" w:firstLineChars="0"/>
        <w:rPr>
          <w:rFonts w:hint="default"/>
          <w:color w:val="2E5395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6.1  Summary Of findings</w:t>
      </w:r>
    </w:p>
    <w:p>
      <w:pPr>
        <w:rPr>
          <w:rFonts w:hint="default"/>
          <w:color w:val="2E5395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In summary, the project has successfully addressed the challenge 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of phishing detection through a systematic approach. Key findings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include: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The effectiveness of various features in distinguishing between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legitimate and malicious domains.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The model's performance metrics, including precision, accuracy,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recall, and F2 score, demonstrating its capability to accurately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identify phishing attempts.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ind w:firstLine="720" w:firstLineChars="0"/>
        <w:rPr>
          <w:rFonts w:hint="default"/>
          <w:color w:val="2E5395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6.2  Leason Learned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Throughout the project, several valuable lessons have been learned,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including: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The importance of feature engineering in enhancing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model's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predictive capabilities.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The significance of continuous model evaluation and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refinement 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to adapt to evolving phishing tactics.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The usability and impact of a user-friendly frontend application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for real-world applications.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ind w:firstLine="720" w:firstLineChars="0"/>
        <w:rPr>
          <w:rFonts w:hint="default"/>
          <w:color w:val="2E5395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6.3  Recomandation for Future work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While the current project provides a robust solution for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phishingdetection, there are opportunities for future enhancements,such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as: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Continuous Model Updates: Implementing mechanisms for real-time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updates to the model based on new data and emerging trends.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Advanced Feature Engineering: Exploring more advanced feature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engineering techniques to capture nuanced patterns in phishing 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attempts.</w:t>
      </w: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- User Feedback Integration: Incorporating user feedback from the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frontend application to further improve the model's accuracy.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This comprehensive conclusion highlights the achievements, lessons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earned, and potential avenues for future research and development.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ind w:firstLine="720" w:firstLineChars="0"/>
        <w:rPr>
          <w:rFonts w:hint="default"/>
          <w:color w:val="2E5395"/>
          <w:rtl w:val="0"/>
          <w:lang w:val="en-US"/>
        </w:rPr>
      </w:pPr>
      <w:r>
        <w:rPr>
          <w:rFonts w:hint="default" w:ascii="Trebuchet MS" w:hAnsi="Trebuchet MS" w:eastAsia="Trebuchet MS" w:cs="Trebuchet MS"/>
          <w:color w:val="2E5395"/>
          <w:sz w:val="28"/>
          <w:szCs w:val="28"/>
          <w:rtl w:val="0"/>
          <w:lang w:val="en-US"/>
        </w:rPr>
        <w:t>6.3  Problem Faced During training :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While training we got to know that the dataset contains many dupicates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The origina size of dataset was 88457 which droped to almost 28000 when </w:t>
      </w:r>
      <w:r>
        <w:rPr>
          <w:rFonts w:hint="default" w:ascii="Carlito" w:hAnsi="Carlito" w:eastAsia="Carlito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we droped the duplicates.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6"/>
          <w:szCs w:val="26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6"/>
          <w:szCs w:val="26"/>
          <w:rtl w:val="0"/>
          <w:lang w:val="en-US"/>
        </w:rPr>
      </w:pPr>
      <w:bookmarkStart w:id="6" w:name="_GoBack"/>
      <w:bookmarkEnd w:id="6"/>
    </w:p>
    <w:p>
      <w:pPr>
        <w:rPr>
          <w:rFonts w:hint="default"/>
          <w:color w:val="2E5395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sectPr>
          <w:headerReference r:id="rId9" w:type="first"/>
          <w:headerReference r:id="rId7" w:type="default"/>
          <w:footerReference r:id="rId10" w:type="default"/>
          <w:headerReference r:id="rId8" w:type="even"/>
          <w:pgSz w:w="11910" w:h="16840"/>
          <w:pgMar w:top="1400" w:right="740" w:bottom="1202" w:left="1180" w:header="420" w:footer="998" w:gutter="0"/>
          <w:pgNumType w:start="5"/>
          <w:cols w:space="0" w:num="1"/>
          <w:rtlGutter w:val="0"/>
          <w:docGrid w:linePitch="0" w:charSpace="0"/>
        </w:sectPr>
      </w:pPr>
    </w:p>
    <w:p>
      <w:pPr>
        <w:pStyle w:val="2"/>
        <w:bidi w:val="0"/>
        <w:jc w:val="center"/>
        <w:rPr>
          <w:rFonts w:hint="default"/>
          <w:sz w:val="112"/>
          <w:szCs w:val="112"/>
          <w:lang w:val="en-US"/>
        </w:rPr>
      </w:pPr>
    </w:p>
    <w:p>
      <w:pPr>
        <w:pStyle w:val="2"/>
        <w:bidi w:val="0"/>
        <w:jc w:val="center"/>
        <w:rPr>
          <w:rFonts w:hint="default"/>
          <w:sz w:val="112"/>
          <w:szCs w:val="112"/>
          <w:lang w:val="en-US"/>
        </w:rPr>
      </w:pPr>
    </w:p>
    <w:p>
      <w:pPr>
        <w:pStyle w:val="2"/>
        <w:bidi w:val="0"/>
        <w:jc w:val="center"/>
        <w:rPr>
          <w:rFonts w:hint="default"/>
          <w:sz w:val="112"/>
          <w:szCs w:val="112"/>
          <w:lang w:val="en-US"/>
        </w:rPr>
      </w:pPr>
    </w:p>
    <w:p>
      <w:pPr>
        <w:pStyle w:val="2"/>
        <w:bidi w:val="0"/>
        <w:jc w:val="center"/>
        <w:rPr>
          <w:rFonts w:hint="default"/>
          <w:sz w:val="112"/>
          <w:szCs w:val="112"/>
          <w:lang w:val="en-US"/>
        </w:rPr>
      </w:pPr>
    </w:p>
    <w:p>
      <w:pPr>
        <w:pStyle w:val="2"/>
        <w:bidi w:val="0"/>
        <w:ind w:left="2705" w:leftChars="909" w:hanging="705" w:hangingChars="63"/>
        <w:jc w:val="both"/>
        <w:rPr>
          <w:rFonts w:hint="default"/>
          <w:sz w:val="112"/>
          <w:szCs w:val="112"/>
          <w:lang w:val="en-US"/>
        </w:rPr>
      </w:pPr>
    </w:p>
    <w:p>
      <w:pPr>
        <w:pStyle w:val="2"/>
        <w:bidi w:val="0"/>
        <w:ind w:left="2705" w:leftChars="909" w:hanging="705" w:hangingChars="63"/>
        <w:jc w:val="both"/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Thank You</w:t>
      </w:r>
    </w:p>
    <w:p/>
    <w:sectPr>
      <w:headerReference r:id="rId11" w:type="default"/>
      <w:footerReference r:id="rId12" w:type="default"/>
      <w:pgSz w:w="12240" w:h="15840"/>
      <w:pgMar w:top="1140" w:right="1180" w:bottom="760" w:left="1500" w:header="365" w:footer="56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254000</wp:posOffset>
              </wp:positionH>
              <wp:positionV relativeFrom="paragraph">
                <wp:posOffset>9906000</wp:posOffset>
              </wp:positionV>
              <wp:extent cx="534035" cy="175260"/>
              <wp:effectExtent l="0" t="0" r="0" b="0"/>
              <wp:wrapNone/>
              <wp:docPr id="33" name="Freefor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3045" y="3697133"/>
                        <a:ext cx="52451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5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524510" y="165735"/>
                            </a:lnTo>
                            <a:lnTo>
                              <a:pt x="5245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>Page |  PAGE 2</w:t>
                          </w:r>
                        </w:p>
                      </w:txbxContent>
                    </wps:txbx>
                    <wps:bodyPr spcFirstLastPara="1" vert="horz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0pt;margin-top:780pt;height:13.8pt;width:42.05pt;z-index:-251657216;mso-width-relative:page;mso-height-relative:page;" filled="f" stroked="f" coordsize="524510,165735" o:gfxdata="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IA84NkA&#10;AAAMAQAADwAAAAAAAAABACAAAAAiAAAAZHJzL2Rvd25yZXYueG1sUEsBAhQAFAAAAAgAh07iQJa2&#10;fZRXAgAAHAUAAA4AAAAAAAAAAQAgAAAAKAEAAGRycy9lMm9Eb2MueG1sUEsFBgAAAAAGAAYAWQEA&#10;APEFAAAAAA==&#10;" path="m0,0l0,165735,524510,165735,524510,0xe">
              <v:path textboxrect="0,0,524510,16573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vertAlign w:val="baseline"/>
                      </w:rPr>
                      <w:t>Page |  PAGE 2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254000</wp:posOffset>
              </wp:positionH>
              <wp:positionV relativeFrom="paragraph">
                <wp:posOffset>9906000</wp:posOffset>
              </wp:positionV>
              <wp:extent cx="534035" cy="175260"/>
              <wp:effectExtent l="0" t="0" r="0" b="0"/>
              <wp:wrapNone/>
              <wp:docPr id="31" name="Freeform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3045" y="3697133"/>
                        <a:ext cx="52451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5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524510" y="165735"/>
                            </a:lnTo>
                            <a:lnTo>
                              <a:pt x="5245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>Page |  PAGE 5</w:t>
                          </w:r>
                        </w:p>
                      </w:txbxContent>
                    </wps:txbx>
                    <wps:bodyPr spcFirstLastPara="1" vert="horz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0pt;margin-top:780pt;height:13.8pt;width:42.05pt;z-index:-251657216;mso-width-relative:page;mso-height-relative:page;" filled="f" stroked="f" coordsize="524510,165735" o:gfxdata="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SAPODZ&#10;AAAADAEAAA8AAAAAAAAAAQAgAAAAIgAAAGRycy9kb3ducmV2LnhtbFBLAQIUABQAAAAIAIdO4kDy&#10;SaRTWAIAABwFAAAOAAAAAAAAAAEAIAAAACgBAABkcnMvZTJvRG9jLnhtbFBLBQYAAAAABgAGAFkB&#10;AADyBQAAAAA=&#10;" path="m0,0l0,165735,524510,165735,524510,0xe">
              <v:path textboxrect="0,0,524510,16573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vertAlign w:val="baseline"/>
                      </w:rPr>
                      <w:t>Page |  PAGE 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4980940</wp:posOffset>
              </wp:positionH>
              <wp:positionV relativeFrom="page">
                <wp:posOffset>9559290</wp:posOffset>
              </wp:positionV>
              <wp:extent cx="1406525" cy="181610"/>
              <wp:effectExtent l="0" t="0" r="0" b="0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652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spacing w:before="13"/>
                            <w:ind w:left="20"/>
                          </w:pPr>
                          <w:r>
                            <w:t>UGV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SURVEILLANCE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92.2pt;margin-top:752.7pt;height:14.3pt;width:110.75pt;mso-position-horizontal-relative:page;mso-position-vertical-relative:page;z-index:-251655168;mso-width-relative:page;mso-height-relative:page;" filled="f" stroked="f" coordsize="21600,21600" o:gfxdata="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/fOEbb&#10;AAAADgEAAA8AAAAAAAAAAQAgAAAAIgAAAGRycy9kb3ducmV2LnhtbFBLAQIUABQAAAAIAIdO4kDi&#10;EBqrqwEAAHIDAAAOAAAAAAAAAAEAIAAAACo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spacing w:before="13"/>
                      <w:ind w:left="20"/>
                    </w:pPr>
                    <w:r>
                      <w:t>UGV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SURVEILLANCE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6506210</wp:posOffset>
              </wp:positionH>
              <wp:positionV relativeFrom="page">
                <wp:posOffset>9559290</wp:posOffset>
              </wp:positionV>
              <wp:extent cx="236220" cy="181610"/>
              <wp:effectExtent l="0" t="0" r="0" b="0"/>
              <wp:wrapNone/>
              <wp:docPr id="1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22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12.3pt;margin-top:752.7pt;height:14.3pt;width:18.6pt;mso-position-horizontal-relative:page;mso-position-vertical-relative:page;z-index:-251655168;mso-width-relative:page;mso-height-relative:page;" filled="f" stroked="f" coordsize="21600,21600" o:gfxdata="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0Bb3n2wAA&#10;AA8BAAAPAAAAAAAAAAEAIAAAACIAAABkcnMvZG93bnJldi54bWxQSwECFAAUAAAACACHTuJADsws&#10;pKkBAABxAwAADgAAAAAAAAABACAAAAAq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39840" cy="6339840"/>
          <wp:effectExtent l="0" t="0" r="0" b="0"/>
          <wp:wrapNone/>
          <wp:docPr id="10" name="WordPictureWatermark11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11" descr="image1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9840" cy="633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1035685</wp:posOffset>
              </wp:positionH>
              <wp:positionV relativeFrom="page">
                <wp:posOffset>369570</wp:posOffset>
              </wp:positionV>
              <wp:extent cx="1459230" cy="175260"/>
              <wp:effectExtent l="0" t="0" r="0" b="0"/>
              <wp:wrapNone/>
              <wp:docPr id="49" name="Freeform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1148" y="3697133"/>
                        <a:ext cx="144970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4970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49705" y="165735"/>
                            </a:lnTo>
                            <a:lnTo>
                              <a:pt x="14497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>LOW LEVEL DESIGN (LLD)</w:t>
                          </w:r>
                        </w:p>
                      </w:txbxContent>
                    </wps:txbx>
                    <wps:bodyPr spcFirstLastPara="1" vert="horz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81.55pt;margin-top:29.1pt;height:13.8pt;width:114.9pt;mso-position-horizontal-relative:page;mso-position-vertical-relative:page;z-index:-251657216;mso-width-relative:page;mso-height-relative:page;" filled="f" stroked="f" coordsize="1449705,165735" o:gfxdata="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xAXSNcA&#10;AAAJAQAADwAAAAAAAAABACAAAAAiAAAAZHJzL2Rvd25yZXYueG1sUEsBAhQAFAAAAAgAh07iQNYF&#10;BitZAgAAIAUAAA4AAAAAAAAAAQAgAAAAJgEAAGRycy9lMm9Eb2MueG1sUEsFBgAAAAAGAAYAWQEA&#10;APEFAAAAAA==&#10;" path="m0,0l0,165735,1449705,165735,1449705,0xe">
              <v:path textboxrect="0,0,1449705,16573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vertAlign w:val="baseline"/>
                      </w:rPr>
                      <w:t>LOW LEVEL DESIGN (LLD)</w:t>
                    </w:r>
                  </w:p>
                </w:txbxContent>
              </v:textbox>
            </v:shape>
          </w:pict>
        </mc:Fallback>
      </mc:AlternateContent>
    </w: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-17145</wp:posOffset>
              </wp:positionH>
              <wp:positionV relativeFrom="page">
                <wp:posOffset>381635</wp:posOffset>
              </wp:positionV>
              <wp:extent cx="949325" cy="175260"/>
              <wp:effectExtent l="0" t="0" r="0" b="0"/>
              <wp:wrapNone/>
              <wp:docPr id="42" name="Freeform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6100" y="3697133"/>
                        <a:ext cx="93980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398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939800" y="165735"/>
                            </a:lnTo>
                            <a:lnTo>
                              <a:pt x="9398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shd w:val="clear" w:fill="A8D08D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shd w:val="clear" w:fill="A8D08D"/>
                              <w:vertAlign w:val="baseline"/>
                            </w:rPr>
                            <w:tab/>
                          </w: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shd w:val="clear" w:fill="A8D08D"/>
                              <w:vertAlign w:val="baseline"/>
                            </w:rPr>
                            <w:t xml:space="preserve">2 </w:t>
                          </w:r>
                        </w:p>
                      </w:txbxContent>
                    </wps:txbx>
                    <wps:bodyPr spcFirstLastPara="1" vert="horz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-1.35pt;margin-top:30.05pt;height:13.8pt;width:74.75pt;mso-position-horizontal-relative:page;mso-position-vertical-relative:page;z-index:-251657216;mso-width-relative:page;mso-height-relative:page;" filled="f" stroked="f" coordsize="939800,165735" o:gfxdata="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ptAqtUAAAAIAQAA&#10;DwAAAAAAAAABACAAAAAiAAAAZHJzL2Rvd25yZXYueG1sUEsBAhQAFAAAAAgAh07iQPN5P2xVAgAA&#10;HAUAAA4AAAAAAAAAAQAgAAAAJAEAAGRycy9lMm9Eb2MueG1sUEsFBgAAAAAGAAYAWQEAAOsFAAAA&#10;AA==&#10;" path="m0,0l0,165735,939800,165735,939800,0xe">
              <v:path textboxrect="0,0,939800,16573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FFFFFF"/>
                        <w:sz w:val="28"/>
                        <w:shd w:val="clear" w:fill="A8D08D"/>
                        <w:vertAlign w:val="baseline"/>
                      </w:rPr>
                      <w:t xml:space="preserve"> </w:t>
                    </w: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FFFFFF"/>
                        <w:sz w:val="28"/>
                        <w:shd w:val="clear" w:fill="A8D08D"/>
                        <w:vertAlign w:val="baseline"/>
                      </w:rPr>
                      <w:tab/>
                    </w: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FFFFFF"/>
                        <w:sz w:val="28"/>
                        <w:shd w:val="clear" w:fill="A8D08D"/>
                        <w:vertAlign w:val="baseline"/>
                      </w:rPr>
                      <w:t xml:space="preserve">2 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5760720</wp:posOffset>
          </wp:positionH>
          <wp:positionV relativeFrom="paragraph">
            <wp:posOffset>-266700</wp:posOffset>
          </wp:positionV>
          <wp:extent cx="586740" cy="1035050"/>
          <wp:effectExtent l="0" t="0" r="0" b="0"/>
          <wp:wrapSquare wrapText="bothSides"/>
          <wp:docPr id="52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3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740" cy="1035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39840" cy="6339840"/>
          <wp:effectExtent l="0" t="0" r="0" b="0"/>
          <wp:wrapNone/>
          <wp:docPr id="2" name="WordPictureWatermark24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" descr="image1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9840" cy="633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39840" cy="6339840"/>
          <wp:effectExtent l="0" t="0" r="0" b="0"/>
          <wp:wrapNone/>
          <wp:docPr id="9" name="WordPictureWatermark26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6" descr="image1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9840" cy="633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39840" cy="6339840"/>
          <wp:effectExtent l="0" t="0" r="0" b="0"/>
          <wp:wrapNone/>
          <wp:docPr id="3" name="WordPictureWatermark17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7" descr="image1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9840" cy="633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1035685</wp:posOffset>
              </wp:positionH>
              <wp:positionV relativeFrom="page">
                <wp:posOffset>369570</wp:posOffset>
              </wp:positionV>
              <wp:extent cx="1459230" cy="175260"/>
              <wp:effectExtent l="0" t="0" r="0" b="0"/>
              <wp:wrapNone/>
              <wp:docPr id="32" name="Freeform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1148" y="3697133"/>
                        <a:ext cx="144970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4970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49705" y="165735"/>
                            </a:lnTo>
                            <a:lnTo>
                              <a:pt x="14497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>LOW LEVEL DESIGN (LLD)</w:t>
                          </w:r>
                        </w:p>
                      </w:txbxContent>
                    </wps:txbx>
                    <wps:bodyPr spcFirstLastPara="1" vert="horz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81.55pt;margin-top:29.1pt;height:13.8pt;width:114.9pt;mso-position-horizontal-relative:page;mso-position-vertical-relative:page;z-index:-251657216;mso-width-relative:page;mso-height-relative:page;" filled="f" stroked="f" coordsize="1449705,165735" o:gfxdata="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xAXSNcA&#10;AAAJAQAADwAAAAAAAAABACAAAAAiAAAAZHJzL2Rvd25yZXYueG1sUEsBAhQAFAAAAAgAh07iQN9V&#10;/aFZAgAAIAUAAA4AAAAAAAAAAQAgAAAAJgEAAGRycy9lMm9Eb2MueG1sUEsFBgAAAAAGAAYAWQEA&#10;APEFAAAAAA==&#10;" path="m0,0l0,165735,1449705,165735,1449705,0xe">
              <v:path textboxrect="0,0,1449705,16573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vertAlign w:val="baseline"/>
                      </w:rPr>
                      <w:t>LOW LEVEL DESIGN (LLD)</w:t>
                    </w:r>
                  </w:p>
                </w:txbxContent>
              </v:textbox>
            </v:shape>
          </w:pict>
        </mc:Fallback>
      </mc:AlternateContent>
    </w: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-17145</wp:posOffset>
              </wp:positionH>
              <wp:positionV relativeFrom="page">
                <wp:posOffset>381635</wp:posOffset>
              </wp:positionV>
              <wp:extent cx="949325" cy="175260"/>
              <wp:effectExtent l="0" t="0" r="0" b="0"/>
              <wp:wrapNone/>
              <wp:docPr id="30" name="Freeform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6100" y="3697133"/>
                        <a:ext cx="93980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398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939800" y="165735"/>
                            </a:lnTo>
                            <a:lnTo>
                              <a:pt x="9398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shd w:val="clear" w:fill="A8D08D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shd w:val="clear" w:fill="A8D08D"/>
                              <w:vertAlign w:val="baseline"/>
                            </w:rPr>
                            <w:tab/>
                          </w:r>
                          <w:r>
                            <w:rPr>
                              <w:rFonts w:ascii="Carlito" w:hAnsi="Carlito" w:eastAsia="Carlito" w:cs="Carlito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shd w:val="clear" w:fill="A8D08D"/>
                              <w:vertAlign w:val="baseline"/>
                            </w:rPr>
                            <w:t xml:space="preserve">5 </w:t>
                          </w:r>
                        </w:p>
                      </w:txbxContent>
                    </wps:txbx>
                    <wps:bodyPr spcFirstLastPara="1" vert="horz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-1.35pt;margin-top:30.05pt;height:13.8pt;width:74.75pt;mso-position-horizontal-relative:page;mso-position-vertical-relative:page;z-index:-251657216;mso-width-relative:page;mso-height-relative:page;" filled="f" stroked="f" coordsize="939800,165735" o:gfxdata="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m0Cq1QAAAAgBAAAP&#10;AAAAAAAAAAEAIAAAACIAAABkcnMvZG93bnJldi54bWxQSwECFAAUAAAACACHTuJACj3CUFQCAAAc&#10;BQAADgAAAAAAAAABACAAAAAkAQAAZHJzL2Uyb0RvYy54bWxQSwUGAAAAAAYABgBZAQAA6gUAAAAA&#10;" path="m0,0l0,165735,939800,165735,939800,0xe">
              <v:path textboxrect="0,0,939800,16573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FFFFFF"/>
                        <w:sz w:val="28"/>
                        <w:shd w:val="clear" w:fill="A8D08D"/>
                        <w:vertAlign w:val="baseline"/>
                      </w:rPr>
                      <w:t xml:space="preserve"> </w:t>
                    </w: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FFFFFF"/>
                        <w:sz w:val="28"/>
                        <w:shd w:val="clear" w:fill="A8D08D"/>
                        <w:vertAlign w:val="baseline"/>
                      </w:rPr>
                      <w:tab/>
                    </w:r>
                    <w:r>
                      <w:rPr>
                        <w:rFonts w:ascii="Carlito" w:hAnsi="Carlito" w:eastAsia="Carlito" w:cs="Carlito"/>
                        <w:b w:val="0"/>
                        <w:i w:val="0"/>
                        <w:smallCaps w:val="0"/>
                        <w:strike w:val="0"/>
                        <w:color w:val="FFFFFF"/>
                        <w:sz w:val="28"/>
                        <w:shd w:val="clear" w:fill="A8D08D"/>
                        <w:vertAlign w:val="baseline"/>
                      </w:rPr>
                      <w:t xml:space="preserve">5 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5760720</wp:posOffset>
          </wp:positionH>
          <wp:positionV relativeFrom="paragraph">
            <wp:posOffset>-548640</wp:posOffset>
          </wp:positionV>
          <wp:extent cx="586740" cy="1035050"/>
          <wp:effectExtent l="0" t="0" r="0" b="0"/>
          <wp:wrapSquare wrapText="bothSides"/>
          <wp:docPr id="60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3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740" cy="1035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39840" cy="6339840"/>
          <wp:effectExtent l="0" t="0" r="0" b="0"/>
          <wp:wrapNone/>
          <wp:docPr id="6" name="WordPictureWatermark7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7" descr="image1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9840" cy="633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rlito" w:hAnsi="Carlito" w:eastAsia="Carlito" w:cs="Carlito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39840" cy="6339840"/>
          <wp:effectExtent l="0" t="0" r="0" b="0"/>
          <wp:wrapNone/>
          <wp:docPr id="1" name="WordPictureWatermark4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" descr="image1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9840" cy="633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line="14" w:lineRule="auto"/>
      <w:rPr>
        <w:sz w:val="20"/>
      </w:rPr>
    </w:pP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66155" cy="6066155"/>
          <wp:effectExtent l="0" t="0" r="0" b="0"/>
          <wp:wrapNone/>
          <wp:docPr id="15" name="WordPictureWatermark129692101" descr="512_no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129692101" descr="512_no_b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6155" cy="6066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5897880</wp:posOffset>
          </wp:positionH>
          <wp:positionV relativeFrom="paragraph">
            <wp:posOffset>-247015</wp:posOffset>
          </wp:positionV>
          <wp:extent cx="698500" cy="838200"/>
          <wp:effectExtent l="0" t="0" r="0" b="0"/>
          <wp:wrapSquare wrapText="bothSides"/>
          <wp:docPr id="8" name="Picture 8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342265</wp:posOffset>
              </wp:positionV>
              <wp:extent cx="1560195" cy="181610"/>
              <wp:effectExtent l="0" t="0" r="0" b="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01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spacing w:before="13"/>
                            <w:ind w:left="20"/>
                          </w:pPr>
                          <w:r>
                            <w:t>High Level Design (HLD)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83.55pt;margin-top:26.95pt;height:14.3pt;width:122.85pt;mso-position-horizontal-relative:page;mso-position-vertical-relative:page;z-index:-251656192;mso-width-relative:page;mso-height-relative:page;" filled="f" stroked="f" coordsize="21600,21600" o:gfxdata="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nesP/YAAAA&#10;CQEAAA8AAAAAAAAAAQAgAAAAIgAAAGRycy9kb3ducmV2LnhtbFBLAQIUABQAAAAIAIdO4kDoublI&#10;qwEAAHI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spacing w:before="13"/>
                      <w:ind w:left="20"/>
                    </w:pPr>
                    <w:r>
                      <w:t>High Level Design (HLD)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59100"/>
    <w:multiLevelType w:val="multilevel"/>
    <w:tmpl w:val="B6359100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20" w:hanging="360"/>
      </w:pPr>
      <w:rPr>
        <w:rFonts w:ascii="Trebuchet MS" w:hAnsi="Trebuchet MS" w:eastAsia="Trebuchet MS" w:cs="Trebuchet MS"/>
        <w:color w:val="2E5395"/>
        <w:sz w:val="32"/>
        <w:szCs w:val="32"/>
      </w:rPr>
    </w:lvl>
    <w:lvl w:ilvl="1" w:tentative="0">
      <w:start w:val="1"/>
      <w:numFmt w:val="decimal"/>
      <w:lvlText w:val="%1.%2."/>
      <w:lvlJc w:val="left"/>
      <w:pPr>
        <w:ind w:left="1052" w:hanging="432"/>
      </w:pPr>
      <w:rPr>
        <w:rFonts w:ascii="Trebuchet MS" w:hAnsi="Trebuchet MS" w:eastAsia="Trebuchet MS" w:cs="Trebuchet MS"/>
        <w:color w:val="2E5395"/>
        <w:sz w:val="26"/>
        <w:szCs w:val="26"/>
      </w:rPr>
    </w:lvl>
    <w:lvl w:ilvl="2" w:tentative="0">
      <w:start w:val="0"/>
      <w:numFmt w:val="bullet"/>
      <w:lvlText w:val="•"/>
      <w:lvlJc w:val="left"/>
      <w:pPr>
        <w:ind w:left="2051" w:hanging="432"/>
      </w:pPr>
    </w:lvl>
    <w:lvl w:ilvl="3" w:tentative="0">
      <w:start w:val="0"/>
      <w:numFmt w:val="bullet"/>
      <w:lvlText w:val="•"/>
      <w:lvlJc w:val="left"/>
      <w:pPr>
        <w:ind w:left="3043" w:hanging="432"/>
      </w:pPr>
    </w:lvl>
    <w:lvl w:ilvl="4" w:tentative="0">
      <w:start w:val="0"/>
      <w:numFmt w:val="bullet"/>
      <w:lvlText w:val="•"/>
      <w:lvlJc w:val="left"/>
      <w:pPr>
        <w:ind w:left="4035" w:hanging="432"/>
      </w:pPr>
    </w:lvl>
    <w:lvl w:ilvl="5" w:tentative="0">
      <w:start w:val="0"/>
      <w:numFmt w:val="bullet"/>
      <w:lvlText w:val="•"/>
      <w:lvlJc w:val="left"/>
      <w:pPr>
        <w:ind w:left="5027" w:hanging="432"/>
      </w:pPr>
    </w:lvl>
    <w:lvl w:ilvl="6" w:tentative="0">
      <w:start w:val="0"/>
      <w:numFmt w:val="bullet"/>
      <w:lvlText w:val="•"/>
      <w:lvlJc w:val="left"/>
      <w:pPr>
        <w:ind w:left="6019" w:hanging="432"/>
      </w:pPr>
    </w:lvl>
    <w:lvl w:ilvl="7" w:tentative="0">
      <w:start w:val="0"/>
      <w:numFmt w:val="bullet"/>
      <w:lvlText w:val="•"/>
      <w:lvlJc w:val="left"/>
      <w:pPr>
        <w:ind w:left="7010" w:hanging="432"/>
      </w:pPr>
    </w:lvl>
    <w:lvl w:ilvl="8" w:tentative="0">
      <w:start w:val="0"/>
      <w:numFmt w:val="bullet"/>
      <w:lvlText w:val="•"/>
      <w:lvlJc w:val="left"/>
      <w:pPr>
        <w:ind w:left="8002" w:hanging="43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7A"/>
    <w:rsid w:val="006422E7"/>
    <w:rsid w:val="00895CAB"/>
    <w:rsid w:val="00C5677A"/>
    <w:rsid w:val="043C3B76"/>
    <w:rsid w:val="073427F3"/>
    <w:rsid w:val="0A30592F"/>
    <w:rsid w:val="14782CA6"/>
    <w:rsid w:val="15C838CC"/>
    <w:rsid w:val="1F215A5B"/>
    <w:rsid w:val="21243CEE"/>
    <w:rsid w:val="23AE1967"/>
    <w:rsid w:val="26112B82"/>
    <w:rsid w:val="314C4FED"/>
    <w:rsid w:val="34484B58"/>
    <w:rsid w:val="35307A79"/>
    <w:rsid w:val="38AB5653"/>
    <w:rsid w:val="3E7A1EDB"/>
    <w:rsid w:val="4A09273E"/>
    <w:rsid w:val="4A9216E3"/>
    <w:rsid w:val="4B7202E2"/>
    <w:rsid w:val="4BA02525"/>
    <w:rsid w:val="4DE1394B"/>
    <w:rsid w:val="5B430B25"/>
    <w:rsid w:val="5EEA2F8C"/>
    <w:rsid w:val="63ED7F20"/>
    <w:rsid w:val="6F721D33"/>
    <w:rsid w:val="72071A67"/>
    <w:rsid w:val="74CB149A"/>
    <w:rsid w:val="76475E0B"/>
    <w:rsid w:val="7686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9"/>
      <w:ind w:left="221"/>
      <w:outlineLvl w:val="0"/>
    </w:pPr>
    <w:rPr>
      <w:sz w:val="34"/>
      <w:szCs w:val="34"/>
    </w:rPr>
  </w:style>
  <w:style w:type="paragraph" w:styleId="3">
    <w:name w:val="heading 2"/>
    <w:basedOn w:val="1"/>
    <w:next w:val="1"/>
    <w:unhideWhenUsed/>
    <w:qFormat/>
    <w:uiPriority w:val="9"/>
    <w:pPr>
      <w:spacing w:before="88"/>
      <w:ind w:left="653" w:hanging="431"/>
      <w:outlineLvl w:val="1"/>
    </w:pPr>
    <w:rPr>
      <w:sz w:val="33"/>
      <w:szCs w:val="33"/>
    </w:rPr>
  </w:style>
  <w:style w:type="paragraph" w:styleId="4">
    <w:name w:val="heading 3"/>
    <w:basedOn w:val="1"/>
    <w:next w:val="1"/>
    <w:unhideWhenUsed/>
    <w:qFormat/>
    <w:uiPriority w:val="9"/>
    <w:pPr>
      <w:spacing w:before="90"/>
      <w:ind w:left="657" w:hanging="434"/>
      <w:outlineLvl w:val="2"/>
    </w:pPr>
    <w:rPr>
      <w:sz w:val="31"/>
      <w:szCs w:val="31"/>
    </w:rPr>
  </w:style>
  <w:style w:type="paragraph" w:styleId="5">
    <w:name w:val="heading 4"/>
    <w:basedOn w:val="1"/>
    <w:next w:val="1"/>
    <w:unhideWhenUsed/>
    <w:qFormat/>
    <w:uiPriority w:val="9"/>
    <w:pPr>
      <w:ind w:left="802" w:hanging="578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ind w:left="801" w:hanging="721"/>
      <w:outlineLvl w:val="4"/>
    </w:pPr>
    <w:rPr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spacing w:before="1"/>
      <w:ind w:left="803" w:hanging="579"/>
      <w:outlineLvl w:val="5"/>
    </w:pPr>
    <w:rPr>
      <w:b/>
      <w:bCs/>
      <w:sz w:val="27"/>
      <w:szCs w:val="27"/>
    </w:rPr>
  </w:style>
  <w:style w:type="paragraph" w:styleId="8">
    <w:name w:val="heading 7"/>
    <w:basedOn w:val="1"/>
    <w:next w:val="1"/>
    <w:qFormat/>
    <w:uiPriority w:val="1"/>
    <w:pPr>
      <w:ind w:left="341"/>
      <w:outlineLvl w:val="6"/>
    </w:pPr>
    <w:rPr>
      <w:i/>
      <w:sz w:val="26"/>
      <w:szCs w:val="26"/>
    </w:rPr>
  </w:style>
  <w:style w:type="paragraph" w:styleId="9">
    <w:name w:val="heading 8"/>
    <w:basedOn w:val="1"/>
    <w:next w:val="1"/>
    <w:qFormat/>
    <w:uiPriority w:val="1"/>
    <w:pPr>
      <w:ind w:left="222" w:hanging="658"/>
      <w:outlineLvl w:val="7"/>
    </w:pPr>
    <w:rPr>
      <w:b/>
      <w:bCs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ody Text"/>
    <w:basedOn w:val="1"/>
    <w:qFormat/>
    <w:uiPriority w:val="1"/>
  </w:style>
  <w:style w:type="paragraph" w:styleId="13">
    <w:name w:val="footer"/>
    <w:basedOn w:val="1"/>
    <w:link w:val="23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22"/>
    <w:unhideWhenUsed/>
    <w:uiPriority w:val="99"/>
    <w:pPr>
      <w:tabs>
        <w:tab w:val="center" w:pos="4513"/>
        <w:tab w:val="right" w:pos="9026"/>
      </w:tabs>
    </w:pPr>
  </w:style>
  <w:style w:type="paragraph" w:styleId="15">
    <w:name w:val="Title"/>
    <w:basedOn w:val="1"/>
    <w:qFormat/>
    <w:uiPriority w:val="10"/>
    <w:pPr>
      <w:spacing w:before="259"/>
      <w:ind w:left="2762" w:right="620" w:hanging="2542"/>
    </w:pPr>
    <w:rPr>
      <w:sz w:val="51"/>
      <w:szCs w:val="51"/>
    </w:rPr>
  </w:style>
  <w:style w:type="paragraph" w:styleId="16">
    <w:name w:val="toc 1"/>
    <w:basedOn w:val="1"/>
    <w:next w:val="1"/>
    <w:qFormat/>
    <w:uiPriority w:val="1"/>
    <w:pPr>
      <w:spacing w:before="115"/>
      <w:ind w:left="662" w:hanging="452"/>
    </w:pPr>
  </w:style>
  <w:style w:type="paragraph" w:styleId="17">
    <w:name w:val="toc 2"/>
    <w:basedOn w:val="1"/>
    <w:next w:val="1"/>
    <w:qFormat/>
    <w:uiPriority w:val="1"/>
    <w:pPr>
      <w:spacing w:before="126"/>
      <w:ind w:left="662" w:hanging="441"/>
    </w:pPr>
  </w:style>
  <w:style w:type="paragraph" w:styleId="18">
    <w:name w:val="toc 3"/>
    <w:basedOn w:val="1"/>
    <w:next w:val="1"/>
    <w:qFormat/>
    <w:uiPriority w:val="1"/>
    <w:pPr>
      <w:spacing w:before="117"/>
      <w:ind w:left="1103" w:hanging="660"/>
    </w:pPr>
  </w:style>
  <w:style w:type="paragraph" w:styleId="19">
    <w:name w:val="toc 4"/>
    <w:basedOn w:val="1"/>
    <w:next w:val="1"/>
    <w:qFormat/>
    <w:uiPriority w:val="1"/>
    <w:pPr>
      <w:spacing w:before="121"/>
      <w:ind w:left="1545" w:hanging="881"/>
    </w:pPr>
  </w:style>
  <w:style w:type="paragraph" w:styleId="20">
    <w:name w:val="List Paragraph"/>
    <w:basedOn w:val="1"/>
    <w:qFormat/>
    <w:uiPriority w:val="1"/>
    <w:pPr>
      <w:ind w:left="1103" w:hanging="361"/>
    </w:pPr>
  </w:style>
  <w:style w:type="paragraph" w:customStyle="1" w:styleId="21">
    <w:name w:val="Table Paragraph"/>
    <w:basedOn w:val="1"/>
    <w:qFormat/>
    <w:uiPriority w:val="1"/>
  </w:style>
  <w:style w:type="character" w:customStyle="1" w:styleId="22">
    <w:name w:val="Header Char"/>
    <w:basedOn w:val="10"/>
    <w:link w:val="14"/>
    <w:uiPriority w:val="99"/>
    <w:rPr>
      <w:rFonts w:ascii="Arial" w:hAnsi="Arial" w:eastAsia="Arial" w:cs="Arial"/>
    </w:rPr>
  </w:style>
  <w:style w:type="character" w:customStyle="1" w:styleId="23">
    <w:name w:val="Footer Char"/>
    <w:basedOn w:val="10"/>
    <w:link w:val="13"/>
    <w:uiPriority w:val="99"/>
    <w:rPr>
      <w:rFonts w:ascii="Arial" w:hAnsi="Arial" w:eastAsia="Arial" w:cs="Arial"/>
    </w:rPr>
  </w:style>
  <w:style w:type="table" w:customStyle="1" w:styleId="24">
    <w:name w:val="_Style 26"/>
    <w:basedOn w:val="2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1"/>
    <w:qFormat/>
    <w:uiPriority w:val="0"/>
  </w:style>
  <w:style w:type="table" w:customStyle="1" w:styleId="26">
    <w:name w:val="_Style 28"/>
    <w:basedOn w:val="2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9"/>
    <w:basedOn w:val="2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theme" Target="theme/theme1.xml"/><Relationship Id="rId12" Type="http://schemas.openxmlformats.org/officeDocument/2006/relationships/footer" Target="footer3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2024</Words>
  <Characters>11537</Characters>
  <Lines>96</Lines>
  <Paragraphs>27</Paragraphs>
  <TotalTime>1</TotalTime>
  <ScaleCrop>false</ScaleCrop>
  <LinksUpToDate>false</LinksUpToDate>
  <CharactersWithSpaces>13534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2022-12-19T18:09:00Z</dcterms:created>
  <dc:creator>Psairam360</dc:creator>
  <cp:lastModifiedBy>Om Singh</cp:lastModifiedBy>
  <dcterms:modified xsi:type="dcterms:W3CDTF">2024-02-06T08:43:19Z</dcterms:modified>
  <dc:title>UGV_HLD_2.0-converted.pdf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2022-12-19T00:00:00Z</vt:filetime>
  </property>
  <property fmtid="{D5CDD505-2E9C-101B-9397-08002B2CF9AE}" pid="4" name="KSOProductBuildVer">
    <vt:lpwstr>1033-11.2.0.11225</vt:lpwstr>
  </property>
  <property fmtid="{D5CDD505-2E9C-101B-9397-08002B2CF9AE}" pid="5" name="ICV">
    <vt:lpwstr>DB74619DC23149549DB6858CFDB621B1</vt:lpwstr>
  </property>
</Properties>
</file>