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9A2" w:rsidRPr="001A59A2" w:rsidRDefault="001A59A2" w:rsidP="001A59A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bidi="ar-SA"/>
        </w:rPr>
        <w:t>WEEK 3 TASK: EXECUTION PLAN AND TEAM COORDINATION</w:t>
      </w:r>
    </w:p>
    <w:p w:rsidR="001A59A2" w:rsidRPr="001A59A2" w:rsidRDefault="001A59A2" w:rsidP="001A5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1A59A2" w:rsidRPr="001A59A2" w:rsidRDefault="001A59A2" w:rsidP="001A5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6"/>
          <w:lang w:bidi="ar-SA"/>
        </w:rPr>
      </w:pPr>
      <w:r w:rsidRPr="001A59A2">
        <w:rPr>
          <w:rFonts w:ascii="Times New Roman" w:eastAsia="Times New Roman" w:hAnsi="Times New Roman" w:cs="Times New Roman"/>
          <w:b/>
          <w:bCs/>
          <w:sz w:val="28"/>
          <w:szCs w:val="26"/>
          <w:lang w:bidi="ar-SA"/>
        </w:rPr>
        <w:t>1. Introduction</w:t>
      </w:r>
    </w:p>
    <w:p w:rsidR="001A59A2" w:rsidRPr="001A59A2" w:rsidRDefault="001A59A2" w:rsidP="001A5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execution phase is a critical stage in transforming a business idea into a functional product. This document outlines a detailed execution plan for the </w:t>
      </w:r>
      <w:r w:rsidRPr="001A59A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Smart AI-Powered QR Business Platform</w:t>
      </w: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, focusing on task breakdown, team coordination, scheduling, and communication strategies.</w:t>
      </w:r>
    </w:p>
    <w:p w:rsidR="001A59A2" w:rsidRPr="001A59A2" w:rsidRDefault="001A59A2" w:rsidP="001A5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1A59A2" w:rsidRPr="001A59A2" w:rsidRDefault="001A59A2" w:rsidP="001A5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>2. Execution Plan Overview</w:t>
      </w:r>
    </w:p>
    <w:p w:rsidR="001A59A2" w:rsidRPr="001A59A2" w:rsidRDefault="001A59A2" w:rsidP="001A5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The execution plan defines the step-by-step process required to develop and launch the platform. It ensures efficient coordination among team members and timely completion of all tasks.</w:t>
      </w:r>
    </w:p>
    <w:p w:rsidR="001A59A2" w:rsidRPr="001A59A2" w:rsidRDefault="001A59A2" w:rsidP="001A5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1A59A2" w:rsidRPr="001A59A2" w:rsidRDefault="001A59A2" w:rsidP="001A5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>3. Project Task Breakdown</w:t>
      </w:r>
    </w:p>
    <w:p w:rsidR="001A59A2" w:rsidRPr="001A59A2" w:rsidRDefault="001A59A2" w:rsidP="001A5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The project is divided into major tasks and sub-tasks as follows:</w:t>
      </w:r>
    </w:p>
    <w:p w:rsidR="001A59A2" w:rsidRPr="001A59A2" w:rsidRDefault="001A59A2" w:rsidP="001A59A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1A59A2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3.1 QR System Development</w:t>
      </w:r>
    </w:p>
    <w:p w:rsidR="001A59A2" w:rsidRPr="001A59A2" w:rsidRDefault="001A59A2" w:rsidP="001A59A2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Design QR code generation system</w:t>
      </w:r>
    </w:p>
    <w:p w:rsidR="001A59A2" w:rsidRPr="001A59A2" w:rsidRDefault="001A59A2" w:rsidP="001A59A2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Develop QR-based access for menus, payments, and feedback</w:t>
      </w:r>
    </w:p>
    <w:p w:rsidR="001A59A2" w:rsidRPr="001A59A2" w:rsidRDefault="001A59A2" w:rsidP="001A59A2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Ensure secure and scalable QR functionality</w:t>
      </w:r>
    </w:p>
    <w:p w:rsidR="001A59A2" w:rsidRPr="001A59A2" w:rsidRDefault="001A59A2" w:rsidP="001A59A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1A59A2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3.2 AI Model Development</w:t>
      </w:r>
    </w:p>
    <w:p w:rsidR="001A59A2" w:rsidRPr="001A59A2" w:rsidRDefault="001A59A2" w:rsidP="001A59A2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Collect and structure customer interaction data</w:t>
      </w:r>
    </w:p>
    <w:p w:rsidR="001A59A2" w:rsidRPr="001A59A2" w:rsidRDefault="001A59A2" w:rsidP="001A59A2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Develop AI algorithms for behavior analysis</w:t>
      </w:r>
    </w:p>
    <w:p w:rsidR="001A59A2" w:rsidRPr="001A59A2" w:rsidRDefault="001A59A2" w:rsidP="001A59A2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Implement recommendation system</w:t>
      </w:r>
    </w:p>
    <w:p w:rsidR="001A59A2" w:rsidRPr="001A59A2" w:rsidRDefault="001A59A2" w:rsidP="001A59A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1A59A2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3.3 Dashboard UI Development</w:t>
      </w:r>
    </w:p>
    <w:p w:rsidR="001A59A2" w:rsidRPr="001A59A2" w:rsidRDefault="001A59A2" w:rsidP="001A59A2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Design user-friendly interface</w:t>
      </w:r>
    </w:p>
    <w:p w:rsidR="001A59A2" w:rsidRPr="001A59A2" w:rsidRDefault="001A59A2" w:rsidP="001A59A2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Display analytics (sales trends, customer insights)</w:t>
      </w:r>
    </w:p>
    <w:p w:rsidR="001A59A2" w:rsidRPr="001A59A2" w:rsidRDefault="001A59A2" w:rsidP="001A59A2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Ensure responsive and interactive design</w:t>
      </w:r>
    </w:p>
    <w:p w:rsidR="001A59A2" w:rsidRPr="001A59A2" w:rsidRDefault="001A59A2" w:rsidP="001A59A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1A59A2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3.4 Testing and Quality Assurance</w:t>
      </w:r>
    </w:p>
    <w:p w:rsidR="001A59A2" w:rsidRPr="001A59A2" w:rsidRDefault="001A59A2" w:rsidP="001A59A2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Perform system testing</w:t>
      </w:r>
    </w:p>
    <w:p w:rsidR="001A59A2" w:rsidRPr="001A59A2" w:rsidRDefault="001A59A2" w:rsidP="001A59A2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Fix bugs and optimize performance</w:t>
      </w:r>
    </w:p>
    <w:p w:rsidR="001A59A2" w:rsidRPr="001A59A2" w:rsidRDefault="001A59A2" w:rsidP="001A59A2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Ensure reliability and security</w:t>
      </w:r>
    </w:p>
    <w:p w:rsidR="001A59A2" w:rsidRDefault="001A59A2" w:rsidP="001A5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1A59A2" w:rsidRPr="001A59A2" w:rsidRDefault="001A59A2" w:rsidP="001A5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1A59A2" w:rsidRPr="001A59A2" w:rsidRDefault="001A59A2" w:rsidP="001A5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lastRenderedPageBreak/>
        <w:t>4. Team Structure and Role Assignment</w:t>
      </w:r>
    </w:p>
    <w:p w:rsidR="001A59A2" w:rsidRDefault="001A59A2" w:rsidP="001A5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A well-defined team structure is essential for effective execution.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013"/>
      </w:tblGrid>
      <w:tr w:rsidR="001A59A2" w:rsidTr="001A59A2">
        <w:trPr>
          <w:trHeight w:val="315"/>
        </w:trPr>
        <w:tc>
          <w:tcPr>
            <w:tcW w:w="3325" w:type="dxa"/>
            <w:vAlign w:val="center"/>
          </w:tcPr>
          <w:p w:rsidR="001A59A2" w:rsidRPr="001A59A2" w:rsidRDefault="001A59A2" w:rsidP="001A59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1A59A2">
              <w:rPr>
                <w:rStyle w:val="Strong"/>
                <w:rFonts w:ascii="Times New Roman" w:hAnsi="Times New Roman" w:cs="Times New Roman"/>
                <w:sz w:val="24"/>
              </w:rPr>
              <w:t>Role</w:t>
            </w:r>
          </w:p>
        </w:tc>
        <w:tc>
          <w:tcPr>
            <w:tcW w:w="6013" w:type="dxa"/>
            <w:vAlign w:val="center"/>
          </w:tcPr>
          <w:p w:rsidR="001A59A2" w:rsidRPr="001A59A2" w:rsidRDefault="001A59A2" w:rsidP="001A59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1A59A2">
              <w:rPr>
                <w:rStyle w:val="Strong"/>
                <w:rFonts w:ascii="Times New Roman" w:hAnsi="Times New Roman" w:cs="Times New Roman"/>
                <w:sz w:val="24"/>
              </w:rPr>
              <w:t>Responsibilities</w:t>
            </w:r>
          </w:p>
        </w:tc>
      </w:tr>
      <w:tr w:rsidR="001A59A2" w:rsidTr="001A59A2">
        <w:trPr>
          <w:trHeight w:val="645"/>
        </w:trPr>
        <w:tc>
          <w:tcPr>
            <w:tcW w:w="3325" w:type="dxa"/>
            <w:vAlign w:val="center"/>
          </w:tcPr>
          <w:p w:rsidR="001A59A2" w:rsidRPr="001A59A2" w:rsidRDefault="001A59A2" w:rsidP="001A59A2">
            <w:pPr>
              <w:rPr>
                <w:rFonts w:ascii="Times New Roman" w:hAnsi="Times New Roman" w:cs="Times New Roman"/>
                <w:sz w:val="24"/>
              </w:rPr>
            </w:pPr>
            <w:r w:rsidRPr="001A59A2">
              <w:rPr>
                <w:rFonts w:ascii="Times New Roman" w:hAnsi="Times New Roman" w:cs="Times New Roman"/>
                <w:sz w:val="24"/>
              </w:rPr>
              <w:t>Project Manager</w:t>
            </w:r>
          </w:p>
        </w:tc>
        <w:tc>
          <w:tcPr>
            <w:tcW w:w="6013" w:type="dxa"/>
            <w:vAlign w:val="center"/>
          </w:tcPr>
          <w:p w:rsidR="001A59A2" w:rsidRPr="001A59A2" w:rsidRDefault="001A59A2" w:rsidP="001A59A2">
            <w:pPr>
              <w:rPr>
                <w:rFonts w:ascii="Times New Roman" w:hAnsi="Times New Roman" w:cs="Times New Roman"/>
                <w:sz w:val="24"/>
              </w:rPr>
            </w:pPr>
            <w:r w:rsidRPr="001A59A2">
              <w:rPr>
                <w:rFonts w:ascii="Times New Roman" w:hAnsi="Times New Roman" w:cs="Times New Roman"/>
                <w:sz w:val="24"/>
              </w:rPr>
              <w:t>Oversees project execution, planning, and coordination</w:t>
            </w:r>
          </w:p>
        </w:tc>
      </w:tr>
      <w:tr w:rsidR="001A59A2" w:rsidTr="001A59A2">
        <w:trPr>
          <w:trHeight w:val="315"/>
        </w:trPr>
        <w:tc>
          <w:tcPr>
            <w:tcW w:w="3325" w:type="dxa"/>
            <w:vAlign w:val="center"/>
          </w:tcPr>
          <w:p w:rsidR="001A59A2" w:rsidRPr="001A59A2" w:rsidRDefault="001A59A2" w:rsidP="001A59A2">
            <w:pPr>
              <w:rPr>
                <w:rFonts w:ascii="Times New Roman" w:hAnsi="Times New Roman" w:cs="Times New Roman"/>
                <w:sz w:val="24"/>
              </w:rPr>
            </w:pPr>
            <w:r w:rsidRPr="001A59A2">
              <w:rPr>
                <w:rFonts w:ascii="Times New Roman" w:hAnsi="Times New Roman" w:cs="Times New Roman"/>
                <w:sz w:val="24"/>
              </w:rPr>
              <w:t>Software Developer</w:t>
            </w:r>
          </w:p>
        </w:tc>
        <w:tc>
          <w:tcPr>
            <w:tcW w:w="6013" w:type="dxa"/>
            <w:vAlign w:val="center"/>
          </w:tcPr>
          <w:p w:rsidR="001A59A2" w:rsidRPr="001A59A2" w:rsidRDefault="001A59A2" w:rsidP="001A59A2">
            <w:pPr>
              <w:rPr>
                <w:rFonts w:ascii="Times New Roman" w:hAnsi="Times New Roman" w:cs="Times New Roman"/>
                <w:sz w:val="24"/>
              </w:rPr>
            </w:pPr>
            <w:r w:rsidRPr="001A59A2">
              <w:rPr>
                <w:rFonts w:ascii="Times New Roman" w:hAnsi="Times New Roman" w:cs="Times New Roman"/>
                <w:sz w:val="24"/>
              </w:rPr>
              <w:t>Develops backend and QR system</w:t>
            </w:r>
          </w:p>
        </w:tc>
      </w:tr>
      <w:tr w:rsidR="001A59A2" w:rsidTr="001A59A2">
        <w:trPr>
          <w:trHeight w:val="315"/>
        </w:trPr>
        <w:tc>
          <w:tcPr>
            <w:tcW w:w="3325" w:type="dxa"/>
            <w:vAlign w:val="center"/>
          </w:tcPr>
          <w:p w:rsidR="001A59A2" w:rsidRPr="001A59A2" w:rsidRDefault="001A59A2" w:rsidP="001A59A2">
            <w:pPr>
              <w:rPr>
                <w:rFonts w:ascii="Times New Roman" w:hAnsi="Times New Roman" w:cs="Times New Roman"/>
                <w:sz w:val="24"/>
              </w:rPr>
            </w:pPr>
            <w:r w:rsidRPr="001A59A2">
              <w:rPr>
                <w:rFonts w:ascii="Times New Roman" w:hAnsi="Times New Roman" w:cs="Times New Roman"/>
                <w:sz w:val="24"/>
              </w:rPr>
              <w:t>AI Specialist</w:t>
            </w:r>
          </w:p>
        </w:tc>
        <w:tc>
          <w:tcPr>
            <w:tcW w:w="6013" w:type="dxa"/>
            <w:vAlign w:val="center"/>
          </w:tcPr>
          <w:p w:rsidR="001A59A2" w:rsidRPr="001A59A2" w:rsidRDefault="001A59A2" w:rsidP="001A59A2">
            <w:pPr>
              <w:rPr>
                <w:rFonts w:ascii="Times New Roman" w:hAnsi="Times New Roman" w:cs="Times New Roman"/>
                <w:sz w:val="24"/>
              </w:rPr>
            </w:pPr>
            <w:r w:rsidRPr="001A59A2">
              <w:rPr>
                <w:rFonts w:ascii="Times New Roman" w:hAnsi="Times New Roman" w:cs="Times New Roman"/>
                <w:sz w:val="24"/>
              </w:rPr>
              <w:t>Designs and implements AI models</w:t>
            </w:r>
          </w:p>
        </w:tc>
      </w:tr>
      <w:tr w:rsidR="001A59A2" w:rsidTr="001A59A2">
        <w:trPr>
          <w:trHeight w:val="329"/>
        </w:trPr>
        <w:tc>
          <w:tcPr>
            <w:tcW w:w="3325" w:type="dxa"/>
            <w:vAlign w:val="center"/>
          </w:tcPr>
          <w:p w:rsidR="001A59A2" w:rsidRPr="001A59A2" w:rsidRDefault="001A59A2" w:rsidP="001A59A2">
            <w:pPr>
              <w:rPr>
                <w:rFonts w:ascii="Times New Roman" w:hAnsi="Times New Roman" w:cs="Times New Roman"/>
                <w:sz w:val="24"/>
              </w:rPr>
            </w:pPr>
            <w:r w:rsidRPr="001A59A2">
              <w:rPr>
                <w:rFonts w:ascii="Times New Roman" w:hAnsi="Times New Roman" w:cs="Times New Roman"/>
                <w:sz w:val="24"/>
              </w:rPr>
              <w:t>UI/UX Designer</w:t>
            </w:r>
          </w:p>
        </w:tc>
        <w:tc>
          <w:tcPr>
            <w:tcW w:w="6013" w:type="dxa"/>
            <w:vAlign w:val="center"/>
          </w:tcPr>
          <w:p w:rsidR="001A59A2" w:rsidRPr="001A59A2" w:rsidRDefault="001A59A2" w:rsidP="001A59A2">
            <w:pPr>
              <w:rPr>
                <w:rFonts w:ascii="Times New Roman" w:hAnsi="Times New Roman" w:cs="Times New Roman"/>
                <w:sz w:val="24"/>
              </w:rPr>
            </w:pPr>
            <w:r w:rsidRPr="001A59A2">
              <w:rPr>
                <w:rFonts w:ascii="Times New Roman" w:hAnsi="Times New Roman" w:cs="Times New Roman"/>
                <w:sz w:val="24"/>
              </w:rPr>
              <w:t>Creates user interface and user experience</w:t>
            </w:r>
          </w:p>
        </w:tc>
      </w:tr>
      <w:tr w:rsidR="001A59A2" w:rsidTr="001A59A2">
        <w:trPr>
          <w:trHeight w:val="315"/>
        </w:trPr>
        <w:tc>
          <w:tcPr>
            <w:tcW w:w="3325" w:type="dxa"/>
            <w:vAlign w:val="center"/>
          </w:tcPr>
          <w:p w:rsidR="001A59A2" w:rsidRPr="001A59A2" w:rsidRDefault="001A59A2" w:rsidP="001A59A2">
            <w:pPr>
              <w:rPr>
                <w:rFonts w:ascii="Times New Roman" w:hAnsi="Times New Roman" w:cs="Times New Roman"/>
                <w:sz w:val="24"/>
              </w:rPr>
            </w:pPr>
            <w:r w:rsidRPr="001A59A2">
              <w:rPr>
                <w:rFonts w:ascii="Times New Roman" w:hAnsi="Times New Roman" w:cs="Times New Roman"/>
                <w:sz w:val="24"/>
              </w:rPr>
              <w:t>Marketing Executive</w:t>
            </w:r>
          </w:p>
        </w:tc>
        <w:tc>
          <w:tcPr>
            <w:tcW w:w="6013" w:type="dxa"/>
            <w:vAlign w:val="center"/>
          </w:tcPr>
          <w:p w:rsidR="001A59A2" w:rsidRPr="001A59A2" w:rsidRDefault="001A59A2" w:rsidP="001A59A2">
            <w:pPr>
              <w:rPr>
                <w:rFonts w:ascii="Times New Roman" w:hAnsi="Times New Roman" w:cs="Times New Roman"/>
                <w:sz w:val="24"/>
              </w:rPr>
            </w:pPr>
            <w:r w:rsidRPr="001A59A2">
              <w:rPr>
                <w:rFonts w:ascii="Times New Roman" w:hAnsi="Times New Roman" w:cs="Times New Roman"/>
                <w:sz w:val="24"/>
              </w:rPr>
              <w:t>Handles promotion and user acquisition</w:t>
            </w:r>
          </w:p>
        </w:tc>
      </w:tr>
    </w:tbl>
    <w:p w:rsidR="001A59A2" w:rsidRPr="001A59A2" w:rsidRDefault="001A59A2" w:rsidP="001A59A2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1A59A2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4.1 Organizational Structure</w:t>
      </w:r>
    </w:p>
    <w:p w:rsidR="001A59A2" w:rsidRPr="001A59A2" w:rsidRDefault="001A59A2" w:rsidP="001A59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The project follows a hierarchical structure where the Project Manager supervises all team members, ensuring coordination and timely execution of tasks.</w:t>
      </w:r>
    </w:p>
    <w:p w:rsidR="001A59A2" w:rsidRPr="001A59A2" w:rsidRDefault="001A59A2" w:rsidP="001A5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1A59A2" w:rsidRPr="001A59A2" w:rsidRDefault="001A59A2" w:rsidP="001A5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>5. Project Timeline and Schedule</w:t>
      </w:r>
    </w:p>
    <w:p w:rsidR="001A59A2" w:rsidRPr="001A59A2" w:rsidRDefault="001A59A2" w:rsidP="001A5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The execution will be carried out over a structured weekly timeline:</w:t>
      </w:r>
    </w:p>
    <w:tbl>
      <w:tblPr>
        <w:tblStyle w:val="TableGrid"/>
        <w:tblW w:w="6835" w:type="dxa"/>
        <w:tblLook w:val="04A0" w:firstRow="1" w:lastRow="0" w:firstColumn="1" w:lastColumn="0" w:noHBand="0" w:noVBand="1"/>
      </w:tblPr>
      <w:tblGrid>
        <w:gridCol w:w="2515"/>
        <w:gridCol w:w="4320"/>
      </w:tblGrid>
      <w:tr w:rsidR="001A59A2" w:rsidTr="001A59A2">
        <w:trPr>
          <w:trHeight w:val="359"/>
        </w:trPr>
        <w:tc>
          <w:tcPr>
            <w:tcW w:w="2515" w:type="dxa"/>
            <w:vAlign w:val="center"/>
          </w:tcPr>
          <w:p w:rsidR="001A59A2" w:rsidRDefault="001A59A2" w:rsidP="001A59A2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Style w:val="Strong"/>
              </w:rPr>
              <w:t>Week</w:t>
            </w:r>
          </w:p>
        </w:tc>
        <w:tc>
          <w:tcPr>
            <w:tcW w:w="4320" w:type="dxa"/>
            <w:vAlign w:val="center"/>
          </w:tcPr>
          <w:p w:rsidR="001A59A2" w:rsidRDefault="001A59A2" w:rsidP="001A59A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Activities</w:t>
            </w:r>
          </w:p>
        </w:tc>
      </w:tr>
      <w:tr w:rsidR="001A59A2" w:rsidTr="001A59A2">
        <w:trPr>
          <w:trHeight w:val="359"/>
        </w:trPr>
        <w:tc>
          <w:tcPr>
            <w:tcW w:w="2515" w:type="dxa"/>
            <w:vAlign w:val="center"/>
          </w:tcPr>
          <w:p w:rsidR="001A59A2" w:rsidRDefault="001A59A2" w:rsidP="001A59A2">
            <w:r>
              <w:t>Week 1</w:t>
            </w:r>
          </w:p>
        </w:tc>
        <w:tc>
          <w:tcPr>
            <w:tcW w:w="4320" w:type="dxa"/>
            <w:vAlign w:val="center"/>
          </w:tcPr>
          <w:p w:rsidR="001A59A2" w:rsidRDefault="001A59A2" w:rsidP="001A59A2">
            <w:r>
              <w:t>System design and planning</w:t>
            </w:r>
          </w:p>
        </w:tc>
      </w:tr>
      <w:tr w:rsidR="001A59A2" w:rsidTr="001A59A2">
        <w:trPr>
          <w:trHeight w:val="376"/>
        </w:trPr>
        <w:tc>
          <w:tcPr>
            <w:tcW w:w="2515" w:type="dxa"/>
            <w:vAlign w:val="center"/>
          </w:tcPr>
          <w:p w:rsidR="001A59A2" w:rsidRDefault="001A59A2" w:rsidP="001A59A2">
            <w:r>
              <w:t>Week 2</w:t>
            </w:r>
          </w:p>
        </w:tc>
        <w:tc>
          <w:tcPr>
            <w:tcW w:w="4320" w:type="dxa"/>
            <w:vAlign w:val="center"/>
          </w:tcPr>
          <w:p w:rsidR="001A59A2" w:rsidRDefault="001A59A2" w:rsidP="001A59A2">
            <w:r>
              <w:t>QR system development</w:t>
            </w:r>
          </w:p>
        </w:tc>
      </w:tr>
      <w:tr w:rsidR="001A59A2" w:rsidTr="001A59A2">
        <w:trPr>
          <w:trHeight w:val="359"/>
        </w:trPr>
        <w:tc>
          <w:tcPr>
            <w:tcW w:w="2515" w:type="dxa"/>
            <w:vAlign w:val="center"/>
          </w:tcPr>
          <w:p w:rsidR="001A59A2" w:rsidRDefault="001A59A2" w:rsidP="001A59A2">
            <w:r>
              <w:t>Week 3</w:t>
            </w:r>
          </w:p>
        </w:tc>
        <w:tc>
          <w:tcPr>
            <w:tcW w:w="4320" w:type="dxa"/>
            <w:vAlign w:val="center"/>
          </w:tcPr>
          <w:p w:rsidR="001A59A2" w:rsidRDefault="001A59A2" w:rsidP="001A59A2">
            <w:r>
              <w:t>AI integration and dashboard development</w:t>
            </w:r>
          </w:p>
        </w:tc>
      </w:tr>
      <w:tr w:rsidR="001A59A2" w:rsidTr="001A59A2">
        <w:trPr>
          <w:trHeight w:val="359"/>
        </w:trPr>
        <w:tc>
          <w:tcPr>
            <w:tcW w:w="2515" w:type="dxa"/>
            <w:vAlign w:val="center"/>
          </w:tcPr>
          <w:p w:rsidR="001A59A2" w:rsidRDefault="001A59A2" w:rsidP="001A59A2">
            <w:r>
              <w:t>Week 4</w:t>
            </w:r>
          </w:p>
        </w:tc>
        <w:tc>
          <w:tcPr>
            <w:tcW w:w="4320" w:type="dxa"/>
            <w:vAlign w:val="center"/>
          </w:tcPr>
          <w:p w:rsidR="001A59A2" w:rsidRDefault="001A59A2" w:rsidP="001A59A2">
            <w:r>
              <w:t>Testing and debugging</w:t>
            </w:r>
          </w:p>
        </w:tc>
      </w:tr>
      <w:tr w:rsidR="001A59A2" w:rsidTr="001A59A2">
        <w:trPr>
          <w:trHeight w:val="359"/>
        </w:trPr>
        <w:tc>
          <w:tcPr>
            <w:tcW w:w="2515" w:type="dxa"/>
            <w:vAlign w:val="center"/>
          </w:tcPr>
          <w:p w:rsidR="001A59A2" w:rsidRDefault="001A59A2" w:rsidP="001A59A2">
            <w:r>
              <w:t>Week 5</w:t>
            </w:r>
          </w:p>
        </w:tc>
        <w:tc>
          <w:tcPr>
            <w:tcW w:w="4320" w:type="dxa"/>
            <w:vAlign w:val="center"/>
          </w:tcPr>
          <w:p w:rsidR="001A59A2" w:rsidRDefault="001A59A2" w:rsidP="001A59A2">
            <w:r>
              <w:t>Final deployment and launch preparation</w:t>
            </w:r>
          </w:p>
        </w:tc>
      </w:tr>
    </w:tbl>
    <w:p w:rsidR="001A59A2" w:rsidRPr="001A59A2" w:rsidRDefault="001A59A2" w:rsidP="001A59A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1A59A2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5.1 Key Milestones</w:t>
      </w:r>
    </w:p>
    <w:p w:rsidR="001A59A2" w:rsidRPr="001A59A2" w:rsidRDefault="001A59A2" w:rsidP="001A59A2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Completion of QR system</w:t>
      </w:r>
    </w:p>
    <w:p w:rsidR="001A59A2" w:rsidRPr="001A59A2" w:rsidRDefault="001A59A2" w:rsidP="001A59A2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Integration of AI features</w:t>
      </w:r>
    </w:p>
    <w:p w:rsidR="001A59A2" w:rsidRPr="001A59A2" w:rsidRDefault="001A59A2" w:rsidP="001A59A2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Successful testing phase</w:t>
      </w:r>
    </w:p>
    <w:p w:rsidR="001A59A2" w:rsidRPr="001A59A2" w:rsidRDefault="001A59A2" w:rsidP="001A59A2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Product launch readiness</w:t>
      </w:r>
    </w:p>
    <w:p w:rsidR="001A59A2" w:rsidRPr="001A59A2" w:rsidRDefault="001A59A2" w:rsidP="001A5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1A59A2" w:rsidRPr="001A59A2" w:rsidRDefault="001A59A2" w:rsidP="001A5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>6. Communication and Coordination Strategy</w:t>
      </w:r>
    </w:p>
    <w:p w:rsidR="001A59A2" w:rsidRPr="001A59A2" w:rsidRDefault="001A59A2" w:rsidP="001A5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Effective communication is essential for smooth execution.</w:t>
      </w:r>
    </w:p>
    <w:p w:rsidR="001A59A2" w:rsidRPr="001A59A2" w:rsidRDefault="001A59A2" w:rsidP="001A59A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1A59A2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6.1 Communication Channels</w:t>
      </w:r>
    </w:p>
    <w:p w:rsidR="001A59A2" w:rsidRPr="001A59A2" w:rsidRDefault="001A59A2" w:rsidP="001A59A2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Instant messaging via WhatsApp or Slack</w:t>
      </w:r>
    </w:p>
    <w:p w:rsidR="001A59A2" w:rsidRPr="001A59A2" w:rsidRDefault="001A59A2" w:rsidP="001A59A2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Email communication for formal updates</w:t>
      </w:r>
    </w:p>
    <w:p w:rsidR="001A59A2" w:rsidRPr="001A59A2" w:rsidRDefault="001A59A2" w:rsidP="001A59A2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Video meetings for discussions</w:t>
      </w:r>
    </w:p>
    <w:p w:rsidR="001A59A2" w:rsidRPr="001A59A2" w:rsidRDefault="001A59A2" w:rsidP="001A59A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1A59A2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lastRenderedPageBreak/>
        <w:t>6.2 Meeting Schedule</w:t>
      </w:r>
    </w:p>
    <w:p w:rsidR="001A59A2" w:rsidRPr="001A59A2" w:rsidRDefault="001A59A2" w:rsidP="001A59A2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Weekly team meetings to track progress</w:t>
      </w:r>
    </w:p>
    <w:p w:rsidR="001A59A2" w:rsidRPr="001A59A2" w:rsidRDefault="001A59A2" w:rsidP="001A59A2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Daily short updates (if required)</w:t>
      </w:r>
    </w:p>
    <w:p w:rsidR="001A59A2" w:rsidRPr="001A59A2" w:rsidRDefault="001A59A2" w:rsidP="001A59A2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Review meetings at the end of each phase</w:t>
      </w:r>
    </w:p>
    <w:p w:rsidR="001A59A2" w:rsidRPr="001A59A2" w:rsidRDefault="001A59A2" w:rsidP="001A59A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1A59A2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6.3 Reporting System</w:t>
      </w:r>
    </w:p>
    <w:p w:rsidR="001A59A2" w:rsidRPr="001A59A2" w:rsidRDefault="001A59A2" w:rsidP="001A59A2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Weekly progress reports</w:t>
      </w:r>
    </w:p>
    <w:p w:rsidR="001A59A2" w:rsidRPr="001A59A2" w:rsidRDefault="001A59A2" w:rsidP="001A59A2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Task completion updates</w:t>
      </w:r>
    </w:p>
    <w:p w:rsidR="001A59A2" w:rsidRPr="001A59A2" w:rsidRDefault="001A59A2" w:rsidP="001A59A2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Issue tracking and resolution logs</w:t>
      </w:r>
    </w:p>
    <w:p w:rsidR="001A59A2" w:rsidRPr="001A59A2" w:rsidRDefault="001A59A2" w:rsidP="001A59A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1A59A2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6.4 Feedback Mechanism</w:t>
      </w:r>
    </w:p>
    <w:p w:rsidR="001A59A2" w:rsidRPr="001A59A2" w:rsidRDefault="001A59A2" w:rsidP="001A59A2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Regular feedback from team members</w:t>
      </w:r>
    </w:p>
    <w:p w:rsidR="001A59A2" w:rsidRPr="001A59A2" w:rsidRDefault="001A59A2" w:rsidP="001A59A2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Iterative improvements based on feedback</w:t>
      </w:r>
    </w:p>
    <w:p w:rsidR="001A59A2" w:rsidRPr="001A59A2" w:rsidRDefault="001A59A2" w:rsidP="001A59A2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Continuous monitoring of performance</w:t>
      </w:r>
    </w:p>
    <w:p w:rsidR="001A59A2" w:rsidRPr="001A59A2" w:rsidRDefault="001A59A2" w:rsidP="001A5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1A59A2" w:rsidRPr="001A59A2" w:rsidRDefault="001A59A2" w:rsidP="001A5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>7. Coordination Strategy</w:t>
      </w:r>
    </w:p>
    <w:p w:rsidR="001A59A2" w:rsidRPr="001A59A2" w:rsidRDefault="001A59A2" w:rsidP="001A5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To ensure efficient teamwork:</w:t>
      </w:r>
    </w:p>
    <w:p w:rsidR="001A59A2" w:rsidRPr="001A59A2" w:rsidRDefault="001A59A2" w:rsidP="001A59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Tasks will be clearly assigned to each member</w:t>
      </w:r>
    </w:p>
    <w:p w:rsidR="001A59A2" w:rsidRPr="001A59A2" w:rsidRDefault="001A59A2" w:rsidP="001A59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Dependencies between tasks will be managed carefully</w:t>
      </w:r>
    </w:p>
    <w:p w:rsidR="001A59A2" w:rsidRDefault="001A59A2" w:rsidP="001A59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Collaboration tools will be used for tracking progress</w:t>
      </w:r>
    </w:p>
    <w:p w:rsidR="001A59A2" w:rsidRPr="001A59A2" w:rsidRDefault="001A59A2" w:rsidP="001A5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bookmarkStart w:id="0" w:name="_GoBack"/>
      <w:bookmarkEnd w:id="0"/>
    </w:p>
    <w:p w:rsidR="001A59A2" w:rsidRPr="001A59A2" w:rsidRDefault="001A59A2" w:rsidP="001A5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>8. Tools for Execution</w:t>
      </w:r>
    </w:p>
    <w:p w:rsidR="001A59A2" w:rsidRPr="001A59A2" w:rsidRDefault="001A59A2" w:rsidP="001A59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Project management tools (e.g., Trello, Jira)</w:t>
      </w:r>
    </w:p>
    <w:p w:rsidR="001A59A2" w:rsidRPr="001A59A2" w:rsidRDefault="001A59A2" w:rsidP="001A59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Communication tools (e.g., Slack, WhatsApp)</w:t>
      </w:r>
    </w:p>
    <w:p w:rsidR="001A59A2" w:rsidRPr="001A59A2" w:rsidRDefault="001A59A2" w:rsidP="001A59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Development tools (e.g., VS Code, GitHub)</w:t>
      </w:r>
    </w:p>
    <w:p w:rsidR="001A59A2" w:rsidRPr="001A59A2" w:rsidRDefault="001A59A2" w:rsidP="001A5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1A59A2" w:rsidRPr="001A59A2" w:rsidRDefault="001A59A2" w:rsidP="001A5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>9. Conclusion</w:t>
      </w:r>
    </w:p>
    <w:p w:rsidR="001A59A2" w:rsidRPr="001A59A2" w:rsidRDefault="001A59A2" w:rsidP="001A5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59A2">
        <w:rPr>
          <w:rFonts w:ascii="Times New Roman" w:eastAsia="Times New Roman" w:hAnsi="Times New Roman" w:cs="Times New Roman"/>
          <w:sz w:val="24"/>
          <w:szCs w:val="24"/>
          <w:lang w:bidi="ar-SA"/>
        </w:rPr>
        <w:t>The execution plan provides a clear roadmap for implementing the Smart AI-Powered QR Business Platform. With a structured task breakdown, defined team roles, and effective communication strategies, the project can be executed efficiently and successfully.</w:t>
      </w:r>
    </w:p>
    <w:p w:rsidR="00817EB9" w:rsidRPr="001A59A2" w:rsidRDefault="00817EB9">
      <w:pPr>
        <w:rPr>
          <w:rFonts w:ascii="Times New Roman" w:hAnsi="Times New Roman" w:cs="Times New Roman"/>
          <w:sz w:val="24"/>
          <w:szCs w:val="24"/>
        </w:rPr>
      </w:pPr>
    </w:p>
    <w:sectPr w:rsidR="00817EB9" w:rsidRPr="001A59A2" w:rsidSect="001A59A2">
      <w:pgSz w:w="12240" w:h="15840"/>
      <w:pgMar w:top="567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04FFD"/>
    <w:multiLevelType w:val="multilevel"/>
    <w:tmpl w:val="D198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2160A"/>
    <w:multiLevelType w:val="multilevel"/>
    <w:tmpl w:val="83E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0C7620"/>
    <w:multiLevelType w:val="multilevel"/>
    <w:tmpl w:val="D1F2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765E3E"/>
    <w:multiLevelType w:val="multilevel"/>
    <w:tmpl w:val="9B98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8D14D8"/>
    <w:multiLevelType w:val="multilevel"/>
    <w:tmpl w:val="D16A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CD4FA9"/>
    <w:multiLevelType w:val="multilevel"/>
    <w:tmpl w:val="A4C6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6524AD"/>
    <w:multiLevelType w:val="multilevel"/>
    <w:tmpl w:val="8832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B0663A2"/>
    <w:multiLevelType w:val="multilevel"/>
    <w:tmpl w:val="28C6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D842C2"/>
    <w:multiLevelType w:val="multilevel"/>
    <w:tmpl w:val="95D8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AE57F4"/>
    <w:multiLevelType w:val="multilevel"/>
    <w:tmpl w:val="0CD0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DC7090"/>
    <w:multiLevelType w:val="multilevel"/>
    <w:tmpl w:val="2068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2A5BEE"/>
    <w:multiLevelType w:val="multilevel"/>
    <w:tmpl w:val="19BA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10"/>
  </w:num>
  <w:num w:numId="4">
    <w:abstractNumId w:val="5"/>
  </w:num>
  <w:num w:numId="5">
    <w:abstractNumId w:val="0"/>
  </w:num>
  <w:num w:numId="6">
    <w:abstractNumId w:val="4"/>
  </w:num>
  <w:num w:numId="7">
    <w:abstractNumId w:val="9"/>
  </w:num>
  <w:num w:numId="8">
    <w:abstractNumId w:val="2"/>
  </w:num>
  <w:num w:numId="9">
    <w:abstractNumId w:val="3"/>
  </w:num>
  <w:num w:numId="10">
    <w:abstractNumId w:val="8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9A2"/>
    <w:rsid w:val="001A59A2"/>
    <w:rsid w:val="00817EB9"/>
    <w:rsid w:val="00AC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2F285C-7952-41A4-B281-2C8583448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1A59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1A59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1A59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9A2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1A59A2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1A59A2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semiHidden/>
    <w:unhideWhenUsed/>
    <w:rsid w:val="001A5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1A59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59A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A59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4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2026-04-13T17:53:00Z</dcterms:created>
  <dcterms:modified xsi:type="dcterms:W3CDTF">2026-04-13T18:04:00Z</dcterms:modified>
</cp:coreProperties>
</file>