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9E705" w14:textId="24738A68" w:rsidR="0040440D" w:rsidRPr="001065E7" w:rsidRDefault="001065E7" w:rsidP="001065E7">
      <w:pPr>
        <w:spacing w:before="240"/>
        <w:rPr>
          <w:b/>
          <w:sz w:val="52"/>
          <w:szCs w:val="52"/>
        </w:rPr>
      </w:pPr>
      <w:r>
        <w:rPr>
          <w:b/>
          <w:sz w:val="52"/>
          <w:szCs w:val="52"/>
        </w:rPr>
        <w:t>'Comeback for the ages': Twitter hails ‘superstar’ Khawaja after twin tons</w:t>
      </w:r>
    </w:p>
    <w:p w14:paraId="0C99E706" w14:textId="77777777" w:rsidR="0040440D" w:rsidRDefault="001065E7">
      <w:pPr>
        <w:spacing w:before="240" w:after="240" w:line="327" w:lineRule="auto"/>
        <w:rPr>
          <w:color w:val="757575"/>
          <w:sz w:val="24"/>
          <w:szCs w:val="24"/>
        </w:rPr>
      </w:pPr>
      <w:r>
        <w:rPr>
          <w:color w:val="757575"/>
          <w:sz w:val="24"/>
          <w:szCs w:val="24"/>
        </w:rPr>
        <w:t>Usman Khawaja scored centuries across both innings of the Sydney Test.</w:t>
      </w:r>
    </w:p>
    <w:p w14:paraId="0C99E709" w14:textId="4A57B640" w:rsidR="0040440D" w:rsidRPr="001065E7" w:rsidRDefault="001065E7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Sydney: Australia's Usman Khawaja celebrates making 100 runs against England during the fourth day of their Ashes cricket test match in </w:t>
      </w:r>
      <w:proofErr w:type="gramStart"/>
      <w:r>
        <w:rPr>
          <w:sz w:val="24"/>
          <w:szCs w:val="24"/>
        </w:rPr>
        <w:t>Sydney.(</w:t>
      </w:r>
      <w:proofErr w:type="gramEnd"/>
      <w:r>
        <w:rPr>
          <w:sz w:val="24"/>
          <w:szCs w:val="24"/>
        </w:rPr>
        <w:t>AP)</w:t>
      </w:r>
    </w:p>
    <w:p w14:paraId="0C99E70A" w14:textId="77777777" w:rsidR="0040440D" w:rsidRDefault="001065E7">
      <w:pPr>
        <w:spacing w:before="240" w:line="294" w:lineRule="auto"/>
        <w:rPr>
          <w:color w:val="757575"/>
          <w:sz w:val="24"/>
          <w:szCs w:val="24"/>
        </w:rPr>
      </w:pPr>
      <w:r>
        <w:rPr>
          <w:color w:val="757575"/>
          <w:sz w:val="24"/>
          <w:szCs w:val="24"/>
        </w:rPr>
        <w:t>Published on Jan 08, 2022 12:50 PM IST</w:t>
      </w:r>
    </w:p>
    <w:p w14:paraId="0C99E70B" w14:textId="77777777" w:rsidR="0040440D" w:rsidRDefault="001065E7">
      <w:pPr>
        <w:spacing w:before="240" w:line="294" w:lineRule="auto"/>
        <w:rPr>
          <w:color w:val="757575"/>
          <w:sz w:val="24"/>
          <w:szCs w:val="24"/>
        </w:rPr>
      </w:pPr>
      <w:r>
        <w:rPr>
          <w:color w:val="757575"/>
          <w:sz w:val="24"/>
          <w:szCs w:val="24"/>
        </w:rPr>
        <w:t xml:space="preserve"> </w:t>
      </w:r>
    </w:p>
    <w:p w14:paraId="0C99E70C" w14:textId="77777777" w:rsidR="0040440D" w:rsidRDefault="001065E7">
      <w:pPr>
        <w:shd w:val="clear" w:color="auto" w:fill="FFFFFF"/>
        <w:spacing w:line="360" w:lineRule="auto"/>
        <w:rPr>
          <w:color w:val="424242"/>
        </w:rPr>
      </w:pPr>
      <w:r>
        <w:rPr>
          <w:color w:val="424242"/>
        </w:rPr>
        <w:t>Usman Khawaja made a magnificent return to Test cricket as he slamm</w:t>
      </w:r>
      <w:r>
        <w:rPr>
          <w:color w:val="424242"/>
        </w:rPr>
        <w:t>ed centuries in both innings during the fourth Ashes Test in Sydney. The 35-year-old batter last played in whites for Australia in August 2019 and made a return to the XI after Travis Head tested positive for Covid-19 ahead of the Sydney Test.</w:t>
      </w:r>
    </w:p>
    <w:p w14:paraId="0C99E70D" w14:textId="77777777" w:rsidR="0040440D" w:rsidRDefault="001065E7">
      <w:pPr>
        <w:shd w:val="clear" w:color="auto" w:fill="FFFFFF"/>
        <w:spacing w:line="360" w:lineRule="auto"/>
        <w:rPr>
          <w:color w:val="424242"/>
        </w:rPr>
      </w:pPr>
      <w:r>
        <w:rPr>
          <w:color w:val="424242"/>
        </w:rPr>
        <w:t>The left-han</w:t>
      </w:r>
      <w:r>
        <w:rPr>
          <w:color w:val="424242"/>
        </w:rPr>
        <w:t xml:space="preserve">ded Khawaja scored 137 in the first innings and remained unbeaten on 101 when Australia batted for the second time, putting the hosts in command in Sydney. </w:t>
      </w:r>
    </w:p>
    <w:p w14:paraId="0C99E70E" w14:textId="77777777" w:rsidR="0040440D" w:rsidRDefault="001065E7">
      <w:pPr>
        <w:shd w:val="clear" w:color="auto" w:fill="FFFFFF"/>
        <w:spacing w:line="360" w:lineRule="auto"/>
        <w:rPr>
          <w:color w:val="424242"/>
        </w:rPr>
      </w:pPr>
      <w:r>
        <w:rPr>
          <w:color w:val="424242"/>
        </w:rPr>
        <w:t>It was just the third time that twin centuries have been made at the Sydney Cricket Ground with for</w:t>
      </w:r>
      <w:r>
        <w:rPr>
          <w:color w:val="424242"/>
        </w:rPr>
        <w:t>mer Australia captain Ricky Ponting the last man to score two centuries in an SCG test — 2006 vs. South Africa.</w:t>
      </w:r>
    </w:p>
    <w:p w14:paraId="0C99E710" w14:textId="3544E945" w:rsidR="0040440D" w:rsidRPr="001065E7" w:rsidRDefault="001065E7" w:rsidP="001065E7">
      <w:pPr>
        <w:shd w:val="clear" w:color="auto" w:fill="FFFFFF"/>
        <w:spacing w:line="360" w:lineRule="auto"/>
        <w:rPr>
          <w:color w:val="424242"/>
        </w:rPr>
      </w:pPr>
      <w:r>
        <w:rPr>
          <w:color w:val="424242"/>
        </w:rPr>
        <w:t xml:space="preserve">As Khawaja scored twin centuries at the venue, the cricket fraternity hailed the senior batter. Australian all-rounder Glenn Maxwell, taking to </w:t>
      </w:r>
      <w:r>
        <w:rPr>
          <w:color w:val="424242"/>
        </w:rPr>
        <w:t>his official Twitter account, wrote, “You bloody beauty Uz!!!" followed by celebratory emojis.</w:t>
      </w:r>
    </w:p>
    <w:sectPr w:rsidR="0040440D" w:rsidRPr="001065E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40D"/>
    <w:rsid w:val="001065E7"/>
    <w:rsid w:val="0040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9E704"/>
  <w15:docId w15:val="{5E61C652-AB57-4378-8A0D-06D20A251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Mandar Sadgir</cp:lastModifiedBy>
  <cp:revision>2</cp:revision>
  <dcterms:created xsi:type="dcterms:W3CDTF">2022-01-08T14:26:00Z</dcterms:created>
  <dcterms:modified xsi:type="dcterms:W3CDTF">2022-01-08T14:27:00Z</dcterms:modified>
</cp:coreProperties>
</file>