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3FCB" w14:textId="547D62BE" w:rsidR="001F0778" w:rsidRPr="001F0778" w:rsidRDefault="001F0778" w:rsidP="001F0778">
      <w:pPr>
        <w:pStyle w:val="Heading1"/>
      </w:pPr>
      <w:r w:rsidRPr="001F0778">
        <w:t>Three.js Basic Scene Setup</w:t>
      </w:r>
    </w:p>
    <w:p w14:paraId="3C680CCB" w14:textId="6C9C178B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Canvas</w:t>
      </w:r>
    </w:p>
    <w:p w14:paraId="1A3C117C" w14:textId="63328BFE" w:rsidR="001F0778" w:rsidRPr="001F0778" w:rsidRDefault="001F0778" w:rsidP="001F0778">
      <w:pPr>
        <w:pStyle w:val="ListParagraph"/>
        <w:ind w:left="360"/>
      </w:pPr>
      <w:r>
        <w:t>The canvas is the HTML element where the scene will be rendered.</w:t>
      </w:r>
    </w:p>
    <w:p w14:paraId="24BEE1BB" w14:textId="77777777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Scene</w:t>
      </w:r>
    </w:p>
    <w:p w14:paraId="7585D917" w14:textId="63DE5679" w:rsidR="001F0778" w:rsidRPr="001F0778" w:rsidRDefault="001F0778" w:rsidP="001F0778">
      <w:pPr>
        <w:pStyle w:val="ListParagraph"/>
        <w:ind w:left="360"/>
      </w:pPr>
      <w:r>
        <w:t>The scene contains everything that is to be rendered. Cameras, objects, lights must be added to the scene before they are rendered</w:t>
      </w:r>
      <w:r w:rsidR="006C6898">
        <w:t xml:space="preserve"> (</w:t>
      </w:r>
      <w:proofErr w:type="spellStart"/>
      <w:r w:rsidR="006C6898">
        <w:t>scene.add</w:t>
      </w:r>
      <w:proofErr w:type="spellEnd"/>
      <w:r w:rsidR="006C6898">
        <w:t>(x))</w:t>
      </w:r>
      <w:r>
        <w:t>.</w:t>
      </w:r>
      <w:r w:rsidR="006C6898">
        <w:t xml:space="preserve"> The Group class allows objects to be grouped and then added to the scene to allow easier management of complex scenes.</w:t>
      </w:r>
    </w:p>
    <w:p w14:paraId="084A77F2" w14:textId="02BA27A4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Cameras</w:t>
      </w:r>
    </w:p>
    <w:p w14:paraId="035CE959" w14:textId="55830467" w:rsidR="006C6898" w:rsidRDefault="001F0778" w:rsidP="001F0778">
      <w:pPr>
        <w:pStyle w:val="ListParagraph"/>
        <w:ind w:left="360"/>
      </w:pPr>
      <w:r>
        <w:t>Cameras are the POV of what is to be rendered.</w:t>
      </w:r>
      <w:r w:rsidR="006C6898">
        <w:t xml:space="preserve"> The </w:t>
      </w:r>
      <w:proofErr w:type="spellStart"/>
      <w:r w:rsidR="006C6898">
        <w:t>CameraHelper</w:t>
      </w:r>
      <w:proofErr w:type="spellEnd"/>
      <w:r w:rsidR="006C6898">
        <w:t xml:space="preserve"> class can be used to get a wireframe of the camera and its FOV.</w:t>
      </w:r>
    </w:p>
    <w:p w14:paraId="6035AABA" w14:textId="26F0BDA6" w:rsidR="001F0778" w:rsidRDefault="001F0778" w:rsidP="006C6898">
      <w:pPr>
        <w:pStyle w:val="ListParagraph"/>
        <w:numPr>
          <w:ilvl w:val="0"/>
          <w:numId w:val="5"/>
        </w:numPr>
      </w:pPr>
      <w:proofErr w:type="spellStart"/>
      <w:r>
        <w:t>PerspectiveCamera</w:t>
      </w:r>
      <w:proofErr w:type="spellEnd"/>
      <w:r w:rsidR="006C6898">
        <w:t>: Mimics the way the human eye sees. Most common camera for rendering a 3D scene.</w:t>
      </w:r>
    </w:p>
    <w:p w14:paraId="1F9ECFD0" w14:textId="67412AF2" w:rsidR="004D0CD1" w:rsidRDefault="006C6898" w:rsidP="004D0CD1">
      <w:pPr>
        <w:pStyle w:val="ListParagraph"/>
        <w:numPr>
          <w:ilvl w:val="0"/>
          <w:numId w:val="5"/>
        </w:numPr>
      </w:pPr>
      <w:proofErr w:type="spellStart"/>
      <w:r>
        <w:t>ArrayCamera</w:t>
      </w:r>
      <w:proofErr w:type="spellEnd"/>
      <w:r>
        <w:t>: Render a scene with a predefined set of cameras.</w:t>
      </w:r>
    </w:p>
    <w:p w14:paraId="0609702A" w14:textId="69BDCCE3" w:rsidR="006C6898" w:rsidRDefault="006C6898" w:rsidP="006C6898">
      <w:pPr>
        <w:pStyle w:val="ListParagraph"/>
        <w:numPr>
          <w:ilvl w:val="0"/>
          <w:numId w:val="5"/>
        </w:numPr>
      </w:pPr>
      <w:proofErr w:type="spellStart"/>
      <w:r>
        <w:t>CubeCamera</w:t>
      </w:r>
      <w:proofErr w:type="spellEnd"/>
      <w:r>
        <w:t>: 360 degrees camera. Creates 6 cameras, one in each direction.</w:t>
      </w:r>
    </w:p>
    <w:p w14:paraId="6B3BF60B" w14:textId="66CE4769" w:rsidR="006C6898" w:rsidRDefault="006C6898" w:rsidP="006C6898">
      <w:pPr>
        <w:pStyle w:val="ListParagraph"/>
        <w:numPr>
          <w:ilvl w:val="0"/>
          <w:numId w:val="5"/>
        </w:numPr>
      </w:pPr>
      <w:proofErr w:type="spellStart"/>
      <w:r>
        <w:t>OrthographicCamera</w:t>
      </w:r>
      <w:proofErr w:type="spellEnd"/>
      <w:r>
        <w:t xml:space="preserve">: Constant rendering. Objects sizes stay constant regardless of the distance from the camera. </w:t>
      </w:r>
      <w:r w:rsidR="004D0CD1">
        <w:t>Can be used for a 2D scene.</w:t>
      </w:r>
    </w:p>
    <w:p w14:paraId="6E1D4E9F" w14:textId="37B803AF" w:rsidR="006C6898" w:rsidRPr="001F0778" w:rsidRDefault="004D0CD1" w:rsidP="006C6898">
      <w:pPr>
        <w:pStyle w:val="ListParagraph"/>
        <w:numPr>
          <w:ilvl w:val="0"/>
          <w:numId w:val="5"/>
        </w:numPr>
      </w:pPr>
      <w:proofErr w:type="spellStart"/>
      <w:r>
        <w:t>StereoCamera</w:t>
      </w:r>
      <w:proofErr w:type="spellEnd"/>
      <w:r>
        <w:t xml:space="preserve">: Dual </w:t>
      </w:r>
      <w:proofErr w:type="spellStart"/>
      <w:r>
        <w:t>PerspectiveCameras</w:t>
      </w:r>
      <w:proofErr w:type="spellEnd"/>
      <w:r>
        <w:t xml:space="preserve"> used for effects like Anaglyph 3D or </w:t>
      </w:r>
      <w:proofErr w:type="spellStart"/>
      <w:r>
        <w:t>Parallex</w:t>
      </w:r>
      <w:proofErr w:type="spellEnd"/>
      <w:r>
        <w:t xml:space="preserve"> Barrier. Used for VR.</w:t>
      </w:r>
    </w:p>
    <w:p w14:paraId="1872CA51" w14:textId="200EAC23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Renderer</w:t>
      </w:r>
    </w:p>
    <w:p w14:paraId="29944768" w14:textId="34193BBE" w:rsidR="001F0778" w:rsidRPr="001F0778" w:rsidRDefault="001F0778" w:rsidP="001F0778">
      <w:pPr>
        <w:pStyle w:val="ListParagraph"/>
        <w:ind w:left="360"/>
      </w:pPr>
      <w:r>
        <w:t xml:space="preserve">The renderer will render the scene using the given camera on the canvas. When instantiated a canvas must be given as a parameter. </w:t>
      </w:r>
      <w:proofErr w:type="gramStart"/>
      <w:r>
        <w:t>Then .render</w:t>
      </w:r>
      <w:proofErr w:type="gramEnd"/>
      <w:r>
        <w:t>() is called with the scene and camera that are to be rendered.</w:t>
      </w:r>
      <w:r w:rsidR="00BA4AEC">
        <w:t xml:space="preserve"> To allow dynamic scenes (i.e. animations</w:t>
      </w:r>
      <w:proofErr w:type="gramStart"/>
      <w:r w:rsidR="00BA4AEC">
        <w:t>) .render</w:t>
      </w:r>
      <w:proofErr w:type="gramEnd"/>
      <w:r w:rsidR="00BA4AEC">
        <w:t xml:space="preserve">() is called in the tick() function. </w:t>
      </w:r>
    </w:p>
    <w:p w14:paraId="4E71B718" w14:textId="6873BD2B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Meshes</w:t>
      </w:r>
    </w:p>
    <w:p w14:paraId="572DE267" w14:textId="447DA311" w:rsidR="00BA4AEC" w:rsidRDefault="00BA4AEC" w:rsidP="00BA4AEC">
      <w:pPr>
        <w:pStyle w:val="ListParagraph"/>
        <w:ind w:left="360"/>
      </w:pPr>
      <w:r>
        <w:t xml:space="preserve">Meshes are the objects in a scene. They consist of a geometry and a material. </w:t>
      </w:r>
    </w:p>
    <w:p w14:paraId="52F64BE6" w14:textId="760B0F7F" w:rsidR="00BA4AEC" w:rsidRDefault="00BA4AEC" w:rsidP="00BA4AEC">
      <w:pPr>
        <w:pStyle w:val="ListParagraph"/>
        <w:numPr>
          <w:ilvl w:val="0"/>
          <w:numId w:val="4"/>
        </w:numPr>
      </w:pPr>
      <w:proofErr w:type="spellStart"/>
      <w:r>
        <w:t>MeshStandardMaterial</w:t>
      </w:r>
      <w:proofErr w:type="spellEnd"/>
      <w:r>
        <w:t>: PBR, metallic-roughness workflow</w:t>
      </w:r>
      <w:r w:rsidR="006C6898">
        <w:t>. Most used.</w:t>
      </w:r>
    </w:p>
    <w:p w14:paraId="360BB2CF" w14:textId="7BFB9F1C" w:rsidR="00BA4AEC" w:rsidRDefault="00BA4AEC" w:rsidP="00BA4AEC">
      <w:pPr>
        <w:pStyle w:val="ListParagraph"/>
        <w:numPr>
          <w:ilvl w:val="0"/>
          <w:numId w:val="4"/>
        </w:numPr>
      </w:pPr>
      <w:proofErr w:type="spellStart"/>
      <w:r>
        <w:t>MeshBasicMaterial</w:t>
      </w:r>
      <w:proofErr w:type="spellEnd"/>
      <w:r>
        <w:t xml:space="preserve">: </w:t>
      </w:r>
      <w:r w:rsidR="006C6898">
        <w:t>S</w:t>
      </w:r>
      <w:r>
        <w:t>imple shaded, flat</w:t>
      </w:r>
      <w:r w:rsidR="006C6898">
        <w:t>.</w:t>
      </w:r>
    </w:p>
    <w:p w14:paraId="290009DB" w14:textId="3BB375E2" w:rsidR="00BA4AEC" w:rsidRDefault="00BA4AEC" w:rsidP="00BA4AEC">
      <w:pPr>
        <w:pStyle w:val="ListParagraph"/>
        <w:numPr>
          <w:ilvl w:val="0"/>
          <w:numId w:val="4"/>
        </w:numPr>
      </w:pPr>
      <w:proofErr w:type="spellStart"/>
      <w:r>
        <w:t>MeshLambertMaterial</w:t>
      </w:r>
      <w:proofErr w:type="spellEnd"/>
      <w:r>
        <w:t xml:space="preserve">: </w:t>
      </w:r>
      <w:r w:rsidR="006C6898">
        <w:t>N</w:t>
      </w:r>
      <w:r>
        <w:t>on-shiny, without specular highlights. More performant.</w:t>
      </w:r>
    </w:p>
    <w:p w14:paraId="75019FFD" w14:textId="0F14AFD6" w:rsidR="00BA4AEC" w:rsidRDefault="00BA4AEC" w:rsidP="00BA4AEC">
      <w:pPr>
        <w:pStyle w:val="ListParagraph"/>
        <w:numPr>
          <w:ilvl w:val="0"/>
          <w:numId w:val="4"/>
        </w:numPr>
      </w:pPr>
      <w:proofErr w:type="spellStart"/>
      <w:r>
        <w:t>MeshMatcapMaterial</w:t>
      </w:r>
      <w:proofErr w:type="spellEnd"/>
      <w:r>
        <w:t xml:space="preserve">: </w:t>
      </w:r>
      <w:r w:rsidR="006C6898">
        <w:t>D</w:t>
      </w:r>
      <w:r>
        <w:t xml:space="preserve">efined by a </w:t>
      </w:r>
      <w:proofErr w:type="spellStart"/>
      <w:r>
        <w:t>matcap</w:t>
      </w:r>
      <w:proofErr w:type="spellEnd"/>
      <w:r>
        <w:t xml:space="preserve">, which encodes the material color and shading. Doesn’t receive light or shadow as that’s baked into the </w:t>
      </w:r>
      <w:proofErr w:type="spellStart"/>
      <w:r>
        <w:t>matcap</w:t>
      </w:r>
      <w:proofErr w:type="spellEnd"/>
      <w:r>
        <w:t>.</w:t>
      </w:r>
    </w:p>
    <w:p w14:paraId="376557B0" w14:textId="4B6940A3" w:rsidR="00BA4AEC" w:rsidRDefault="00BA4AEC" w:rsidP="00BA4AEC">
      <w:pPr>
        <w:pStyle w:val="ListParagraph"/>
        <w:numPr>
          <w:ilvl w:val="0"/>
          <w:numId w:val="4"/>
        </w:numPr>
      </w:pPr>
      <w:proofErr w:type="spellStart"/>
      <w:r>
        <w:t>MeshNormalMaterial</w:t>
      </w:r>
      <w:proofErr w:type="spellEnd"/>
      <w:r>
        <w:t xml:space="preserve">: </w:t>
      </w:r>
      <w:r w:rsidR="006C6898">
        <w:t>M</w:t>
      </w:r>
      <w:r>
        <w:t>aps the normal vectors to RGB colors.</w:t>
      </w:r>
    </w:p>
    <w:p w14:paraId="43123FC2" w14:textId="2CA7977F" w:rsidR="006C6898" w:rsidRDefault="006C6898" w:rsidP="00BA4AEC">
      <w:pPr>
        <w:pStyle w:val="ListParagraph"/>
        <w:numPr>
          <w:ilvl w:val="0"/>
          <w:numId w:val="4"/>
        </w:numPr>
      </w:pPr>
      <w:proofErr w:type="spellStart"/>
      <w:r>
        <w:t>MeshPhongMaterial</w:t>
      </w:r>
      <w:proofErr w:type="spellEnd"/>
      <w:r>
        <w:t xml:space="preserve">: Non PBR, same as </w:t>
      </w:r>
      <w:proofErr w:type="spellStart"/>
      <w:r>
        <w:t>MeshLambertMaterial</w:t>
      </w:r>
      <w:proofErr w:type="spellEnd"/>
      <w:r>
        <w:t xml:space="preserve"> but can simulate shiny surfaces with specular highlights.</w:t>
      </w:r>
    </w:p>
    <w:p w14:paraId="66E4875B" w14:textId="7684B9FA" w:rsidR="006C6898" w:rsidRDefault="006C6898" w:rsidP="00BA4AEC">
      <w:pPr>
        <w:pStyle w:val="ListParagraph"/>
        <w:numPr>
          <w:ilvl w:val="0"/>
          <w:numId w:val="4"/>
        </w:numPr>
      </w:pPr>
      <w:proofErr w:type="spellStart"/>
      <w:r>
        <w:t>MeshPhysicalMaterial</w:t>
      </w:r>
      <w:proofErr w:type="spellEnd"/>
      <w:r>
        <w:t xml:space="preserve">: Extension of </w:t>
      </w:r>
      <w:proofErr w:type="spellStart"/>
      <w:r>
        <w:t>MeshStandardMaterial</w:t>
      </w:r>
      <w:proofErr w:type="spellEnd"/>
      <w:r>
        <w:t>. Providing more advanced PBR properties. Heavy on performance.</w:t>
      </w:r>
    </w:p>
    <w:p w14:paraId="0D1EE530" w14:textId="35170B2C" w:rsidR="006C6898" w:rsidRPr="00BA4AEC" w:rsidRDefault="006C6898" w:rsidP="00BA4AEC">
      <w:pPr>
        <w:pStyle w:val="ListParagraph"/>
        <w:numPr>
          <w:ilvl w:val="0"/>
          <w:numId w:val="4"/>
        </w:numPr>
      </w:pPr>
      <w:proofErr w:type="spellStart"/>
      <w:r>
        <w:lastRenderedPageBreak/>
        <w:t>MeshToonMaterial</w:t>
      </w:r>
      <w:proofErr w:type="spellEnd"/>
      <w:r>
        <w:t>: Implements toon shading.</w:t>
      </w:r>
    </w:p>
    <w:p w14:paraId="047E5084" w14:textId="3BD2A855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Geometries</w:t>
      </w:r>
    </w:p>
    <w:p w14:paraId="2C5C8E2A" w14:textId="44900E3E" w:rsidR="00223143" w:rsidRPr="00223143" w:rsidRDefault="00223143" w:rsidP="00223143">
      <w:pPr>
        <w:pStyle w:val="ListParagraph"/>
        <w:ind w:left="360"/>
      </w:pPr>
      <w:r>
        <w:t xml:space="preserve">Representation of an object, line or point. Includes vertex positions, face indices and other information about the shape of an object. Used inside a Mesh. Some available and </w:t>
      </w:r>
      <w:proofErr w:type="gramStart"/>
      <w:r>
        <w:t>common</w:t>
      </w:r>
      <w:proofErr w:type="gramEnd"/>
      <w:r>
        <w:t xml:space="preserve"> used geometries are: Box, Plane, Sphere, Torus, Cone, Circle.</w:t>
      </w:r>
    </w:p>
    <w:p w14:paraId="715DEE3A" w14:textId="77777777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Materials</w:t>
      </w:r>
    </w:p>
    <w:p w14:paraId="5A7F0F85" w14:textId="43A70B76" w:rsidR="00223143" w:rsidRPr="00223143" w:rsidRDefault="00223143" w:rsidP="00223143">
      <w:pPr>
        <w:pStyle w:val="ListParagraph"/>
        <w:ind w:left="360"/>
      </w:pPr>
      <w:r>
        <w:t>Materials describe the appearance of objects (meshes). They can consist of textures and contain attributes that control the way light hits the object.</w:t>
      </w:r>
    </w:p>
    <w:p w14:paraId="24C43045" w14:textId="3A179E82" w:rsidR="00223143" w:rsidRDefault="001F0778" w:rsidP="000E76D5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Textures</w:t>
      </w:r>
    </w:p>
    <w:p w14:paraId="2E642675" w14:textId="0D14DA43" w:rsidR="000E76D5" w:rsidRPr="000E76D5" w:rsidRDefault="000E76D5" w:rsidP="000E76D5">
      <w:pPr>
        <w:pStyle w:val="ListParagraph"/>
        <w:ind w:left="360"/>
      </w:pPr>
      <w:r>
        <w:t xml:space="preserve">Is applied to a material to display a texture on the surface of an object. Textures are loaded using </w:t>
      </w:r>
      <w:proofErr w:type="spellStart"/>
      <w:r>
        <w:t>TextureLoader</w:t>
      </w:r>
      <w:proofErr w:type="spellEnd"/>
      <w:r>
        <w:t xml:space="preserve">. Are very heavy on performance. Optimization such as compression </w:t>
      </w:r>
      <w:proofErr w:type="gramStart"/>
      <w:r>
        <w:t>to .webp</w:t>
      </w:r>
      <w:proofErr w:type="gramEnd"/>
      <w:r>
        <w:t xml:space="preserve"> is important.</w:t>
      </w:r>
    </w:p>
    <w:p w14:paraId="4E398F74" w14:textId="659986ED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Lights</w:t>
      </w:r>
    </w:p>
    <w:p w14:paraId="256BB877" w14:textId="4EFDFFA9" w:rsidR="000E76D5" w:rsidRDefault="000E76D5" w:rsidP="000E76D5">
      <w:pPr>
        <w:pStyle w:val="ListParagraph"/>
        <w:numPr>
          <w:ilvl w:val="0"/>
          <w:numId w:val="4"/>
        </w:numPr>
      </w:pPr>
      <w:proofErr w:type="spellStart"/>
      <w:r>
        <w:t>AmbientLight</w:t>
      </w:r>
      <w:proofErr w:type="spellEnd"/>
      <w:r>
        <w:t>: globally illuminates all object in the scene equally.</w:t>
      </w:r>
    </w:p>
    <w:p w14:paraId="10099AE2" w14:textId="516C13DF" w:rsidR="000E76D5" w:rsidRDefault="000E76D5" w:rsidP="000E76D5">
      <w:pPr>
        <w:pStyle w:val="ListParagraph"/>
        <w:numPr>
          <w:ilvl w:val="0"/>
          <w:numId w:val="4"/>
        </w:numPr>
      </w:pPr>
      <w:proofErr w:type="spellStart"/>
      <w:r>
        <w:t>DirectionalLight</w:t>
      </w:r>
      <w:proofErr w:type="spellEnd"/>
      <w:r>
        <w:t>: Emitted in a specific direction. Behaves as if the light is infinitely far away and the rays produced from it are all parallel.</w:t>
      </w:r>
    </w:p>
    <w:p w14:paraId="2DA94FB2" w14:textId="5BB29E39" w:rsidR="000E76D5" w:rsidRDefault="000E76D5" w:rsidP="000E76D5">
      <w:pPr>
        <w:pStyle w:val="ListParagraph"/>
        <w:numPr>
          <w:ilvl w:val="0"/>
          <w:numId w:val="4"/>
        </w:numPr>
      </w:pPr>
      <w:proofErr w:type="spellStart"/>
      <w:r>
        <w:t>HemisphereLight</w:t>
      </w:r>
      <w:proofErr w:type="spellEnd"/>
      <w:r>
        <w:t>: Takes 2 colors. Top of objects will be illuminated with the first color and as less lights hit the objects faces the color fades to the second color.</w:t>
      </w:r>
    </w:p>
    <w:p w14:paraId="0F0FF5F1" w14:textId="77777777" w:rsidR="000E76D5" w:rsidRDefault="000E76D5" w:rsidP="000E76D5">
      <w:pPr>
        <w:pStyle w:val="ListParagraph"/>
        <w:numPr>
          <w:ilvl w:val="0"/>
          <w:numId w:val="4"/>
        </w:numPr>
      </w:pPr>
      <w:proofErr w:type="spellStart"/>
      <w:r>
        <w:t>PointLight</w:t>
      </w:r>
      <w:proofErr w:type="spellEnd"/>
      <w:r>
        <w:t>: Emitted from a single point in all directions. Acts like a bare lightbulb.</w:t>
      </w:r>
    </w:p>
    <w:p w14:paraId="54FC8A07" w14:textId="26377D85" w:rsidR="000E76D5" w:rsidRDefault="000E76D5" w:rsidP="000E76D5">
      <w:pPr>
        <w:pStyle w:val="ListParagraph"/>
        <w:numPr>
          <w:ilvl w:val="0"/>
          <w:numId w:val="4"/>
        </w:numPr>
      </w:pPr>
      <w:proofErr w:type="spellStart"/>
      <w:r>
        <w:t>RectAreaLight</w:t>
      </w:r>
      <w:proofErr w:type="spellEnd"/>
      <w:r>
        <w:t>: Emits light uniformly across the face of a rectangular plane. Can be used to simulate light sources such as bright windows or strip lighting.</w:t>
      </w:r>
    </w:p>
    <w:p w14:paraId="0CDC5BDB" w14:textId="556A7B09" w:rsidR="000E76D5" w:rsidRPr="000E76D5" w:rsidRDefault="000E76D5" w:rsidP="000E76D5">
      <w:pPr>
        <w:pStyle w:val="ListParagraph"/>
        <w:numPr>
          <w:ilvl w:val="0"/>
          <w:numId w:val="4"/>
        </w:numPr>
      </w:pPr>
      <w:proofErr w:type="spellStart"/>
      <w:r>
        <w:t>SpotLight</w:t>
      </w:r>
      <w:proofErr w:type="spellEnd"/>
      <w:r>
        <w:t>: Emitted from a single point in one direction, along a cone that increases in size the further from the light it gets.</w:t>
      </w:r>
    </w:p>
    <w:p w14:paraId="47D2551C" w14:textId="77777777" w:rsidR="002C2C32" w:rsidRDefault="001F0778" w:rsidP="002C2C32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Shadows</w:t>
      </w:r>
    </w:p>
    <w:p w14:paraId="3704AF9E" w14:textId="77777777" w:rsidR="002C2C32" w:rsidRDefault="000E76D5" w:rsidP="002C2C32">
      <w:pPr>
        <w:pStyle w:val="ListParagraph"/>
        <w:ind w:left="360"/>
      </w:pPr>
      <w:r>
        <w:t>Enabled using “</w:t>
      </w:r>
      <w:proofErr w:type="spellStart"/>
      <w:proofErr w:type="gramStart"/>
      <w:r>
        <w:t>renderer.shadowMap.enabled</w:t>
      </w:r>
      <w:proofErr w:type="spellEnd"/>
      <w:proofErr w:type="gramEnd"/>
      <w:r>
        <w:t xml:space="preserve"> = true” and “</w:t>
      </w:r>
      <w:proofErr w:type="spellStart"/>
      <w:r>
        <w:t>renderer.shadowMap.type</w:t>
      </w:r>
      <w:proofErr w:type="spellEnd"/>
      <w:r>
        <w:t xml:space="preserve"> =</w:t>
      </w:r>
      <w:r w:rsidR="002C2C32">
        <w:t xml:space="preserve"> </w:t>
      </w:r>
      <w:proofErr w:type="spellStart"/>
      <w:r>
        <w:t>THREE.PCFSoftShadowMap</w:t>
      </w:r>
      <w:proofErr w:type="spellEnd"/>
      <w:r>
        <w:t xml:space="preserve">”. Objects to receive and cast shadows must be defined using the </w:t>
      </w:r>
      <w:proofErr w:type="spellStart"/>
      <w:r>
        <w:t>castShadow</w:t>
      </w:r>
      <w:proofErr w:type="spellEnd"/>
      <w:r>
        <w:t xml:space="preserve"> and </w:t>
      </w:r>
      <w:proofErr w:type="spellStart"/>
      <w:r>
        <w:t>receiveShadow</w:t>
      </w:r>
      <w:proofErr w:type="spellEnd"/>
      <w:r>
        <w:t xml:space="preserve"> properties.</w:t>
      </w:r>
    </w:p>
    <w:p w14:paraId="5740729A" w14:textId="42A109E0" w:rsidR="000E76D5" w:rsidRPr="002C2C32" w:rsidRDefault="000E76D5" w:rsidP="002C2C32">
      <w:pPr>
        <w:pStyle w:val="ListParagraph"/>
        <w:ind w:left="360"/>
        <w:rPr>
          <w:b/>
          <w:bCs/>
        </w:rPr>
      </w:pPr>
      <w:r>
        <w:t xml:space="preserve">To increase performance, mapping must be optimized. </w:t>
      </w:r>
      <w:r w:rsidR="002C2C32">
        <w:t xml:space="preserve">To calculate shadows </w:t>
      </w:r>
      <w:proofErr w:type="gramStart"/>
      <w:r w:rsidR="002C2C32">
        <w:t>lights</w:t>
      </w:r>
      <w:proofErr w:type="gramEnd"/>
      <w:r w:rsidR="002C2C32">
        <w:t xml:space="preserve"> act as a camera. Access the camera of a light with </w:t>
      </w:r>
      <w:proofErr w:type="spellStart"/>
      <w:proofErr w:type="gramStart"/>
      <w:r w:rsidR="002C2C32">
        <w:t>light.shadow</w:t>
      </w:r>
      <w:proofErr w:type="gramEnd"/>
      <w:r w:rsidR="002C2C32">
        <w:t>.camera</w:t>
      </w:r>
      <w:proofErr w:type="spellEnd"/>
      <w:r w:rsidR="002C2C32">
        <w:t xml:space="preserve"> and optimize its properties. (use a </w:t>
      </w:r>
      <w:proofErr w:type="spellStart"/>
      <w:r w:rsidR="002C2C32">
        <w:t>CameraHelper</w:t>
      </w:r>
      <w:proofErr w:type="spellEnd"/>
      <w:r w:rsidR="002C2C32">
        <w:t>)</w:t>
      </w:r>
    </w:p>
    <w:p w14:paraId="262D0FBC" w14:textId="61B63388" w:rsidR="002C2C32" w:rsidRDefault="001F0778" w:rsidP="002C2C32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Animate</w:t>
      </w:r>
    </w:p>
    <w:p w14:paraId="2FC7A3BB" w14:textId="137D5DBC" w:rsidR="002C2C32" w:rsidRPr="00445457" w:rsidRDefault="00445457" w:rsidP="002C2C32">
      <w:pPr>
        <w:pStyle w:val="ListParagraph"/>
        <w:ind w:left="360"/>
      </w:pPr>
      <w:r>
        <w:t xml:space="preserve">Animations can be implemented using the Timer class with a tick function. The tick function is recalled after each frame, allowing objects to be updated and then </w:t>
      </w:r>
      <w:proofErr w:type="spellStart"/>
      <w:r>
        <w:t>rerendered</w:t>
      </w:r>
      <w:proofErr w:type="spellEnd"/>
      <w:r>
        <w:t xml:space="preserve">. Inside the tick function </w:t>
      </w:r>
      <w:proofErr w:type="spellStart"/>
      <w:proofErr w:type="gramStart"/>
      <w:r>
        <w:t>timer.getElapsed</w:t>
      </w:r>
      <w:proofErr w:type="spellEnd"/>
      <w:proofErr w:type="gramEnd"/>
      <w:r>
        <w:t>() can be used to make sure animations are uniform for all displays with different fps rates.</w:t>
      </w:r>
    </w:p>
    <w:p w14:paraId="3F070DE1" w14:textId="03D1BBAE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Resizing</w:t>
      </w:r>
    </w:p>
    <w:p w14:paraId="4A11C723" w14:textId="2C6C7299" w:rsidR="00445457" w:rsidRPr="00445457" w:rsidRDefault="00445457" w:rsidP="00445457">
      <w:pPr>
        <w:pStyle w:val="ListParagraph"/>
        <w:ind w:left="360"/>
      </w:pPr>
      <w:r>
        <w:lastRenderedPageBreak/>
        <w:t>Width and height of the window are defined in a sizes variable. Using an event listener on the resize property, we update the sizes properties, the camera aspect ratio and renderer size and pixel ratio.</w:t>
      </w:r>
    </w:p>
    <w:p w14:paraId="32952F75" w14:textId="41BE6E7D" w:rsidR="001F0778" w:rsidRDefault="001F0778" w:rsidP="001F0778">
      <w:pPr>
        <w:pStyle w:val="ListParagraph"/>
        <w:numPr>
          <w:ilvl w:val="0"/>
          <w:numId w:val="3"/>
        </w:numPr>
        <w:rPr>
          <w:b/>
          <w:bCs/>
        </w:rPr>
      </w:pPr>
      <w:r w:rsidRPr="001F0778">
        <w:rPr>
          <w:b/>
          <w:bCs/>
        </w:rPr>
        <w:t>Debug</w:t>
      </w:r>
    </w:p>
    <w:p w14:paraId="458892D2" w14:textId="6C410DED" w:rsidR="00445457" w:rsidRPr="00445457" w:rsidRDefault="00445457" w:rsidP="00445457">
      <w:pPr>
        <w:pStyle w:val="ListParagraph"/>
        <w:ind w:left="360"/>
      </w:pPr>
      <w:r>
        <w:t>GUI is a debug library that allows easy changing of selected properties live in the scene. Folders can be made to organize different properties.</w:t>
      </w:r>
    </w:p>
    <w:sectPr w:rsidR="00445457" w:rsidRPr="0044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1546"/>
    <w:multiLevelType w:val="hybridMultilevel"/>
    <w:tmpl w:val="60C4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1EAD"/>
    <w:multiLevelType w:val="hybridMultilevel"/>
    <w:tmpl w:val="9EC20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FD4D24"/>
    <w:multiLevelType w:val="hybridMultilevel"/>
    <w:tmpl w:val="228CDDFE"/>
    <w:lvl w:ilvl="0" w:tplc="D14C0B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24455"/>
    <w:multiLevelType w:val="hybridMultilevel"/>
    <w:tmpl w:val="3D4E66BC"/>
    <w:lvl w:ilvl="0" w:tplc="69C076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213EE"/>
    <w:multiLevelType w:val="hybridMultilevel"/>
    <w:tmpl w:val="34086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48306">
    <w:abstractNumId w:val="0"/>
  </w:num>
  <w:num w:numId="2" w16cid:durableId="1932398005">
    <w:abstractNumId w:val="4"/>
  </w:num>
  <w:num w:numId="3" w16cid:durableId="291445990">
    <w:abstractNumId w:val="1"/>
  </w:num>
  <w:num w:numId="4" w16cid:durableId="983196257">
    <w:abstractNumId w:val="2"/>
  </w:num>
  <w:num w:numId="5" w16cid:durableId="1277635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78"/>
    <w:rsid w:val="000E76D5"/>
    <w:rsid w:val="001F0778"/>
    <w:rsid w:val="00223143"/>
    <w:rsid w:val="002C2C32"/>
    <w:rsid w:val="00445457"/>
    <w:rsid w:val="004D0CD1"/>
    <w:rsid w:val="006C6898"/>
    <w:rsid w:val="00A657B0"/>
    <w:rsid w:val="00BA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EB31B"/>
  <w15:chartTrackingRefBased/>
  <w15:docId w15:val="{E01AFE3F-0398-5440-8F90-9EE5FA8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 Perera</dc:creator>
  <cp:keywords/>
  <dc:description/>
  <cp:lastModifiedBy>Mandara Perera</cp:lastModifiedBy>
  <cp:revision>3</cp:revision>
  <dcterms:created xsi:type="dcterms:W3CDTF">2025-01-29T16:22:00Z</dcterms:created>
  <dcterms:modified xsi:type="dcterms:W3CDTF">2025-01-29T17:30:00Z</dcterms:modified>
</cp:coreProperties>
</file>