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72"/>
        </w:rPr>
        <w:t>桌宠1.0</w:t>
      </w:r>
    </w:p>
    <w:p>
      <w:pPr>
        <w:jc w:val="center"/>
      </w:pPr>
      <w:r>
        <w:rPr>
          <w:color w:val="666666"/>
          <w:sz w:val="32"/>
        </w:rPr>
        <w:t>AI 桌面宠物系统 · 项目介绍文档</w:t>
      </w:r>
    </w:p>
    <w:p/>
    <w:p>
      <w:pPr>
        <w:jc w:val="center"/>
      </w:pPr>
      <w:r>
        <w:t>文档版本：2.1</w:t>
      </w:r>
    </w:p>
    <w:p>
      <w:r>
        <w:t>生成日期：2026年6月19日</w:t>
      </w:r>
    </w:p>
    <w:p>
      <w:pPr>
        <w:pStyle w:val="Heading1"/>
      </w:pPr>
      <w:r>
        <w:t>一、项目概述</w:t>
      </w:r>
    </w:p>
    <w:p>
      <w:r>
        <w:t>本项目是一个 AI 桌面宠物（桌宠）系统，以 Galgame（美少女游戏）风格的立绘演出方式呈现。核心角色是 ATRI（来自视觉小说《ATRI -My Dear Moments-》的女主角）。桌宠可以显示在桌面上，与用户进行文字对话、语音交互，支持语音唤醒、连续对话、屏幕识别等多模态交互，并支持立绘动画效果。</w:t>
      </w:r>
    </w:p>
    <w:p>
      <w:r>
        <w:t>项目由四个主要子系统组成：ZcChat2（Qt6/C++ 桌面应用）、vits-simple-api（Python 语音合成服务）、SomeGalActor_Vits（VITS 角色语音模型）、sherpa-onnx（离线关键词识别引擎）。</w:t>
      </w:r>
    </w:p>
    <w:p>
      <w:pPr>
        <w:pStyle w:val="Heading1"/>
      </w:pPr>
      <w:r>
        <w:t>二、整体架构</w:t>
      </w:r>
    </w:p>
    <w:p>
      <w:r>
        <w:t>系统采用前后端分离的架构：桌面客户端通过 HTTP 协议与 AI 大模型 API、语音合成服务、语音识别服务进行通信。</w:t>
      </w:r>
    </w:p>
    <w:p>
      <w:pPr>
        <w:spacing w:before="0" w:after="0" w:line="320" w:lineRule="exact"/>
        <w:ind w:left="454"/>
      </w:pPr>
      <w:r>
        <w:t>┌──────────────────────────────────────────────────────────────┐</w:t>
        <w:br/>
        <w:t>│                     桌宠1.0 整体架构（v2.1）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│</w:t>
        <w:br/>
        <w:t>│  ┌─────────────────┐                                        │</w:t>
        <w:br/>
        <w:t>│  │   ZcChat2        │  ← Qt6/C++ 桌面应用                     │</w:t>
        <w:br/>
        <w:t>│  │   (主程序)        │    立绘 + 对话 + 设置 + 语音唤醒         │</w:t>
        <w:br/>
        <w:t>│  └───────┬─────────┘                                        │</w:t>
        <w:br/>
        <w:t>│          │                                                    │</w:t>
        <w:br/>
        <w:t>│          ├── HTTP ──► vits-simple-api                         │</w:t>
        <w:br/>
        <w:t>│          │              (语音合成服务, :23456)                  │</w:t>
        <w:br/>
        <w:t>│          │                                                    │</w:t>
        <w:br/>
        <w:t>│          ├── HTTP ──► LLM API                                 │</w:t>
        <w:br/>
        <w:t>│          │              (DeepSeek / OpenAI / Kimi / 自定义)     │</w:t>
        <w:br/>
        <w:t>│          │                                                    │</w:t>
        <w:br/>
        <w:t>│          ├── HTTP ──► 百度语音识别 API                          │</w:t>
        <w:br/>
        <w:t>│          │              (语音转文字)                             │</w:t>
        <w:br/>
        <w:t>│          │                                                    │</w:t>
        <w:br/>
        <w:t>│          ├── HTTP ──► Kimi 视觉 API                            │</w:t>
        <w:br/>
        <w:t>│          │              (屏幕截图分析)                           │</w:t>
        <w:br/>
        <w:t>│          │                                                    │</w:t>
        <w:br/>
        <w:t>│          └── 本地 ──► sherpa-onnx                              │</w:t>
        <w:br/>
        <w:t>│                         (离线关键词唤醒, "萝卜子")               │</w:t>
        <w:br/>
        <w:t>│                                                              │</w:t>
        <w:br/>
        <w:t>│  ┌─────────────────┐                                        │</w:t>
        <w:br/>
        <w:t>│  │ SomeGalActor_Vits│  ← VITS 角色语音模型                      │</w:t>
        <w:br/>
        <w:t>│  │ (模型文件)       │    包含 ATRI 等 13 位角色                  │</w:t>
        <w:br/>
        <w:t>│  └─────────────────┘                                        │</w:t>
        <w:br/>
        <w:t>│                                                              │</w:t>
        <w:br/>
        <w:t>│  ┌─────────────────┐                                        │</w:t>
        <w:br/>
        <w:t>│  │ sherpa-onnx      │  ← 离线关键词识别引擎                     │</w:t>
        <w:br/>
        <w:t>│  │ (KWS模型)        │    3.3M Zipformer 模型, 中文唤醒词        │</w:t>
        <w:br/>
        <w:t>│  └─────────────────┘  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spacing w:before="0" w:after="0" w:line="320" w:lineRule="exact"/>
        <w:ind w:left="454"/>
      </w:pPr>
      <w:r/>
    </w:p>
    <w:p>
      <w:pPr>
        <w:pStyle w:val="Heading1"/>
      </w:pPr>
      <w:r>
        <w:t>三、子系统详解</w:t>
      </w:r>
    </w:p>
    <w:p>
      <w:pPr>
        <w:pStyle w:val="Heading2"/>
      </w:pPr>
      <w:r>
        <w:t>3.1  ZcChat2 — 主桌面应用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属性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Qt 6 (C++17), CMake 构建系统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 框架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ElaWidgetTools（Qt 版 Fluent Design）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开源地址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github.com/Zao-chen/ZcChat2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v1.6.0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支持平台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Windows / macOS / Linux</w:t>
            </w:r>
          </w:p>
        </w:tc>
      </w:tr>
    </w:tbl>
    <w:p/>
    <w:p>
      <w:r>
        <w:t>ZcChat2 是整个桌宠系统的核心，它是一个基于 Qt6 的桌面应用程序。整体架构采用了典型的多窗口 + 信号槽模式，由 main.cpp 统一管理窗口生命周期和模块间通信。程序启动后创建三个核心窗口：立绘窗口（Tachie）、对话框窗口（Dialog）和设置窗口（Setting），同时注册系统托盘图标。</w:t>
      </w:r>
    </w:p>
    <w:p>
      <w:pPr>
        <w:pStyle w:val="Heading3"/>
      </w:pPr>
      <w:r>
        <w:t>A. 立绘窗口 (windows/tachie/)</w:t>
      </w:r>
    </w:p>
    <w:p>
      <w:r>
        <w:t>立绘窗口是桌宠的"身体"——在桌面上显示角色图片，是用户最直观看到的界面元素。</w:t>
      </w:r>
    </w:p>
    <w:p>
      <w:pPr>
        <w:pStyle w:val="ListBullet"/>
      </w:pPr>
      <w:r>
        <w:t>核心功能：</w:t>
      </w:r>
    </w:p>
    <w:p>
      <w:pPr>
        <w:pStyle w:val="ListBullet"/>
      </w:pPr>
      <w:r>
        <w:t>透明无边框窗口：使用 Qt::WA_TranslucentBackground + FramelessWindowHint + WindowStaysOnTopHint 实现始终置顶的透明立绘</w:t>
      </w:r>
    </w:p>
    <w:p>
      <w:pPr>
        <w:pStyle w:val="ListBullet"/>
      </w:pPr>
      <w:r>
        <w:t>像素级穿透：仅角色图像的非透明区域响应鼠标事件，透明区域鼠标穿透。Windows 用 clearMask()，Linux/macOS 用 XShape/setMask</w:t>
      </w:r>
    </w:p>
    <w:p>
      <w:pPr>
        <w:pStyle w:val="ListBullet"/>
      </w:pPr>
      <w:r>
        <w:t>图片自动匹配：根据 AI 返回的心情字段自动切换对应立绘图片，支持 png/jpg/jpeg，兼容无扩展名和大小写不匹配</w:t>
      </w:r>
    </w:p>
    <w:p>
      <w:pPr>
        <w:pStyle w:val="ListBullet"/>
      </w:pPr>
      <w:r>
        <w:t>窗口拖拽：通过 DragHelper 工具类实现无边框窗口的鼠标拖拽移动</w:t>
      </w:r>
    </w:p>
    <w:p>
      <w:pPr>
        <w:pStyle w:val="ListBullet"/>
      </w:pPr>
      <w:r>
        <w:t>位置持久化：按角色将立绘在屏幕上的位置保存到 config.ini，重启后自动恢复</w:t>
      </w:r>
    </w:p>
    <w:p>
      <w:pPr>
        <w:pStyle w:val="ListBullet"/>
      </w:pPr>
      <w:r>
        <w:t>动画系统：</w:t>
      </w:r>
    </w:p>
    <w:p>
      <w:r>
        <w:t>通过插件化的 JSON 配置文件定义动画，支持位移（Move）、透明度（Opacity）、缩放（Scale）三种动画步骤。动画使用 QSequentialAnimationGroup 顺序执行，多个步骤可以组合成完整动画。角色可以在其 config.json 中通过 tachieAnimations 字段将心情/动作绑定到动画插件。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动画类型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参数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相对位移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偏移量 (x, y)、持续时间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Opacity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透明度渐变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 → to（0.0 ~ 1.0）、持续时间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缩放动画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scaleFrom → scaleTo（0.05 ~ 2.0）、持续时间</w:t>
            </w:r>
          </w:p>
        </w:tc>
      </w:tr>
    </w:tbl>
    <w:p>
      <w:pPr>
        <w:pStyle w:val="Heading3"/>
      </w:pPr>
      <w:r>
        <w:t>B. 对话框窗口 (windows/dialog/)</w:t>
      </w:r>
    </w:p>
    <w:p>
      <w:r>
        <w:t>对话框是桌宠的"嘴巴"——处理用户输入和 AI 回复，是交互的核心枢纽。</w:t>
      </w:r>
    </w:p>
    <w:p>
      <w:pPr>
        <w:pStyle w:val="ListBullet"/>
      </w:pPr>
      <w:r>
        <w:t>界面特点：</w:t>
      </w:r>
    </w:p>
    <w:p>
      <w:pPr>
        <w:pStyle w:val="ListBullet"/>
      </w:pPr>
      <w:r>
        <w:t>Galgame 风格对话 UI：圆角矩形白色文本框 + 多层阴影效果，QLabel 显示说话者名称</w:t>
      </w:r>
    </w:p>
    <w:p>
      <w:pPr>
        <w:pStyle w:val="ListBullet"/>
      </w:pPr>
      <w:r>
        <w:t>无边框置顶窗口：与立绘类似的窗口属性，可随意拖拽</w:t>
      </w:r>
    </w:p>
    <w:p>
      <w:pPr>
        <w:pStyle w:val="ListBullet"/>
      </w:pPr>
      <w:r>
        <w:t>对话框显隐切换：右键立绘触发 ToggleVisible()</w:t>
      </w:r>
    </w:p>
    <w:p>
      <w:pPr>
        <w:pStyle w:val="ListBullet"/>
      </w:pPr>
      <w:r>
        <w:t>历史记录面板：鼠标滚轮向上滑动打开历史记录，支持点击回溯到任意历史节点并继续对话</w:t>
      </w:r>
    </w:p>
    <w:p>
      <w:pPr>
        <w:pStyle w:val="ListBullet"/>
      </w:pPr>
      <w:r>
        <w:t>窗口尺寸记忆：对话框宽高保存到 config.ini，支持 320~1600 × 120~900 的范围约束</w:t>
      </w:r>
    </w:p>
    <w:p/>
    <w:p>
      <w:pPr>
        <w:pStyle w:val="ListBullet"/>
      </w:pPr>
      <w:r>
        <w:t>AI 对话模块：</w:t>
      </w:r>
    </w:p>
    <w:p>
      <w:pPr>
        <w:pStyle w:val="ListBullet"/>
      </w:pPr>
      <w:r>
        <w:t>多服务商支持：通过 ZcAILib（AiProvider）封装 DeepSeek、OpenAI、自定义 API</w:t>
      </w:r>
    </w:p>
    <w:p>
      <w:pPr>
        <w:pStyle w:val="ListBullet"/>
      </w:pPr>
      <w:r>
        <w:t>流式输出：启用流式传输，实时接收 AI 回复的分块数据</w:t>
      </w:r>
    </w:p>
    <w:p>
      <w:pPr>
        <w:pStyle w:val="ListBullet"/>
      </w:pPr>
      <w:r>
        <w:t>回复格式解析：AI 按 心情|中文|日语 格式输出，心情驱动立绘切换，中文显示在对话框，日语发送到语音合成</w:t>
      </w:r>
    </w:p>
    <w:p>
      <w:pPr>
        <w:pStyle w:val="ListBullet"/>
      </w:pPr>
      <w:r>
        <w:t>角色 Prompt 构建：从角色资源配置中读取角色设定，构建包含 Galgame 演出格式指令的系统 Prompt</w:t>
      </w:r>
    </w:p>
    <w:p>
      <w:pPr>
        <w:pStyle w:val="ListBullet"/>
      </w:pPr>
      <w:r>
        <w:t>上下文记忆：对话历史存储在 context.json，每次发送时附带历史上下文</w:t>
      </w:r>
    </w:p>
    <w:p/>
    <w:p>
      <w:pPr>
        <w:pStyle w:val="ListBullet"/>
      </w:pPr>
      <w:r>
        <w:t>语音合成模块（VITS）：</w:t>
      </w:r>
    </w:p>
    <w:p>
      <w:pPr>
        <w:pStyle w:val="ListBullet"/>
      </w:pPr>
      <w:r>
        <w:t>流式逐句合成：在 AI 流式回复过程中，实时检测日语句末标点（. ! ? 。！？、；; 换行），将完整句子提前发送到 VITS API</w:t>
      </w:r>
    </w:p>
    <w:p>
      <w:pPr>
        <w:pStyle w:val="ListBullet"/>
      </w:pPr>
      <w:r>
        <w:t>合成前置 + 串行播放：合成请求不等待播放完成，多个句子可以并发合成；播放则严格串行，按序播放</w:t>
      </w:r>
    </w:p>
    <w:p>
      <w:pPr>
        <w:pStyle w:val="ListBullet"/>
      </w:pPr>
      <w:r>
        <w:t>API 调用：HTTP GET 请求 {ApiUrl}/voice/{model}?id={speaker}&amp;text={text}，返回 MP3 音频，通过 QMediaPlayer 播放</w:t>
      </w:r>
    </w:p>
    <w:p/>
    <w:p>
      <w:pPr>
        <w:pStyle w:val="ListBullet"/>
      </w:pPr>
      <w:r>
        <w:t>语音输入模块：</w:t>
      </w:r>
    </w:p>
    <w:p>
      <w:pPr>
        <w:pStyle w:val="ListBullet"/>
      </w:pPr>
      <w:r>
        <w:t>按钮录音：长按"语音输入"按钮开始录音，松开结束；支持静音自动停止（2.5秒无声音自动结束）</w:t>
      </w:r>
    </w:p>
    <w:p>
      <w:pPr>
        <w:pStyle w:val="ListBullet"/>
      </w:pPr>
      <w:r>
        <w:t>全局热键录音：Windows 用低级键盘钩子 (SetWindowsHookExW)，Linux 用 X11 XGrabKey，支持在任何应用前台时触发录音</w:t>
      </w:r>
    </w:p>
    <w:p>
      <w:pPr>
        <w:pStyle w:val="ListBullet"/>
      </w:pPr>
      <w:r>
        <w:t>录音参数：16000Hz 采样率、单声道、16-bit PCM 直录（QAudioSource）</w:t>
      </w:r>
    </w:p>
    <w:p>
      <w:pPr>
        <w:pStyle w:val="ListBullet"/>
      </w:pPr>
      <w:r>
        <w:t>静音检测：100ms 定时器轮询 + 帧计数器，RMS 阈值 0.005，自适应低音量麦克风</w:t>
      </w:r>
    </w:p>
    <w:p>
      <w:pPr>
        <w:pStyle w:val="ListBullet"/>
      </w:pPr>
      <w:r>
        <w:t>语音识别：录音结束后将 PCM 音频发送到百度短语音识别 API（pcm 格式），最少1秒录音过滤误触发</w:t>
      </w:r>
    </w:p>
    <w:p>
      <w:pPr>
        <w:pStyle w:val="Heading3"/>
      </w:pPr>
      <w:r>
        <w:t>自动发送：可配置识别完成后自动提交对话；连续对话模式下始终自动发送</w:t>
      </w:r>
    </w:p>
    <w:p>
      <w:r>
        <w:t>设置窗口继承自 ElaWindow（Fluent 风格侧边栏导航），提供完整的配置管理界面。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设置页面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配置内容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对话模型 (LLM)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服务商选择（DeepSeek/OpenAI/自定义）、API Key、Base URL、模型选择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角色设置 (Char)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角色导入、立绘大小、当前选中角色、对话模型/语音合成绑定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语音合成 (VITS)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vits-simple-api 地址配置、模型/说话人列表获取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语音输入 (Speech)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百度语音识别 API Key/Secret Key、全局热键绑定、自动发送开关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插件管理 (Plugin)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动画插件的导入、启用、管理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通用设置 (General)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对话框大小等通用配置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关于 (About)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版本信息与项目相关链接</w:t>
            </w:r>
          </w:p>
        </w:tc>
      </w:tr>
    </w:tbl>
    <w:p>
      <w:pPr>
        <w:pStyle w:val="Heading3"/>
      </w:pPr>
      <w:r>
        <w:t>D. 工具模块 (utils/)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动画插件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AnimePlugin.h / 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动画步骤结构体定义 + JSON 文件加载器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动画管理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AnimePluginManager.h / 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扫描插件目录、构建唯一键索引、按键查找动画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窗口拖拽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DragHelper.h / 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事件过滤器实现无边框窗口鼠标拖拽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滚动条绑定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CustomScrollBinder.h / .cpp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QTextEdit 自定义滚动条联动</w:t>
            </w:r>
          </w:p>
        </w:tc>
      </w:tr>
    </w:tbl>
    <w:p>
      <w:pPr>
        <w:pStyle w:val="Heading3"/>
      </w:pPr>
      <w:r>
        <w:t>E. 全局配置 (GlobalConstants.h)</w:t>
      </w:r>
    </w:p>
    <w:p>
      <w:r>
        <w:t>定义项目中所有持久化路径常量，配置存储采用双轨制：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配置项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路径（基于 Documents/ZcChat2/）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存储内容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JsonSettingPath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可迁移配置（API Key 等敏感信息）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IniSettingPath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config.ini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运行时杂项配置（立绘位置、窗口大小等）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CharacterAssestPath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Character/Assets/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角色资源（立绘图、角色设定 Prompt）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CharacterUserConfigPath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Character/UserConfig/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角色用户配置（模型选择、VITS 说话人、对话上下文）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AnimePluginPath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Plugin/Anime/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动画插件 JSON 文件</w:t>
            </w:r>
          </w:p>
        </w:tc>
      </w:tr>
    </w:tbl>
    <w:p>
      <w:pPr>
        <w:pStyle w:val="Heading3"/>
      </w:pPr>
      <w:r>
        <w:t>F. 依赖的第三方库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库名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仓库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ElaWidgetTools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Fluent Design 风格的 Qt Widget 组件库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github.com/Liniyous/ElaWidgetTools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ZcAILib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高性能 AI 请求库，封装多服务商 API 调用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github.com/Zao-chen/ZcAILib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ZcJsonLib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轻量 JSON 键值读写库，QSettings 风格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github.com/Zao-chen/ZcJsonLib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ZcWidgetTools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ElaWidgetTools 的扩展组件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github.com/Zao-chen/ZcWidgetTools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Qt 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跨平台 C++ 框架（Widgets/Network/Multimedia/Svg）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qt.io</w:t>
            </w:r>
          </w:p>
        </w:tc>
      </w:tr>
    </w:tbl>
    <w:p>
      <w:pPr>
        <w:pStyle w:val="Heading2"/>
      </w:pPr>
      <w:r>
        <w:t>3.2  vits-simple-api — 语音合成 API 服务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属性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v0.6.16 (Windows CPU 版)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3.10, Flask + Gunicorn, PyTorch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开源地址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github.com/Artrajz/vits-simple-api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默认端口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http://localhost:23456</w:t>
            </w:r>
          </w:p>
        </w:tc>
      </w:tr>
    </w:tbl>
    <w:p>
      <w:r>
        <w:t>这是一个独立的 Python Web 服务，提供 VITS 文本转语音的 REST API。ZcChat2 通过 HTTP GET 调用其语音合成端点：/voice/{model}?id={speaker}&amp;text={text}，返回 WAV/MP3 格式的音频数据。支持多模型、多说话人切换，可配合各种 VITS 模型使用。</w:t>
      </w:r>
    </w:p>
    <w:p>
      <w:r>
        <w:t>服务通过 app.py（Flask 主入口）启动，支持 GPU 和 CPU 两种运行模式。本项目使用的是 Windows CPU 版本，内嵌了完整的 Python 3.10 运行环境（含所有依赖如 PyTorch、pyopenjtalk 等）。</w:t>
      </w:r>
    </w:p>
    <w:p>
      <w:pPr>
        <w:pStyle w:val="Heading2"/>
      </w:pPr>
      <w:r>
        <w:t>3.3  SomeGalActor_Vits — 角色语音模型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属性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详情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框架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VITS (Variational Inference with adversarial learning for end-to-end TTS)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角色数量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 位 Galgame 角色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主要角色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ATRI、鷹倉杏璃、鷹倉杏鈴、アペイリア、倉科明日香、アイラ、新堂彩音、姫野星奏、小鞠ゆい、聖代橋氷織、有坂真白、白咲美絵瑠、二階堂真紅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音频参数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采样率 22050Hz, 窗口 1024, 跳步 256, 梅尔频谱 80 通道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文件构成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config.json（模型架构 + 训练参数）+ model.pth（训练完成的权重 ~434MB）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文本处理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日语清理器（Japanese cleaners），支持日语注音符号</w:t>
            </w:r>
          </w:p>
        </w:tc>
      </w:tr>
    </w:tbl>
    <w:p>
      <w:r>
        <w:t>模型架构核心参数：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inter_channels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中间层通道数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hidden_channels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隐藏层通道数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filter_channels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滤波器通道数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n_heads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注意力头数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n_layers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层数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gin_channels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全局条件通道数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上采样倍率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[8, 8, 2, 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从梅尔频谱到波形的上采样</w:t>
            </w:r>
          </w:p>
        </w:tc>
      </w:tr>
    </w:tbl>
    <w:p>
      <w:pPr>
        <w:pStyle w:val="Heading1"/>
      </w:pPr>
      <w:r>
        <w:t>四、核心交互流程</w:t>
      </w:r>
    </w:p>
    <w:p>
      <w:pPr>
        <w:pStyle w:val="Heading2"/>
      </w:pPr>
      <w:r>
        <w:t>4.1 对话流程</w:t>
      </w:r>
    </w:p>
    <w:p>
      <w:r>
        <w:rPr>
          <w:b/>
        </w:rPr>
        <w:t>用户输入：</w:t>
      </w:r>
      <w:r>
        <w:t>用户输入文字（或通过语音识别获取文本）</w:t>
      </w:r>
    </w:p>
    <w:p>
      <w:r>
        <w:rPr>
          <w:b/>
        </w:rPr>
        <w:t>发送请求：</w:t>
      </w:r>
      <w:r>
        <w:t>Dialog::submitCurrentInput() 读取角色 Prompt、构建 Galgame 格式指令（心情|中文|日语）、附带对话历史上下文</w:t>
      </w:r>
    </w:p>
    <w:p>
      <w:r>
        <w:rPr>
          <w:b/>
        </w:rPr>
        <w:t>流式请求：</w:t>
      </w:r>
      <w:r>
        <w:t>AiProvider::chat() 通过 HTTP 流式请求 DeepSeek/OpenAI API</w:t>
      </w:r>
    </w:p>
    <w:p>
      <w:r>
        <w:rPr>
          <w:b/>
        </w:rPr>
        <w:t>实时处理：</w:t>
      </w:r>
      <w:r>
        <w:t>收到流式数据块后：中文部分实时更新 QTextEdit 显示；日语部分检测句末标点并逐句切分发送到语音合成</w:t>
      </w:r>
    </w:p>
    <w:p>
      <w:r>
        <w:rPr>
          <w:b/>
        </w:rPr>
        <w:t>语音合成：</w:t>
      </w:r>
      <w:r>
        <w:t>VitsGetAndPlay() → HTTP GET → vits-simple-api (:23456) → 下载 MP3 → QMediaPlayer 按序播放</w:t>
      </w:r>
    </w:p>
    <w:p>
      <w:r>
        <w:rPr>
          <w:b/>
        </w:rPr>
        <w:t>完成回复：</w:t>
      </w:r>
      <w:r>
        <w:t>收到完整回复后：心情字段切换立绘图片（可能触发绑定动画）；中文字段最终显示；补漏最后一句日语合成；写入对话历史</w:t>
      </w:r>
    </w:p>
    <w:p>
      <w:pPr>
        <w:pStyle w:val="Heading2"/>
      </w:pPr>
      <w:r>
        <w:t>4.2 语音输入流程</w:t>
      </w:r>
    </w:p>
    <w:p>
      <w:r>
        <w:t>开始录音：用户长按语音输入按钮 / 按下全局热键 / 说出唤醒词 / 进入连续对话模式，startSpeechRecording() 检查麦克风权限、创建 QAudioSource 直录 PCM</w:t>
      </w:r>
    </w:p>
    <w:p>
      <w:r>
        <w:t>录音中：QAudioSource 录制 16000Hz/单声道/16-bit PCM 音频至内存缓冲区；同时 100ms 定时器轮询计算 RMS 进行静音检测</w:t>
      </w:r>
    </w:p>
    <w:p>
      <w:r>
        <w:t>停止录音：用户松开按钮 / 释放热键 / 2.5秒静音超时，stopSpeechRecording() 保存 PCM 文件并送百度识别</w:t>
      </w:r>
    </w:p>
    <w:p>
      <w:r>
        <w:t>语音识别：PCM 音频 Base64 编码 → 百度语音识别 API（pcm 格式，先获取 OAuth Token，再提交音频数据）</w:t>
      </w:r>
    </w:p>
    <w:p>
      <w:r>
        <w:t>结果处理：识别结果填入文本框，若开启自动发送或处于连续对话模式则直接调用 submitCurrentInput()</w:t>
      </w:r>
    </w:p>
    <w:p>
      <w:pPr>
        <w:pStyle w:val="Heading1"/>
      </w:pPr>
      <w:r>
        <w:t>五、项目目录结构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桌宠1.0/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├── ZcChat2/                         # 主程序源码（Qt6/C++）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main.cpp                     # 入口：创建窗口、系统托盘、信号绑定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CMakeLists.txt               # CMake 跨平台构建配置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GlobalConstants.h            # 全局路径/配置常量定义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Version.h.in                 # 版本号模板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res.qrc                      # Qt 资源文件索引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windows/                     # 窗口模块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├── tachie/                  #   立绘窗口（角色显示、动画播放）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│   ├── tachie.h / .cpp / .ui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├── dialog/                  #   对话框（AI对话、语音合成、语音输入）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│   ├── dialog.h / .cpp / .ui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│   └── history/             #   历史记录子窗口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└── setting/                 #   设置窗口（ElaWindow Fluent导航）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    ├── setting.h / .cpp / .ui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       └── child/               #   7个配置子页面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utils/                       # 工具类</w:t>
      </w:r>
    </w:p>
    <w:p>
      <w:pPr>
        <w:spacing w:before="0" w:after="0" w:line="320" w:lineRule="exact"/>
        <w:ind w:left="454"/>
      </w:pPr>
      <w:r>
        <w:t xml:space="preserve">    │   ├── AnimePlugin.h / .cpp     #   动画插件数据结构 + JSON加载</w:t>
      </w:r>
    </w:p>
    <w:p>
      <w:pPr>
        <w:spacing w:before="0" w:after="0" w:line="320" w:lineRule="exact"/>
        <w:ind w:left="454"/>
      </w:pPr>
      <w:r>
        <w:t xml:space="preserve">    │   ├── AnimePluginManager.h/.cpp#   动画插件索引管理</w:t>
      </w:r>
    </w:p>
    <w:p>
      <w:pPr>
        <w:spacing w:before="0" w:after="0" w:line="320" w:lineRule="exact"/>
        <w:ind w:left="454"/>
      </w:pPr>
      <w:r>
        <w:t xml:space="preserve">    │   ├── DragHelper.h / .cpp      #   无边框窗口拖拽辅助</w:t>
      </w:r>
    </w:p>
    <w:p>
      <w:pPr>
        <w:spacing w:before="0" w:after="0" w:line="320" w:lineRule="exact"/>
        <w:ind w:left="454"/>
      </w:pPr>
      <w:r>
        <w:t xml:space="preserve">    │   ├── CustomScrollBinder.h/.cpp#   自定义滚动条绑定</w:t>
      </w:r>
    </w:p>
    <w:p>
      <w:pPr>
        <w:spacing w:before="0" w:after="0" w:line="320" w:lineRule="exact"/>
        <w:ind w:left="454"/>
      </w:pPr>
      <w:r>
        <w:t xml:space="preserve">    │   └── WakeWordDetector.h/.cpp  #   语音唤醒关键词检测（sherpa-onnx）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3rdparty/                    # 第三方库</w:t>
      </w:r>
    </w:p>
    <w:p>
      <w:pPr>
        <w:spacing w:before="0" w:after="0" w:line="320" w:lineRule="exact"/>
        <w:ind w:left="454"/>
      </w:pPr>
      <w:r>
        <w:t xml:space="preserve">    │   ├── ElaWidgetTools/          #   Fluent UI 组件库</w:t>
      </w:r>
    </w:p>
    <w:p>
      <w:pPr>
        <w:spacing w:before="0" w:after="0" w:line="320" w:lineRule="exact"/>
        <w:ind w:left="454"/>
      </w:pPr>
      <w:r>
        <w:t xml:space="preserve">    │   ├── ZcAILib/                 #   AI API请求库</w:t>
      </w:r>
    </w:p>
    <w:p>
      <w:pPr>
        <w:spacing w:before="0" w:after="0" w:line="320" w:lineRule="exact"/>
        <w:ind w:left="454"/>
      </w:pPr>
      <w:r>
        <w:t xml:space="preserve">    │   ├── ZcJsonLib/              #   JSON读写库</w:t>
      </w:r>
    </w:p>
    <w:p>
      <w:pPr>
        <w:spacing w:before="0" w:after="0" w:line="320" w:lineRule="exact"/>
        <w:ind w:left="454"/>
      </w:pPr>
      <w:r>
        <w:t xml:space="preserve">    │   ├── ZcWidgetTools/           #   ElaWidgetTools扩展</w:t>
      </w:r>
    </w:p>
    <w:p>
      <w:pPr>
        <w:spacing w:before="0" w:after="0" w:line="320" w:lineRule="exact"/>
        <w:ind w:left="454"/>
      </w:pPr>
      <w:r>
        <w:t xml:space="preserve">    │   └── sherpa-onnx/             #   离线关键词识别引擎SDK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res/                         # 资源文件（图标等）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└── installer/                   # 安装包配置（.iss）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├── vits-simple-api-windows-cpu-v0.6.16/  # VITS语音合成API服务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app.py                       # Flask主入口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config.py / config.yaml      # 服务配置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bert_vits2/                  # BERT-VITS2模型支持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gpt_sovits/                  # GPT-SoVITS模型支持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└── py310/                       # 内嵌Python 3.10运行环境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├── SomeGalActor_Vits (1)/           # VITS角色语音模型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├── config.json                  # 模型架构与训练配置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   └── model.pth                    # 训练完成的模型权重（约434MB）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before="0" w:after="0" w:line="320" w:lineRule="exact"/>
        <w:ind w:left="454"/>
      </w:pPr>
      <w:r>
        <w:rPr>
          <w:rFonts w:ascii="Consolas" w:hAnsi="Consolas"/>
          <w:color w:val="333333"/>
          <w:sz w:val="17"/>
        </w:rPr>
        <w:t>└── Atri.zip                         # ATRI角色资源包（立绘图片等）</w:t>
      </w:r>
    </w:p>
    <w:p>
      <w:pPr>
        <w:pStyle w:val="Heading1"/>
      </w:pPr>
      <w:r>
        <w:t>六、技术亮点</w:t>
      </w:r>
    </w:p>
    <w:p>
      <w:r>
        <w:rPr>
          <w:b/>
        </w:rPr>
        <w:t>1. Galgame 演出风格：</w:t>
      </w:r>
      <w:r>
        <w:t>采用"立绘 + 对话框"的经典视觉小说交互模式，心情驱动的立绘表情切换配合动画效果，还原 Galgame 演出体验。</w:t>
      </w:r>
    </w:p>
    <w:p>
      <w:r>
        <w:rPr>
          <w:b/>
        </w:rPr>
        <w:t>2. 流式全链路：</w:t>
      </w:r>
      <w:r>
        <w:t>LLM 流式输出 → 实时解析中文显示 → 逐句切分日语 → 语音合成前置并发 → 音频串行播放，全链路流式处理实现低延迟的实时语音对话。</w:t>
      </w:r>
    </w:p>
    <w:p>
      <w:r>
        <w:rPr>
          <w:b/>
        </w:rPr>
        <w:t>3. 插件化动画系统：</w:t>
      </w:r>
      <w:r>
        <w:t>通过 JSON 配置文件定义动画插件，支持位移/透明度/缩放三种动画类型的顺序组合，角色可通过配置文件绑定动画到心情/动作，支持二次开发。</w:t>
      </w:r>
    </w:p>
    <w:p>
      <w:r>
        <w:rPr>
          <w:b/>
        </w:rPr>
        <w:t>4. 跨平台架构：</w:t>
      </w:r>
      <w:r>
        <w:t>CMake 构建系统，支持 Windows / macOS / Linux 三平台。针对各平台差异有专门的窗口管理处理（X11 Shape 输入区域裁剪、macOS 权限请求、Windows 低级键盘钩子等）。</w:t>
      </w:r>
    </w:p>
    <w:p>
      <w:r>
        <w:rPr>
          <w:b/>
        </w:rPr>
        <w:t>5. 轻量化设计：</w:t>
      </w:r>
      <w:r>
        <w:t>后台内存占用约 8MB（相比前代 ZcChat 的 40MB 大幅降低），立绘窗口仅在非透明区域响应鼠标，降低系统资源消耗。</w:t>
      </w:r>
    </w:p>
    <w:p>
      <w:r>
        <w:rPr>
          <w:b/>
        </w:rPr>
        <w:t>6. 系统级交互：</w:t>
      </w:r>
      <w:r>
        <w:t>全局热键语音输入（在任何应用前台均可触发）、系统托盘驻留、窗口置顶，深度融入操作系统桌面环境。</w:t>
      </w:r>
    </w:p>
    <w:p>
      <w:r>
        <w:t>7. 记忆系统：对话历史持久化存储（JSON 格式），支持查看历史记录、回溯到任意历史节点并继续对话。支持对话历史自动压缩（超60行自动摘要）和逐条删除，避免上下文过长导致响应变慢。</w:t>
      </w:r>
    </w:p>
    <w:p>
      <w:r>
        <w:t>8. 模块化配置：采用双轨制配置存储：敏感信息（API Key）用 JSON 便于迁移，界面状态用 INI（QSettings）便于快速读写。</w:t>
      </w:r>
    </w:p>
    <w:p>
      <w:pPr>
        <w:pStyle w:val="Heading1"/>
      </w:pPr>
      <w:r>
        <w:t>9. 多模态交互：支持屏幕截图分析（Kimi 视觉 API），可通过自然语言关键词（"看看屏幕""看看这是什么"等）触发屏幕捕获。独立的视觉 API 配置，不影响对话模型选择。</w:t>
      </w:r>
    </w:p>
    <w:p>
      <w:r>
        <w:t>10. 语音唤醒：基于 sherpa-onnx 离线关键词识别引擎，完全离线运行无需联网。说出唤醒词"萝卜子"即可自动开始录音，零延迟响应。</w:t>
      </w:r>
    </w:p>
    <w:p>
      <w:r>
        <w:t>11. 连续对话模式：独立快捷键一键进入全自动对话循环（录音→识别→发送→AI回复→语音播完→自动下一轮），全程无需手动操作。静音检测自动结束录音，2分钟无活动自动退出。</w:t>
      </w:r>
    </w:p>
    <w:p>
      <w:r>
        <w:t>12. 性能优化：系统提示词缓存减少重复构建、流式显示50ms防抖、记忆提取延迟执行、录音QAudioSource直录PCM消除音源冲突。</w:t>
      </w:r>
    </w:p>
    <w:p>
      <w:r>
        <w:rPr>
          <w:b/>
        </w:rPr>
        <w:t>ZcAILib：</w:t>
      </w:r>
      <w:r>
        <w:t>https://github.com/Zao-chen/ZcAILib</w:t>
      </w:r>
    </w:p>
    <w:p>
      <w:r>
        <w:rPr>
          <w:b/>
        </w:rPr>
        <w:t>ZcJsonLib：</w:t>
      </w:r>
      <w:r>
        <w:t>https://github.com/Zao-chen/ZcJsonLib</w:t>
      </w:r>
    </w:p>
    <w:p>
      <w:r>
        <w:rPr>
          <w:b/>
        </w:rPr>
        <w:t>ZcWidgetTools：</w:t>
      </w:r>
      <w:r>
        <w:t>https://github.com/Zao-chen/ZcWidgetTools</w:t>
      </w:r>
    </w:p>
    <w:p>
      <w:r>
        <w:rPr>
          <w:b/>
        </w:rPr>
        <w:t>ElaWidgetTools：</w:t>
      </w:r>
      <w:r>
        <w:t>https://github.com/Liniyous/ElaWidgetTools</w:t>
      </w:r>
    </w:p>
    <w:p>
      <w:r>
        <w:rPr>
          <w:b/>
        </w:rPr>
        <w:t>vits-simple-api：</w:t>
      </w:r>
      <w:r>
        <w:t>https://github.com/Artrajz/vits-simple-api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