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久留美桌宠 · 使用教程</w:t>
      </w:r>
    </w:p>
    <w:p>
      <w:r>
        <w:rPr>
          <w:i/>
        </w:rPr>
        <w:t>一只会陪你盯盘的 FX 战士。她只看价格，不碰你的钱。本软件仅供娱乐陪伴，不构成任何投资建议。</w:t>
      </w:r>
    </w:p>
    <w:p>
      <w:pPr>
        <w:pStyle w:val="Heading1"/>
      </w:pPr>
      <w:r>
        <w:t>一、启动与日常互动</w:t>
      </w:r>
    </w:p>
    <w:p>
      <w:pPr>
        <w:ind w:left="340"/>
      </w:pPr>
      <w:r>
        <w:t xml:space="preserve">1. 解压后双击 </w:t>
      </w:r>
      <w:r>
        <w:rPr>
          <w:rFonts w:ascii="Consolas" w:hAnsi="Consolas"/>
        </w:rPr>
        <w:t>Kurumi.exe</w:t>
      </w:r>
      <w:r>
        <w:t>，不用安装 Python。</w:t>
      </w:r>
    </w:p>
    <w:p>
      <w:pPr>
        <w:ind w:left="340"/>
      </w:pPr>
      <w:r>
        <w:t>2. 久留美会出现在桌面上挥手。按住她可以拖到任意位置，下次启动还在原地。</w:t>
      </w:r>
    </w:p>
    <w:p>
      <w:pPr>
        <w:ind w:left="340"/>
      </w:pPr>
      <w:r>
        <w:t>3. 左键点她，会随机换一个表情，冒出一句台词，还有音效，4 秒后变回挥手。</w:t>
      </w:r>
    </w:p>
    <w:p>
      <w:pPr>
        <w:ind w:left="340"/>
      </w:pPr>
      <w:r>
        <w:t>4. 右键点她，打开菜单，可以设置 FX启动！、行情数据源、FX设置…、静音、桌宠大小、开机自启和退出。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01_launch_dblclick_ex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在 dist 文件夹里双击 Kurumi.exe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14285" cy="20571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02_pet_appea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4285" cy="205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久留美出现在桌面上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74285" cy="23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03_click_bubbl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74285" cy="23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点击换表情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82857" cy="2005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04_right_click_menu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2857" cy="200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右键菜单</w:t>
      </w:r>
    </w:p>
    <w:p>
      <w:pPr>
        <w:pStyle w:val="Heading1"/>
      </w:pPr>
      <w:r>
        <w:t>二、FX启动！：让她陪你看盘</w:t>
      </w:r>
    </w:p>
    <w:p>
      <w:r>
        <w:t xml:space="preserve">打开 FX 后，她会持续读取价格，根据最近约 30 秒的涨跌自动换表情。价格有两种获取方式，在 </w:t>
      </w:r>
      <w:r>
        <w:rPr>
          <w:b/>
        </w:rPr>
        <w:t>右键 → 行情数据源</w:t>
      </w:r>
      <w:r>
        <w:t xml:space="preserve"> 里二选一。</w:t>
      </w:r>
    </w:p>
    <w:p>
      <w:pPr>
        <w:pStyle w:val="Heading2"/>
      </w:pPr>
      <w:r>
        <w:t>方式 1：截图识别（任何看盘软件都能用）</w:t>
      </w:r>
    </w:p>
    <w:p>
      <w:pPr>
        <w:ind w:left="340"/>
      </w:pPr>
      <w:r>
        <w:t>1. 打开你的看盘软件或网页，让价格数字清楚、完整地显示在屏幕上。</w:t>
      </w:r>
    </w:p>
    <w:p>
      <w:pPr>
        <w:ind w:left="340"/>
      </w:pPr>
      <w:r>
        <w:t xml:space="preserve">2. 右键 → 行情数据源 → 选择 </w:t>
      </w:r>
      <w:r>
        <w:rPr>
          <w:b/>
        </w:rPr>
        <w:t>截图识别</w:t>
      </w:r>
      <w:r>
        <w:t>。</w:t>
      </w:r>
    </w:p>
    <w:p>
      <w:pPr>
        <w:ind w:left="340"/>
      </w:pPr>
      <w:r>
        <w:t xml:space="preserve">3. 右键 → 点 </w:t>
      </w:r>
      <w:r>
        <w:rPr>
          <w:b/>
        </w:rPr>
        <w:t>FX启动！</w:t>
      </w:r>
      <w:r>
        <w:t>。第一次使用时会弹出框选，拖动鼠标框住</w:t>
      </w:r>
      <w:r>
        <w:rPr>
          <w:b/>
        </w:rPr>
        <w:t>一个完整的价格数字</w:t>
      </w:r>
      <w:r>
        <w:t>。四周稍微留一点边，不要框进品种名、涨跌幅或其他数字。按 Esc 或右键可以取消。</w:t>
      </w:r>
    </w:p>
    <w:p>
      <w:pPr>
        <w:ind w:left="340"/>
      </w:pPr>
      <w:r>
        <w:t xml:space="preserve">4. 之后她每 </w:t>
      </w:r>
      <w:r>
        <w:rPr>
          <w:b/>
        </w:rPr>
        <w:t>3 秒</w:t>
      </w:r>
      <w:r>
        <w:t xml:space="preserve">看一次价格，约 10 秒后开始换表情。框选好的区域会被记住。如果换了品种，或者移动、缩放了看盘窗口，需要在 </w:t>
      </w:r>
      <w:r>
        <w:rPr>
          <w:b/>
        </w:rPr>
        <w:t>FX设置… → 重新框选价格区域</w:t>
      </w:r>
      <w:r>
        <w:t xml:space="preserve"> 里重新框一次。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82857" cy="2005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05_datasource_ocr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82857" cy="200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选择截图识别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33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07_region_selec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33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框选价格数字</w:t>
      </w:r>
    </w:p>
    <w:p>
      <w:r>
        <w:rPr>
          <w:b/>
        </w:rPr>
        <w:t>说明：</w:t>
      </w:r>
      <w:r>
        <w:t>识别全程在你的电脑本地完成，截图不保存、不上传。开着 FX 的时候，她不会出现在你的截图和录屏里，这样她就不会挡住价格。</w:t>
      </w:r>
    </w:p>
    <w:p>
      <w:pPr>
        <w:pStyle w:val="Heading2"/>
      </w:pPr>
      <w:r>
        <w:t>方式 2：欧易 OKX 公共行情 API（不用框选，不用密钥）</w:t>
      </w:r>
    </w:p>
    <w:p>
      <w:pPr>
        <w:ind w:left="340"/>
      </w:pPr>
      <w:r>
        <w:t xml:space="preserve">1. 右键 → 行情数据源 → 选择 </w:t>
      </w:r>
      <w:r>
        <w:rPr>
          <w:b/>
        </w:rPr>
        <w:t>欧易 OKX API</w:t>
      </w:r>
      <w:r>
        <w:t>。</w:t>
      </w:r>
    </w:p>
    <w:p>
      <w:pPr>
        <w:ind w:left="340"/>
      </w:pPr>
      <w:r>
        <w:t xml:space="preserve">2. 右键 → </w:t>
      </w:r>
      <w:r>
        <w:rPr>
          <w:b/>
        </w:rPr>
        <w:t>FX设置…</w:t>
      </w:r>
      <w:r>
        <w:t>，在"交易对"里填你要看的品种，填法见下表。</w:t>
      </w:r>
    </w:p>
    <w:p>
      <w:pPr>
        <w:ind w:left="340"/>
      </w:pPr>
      <w:r>
        <w:t xml:space="preserve">3. 保存后点 </w:t>
      </w:r>
      <w:r>
        <w:rPr>
          <w:b/>
        </w:rPr>
        <w:t>FX启动！</w:t>
      </w:r>
      <w:r>
        <w:t xml:space="preserve">。不用登录，也不用填 API Key，需要联网。行情每 </w:t>
      </w:r>
      <w:r>
        <w:rPr>
          <w:b/>
        </w:rPr>
        <w:t>2 秒</w:t>
      </w:r>
      <w:r>
        <w:t>读一次。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t>品种类型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t>填法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t>例子</w:t>
            </w:r>
          </w:p>
        </w:tc>
      </w:tr>
      <w:tr>
        <w:tc>
          <w:tcPr>
            <w:tcW w:type="dxa" w:w="2880"/>
          </w:tcPr>
          <w:p>
            <w:r/>
            <w:r>
              <w:t>现货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币种-USDT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BTC-USDT</w:t>
            </w:r>
          </w:p>
        </w:tc>
      </w:tr>
      <w:tr>
        <w:tc>
          <w:tcPr>
            <w:tcW w:type="dxa" w:w="2880"/>
          </w:tcPr>
          <w:p>
            <w:r/>
            <w:r>
              <w:t>永续合约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币种-USDT-SWAP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IRYS-USDT-SWAP</w:t>
            </w:r>
            <w:r>
              <w:t>、</w:t>
            </w:r>
            <w:r>
              <w:rPr>
                <w:rFonts w:ascii="Consolas" w:hAnsi="Consolas"/>
              </w:rPr>
              <w:t>BTC-USDT-SWAP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58857" cy="9874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A_pai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58857" cy="9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FX设置里的交易对、模拟盘和两条亏损提醒线</w:t>
      </w:r>
    </w:p>
    <w:p>
      <w:r>
        <w:rPr>
          <w:b/>
        </w:rPr>
        <w:t>网络不稳时：</w:t>
      </w:r>
      <w:r>
        <w:t>接口连续失败 3 次，她会说"欸？行情连不上了……"，然后自动切换到截图识别（前提是之前框选过区域），之后每 30 秒重试一次，网络恢复后自动切回 API。</w:t>
      </w:r>
    </w:p>
    <w:p>
      <w:pPr>
        <w:pStyle w:val="Heading1"/>
      </w:pPr>
      <w:r>
        <w:t>三、她什么时候换什么表情</w:t>
      </w:r>
    </w:p>
    <w:p>
      <w:r>
        <w:t>她主要看</w:t>
      </w:r>
      <w:r>
        <w:rPr>
          <w:b/>
        </w:rPr>
        <w:t>最近约 30 秒</w:t>
      </w:r>
      <w:r>
        <w:t>的涨跌幅：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t>最近约 30 秒涨跌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t>心情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t>表情</w:t>
            </w:r>
          </w:p>
        </w:tc>
      </w:tr>
      <w:tr>
        <w:tc>
          <w:tcPr>
            <w:tcW w:type="dxa" w:w="2880"/>
          </w:tcPr>
          <w:p>
            <w:r/>
            <w:r>
              <w:t>涨 0.30% 及以上</w:t>
            </w:r>
          </w:p>
        </w:tc>
        <w:tc>
          <w:tcPr>
            <w:tcW w:type="dxa" w:w="2880"/>
          </w:tcPr>
          <w:p>
            <w:r/>
            <w:r>
              <w:t>大涨</w:t>
            </w:r>
          </w:p>
        </w:tc>
        <w:tc>
          <w:tcPr>
            <w:tcW w:type="dxa" w:w="2880"/>
          </w:tcPr>
          <w:p>
            <w:r/>
            <w:r>
              <w:t>星星眼 / 眨眼比耶</w:t>
            </w:r>
          </w:p>
        </w:tc>
      </w:tr>
      <w:tr>
        <w:tc>
          <w:tcPr>
            <w:tcW w:type="dxa" w:w="2880"/>
          </w:tcPr>
          <w:p>
            <w:r/>
            <w:r>
              <w:t>涨 0.08% ~ 0.30%</w:t>
            </w:r>
          </w:p>
        </w:tc>
        <w:tc>
          <w:tcPr>
            <w:tcW w:type="dxa" w:w="2880"/>
          </w:tcPr>
          <w:p>
            <w:r/>
            <w:r>
              <w:t>小涨</w:t>
            </w:r>
          </w:p>
        </w:tc>
        <w:tc>
          <w:tcPr>
            <w:tcW w:type="dxa" w:w="2880"/>
          </w:tcPr>
          <w:p>
            <w:r/>
            <w:r>
              <w:t>害羞地想加杠杆</w:t>
            </w:r>
          </w:p>
        </w:tc>
      </w:tr>
      <w:tr>
        <w:tc>
          <w:tcPr>
            <w:tcW w:type="dxa" w:w="2880"/>
          </w:tcPr>
          <w:p>
            <w:r/>
            <w:r>
              <w:t>±0.08% 以内</w:t>
            </w:r>
          </w:p>
        </w:tc>
        <w:tc>
          <w:tcPr>
            <w:tcW w:type="dxa" w:w="2880"/>
          </w:tcPr>
          <w:p>
            <w:r/>
            <w:r>
              <w:t>平稳</w:t>
            </w:r>
          </w:p>
        </w:tc>
        <w:tc>
          <w:tcPr>
            <w:tcW w:type="dxa" w:w="2880"/>
          </w:tcPr>
          <w:p>
            <w:r/>
            <w:r>
              <w:t>托腮发呆，连续平稳 5 分钟后睡着</w:t>
            </w:r>
          </w:p>
        </w:tc>
      </w:tr>
      <w:tr>
        <w:tc>
          <w:tcPr>
            <w:tcW w:type="dxa" w:w="2880"/>
          </w:tcPr>
          <w:p>
            <w:r/>
            <w:r>
              <w:t>跌 0.08% ~ 0.30%</w:t>
            </w:r>
          </w:p>
        </w:tc>
        <w:tc>
          <w:tcPr>
            <w:tcW w:type="dxa" w:w="2880"/>
          </w:tcPr>
          <w:p>
            <w:r/>
            <w:r>
              <w:t>小跌</w:t>
            </w:r>
          </w:p>
        </w:tc>
        <w:tc>
          <w:tcPr>
            <w:tcW w:type="dxa" w:w="2880"/>
          </w:tcPr>
          <w:p>
            <w:r/>
            <w:r>
              <w:t>思考 / 合十求神</w:t>
            </w:r>
          </w:p>
        </w:tc>
      </w:tr>
      <w:tr>
        <w:tc>
          <w:tcPr>
            <w:tcW w:type="dxa" w:w="2880"/>
          </w:tcPr>
          <w:p>
            <w:r/>
            <w:r>
              <w:t>跌 0.30% 及以上</w:t>
            </w:r>
          </w:p>
        </w:tc>
        <w:tc>
          <w:tcPr>
            <w:tcW w:type="dxa" w:w="2880"/>
          </w:tcPr>
          <w:p>
            <w:r/>
            <w:r>
              <w:t>大跌</w:t>
            </w:r>
          </w:p>
        </w:tc>
        <w:tc>
          <w:tcPr>
            <w:tcW w:type="dxa" w:w="2880"/>
          </w:tcPr>
          <w:p>
            <w:r/>
            <w:r>
              <w:t>生气 / 手指结界</w:t>
            </w:r>
          </w:p>
        </w:tc>
      </w:tr>
      <w:tr>
        <w:tc>
          <w:tcPr>
            <w:tcW w:type="dxa" w:w="2880"/>
          </w:tcPr>
          <w:p>
            <w:r/>
            <w:r>
              <w:t>30 秒或 2 分钟内跌超 3%，或跌破止损价</w:t>
            </w:r>
          </w:p>
        </w:tc>
        <w:tc>
          <w:tcPr>
            <w:tcW w:type="dxa" w:w="2880"/>
          </w:tcPr>
          <w:p>
            <w:r/>
            <w:r>
              <w:t>恐慌</w:t>
            </w:r>
          </w:p>
        </w:tc>
        <w:tc>
          <w:tcPr>
            <w:tcW w:type="dxa" w:w="2880"/>
          </w:tcPr>
          <w:p>
            <w:r/>
            <w:r>
              <w:t>震惊 / 揉眼哭 / 大哭</w:t>
            </w:r>
          </w:p>
        </w:tc>
      </w:tr>
    </w:tbl>
    <w:p>
      <w:r>
        <w:t>几条规则：</w:t>
      </w:r>
    </w:p>
    <w:p>
      <w:pPr>
        <w:pStyle w:val="ListBullet"/>
      </w:pPr>
      <w:r>
        <w:rPr>
          <w:b/>
        </w:rPr>
        <w:t>读价频率</w:t>
      </w:r>
      <w:r>
        <w:t>：截图识别每 3 秒一次，欧易行情每 2 秒一次，账户数据每 5 秒一次。</w:t>
      </w:r>
    </w:p>
    <w:p>
      <w:pPr>
        <w:pStyle w:val="ListBullet"/>
      </w:pPr>
      <w:r>
        <w:rPr>
          <w:b/>
        </w:rPr>
        <w:t>预热</w:t>
      </w:r>
      <w:r>
        <w:t>：刚打开 FX 时，至少要约 10 秒、攒够 4 个价格，才开始判断涨跌。大涨、大跌表情要等满约 30 秒才会出现。</w:t>
      </w:r>
    </w:p>
    <w:p>
      <w:pPr>
        <w:pStyle w:val="ListBullet"/>
      </w:pPr>
      <w:r>
        <w:rPr>
          <w:b/>
        </w:rPr>
        <w:t>防抖</w:t>
      </w:r>
      <w:r>
        <w:t xml:space="preserve">：心情变化要连续 2 次读价都确认才切换。换一次表情后至少保持 </w:t>
      </w:r>
      <w:r>
        <w:rPr>
          <w:b/>
        </w:rPr>
        <w:t>10 秒</w:t>
      </w:r>
      <w:r>
        <w:t>。为了避免在临界点来回跳，小涨、小跌回落到 ±0.04% 以内才回到平稳；大涨、大跌回落到 ±0.20% 以内才退回普通涨跌。</w:t>
      </w:r>
    </w:p>
    <w:p>
      <w:pPr>
        <w:pStyle w:val="ListBullet"/>
      </w:pPr>
      <w:r>
        <w:rPr>
          <w:b/>
        </w:rPr>
        <w:t>立刻反应</w:t>
      </w:r>
      <w:r>
        <w:t>：第一次进入恐慌、跌破止损价、触发账户风控时，会马上切换，不受 10 秒限制。</w:t>
      </w:r>
    </w:p>
    <w:p>
      <w:pPr>
        <w:pStyle w:val="ListBullet"/>
      </w:pPr>
      <w:r>
        <w:rPr>
          <w:b/>
        </w:rPr>
        <w:t>会重新预热的情况</w:t>
      </w:r>
      <w:r>
        <w:t>：切换数据源（包括网络不好自动切换）、修改交易对、切换实盘和模拟盘、重新框选，或者连续 30 秒以上没读到价格。</w:t>
      </w:r>
    </w:p>
    <w:p>
      <w:pPr>
        <w:pStyle w:val="ListBullet"/>
      </w:pPr>
      <w:r>
        <w:rPr>
          <w:b/>
        </w:rPr>
        <w:t>开着右键菜单或设置窗口时会暂停读价</w:t>
      </w:r>
      <w:r>
        <w:t>，关掉后继续。如果开着超过 30 秒，会重新预热。</w:t>
      </w:r>
    </w:p>
    <w:p>
      <w:pPr>
        <w:pStyle w:val="ListBullet"/>
      </w:pPr>
      <w:r>
        <w:rPr>
          <w:b/>
        </w:rPr>
        <w:t>音效</w:t>
      </w:r>
      <w:r>
        <w:t>：换成上涨表情时播放开心音效，换成下跌表情时播放沮丧音效，平稳和睡觉时不出声。右键可以静音。</w:t>
      </w:r>
    </w:p>
    <w:p>
      <w:pPr>
        <w:pStyle w:val="ListBullet"/>
      </w:pPr>
      <w:r>
        <w:rPr>
          <w:b/>
        </w:rPr>
        <w:t>手动点击</w:t>
      </w:r>
      <w:r>
        <w:t>：FX 开着时点她，只会在当前心情对应的那组表情里换。</w:t>
      </w:r>
    </w:p>
    <w:p>
      <w:pPr>
        <w:pStyle w:val="ListBullet"/>
      </w:pPr>
      <w:r>
        <w:rPr>
          <w:b/>
        </w:rPr>
        <w:t>高情绪台词</w:t>
      </w:r>
      <w:r>
        <w:t>：同一方向持续约 20 秒，并且 2 分钟大趋势也是同一方向时，她会说更激动的台词。</w:t>
      </w:r>
    </w:p>
    <w:p>
      <w:pPr>
        <w:pStyle w:val="Heading1"/>
      </w:pPr>
      <w:r>
        <w:t>四、风控小助手</w:t>
      </w:r>
    </w:p>
    <w:p>
      <w:pPr>
        <w:pStyle w:val="ListBullet"/>
      </w:pPr>
      <w:r>
        <w:rPr>
          <w:b/>
        </w:rPr>
        <w:t>止损价</w:t>
      </w:r>
      <w:r>
        <w:t>：在 FX设置… 里填一个价格，跌破时她会切到恐慌表情，喊"该止损了……真的要止损吗？"。不填就是关闭。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59428" cy="46131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dialog_full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59428" cy="4613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完整的 FX设置窗口</w:t>
      </w:r>
    </w:p>
    <w:p>
      <w:pPr>
        <w:pStyle w:val="ListBullet"/>
      </w:pPr>
      <w:r>
        <w:rPr>
          <w:b/>
        </w:rPr>
        <w:t>休息提醒</w:t>
      </w:r>
      <w:r>
        <w:t>：连续盯盘 1 小时，她会劝你休息一下。</w:t>
      </w:r>
    </w:p>
    <w:p>
      <w:pPr>
        <w:pStyle w:val="ListBullet"/>
      </w:pPr>
      <w:r>
        <w:rPr>
          <w:b/>
        </w:rPr>
        <w:t>今日总结</w:t>
      </w:r>
      <w:r>
        <w:t>：关掉 FX启动！ 时，她会用一句话总结今天的涨跌。这是以今天首次读到的价格为基准算的，不是交易所公布的日涨跌。</w:t>
      </w:r>
    </w:p>
    <w:p>
      <w:pPr>
        <w:pStyle w:val="Heading1"/>
      </w:pPr>
      <w:r>
        <w:t>五、进阶：填写 API 密钥（可选）</w:t>
      </w:r>
    </w:p>
    <w:p>
      <w:r>
        <w:t>填了只读密钥后，她能看到你的持仓和余额，帮你盯着亏损。</w:t>
      </w:r>
      <w:r>
        <w:rPr>
          <w:b/>
        </w:rPr>
        <w:t>不填也能正常使用前面的所有功能。</w:t>
      </w:r>
    </w:p>
    <w:p>
      <w:pPr>
        <w:pStyle w:val="Heading2"/>
      </w:pPr>
      <w:r>
        <w:t>1. 在欧易创建 API Key</w:t>
      </w:r>
    </w:p>
    <w:p>
      <w:pPr>
        <w:ind w:left="340"/>
      </w:pPr>
      <w:r>
        <w:t xml:space="preserve">1. 登录欧易，进入 </w:t>
      </w:r>
      <w:r>
        <w:rPr>
          <w:b/>
        </w:rPr>
        <w:t>个人资料 → API</w:t>
      </w:r>
      <w:r>
        <w:t>，点"创建 API Key"。想先试试的话，建议在</w:t>
      </w:r>
      <w:r>
        <w:rPr>
          <w:b/>
        </w:rPr>
        <w:t>模拟交易</w:t>
      </w:r>
      <w:r>
        <w:t>里创建模拟盘密钥。</w:t>
      </w:r>
    </w:p>
    <w:p>
      <w:pPr>
        <w:ind w:left="340"/>
      </w:pPr>
      <w:r>
        <w:t>2. 用途选「API 交易」。权限里「读取」是默认勾选的，</w:t>
      </w:r>
      <w:r>
        <w:rPr>
          <w:b/>
        </w:rPr>
        <w:t>其他都保持不勾</w:t>
      </w:r>
      <w:r>
        <w:t>，包括提现、链上、赚币、借贷、划转、交易。</w:t>
      </w:r>
      <w:r>
        <w:rPr>
          <w:b/>
        </w:rPr>
        <w:t>绝对不要勾「交易」或「提现」。</w:t>
      </w:r>
    </w:p>
    <w:p>
      <w:r>
        <w:rPr>
          <w:b/>
        </w:rPr>
        <w:t>注意：</w:t>
      </w:r>
      <w:r>
        <w:t>下图是实盘主账户的创建页面。想用模拟盘，要先在欧易切换到「模拟交易」，在那里创建模拟盘 API Key，然后在桌宠设置里勾选「模拟盘」。实盘和模拟盘的密钥不能混用。</w:t>
      </w:r>
    </w:p>
    <w:p>
      <w:pPr>
        <w:ind w:left="340"/>
      </w:pPr>
      <w:r>
        <w:t>3. 记下 API Key、Secret Key 和 Passphrase。Passphrase 是你自己设的密码，丢了找不回来。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483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okx_create_api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48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欧易"创建 API Key"页面："读取"是默认勾选的，提现、链上、赚币、借贷、划转、交易全都不要勾</w:t>
      </w:r>
    </w:p>
    <w:p>
      <w:pPr>
        <w:pStyle w:val="Heading2"/>
      </w:pPr>
      <w:r>
        <w:t>2. 填进桌宠</w:t>
      </w:r>
    </w:p>
    <w:p>
      <w:pPr>
        <w:ind w:left="340"/>
      </w:pPr>
      <w:r>
        <w:t>1. 右键 → FX设置…，把三项分别填进 API Key、Secret Key、Passphrase。</w:t>
      </w:r>
    </w:p>
    <w:p>
      <w:pPr>
        <w:ind w:left="340"/>
      </w:pPr>
      <w:r>
        <w:t>2. 如果用的是模拟盘密钥，</w:t>
      </w:r>
      <w:r>
        <w:rPr>
          <w:b/>
        </w:rPr>
        <w:t>一定要勾选「模拟盘」</w:t>
      </w:r>
      <w:r>
        <w:t>。</w:t>
      </w:r>
    </w:p>
    <w:p>
      <w:pPr>
        <w:ind w:left="340"/>
      </w:pPr>
      <w:r>
        <w:t>3. 保存。如果检测到这个密钥带有交易或提现权限，会弹窗提醒你改成只读，这时账户读取不会启用，但公共行情照常可用。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58857" cy="7302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C_key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58857" cy="73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FX设置里的三栏密钥（全部留空就只用公共行情）</w:t>
      </w:r>
    </w:p>
    <w:p>
      <w:pPr>
        <w:pStyle w:val="Heading2"/>
      </w:pPr>
      <w:r>
        <w:t>3. 填好以后会发生什么</w:t>
      </w:r>
    </w:p>
    <w:p>
      <w:pPr>
        <w:pStyle w:val="ListBullet"/>
      </w:pPr>
      <w:r>
        <w:rPr>
          <w:b/>
        </w:rPr>
        <w:t>单个持仓亏损达到 3%</w:t>
      </w:r>
      <w:r>
        <w:t>（按接口返回的持仓收益率算，开了杠杆就是放大后的亏损比例）：她会进入恐慌，提醒你止损。</w:t>
      </w:r>
    </w:p>
    <w:p>
      <w:pPr>
        <w:pStyle w:val="ListBullet"/>
      </w:pPr>
      <w:r>
        <w:rPr>
          <w:b/>
        </w:rPr>
        <w:t>今天的总资产比首次读到时跌了 3%</w:t>
      </w:r>
      <w:r>
        <w:t>：她会大哭，劝你今天停手，每天只提醒一次。注意：转入转出资金也会影响这个数字，它只是桌宠自己观察到的变化，不是交易所的完整当日盈亏。</w:t>
      </w:r>
    </w:p>
    <w:p>
      <w:pPr>
        <w:pStyle w:val="ListBullet"/>
      </w:pPr>
      <w:r>
        <w:t>两个 3% 都可以在 FX设置… 里修改。</w:t>
      </w:r>
    </w:p>
    <w:p>
      <w:pPr>
        <w:pStyle w:val="ListBullet"/>
      </w:pPr>
      <w:r>
        <w:t>填了密钥以后，</w:t>
      </w:r>
      <w:r>
        <w:rPr>
          <w:b/>
        </w:rPr>
        <w:t>手动填的止损价就不再生效</w:t>
      </w:r>
      <w:r>
        <w:t>，改由持仓亏损来判断。</w:t>
      </w:r>
    </w:p>
    <w:p>
      <w:pPr>
        <w:pStyle w:val="Heading2"/>
      </w:pPr>
      <w:r>
        <w:t>4. 安全须知</w:t>
      </w:r>
    </w:p>
    <w:p>
      <w:pPr>
        <w:pStyle w:val="ListBullet"/>
      </w:pPr>
      <w:r>
        <w:t xml:space="preserve">密钥只保存在 exe 旁边的 </w:t>
      </w:r>
      <w:r>
        <w:rPr>
          <w:rFonts w:ascii="Consolas" w:hAnsi="Consolas"/>
        </w:rPr>
        <w:t>okx.local.json</w:t>
      </w:r>
      <w:r>
        <w:t xml:space="preserve"> 里，不会写进日志，也不会上传。</w:t>
      </w:r>
      <w:r>
        <w:rPr>
          <w:b/>
        </w:rPr>
        <w:t>分享程序时不要带上这个文件。</w:t>
      </w:r>
    </w:p>
    <w:p>
      <w:pPr>
        <w:pStyle w:val="ListBullet"/>
      </w:pPr>
      <w:r>
        <w:t>程序里没有下单、撤单、提现功能，只会读取行情和账户数据。</w:t>
      </w:r>
    </w:p>
    <w:p>
      <w:pPr>
        <w:pStyle w:val="ListBullet"/>
      </w:pPr>
      <w:r>
        <w:t>想删除密钥，在设置里把三栏清空，然后保存。</w:t>
      </w:r>
    </w:p>
    <w:p>
      <w:pPr>
        <w:pStyle w:val="Heading1"/>
      </w:pPr>
      <w:r>
        <w:t>六、常见问题</w:t>
      </w:r>
    </w:p>
    <w:p>
      <w:r>
        <w:rPr>
          <w:b/>
        </w:rPr>
        <w:t>Q：开了 FX，她一直不换表情？</w:t>
      </w:r>
    </w:p>
    <w:p>
      <w:pPr>
        <w:pStyle w:val="ListBullet"/>
      </w:pPr>
      <w:r>
        <w:t>刚打开时要先预热约 10 秒，大涨、大跌表情要等约 30 秒。</w:t>
      </w:r>
    </w:p>
    <w:p>
      <w:pPr>
        <w:pStyle w:val="ListBullet"/>
      </w:pPr>
      <w:r>
        <w:t>行情波动太小：30 秒内涨跌不到 0.08%，她会一直托腮发呆，5 分钟后睡着。这是正常现象。</w:t>
      </w:r>
    </w:p>
    <w:p>
      <w:pPr>
        <w:pStyle w:val="ListBullet"/>
      </w:pPr>
      <w:r>
        <w:t>截图模式下识别失败：右键菜单里可以看到最新价格。如果一直没有价格，或者价格不对，就重新框选，只框价格数字。</w:t>
      </w:r>
    </w:p>
    <w:p>
      <w:r>
        <w:rPr>
          <w:b/>
        </w:rPr>
        <w:t>Q：为什么表情比行情慢一点？</w:t>
      </w:r>
    </w:p>
    <w:p>
      <w:pPr>
        <w:pStyle w:val="ListBullet"/>
      </w:pPr>
      <w:r>
        <w:t>她看的是最近约 30 秒的涨跌，不是一瞬间的跳动，这样可以过滤掉来回的小抖动。</w:t>
      </w:r>
    </w:p>
    <w:p>
      <w:pPr>
        <w:pStyle w:val="ListBullet"/>
      </w:pPr>
      <w:r>
        <w:t>心情变化要连续 2 次读价确认，换一次表情后至少保持 10 秒。</w:t>
      </w:r>
    </w:p>
    <w:p>
      <w:pPr>
        <w:pStyle w:val="ListBullet"/>
      </w:pPr>
      <w:r>
        <w:t>一般会比行情晚几秒到十几秒。恐慌和止损会立刻反应。</w:t>
      </w:r>
    </w:p>
    <w:p>
      <w:r>
        <w:rPr>
          <w:b/>
        </w:rPr>
        <w:t>Q：截图识别读错了数字？</w:t>
      </w:r>
    </w:p>
    <w:p>
      <w:r>
        <w:t>确保价格清楚可见，没有被遮挡，字不要太小。不要框进逗号以外的其他符号或文字。看盘窗口移动或缩放后要重新框选。</w:t>
      </w:r>
    </w:p>
    <w:p>
      <w:r>
        <w:rPr>
          <w:b/>
        </w:rPr>
        <w:t>Q：欧易连不上？</w:t>
      </w:r>
    </w:p>
    <w:p>
      <w:r>
        <w:t>检查网络。部分地区的网络访问欧易会受限，可以先用截图识别。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