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28C7A" w14:textId="54F42BB7" w:rsidR="005A20BB" w:rsidRPr="00BF137D" w:rsidRDefault="005A20BB" w:rsidP="005A20BB">
      <w:pPr>
        <w:rPr>
          <w:b/>
          <w:color w:val="000000" w:themeColor="text1"/>
          <w:sz w:val="32"/>
          <w:szCs w:val="32"/>
          <w:lang w:val="en-CA"/>
        </w:rPr>
      </w:pPr>
      <w:r w:rsidRPr="00BF137D">
        <w:rPr>
          <w:b/>
          <w:color w:val="000000" w:themeColor="text1"/>
          <w:sz w:val="32"/>
          <w:szCs w:val="32"/>
          <w:lang w:val="en-CA"/>
        </w:rPr>
        <w:t>Assignment 2</w:t>
      </w:r>
    </w:p>
    <w:p w14:paraId="455A6730" w14:textId="38357A53" w:rsidR="005A20BB" w:rsidRPr="00BF137D" w:rsidRDefault="005A20BB" w:rsidP="005A20BB">
      <w:pPr>
        <w:rPr>
          <w:color w:val="000000" w:themeColor="text1"/>
          <w:sz w:val="32"/>
          <w:szCs w:val="32"/>
          <w:lang w:val="en-CA"/>
        </w:rPr>
      </w:pPr>
      <w:r w:rsidRPr="00BF137D">
        <w:rPr>
          <w:color w:val="000000" w:themeColor="text1"/>
          <w:sz w:val="32"/>
          <w:szCs w:val="32"/>
          <w:lang w:val="en-CA"/>
        </w:rPr>
        <w:t>Data Analytics Foundation</w:t>
      </w:r>
    </w:p>
    <w:p w14:paraId="484AF36C" w14:textId="77777777" w:rsidR="00274B0F" w:rsidRPr="00BF137D" w:rsidRDefault="00274B0F" w:rsidP="005A20BB">
      <w:pPr>
        <w:rPr>
          <w:color w:val="000000" w:themeColor="text1"/>
          <w:sz w:val="32"/>
          <w:szCs w:val="32"/>
          <w:lang w:val="en-CA"/>
        </w:rPr>
      </w:pPr>
      <w:proofErr w:type="spellStart"/>
      <w:r w:rsidRPr="00BF137D">
        <w:rPr>
          <w:color w:val="000000" w:themeColor="text1"/>
          <w:sz w:val="32"/>
          <w:szCs w:val="32"/>
          <w:lang w:val="en-CA"/>
        </w:rPr>
        <w:t>Mandeep</w:t>
      </w:r>
      <w:proofErr w:type="spellEnd"/>
      <w:r w:rsidRPr="00BF137D">
        <w:rPr>
          <w:color w:val="000000" w:themeColor="text1"/>
          <w:sz w:val="32"/>
          <w:szCs w:val="32"/>
          <w:lang w:val="en-CA"/>
        </w:rPr>
        <w:t xml:space="preserve"> </w:t>
      </w:r>
      <w:proofErr w:type="spellStart"/>
      <w:r w:rsidRPr="00BF137D">
        <w:rPr>
          <w:color w:val="000000" w:themeColor="text1"/>
          <w:sz w:val="32"/>
          <w:szCs w:val="32"/>
          <w:lang w:val="en-CA"/>
        </w:rPr>
        <w:t>Sarangal</w:t>
      </w:r>
      <w:proofErr w:type="spellEnd"/>
    </w:p>
    <w:p w14:paraId="7E694ECC" w14:textId="77777777" w:rsidR="00274B0F" w:rsidRPr="00BF137D" w:rsidRDefault="00274B0F" w:rsidP="005A20BB">
      <w:pPr>
        <w:rPr>
          <w:color w:val="000000" w:themeColor="text1"/>
          <w:sz w:val="32"/>
          <w:szCs w:val="32"/>
          <w:lang w:val="en-CA"/>
        </w:rPr>
      </w:pPr>
      <w:r w:rsidRPr="00BF137D">
        <w:rPr>
          <w:color w:val="000000" w:themeColor="text1"/>
          <w:sz w:val="32"/>
          <w:szCs w:val="32"/>
          <w:lang w:val="en-CA"/>
        </w:rPr>
        <w:t>251000108</w:t>
      </w:r>
    </w:p>
    <w:p w14:paraId="2900DCC6" w14:textId="77777777" w:rsidR="00274B0F" w:rsidRPr="00BF137D" w:rsidRDefault="00274B0F" w:rsidP="00274B0F">
      <w:pPr>
        <w:jc w:val="right"/>
        <w:rPr>
          <w:color w:val="000000" w:themeColor="text1"/>
          <w:sz w:val="32"/>
          <w:szCs w:val="32"/>
          <w:lang w:val="en-CA"/>
        </w:rPr>
      </w:pPr>
    </w:p>
    <w:p w14:paraId="21226ABA" w14:textId="77777777" w:rsidR="00274B0F" w:rsidRPr="00BF137D" w:rsidRDefault="00274B0F" w:rsidP="00274B0F">
      <w:pPr>
        <w:rPr>
          <w:color w:val="000000" w:themeColor="text1"/>
          <w:sz w:val="32"/>
          <w:szCs w:val="32"/>
          <w:lang w:val="en-CA"/>
        </w:rPr>
      </w:pPr>
    </w:p>
    <w:p w14:paraId="40653065" w14:textId="77777777" w:rsidR="00D27CF3" w:rsidRPr="00BF137D" w:rsidRDefault="00D27CF3" w:rsidP="00D27CF3">
      <w:pPr>
        <w:rPr>
          <w:rFonts w:eastAsia="Times New Roman" w:cs="Times New Roman"/>
          <w:b/>
          <w:i/>
          <w:color w:val="000000" w:themeColor="text1"/>
          <w:sz w:val="28"/>
          <w:szCs w:val="28"/>
        </w:rPr>
      </w:pPr>
      <w:r w:rsidRPr="00BF137D">
        <w:rPr>
          <w:rFonts w:eastAsia="Times New Roman" w:cs="Times New Roman"/>
          <w:b/>
          <w:i/>
          <w:color w:val="000000" w:themeColor="text1"/>
          <w:sz w:val="28"/>
          <w:szCs w:val="28"/>
        </w:rPr>
        <w:t>Description of the forecasting problem and data</w:t>
      </w:r>
    </w:p>
    <w:p w14:paraId="04FE6FD5" w14:textId="77777777" w:rsidR="00D27CF3" w:rsidRPr="00BF137D" w:rsidRDefault="00D27CF3" w:rsidP="00D27CF3">
      <w:pPr>
        <w:rPr>
          <w:rFonts w:eastAsia="Times New Roman" w:cs="Times New Roman"/>
          <w:b/>
          <w:i/>
          <w:color w:val="000000" w:themeColor="text1"/>
          <w:sz w:val="28"/>
          <w:szCs w:val="28"/>
        </w:rPr>
      </w:pPr>
    </w:p>
    <w:p w14:paraId="3014E964" w14:textId="4A148C36" w:rsidR="00274B0F" w:rsidRPr="00BF137D" w:rsidRDefault="00274B0F" w:rsidP="00D27CF3">
      <w:pPr>
        <w:rPr>
          <w:rFonts w:eastAsia="Times New Roman" w:cs="Times New Roman"/>
          <w:b/>
          <w:i/>
          <w:color w:val="000000" w:themeColor="text1"/>
          <w:sz w:val="28"/>
          <w:szCs w:val="28"/>
        </w:rPr>
      </w:pPr>
      <w:r w:rsidRPr="00BF137D">
        <w:rPr>
          <w:rFonts w:cs="Times"/>
          <w:color w:val="000000" w:themeColor="text1"/>
        </w:rPr>
        <w:t xml:space="preserve">Weather data for the city of Szeged in Hungary, from 2006 to 2016, is available. This </w:t>
      </w:r>
      <w:r w:rsidR="00411313" w:rsidRPr="00BF137D">
        <w:rPr>
          <w:rFonts w:cs="Times"/>
          <w:color w:val="000000" w:themeColor="text1"/>
        </w:rPr>
        <w:t xml:space="preserve">forecasting </w:t>
      </w:r>
      <w:r w:rsidRPr="00BF137D">
        <w:rPr>
          <w:rFonts w:cs="Times"/>
          <w:color w:val="000000" w:themeColor="text1"/>
        </w:rPr>
        <w:t xml:space="preserve">problem deals with predicting the </w:t>
      </w:r>
      <w:r w:rsidR="00265E2F" w:rsidRPr="00BF137D">
        <w:rPr>
          <w:rFonts w:cs="Times"/>
          <w:b/>
          <w:bCs/>
          <w:color w:val="000000" w:themeColor="text1"/>
        </w:rPr>
        <w:t>Apparent Temperature</w:t>
      </w:r>
      <w:r w:rsidR="00265E2F" w:rsidRPr="00BF137D">
        <w:rPr>
          <w:rFonts w:cs="Times"/>
          <w:color w:val="000000" w:themeColor="text1"/>
        </w:rPr>
        <w:t xml:space="preserve"> </w:t>
      </w:r>
      <w:r w:rsidRPr="00BF137D">
        <w:rPr>
          <w:rFonts w:cs="Times"/>
          <w:color w:val="000000" w:themeColor="text1"/>
        </w:rPr>
        <w:t xml:space="preserve">value given </w:t>
      </w:r>
      <w:r w:rsidR="0005198A" w:rsidRPr="00BF137D">
        <w:rPr>
          <w:rFonts w:cs="Times"/>
          <w:color w:val="000000" w:themeColor="text1"/>
        </w:rPr>
        <w:t xml:space="preserve">the </w:t>
      </w:r>
      <w:r w:rsidRPr="00BF137D">
        <w:rPr>
          <w:rFonts w:cs="Times"/>
          <w:color w:val="000000" w:themeColor="text1"/>
        </w:rPr>
        <w:t>values of</w:t>
      </w:r>
      <w:r w:rsidR="0005198A" w:rsidRPr="00BF137D">
        <w:rPr>
          <w:rFonts w:cs="Times"/>
          <w:color w:val="000000" w:themeColor="text1"/>
        </w:rPr>
        <w:t xml:space="preserve"> 6 parameters which are</w:t>
      </w:r>
      <w:r w:rsidRPr="00BF137D">
        <w:rPr>
          <w:rFonts w:cs="Times"/>
          <w:color w:val="000000" w:themeColor="text1"/>
        </w:rPr>
        <w:t xml:space="preserve"> </w:t>
      </w:r>
      <w:r w:rsidRPr="00BF137D">
        <w:rPr>
          <w:rFonts w:cs="Times"/>
          <w:b/>
          <w:bCs/>
          <w:color w:val="000000" w:themeColor="text1"/>
        </w:rPr>
        <w:t>Humidity, Temperature, Wind speed</w:t>
      </w:r>
      <w:r w:rsidR="00265E2F">
        <w:rPr>
          <w:rFonts w:cs="Times"/>
          <w:b/>
          <w:bCs/>
          <w:color w:val="000000" w:themeColor="text1"/>
        </w:rPr>
        <w:t xml:space="preserve"> and </w:t>
      </w:r>
      <w:r w:rsidRPr="00BF137D">
        <w:rPr>
          <w:rFonts w:cs="Times"/>
          <w:b/>
          <w:bCs/>
          <w:color w:val="000000" w:themeColor="text1"/>
        </w:rPr>
        <w:t xml:space="preserve">Pressure </w:t>
      </w:r>
      <w:r w:rsidRPr="00BF137D">
        <w:rPr>
          <w:rFonts w:cs="Times"/>
          <w:color w:val="000000" w:themeColor="text1"/>
        </w:rPr>
        <w:t xml:space="preserve">on that day. </w:t>
      </w:r>
    </w:p>
    <w:p w14:paraId="2D4A5ED9" w14:textId="77777777" w:rsidR="00274B0F" w:rsidRPr="00BF137D" w:rsidRDefault="00274B0F" w:rsidP="00274B0F">
      <w:pPr>
        <w:rPr>
          <w:color w:val="000000" w:themeColor="text1"/>
          <w:lang w:val="en-CA"/>
        </w:rPr>
      </w:pPr>
      <w:r w:rsidRPr="00BF137D">
        <w:rPr>
          <w:color w:val="000000" w:themeColor="text1"/>
          <w:lang w:val="en-CA"/>
        </w:rPr>
        <w:t>Y = Temperature</w:t>
      </w:r>
    </w:p>
    <w:p w14:paraId="1925632E" w14:textId="77777777" w:rsidR="00274B0F" w:rsidRPr="00BF137D" w:rsidRDefault="00274B0F" w:rsidP="00274B0F">
      <w:pPr>
        <w:rPr>
          <w:color w:val="000000" w:themeColor="text1"/>
          <w:lang w:val="en-CA"/>
        </w:rPr>
      </w:pPr>
      <w:r w:rsidRPr="00BF137D">
        <w:rPr>
          <w:color w:val="000000" w:themeColor="text1"/>
          <w:lang w:val="en-CA"/>
        </w:rPr>
        <w:t xml:space="preserve">X = Humidity, </w:t>
      </w:r>
      <w:r w:rsidRPr="00BF137D">
        <w:rPr>
          <w:rFonts w:cs="Times"/>
          <w:bCs/>
          <w:color w:val="000000" w:themeColor="text1"/>
        </w:rPr>
        <w:t>Apparent temperature, Wind speed, Wind Bearing, Visibility and Pressure</w:t>
      </w:r>
    </w:p>
    <w:p w14:paraId="4A5AA5F7" w14:textId="77777777" w:rsidR="00274B0F" w:rsidRPr="00BF137D" w:rsidRDefault="00274B0F" w:rsidP="00274B0F">
      <w:pPr>
        <w:rPr>
          <w:color w:val="000000" w:themeColor="text1"/>
          <w:lang w:val="en-CA"/>
        </w:rPr>
      </w:pPr>
    </w:p>
    <w:p w14:paraId="129DCECC" w14:textId="77777777" w:rsidR="00274B0F" w:rsidRPr="00BF137D" w:rsidRDefault="00274B0F" w:rsidP="00274B0F">
      <w:pPr>
        <w:rPr>
          <w:color w:val="000000" w:themeColor="text1"/>
          <w:lang w:val="en-CA"/>
        </w:rPr>
      </w:pPr>
      <w:r w:rsidRPr="00BF137D">
        <w:rPr>
          <w:color w:val="000000" w:themeColor="text1"/>
          <w:lang w:val="en-CA"/>
        </w:rPr>
        <w:t>Where X represents all the independent variables/attributes, also known as predictor variables. Based on the values of X, we will predict the values of Y which is our variable of interest.</w:t>
      </w:r>
    </w:p>
    <w:p w14:paraId="4B132853" w14:textId="77777777" w:rsidR="00274B0F" w:rsidRPr="00BF137D" w:rsidRDefault="00274B0F" w:rsidP="00274B0F">
      <w:pPr>
        <w:rPr>
          <w:color w:val="000000" w:themeColor="text1"/>
          <w:sz w:val="28"/>
          <w:szCs w:val="28"/>
          <w:lang w:val="en-CA"/>
        </w:rPr>
      </w:pPr>
    </w:p>
    <w:p w14:paraId="38FEC52E" w14:textId="77777777" w:rsidR="007567C5" w:rsidRPr="00BF137D" w:rsidRDefault="00274B0F">
      <w:pPr>
        <w:rPr>
          <w:color w:val="000000" w:themeColor="text1"/>
          <w:lang w:val="en-CA"/>
        </w:rPr>
      </w:pPr>
      <w:r w:rsidRPr="00BF137D">
        <w:rPr>
          <w:color w:val="000000" w:themeColor="text1"/>
          <w:lang w:val="en-CA"/>
        </w:rPr>
        <w:t xml:space="preserve"> </w:t>
      </w:r>
      <w:r w:rsidR="00D27CF3" w:rsidRPr="00BF137D">
        <w:rPr>
          <w:color w:val="000000" w:themeColor="text1"/>
          <w:lang w:val="en-CA"/>
        </w:rPr>
        <w:t xml:space="preserve">Description of available data: </w:t>
      </w:r>
    </w:p>
    <w:p w14:paraId="20DF4510" w14:textId="77777777" w:rsidR="00D27CF3" w:rsidRPr="00BF137D" w:rsidRDefault="00D27CF3">
      <w:pPr>
        <w:rPr>
          <w:color w:val="000000" w:themeColor="text1"/>
          <w:lang w:val="en-CA"/>
        </w:rPr>
      </w:pPr>
    </w:p>
    <w:tbl>
      <w:tblPr>
        <w:tblStyle w:val="TableGrid"/>
        <w:tblW w:w="9350" w:type="dxa"/>
        <w:jc w:val="center"/>
        <w:tblLook w:val="04A0" w:firstRow="1" w:lastRow="0" w:firstColumn="1" w:lastColumn="0" w:noHBand="0" w:noVBand="1"/>
      </w:tblPr>
      <w:tblGrid>
        <w:gridCol w:w="2151"/>
        <w:gridCol w:w="1705"/>
        <w:gridCol w:w="5494"/>
      </w:tblGrid>
      <w:tr w:rsidR="00BF137D" w:rsidRPr="00BF137D" w14:paraId="1FD03427" w14:textId="77777777" w:rsidTr="009634B9">
        <w:trPr>
          <w:trHeight w:val="792"/>
          <w:jc w:val="center"/>
        </w:trPr>
        <w:tc>
          <w:tcPr>
            <w:tcW w:w="2151" w:type="dxa"/>
            <w:vAlign w:val="center"/>
          </w:tcPr>
          <w:p w14:paraId="30693800" w14:textId="77777777" w:rsidR="00D27CF3" w:rsidRPr="00BF137D" w:rsidRDefault="00D27CF3" w:rsidP="009634B9">
            <w:pPr>
              <w:jc w:val="center"/>
              <w:rPr>
                <w:b/>
                <w:color w:val="000000" w:themeColor="text1"/>
                <w:lang w:val="en-CA"/>
              </w:rPr>
            </w:pPr>
            <w:r w:rsidRPr="00BF137D">
              <w:rPr>
                <w:b/>
                <w:color w:val="000000" w:themeColor="text1"/>
                <w:lang w:val="en-CA"/>
              </w:rPr>
              <w:t>Column name</w:t>
            </w:r>
          </w:p>
        </w:tc>
        <w:tc>
          <w:tcPr>
            <w:tcW w:w="1705" w:type="dxa"/>
            <w:vAlign w:val="center"/>
          </w:tcPr>
          <w:p w14:paraId="4F9632E3" w14:textId="77777777" w:rsidR="00D27CF3" w:rsidRPr="00BF137D" w:rsidRDefault="00D27CF3" w:rsidP="009634B9">
            <w:pPr>
              <w:jc w:val="center"/>
              <w:rPr>
                <w:b/>
                <w:color w:val="000000" w:themeColor="text1"/>
                <w:lang w:val="en-CA"/>
              </w:rPr>
            </w:pPr>
            <w:r w:rsidRPr="00BF137D">
              <w:rPr>
                <w:b/>
                <w:color w:val="000000" w:themeColor="text1"/>
                <w:lang w:val="en-CA"/>
              </w:rPr>
              <w:t>Type</w:t>
            </w:r>
          </w:p>
        </w:tc>
        <w:tc>
          <w:tcPr>
            <w:tcW w:w="5494" w:type="dxa"/>
            <w:vAlign w:val="center"/>
          </w:tcPr>
          <w:p w14:paraId="502B14F7" w14:textId="77777777" w:rsidR="00D27CF3" w:rsidRPr="00BF137D" w:rsidRDefault="00D27CF3" w:rsidP="009634B9">
            <w:pPr>
              <w:jc w:val="center"/>
              <w:rPr>
                <w:b/>
                <w:color w:val="000000" w:themeColor="text1"/>
                <w:lang w:val="en-CA"/>
              </w:rPr>
            </w:pPr>
            <w:r w:rsidRPr="00BF137D">
              <w:rPr>
                <w:b/>
                <w:color w:val="000000" w:themeColor="text1"/>
                <w:lang w:val="en-CA"/>
              </w:rPr>
              <w:t>Description</w:t>
            </w:r>
          </w:p>
        </w:tc>
      </w:tr>
      <w:tr w:rsidR="00BF137D" w:rsidRPr="00BF137D" w14:paraId="6DD21867" w14:textId="77777777" w:rsidTr="009634B9">
        <w:trPr>
          <w:trHeight w:val="517"/>
          <w:jc w:val="center"/>
        </w:trPr>
        <w:tc>
          <w:tcPr>
            <w:tcW w:w="2151" w:type="dxa"/>
            <w:vAlign w:val="center"/>
          </w:tcPr>
          <w:p w14:paraId="116D8FA4" w14:textId="77777777" w:rsidR="00D27CF3" w:rsidRPr="00BF137D" w:rsidRDefault="00D27CF3" w:rsidP="009634B9">
            <w:pPr>
              <w:jc w:val="center"/>
              <w:rPr>
                <w:color w:val="000000" w:themeColor="text1"/>
                <w:lang w:val="en-CA"/>
              </w:rPr>
            </w:pPr>
            <w:r w:rsidRPr="00BF137D">
              <w:rPr>
                <w:color w:val="000000" w:themeColor="text1"/>
                <w:lang w:val="en-CA"/>
              </w:rPr>
              <w:t>Formatted Date</w:t>
            </w:r>
          </w:p>
        </w:tc>
        <w:tc>
          <w:tcPr>
            <w:tcW w:w="1705" w:type="dxa"/>
            <w:vAlign w:val="center"/>
          </w:tcPr>
          <w:p w14:paraId="332C4764" w14:textId="77777777" w:rsidR="00D27CF3" w:rsidRPr="00BF137D" w:rsidRDefault="00D27CF3" w:rsidP="009634B9">
            <w:pPr>
              <w:jc w:val="center"/>
              <w:rPr>
                <w:color w:val="000000" w:themeColor="text1"/>
                <w:lang w:val="en-CA"/>
              </w:rPr>
            </w:pPr>
            <w:proofErr w:type="spellStart"/>
            <w:r w:rsidRPr="00BF137D">
              <w:rPr>
                <w:color w:val="000000" w:themeColor="text1"/>
                <w:lang w:val="en-CA"/>
              </w:rPr>
              <w:t>DateTime</w:t>
            </w:r>
            <w:proofErr w:type="spellEnd"/>
          </w:p>
        </w:tc>
        <w:tc>
          <w:tcPr>
            <w:tcW w:w="5494" w:type="dxa"/>
            <w:vAlign w:val="center"/>
          </w:tcPr>
          <w:p w14:paraId="44BBA5BD" w14:textId="77777777" w:rsidR="00D27CF3" w:rsidRPr="00BF137D" w:rsidRDefault="00D27CF3" w:rsidP="009634B9">
            <w:pPr>
              <w:rPr>
                <w:color w:val="000000" w:themeColor="text1"/>
                <w:lang w:val="en-CA"/>
              </w:rPr>
            </w:pPr>
            <w:r w:rsidRPr="00BF137D">
              <w:rPr>
                <w:color w:val="000000" w:themeColor="text1"/>
                <w:lang w:val="en-CA"/>
              </w:rPr>
              <w:t>Date and Time of the day</w:t>
            </w:r>
          </w:p>
        </w:tc>
      </w:tr>
      <w:tr w:rsidR="00BF137D" w:rsidRPr="00BF137D" w14:paraId="5C9082E3" w14:textId="77777777" w:rsidTr="009634B9">
        <w:trPr>
          <w:trHeight w:val="517"/>
          <w:jc w:val="center"/>
        </w:trPr>
        <w:tc>
          <w:tcPr>
            <w:tcW w:w="2151" w:type="dxa"/>
            <w:vAlign w:val="center"/>
          </w:tcPr>
          <w:p w14:paraId="2FFF11F8" w14:textId="77777777" w:rsidR="00D27CF3" w:rsidRPr="00BF137D" w:rsidRDefault="00D27CF3" w:rsidP="009634B9">
            <w:pPr>
              <w:jc w:val="center"/>
              <w:rPr>
                <w:color w:val="000000" w:themeColor="text1"/>
                <w:lang w:val="en-CA"/>
              </w:rPr>
            </w:pPr>
            <w:r w:rsidRPr="00BF137D">
              <w:rPr>
                <w:color w:val="000000" w:themeColor="text1"/>
                <w:lang w:val="en-CA"/>
              </w:rPr>
              <w:t>Summary</w:t>
            </w:r>
          </w:p>
        </w:tc>
        <w:tc>
          <w:tcPr>
            <w:tcW w:w="1705" w:type="dxa"/>
            <w:vAlign w:val="center"/>
          </w:tcPr>
          <w:p w14:paraId="676115F5" w14:textId="77777777" w:rsidR="00D27CF3" w:rsidRPr="00BF137D" w:rsidRDefault="00D27CF3" w:rsidP="009634B9">
            <w:pPr>
              <w:jc w:val="center"/>
              <w:rPr>
                <w:color w:val="000000" w:themeColor="text1"/>
                <w:lang w:val="en-CA"/>
              </w:rPr>
            </w:pPr>
            <w:r w:rsidRPr="00BF137D">
              <w:rPr>
                <w:color w:val="000000" w:themeColor="text1"/>
                <w:lang w:val="en-CA"/>
              </w:rPr>
              <w:t>String</w:t>
            </w:r>
          </w:p>
        </w:tc>
        <w:tc>
          <w:tcPr>
            <w:tcW w:w="5494" w:type="dxa"/>
            <w:vAlign w:val="center"/>
          </w:tcPr>
          <w:p w14:paraId="1294410E" w14:textId="77777777" w:rsidR="00D27CF3" w:rsidRPr="00BF137D" w:rsidRDefault="00D27CF3" w:rsidP="009634B9">
            <w:pPr>
              <w:rPr>
                <w:color w:val="000000" w:themeColor="text1"/>
                <w:lang w:val="en-CA"/>
              </w:rPr>
            </w:pPr>
            <w:r w:rsidRPr="00BF137D">
              <w:rPr>
                <w:color w:val="000000" w:themeColor="text1"/>
                <w:lang w:val="en-CA"/>
              </w:rPr>
              <w:t>Short Summary of the day</w:t>
            </w:r>
          </w:p>
        </w:tc>
      </w:tr>
      <w:tr w:rsidR="00BF137D" w:rsidRPr="00BF137D" w14:paraId="070FC7FC" w14:textId="77777777" w:rsidTr="009634B9">
        <w:trPr>
          <w:trHeight w:val="517"/>
          <w:jc w:val="center"/>
        </w:trPr>
        <w:tc>
          <w:tcPr>
            <w:tcW w:w="2151" w:type="dxa"/>
            <w:vAlign w:val="center"/>
          </w:tcPr>
          <w:p w14:paraId="2EFA1F46" w14:textId="77777777" w:rsidR="00D27CF3" w:rsidRPr="00BF137D" w:rsidRDefault="00D27CF3" w:rsidP="009634B9">
            <w:pPr>
              <w:jc w:val="center"/>
              <w:rPr>
                <w:color w:val="000000" w:themeColor="text1"/>
                <w:lang w:val="en-CA"/>
              </w:rPr>
            </w:pPr>
            <w:proofErr w:type="spellStart"/>
            <w:r w:rsidRPr="00BF137D">
              <w:rPr>
                <w:color w:val="000000" w:themeColor="text1"/>
                <w:lang w:val="en-CA"/>
              </w:rPr>
              <w:t>Precip</w:t>
            </w:r>
            <w:proofErr w:type="spellEnd"/>
            <w:r w:rsidRPr="00BF137D">
              <w:rPr>
                <w:color w:val="000000" w:themeColor="text1"/>
                <w:lang w:val="en-CA"/>
              </w:rPr>
              <w:t xml:space="preserve"> type</w:t>
            </w:r>
          </w:p>
        </w:tc>
        <w:tc>
          <w:tcPr>
            <w:tcW w:w="1705" w:type="dxa"/>
            <w:vAlign w:val="center"/>
          </w:tcPr>
          <w:p w14:paraId="4C8E8DFB" w14:textId="77777777" w:rsidR="00D27CF3" w:rsidRPr="00BF137D" w:rsidRDefault="00D27CF3" w:rsidP="009634B9">
            <w:pPr>
              <w:jc w:val="center"/>
              <w:rPr>
                <w:color w:val="000000" w:themeColor="text1"/>
                <w:lang w:val="en-CA"/>
              </w:rPr>
            </w:pPr>
            <w:r w:rsidRPr="00BF137D">
              <w:rPr>
                <w:color w:val="000000" w:themeColor="text1"/>
                <w:lang w:val="en-CA"/>
              </w:rPr>
              <w:t>String</w:t>
            </w:r>
          </w:p>
        </w:tc>
        <w:tc>
          <w:tcPr>
            <w:tcW w:w="5494" w:type="dxa"/>
            <w:vAlign w:val="center"/>
          </w:tcPr>
          <w:p w14:paraId="13E9AFF3" w14:textId="77777777" w:rsidR="00D27CF3" w:rsidRPr="00BF137D" w:rsidRDefault="00D27CF3" w:rsidP="009634B9">
            <w:pPr>
              <w:rPr>
                <w:color w:val="000000" w:themeColor="text1"/>
                <w:lang w:val="en-CA"/>
              </w:rPr>
            </w:pPr>
            <w:r w:rsidRPr="00BF137D">
              <w:rPr>
                <w:color w:val="000000" w:themeColor="text1"/>
                <w:lang w:val="en-CA"/>
              </w:rPr>
              <w:t>Type of precipitation</w:t>
            </w:r>
          </w:p>
        </w:tc>
      </w:tr>
      <w:tr w:rsidR="00BF137D" w:rsidRPr="00BF137D" w14:paraId="4BA60FA7" w14:textId="77777777" w:rsidTr="009634B9">
        <w:trPr>
          <w:trHeight w:val="517"/>
          <w:jc w:val="center"/>
        </w:trPr>
        <w:tc>
          <w:tcPr>
            <w:tcW w:w="2151" w:type="dxa"/>
            <w:vAlign w:val="center"/>
          </w:tcPr>
          <w:p w14:paraId="0377C5B3" w14:textId="77777777" w:rsidR="00D27CF3" w:rsidRPr="00BF137D" w:rsidRDefault="00D27CF3" w:rsidP="009634B9">
            <w:pPr>
              <w:jc w:val="center"/>
              <w:rPr>
                <w:color w:val="000000" w:themeColor="text1"/>
                <w:lang w:val="en-CA"/>
              </w:rPr>
            </w:pPr>
            <w:r w:rsidRPr="00BF137D">
              <w:rPr>
                <w:color w:val="000000" w:themeColor="text1"/>
                <w:lang w:val="en-CA"/>
              </w:rPr>
              <w:t>Temperature</w:t>
            </w:r>
          </w:p>
        </w:tc>
        <w:tc>
          <w:tcPr>
            <w:tcW w:w="1705" w:type="dxa"/>
            <w:vAlign w:val="center"/>
          </w:tcPr>
          <w:p w14:paraId="24E80B84"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750E9639" w14:textId="77777777" w:rsidR="00D27CF3" w:rsidRPr="00BF137D" w:rsidRDefault="00D27CF3" w:rsidP="009634B9">
            <w:pPr>
              <w:rPr>
                <w:color w:val="000000" w:themeColor="text1"/>
                <w:lang w:val="en-CA"/>
              </w:rPr>
            </w:pPr>
            <w:r w:rsidRPr="00BF137D">
              <w:rPr>
                <w:color w:val="000000" w:themeColor="text1"/>
                <w:lang w:val="en-CA"/>
              </w:rPr>
              <w:t>Actual Temperature</w:t>
            </w:r>
          </w:p>
        </w:tc>
      </w:tr>
      <w:tr w:rsidR="00BF137D" w:rsidRPr="00BF137D" w14:paraId="71EF5B55" w14:textId="77777777" w:rsidTr="009634B9">
        <w:trPr>
          <w:trHeight w:val="517"/>
          <w:jc w:val="center"/>
        </w:trPr>
        <w:tc>
          <w:tcPr>
            <w:tcW w:w="2151" w:type="dxa"/>
            <w:vAlign w:val="center"/>
          </w:tcPr>
          <w:p w14:paraId="3CB358C1" w14:textId="77777777" w:rsidR="00D27CF3" w:rsidRPr="00BF137D" w:rsidRDefault="00D27CF3" w:rsidP="009634B9">
            <w:pPr>
              <w:jc w:val="center"/>
              <w:rPr>
                <w:color w:val="000000" w:themeColor="text1"/>
                <w:lang w:val="en-CA"/>
              </w:rPr>
            </w:pPr>
            <w:r w:rsidRPr="00BF137D">
              <w:rPr>
                <w:color w:val="000000" w:themeColor="text1"/>
                <w:lang w:val="en-CA"/>
              </w:rPr>
              <w:t>Apparent Temperature</w:t>
            </w:r>
          </w:p>
        </w:tc>
        <w:tc>
          <w:tcPr>
            <w:tcW w:w="1705" w:type="dxa"/>
            <w:vAlign w:val="center"/>
          </w:tcPr>
          <w:p w14:paraId="4760AAD8"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62870C4A" w14:textId="77777777" w:rsidR="00D27CF3" w:rsidRPr="00BF137D" w:rsidRDefault="00D27CF3" w:rsidP="009634B9">
            <w:pPr>
              <w:rPr>
                <w:rFonts w:eastAsia="Times New Roman"/>
                <w:color w:val="000000" w:themeColor="text1"/>
              </w:rPr>
            </w:pPr>
            <w:r w:rsidRPr="00BF137D">
              <w:rPr>
                <w:rFonts w:eastAsia="Times New Roman"/>
                <w:color w:val="000000" w:themeColor="text1"/>
              </w:rPr>
              <w:t>Temperature perceived by humans</w:t>
            </w:r>
          </w:p>
        </w:tc>
      </w:tr>
      <w:tr w:rsidR="00BF137D" w:rsidRPr="00BF137D" w14:paraId="32FAD794" w14:textId="77777777" w:rsidTr="009634B9">
        <w:trPr>
          <w:trHeight w:val="596"/>
          <w:jc w:val="center"/>
        </w:trPr>
        <w:tc>
          <w:tcPr>
            <w:tcW w:w="2151" w:type="dxa"/>
            <w:vAlign w:val="center"/>
          </w:tcPr>
          <w:p w14:paraId="068FADAA" w14:textId="77777777" w:rsidR="00D27CF3" w:rsidRPr="00BF137D" w:rsidRDefault="00D27CF3" w:rsidP="009634B9">
            <w:pPr>
              <w:jc w:val="center"/>
              <w:rPr>
                <w:color w:val="000000" w:themeColor="text1"/>
                <w:lang w:val="en-CA"/>
              </w:rPr>
            </w:pPr>
            <w:r w:rsidRPr="00BF137D">
              <w:rPr>
                <w:color w:val="000000" w:themeColor="text1"/>
                <w:lang w:val="en-CA"/>
              </w:rPr>
              <w:t>Humidity</w:t>
            </w:r>
          </w:p>
        </w:tc>
        <w:tc>
          <w:tcPr>
            <w:tcW w:w="1705" w:type="dxa"/>
            <w:vAlign w:val="center"/>
          </w:tcPr>
          <w:p w14:paraId="510607E2"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6F693A9F" w14:textId="77777777" w:rsidR="00D27CF3" w:rsidRPr="00BF137D" w:rsidRDefault="00D27CF3" w:rsidP="009634B9">
            <w:pPr>
              <w:rPr>
                <w:color w:val="000000" w:themeColor="text1"/>
                <w:lang w:val="en-CA"/>
              </w:rPr>
            </w:pPr>
            <w:r w:rsidRPr="00BF137D">
              <w:rPr>
                <w:color w:val="000000" w:themeColor="text1"/>
                <w:lang w:val="en-CA"/>
              </w:rPr>
              <w:t>Value of humidity</w:t>
            </w:r>
          </w:p>
        </w:tc>
      </w:tr>
      <w:tr w:rsidR="00BF137D" w:rsidRPr="00BF137D" w14:paraId="1EBB37B5" w14:textId="77777777" w:rsidTr="009634B9">
        <w:trPr>
          <w:trHeight w:val="517"/>
          <w:jc w:val="center"/>
        </w:trPr>
        <w:tc>
          <w:tcPr>
            <w:tcW w:w="2151" w:type="dxa"/>
            <w:vAlign w:val="center"/>
          </w:tcPr>
          <w:p w14:paraId="5C2D1F4E" w14:textId="77777777" w:rsidR="00D27CF3" w:rsidRPr="00BF137D" w:rsidRDefault="00D27CF3" w:rsidP="009634B9">
            <w:pPr>
              <w:jc w:val="center"/>
              <w:rPr>
                <w:color w:val="000000" w:themeColor="text1"/>
                <w:lang w:val="en-CA"/>
              </w:rPr>
            </w:pPr>
            <w:r w:rsidRPr="00BF137D">
              <w:rPr>
                <w:color w:val="000000" w:themeColor="text1"/>
                <w:lang w:val="en-CA"/>
              </w:rPr>
              <w:t>Wind Speed</w:t>
            </w:r>
          </w:p>
        </w:tc>
        <w:tc>
          <w:tcPr>
            <w:tcW w:w="1705" w:type="dxa"/>
            <w:vAlign w:val="center"/>
          </w:tcPr>
          <w:p w14:paraId="4A16EBAC"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6C5BF462" w14:textId="77777777" w:rsidR="00D27CF3" w:rsidRPr="00BF137D" w:rsidRDefault="00D27CF3" w:rsidP="009634B9">
            <w:pPr>
              <w:rPr>
                <w:color w:val="000000" w:themeColor="text1"/>
                <w:lang w:val="en-CA"/>
              </w:rPr>
            </w:pPr>
            <w:r w:rsidRPr="00BF137D">
              <w:rPr>
                <w:color w:val="000000" w:themeColor="text1"/>
                <w:lang w:val="en-CA"/>
              </w:rPr>
              <w:t>Speed of Wind</w:t>
            </w:r>
          </w:p>
        </w:tc>
      </w:tr>
      <w:tr w:rsidR="00BF137D" w:rsidRPr="00BF137D" w14:paraId="11202082" w14:textId="77777777" w:rsidTr="009634B9">
        <w:trPr>
          <w:trHeight w:val="517"/>
          <w:jc w:val="center"/>
        </w:trPr>
        <w:tc>
          <w:tcPr>
            <w:tcW w:w="2151" w:type="dxa"/>
            <w:vAlign w:val="center"/>
          </w:tcPr>
          <w:p w14:paraId="0F54E802" w14:textId="77777777" w:rsidR="00D27CF3" w:rsidRPr="00BF137D" w:rsidRDefault="00D27CF3" w:rsidP="009634B9">
            <w:pPr>
              <w:jc w:val="center"/>
              <w:rPr>
                <w:color w:val="000000" w:themeColor="text1"/>
                <w:lang w:val="en-CA"/>
              </w:rPr>
            </w:pPr>
            <w:r w:rsidRPr="00BF137D">
              <w:rPr>
                <w:color w:val="000000" w:themeColor="text1"/>
                <w:lang w:val="en-CA"/>
              </w:rPr>
              <w:t>Wind Bearing</w:t>
            </w:r>
          </w:p>
        </w:tc>
        <w:tc>
          <w:tcPr>
            <w:tcW w:w="1705" w:type="dxa"/>
            <w:vAlign w:val="center"/>
          </w:tcPr>
          <w:p w14:paraId="4755529E"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2F4F5296" w14:textId="77777777" w:rsidR="00D27CF3" w:rsidRPr="00BF137D" w:rsidRDefault="00D27CF3" w:rsidP="009634B9">
            <w:pPr>
              <w:rPr>
                <w:color w:val="000000" w:themeColor="text1"/>
                <w:lang w:val="en-CA"/>
              </w:rPr>
            </w:pPr>
            <w:r w:rsidRPr="00BF137D">
              <w:rPr>
                <w:color w:val="000000" w:themeColor="text1"/>
                <w:lang w:val="en-CA"/>
              </w:rPr>
              <w:t>Direction of the Wind</w:t>
            </w:r>
          </w:p>
        </w:tc>
      </w:tr>
      <w:tr w:rsidR="00BF137D" w:rsidRPr="00BF137D" w14:paraId="3519AACB" w14:textId="77777777" w:rsidTr="009634B9">
        <w:trPr>
          <w:trHeight w:val="367"/>
          <w:jc w:val="center"/>
        </w:trPr>
        <w:tc>
          <w:tcPr>
            <w:tcW w:w="2151" w:type="dxa"/>
            <w:vAlign w:val="center"/>
          </w:tcPr>
          <w:p w14:paraId="188BD0CE" w14:textId="77777777" w:rsidR="00D27CF3" w:rsidRPr="00BF137D" w:rsidRDefault="00D27CF3" w:rsidP="009634B9">
            <w:pPr>
              <w:jc w:val="center"/>
              <w:rPr>
                <w:color w:val="000000" w:themeColor="text1"/>
                <w:lang w:val="en-CA"/>
              </w:rPr>
            </w:pPr>
            <w:r w:rsidRPr="00BF137D">
              <w:rPr>
                <w:color w:val="000000" w:themeColor="text1"/>
                <w:lang w:val="en-CA"/>
              </w:rPr>
              <w:t>Visibility</w:t>
            </w:r>
          </w:p>
        </w:tc>
        <w:tc>
          <w:tcPr>
            <w:tcW w:w="1705" w:type="dxa"/>
            <w:vAlign w:val="center"/>
          </w:tcPr>
          <w:p w14:paraId="46D61D71"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1F345125" w14:textId="77777777" w:rsidR="00D27CF3" w:rsidRPr="00BF137D" w:rsidRDefault="00D27CF3" w:rsidP="009634B9">
            <w:pPr>
              <w:rPr>
                <w:rFonts w:eastAsia="Times New Roman"/>
                <w:color w:val="000000" w:themeColor="text1"/>
              </w:rPr>
            </w:pPr>
            <w:r w:rsidRPr="00BF137D">
              <w:rPr>
                <w:rFonts w:eastAsia="Times New Roman" w:cs="Arial"/>
                <w:color w:val="000000" w:themeColor="text1"/>
                <w:shd w:val="clear" w:color="auto" w:fill="FFFFFF"/>
              </w:rPr>
              <w:t>Distance at which an object or light can be clearly discerned</w:t>
            </w:r>
          </w:p>
        </w:tc>
      </w:tr>
      <w:tr w:rsidR="00BF137D" w:rsidRPr="00BF137D" w14:paraId="65E89804" w14:textId="77777777" w:rsidTr="009634B9">
        <w:trPr>
          <w:trHeight w:val="367"/>
          <w:jc w:val="center"/>
        </w:trPr>
        <w:tc>
          <w:tcPr>
            <w:tcW w:w="2151" w:type="dxa"/>
            <w:vAlign w:val="center"/>
          </w:tcPr>
          <w:p w14:paraId="34BA09FC" w14:textId="77777777" w:rsidR="00D27CF3" w:rsidRPr="00BF137D" w:rsidRDefault="00D27CF3" w:rsidP="009634B9">
            <w:pPr>
              <w:jc w:val="center"/>
              <w:rPr>
                <w:color w:val="000000" w:themeColor="text1"/>
                <w:lang w:val="en-CA"/>
              </w:rPr>
            </w:pPr>
            <w:r w:rsidRPr="00BF137D">
              <w:rPr>
                <w:color w:val="000000" w:themeColor="text1"/>
                <w:lang w:val="en-CA"/>
              </w:rPr>
              <w:t>Loud Cover</w:t>
            </w:r>
          </w:p>
        </w:tc>
        <w:tc>
          <w:tcPr>
            <w:tcW w:w="1705" w:type="dxa"/>
            <w:vAlign w:val="center"/>
          </w:tcPr>
          <w:p w14:paraId="601DD306"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73357C25" w14:textId="77777777" w:rsidR="00D27CF3" w:rsidRPr="00BF137D" w:rsidRDefault="00D27CF3" w:rsidP="009634B9">
            <w:pPr>
              <w:rPr>
                <w:color w:val="000000" w:themeColor="text1"/>
                <w:lang w:val="en-CA"/>
              </w:rPr>
            </w:pPr>
            <w:r w:rsidRPr="00BF137D">
              <w:rPr>
                <w:color w:val="000000" w:themeColor="text1"/>
                <w:lang w:val="en-CA"/>
              </w:rPr>
              <w:t>Total cover</w:t>
            </w:r>
          </w:p>
        </w:tc>
      </w:tr>
      <w:tr w:rsidR="00BF137D" w:rsidRPr="00BF137D" w14:paraId="487FB440" w14:textId="77777777" w:rsidTr="009634B9">
        <w:trPr>
          <w:trHeight w:val="367"/>
          <w:jc w:val="center"/>
        </w:trPr>
        <w:tc>
          <w:tcPr>
            <w:tcW w:w="2151" w:type="dxa"/>
            <w:vAlign w:val="center"/>
          </w:tcPr>
          <w:p w14:paraId="271CC5F8" w14:textId="77777777" w:rsidR="00D27CF3" w:rsidRPr="00BF137D" w:rsidRDefault="00D27CF3" w:rsidP="009634B9">
            <w:pPr>
              <w:jc w:val="center"/>
              <w:rPr>
                <w:color w:val="000000" w:themeColor="text1"/>
                <w:lang w:val="en-CA"/>
              </w:rPr>
            </w:pPr>
            <w:r w:rsidRPr="00BF137D">
              <w:rPr>
                <w:color w:val="000000" w:themeColor="text1"/>
                <w:lang w:val="en-CA"/>
              </w:rPr>
              <w:t>Pressure</w:t>
            </w:r>
          </w:p>
        </w:tc>
        <w:tc>
          <w:tcPr>
            <w:tcW w:w="1705" w:type="dxa"/>
            <w:vAlign w:val="center"/>
          </w:tcPr>
          <w:p w14:paraId="15E37FE1"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53ADAAD6" w14:textId="77777777" w:rsidR="00D27CF3" w:rsidRPr="00BF137D" w:rsidRDefault="00D27CF3" w:rsidP="009634B9">
            <w:pPr>
              <w:rPr>
                <w:color w:val="000000" w:themeColor="text1"/>
                <w:lang w:val="en-CA"/>
              </w:rPr>
            </w:pPr>
            <w:r w:rsidRPr="00BF137D">
              <w:rPr>
                <w:color w:val="000000" w:themeColor="text1"/>
                <w:lang w:val="en-CA"/>
              </w:rPr>
              <w:t>Value of atmospheric pressure</w:t>
            </w:r>
          </w:p>
        </w:tc>
      </w:tr>
      <w:tr w:rsidR="00BF137D" w:rsidRPr="00BF137D" w14:paraId="7272D82E" w14:textId="77777777" w:rsidTr="009634B9">
        <w:trPr>
          <w:trHeight w:val="367"/>
          <w:jc w:val="center"/>
        </w:trPr>
        <w:tc>
          <w:tcPr>
            <w:tcW w:w="2151" w:type="dxa"/>
            <w:vAlign w:val="center"/>
          </w:tcPr>
          <w:p w14:paraId="6632D34A" w14:textId="77777777" w:rsidR="00D27CF3" w:rsidRPr="00BF137D" w:rsidRDefault="00D27CF3" w:rsidP="009634B9">
            <w:pPr>
              <w:jc w:val="center"/>
              <w:rPr>
                <w:color w:val="000000" w:themeColor="text1"/>
                <w:lang w:val="en-CA"/>
              </w:rPr>
            </w:pPr>
            <w:r w:rsidRPr="00BF137D">
              <w:rPr>
                <w:color w:val="000000" w:themeColor="text1"/>
                <w:lang w:val="en-CA"/>
              </w:rPr>
              <w:lastRenderedPageBreak/>
              <w:t>Daily Summary</w:t>
            </w:r>
          </w:p>
        </w:tc>
        <w:tc>
          <w:tcPr>
            <w:tcW w:w="1705" w:type="dxa"/>
            <w:vAlign w:val="center"/>
          </w:tcPr>
          <w:p w14:paraId="46E0A822" w14:textId="77777777" w:rsidR="00D27CF3" w:rsidRPr="00BF137D" w:rsidRDefault="00D27CF3" w:rsidP="009634B9">
            <w:pPr>
              <w:jc w:val="center"/>
              <w:rPr>
                <w:color w:val="000000" w:themeColor="text1"/>
                <w:lang w:val="en-CA"/>
              </w:rPr>
            </w:pPr>
            <w:r w:rsidRPr="00BF137D">
              <w:rPr>
                <w:color w:val="000000" w:themeColor="text1"/>
                <w:lang w:val="en-CA"/>
              </w:rPr>
              <w:t>String</w:t>
            </w:r>
          </w:p>
        </w:tc>
        <w:tc>
          <w:tcPr>
            <w:tcW w:w="5494" w:type="dxa"/>
            <w:vAlign w:val="center"/>
          </w:tcPr>
          <w:p w14:paraId="339EE98F" w14:textId="77777777" w:rsidR="00D27CF3" w:rsidRPr="00BF137D" w:rsidRDefault="00D27CF3" w:rsidP="009634B9">
            <w:pPr>
              <w:rPr>
                <w:color w:val="000000" w:themeColor="text1"/>
                <w:lang w:val="en-CA"/>
              </w:rPr>
            </w:pPr>
            <w:r w:rsidRPr="00BF137D">
              <w:rPr>
                <w:color w:val="000000" w:themeColor="text1"/>
                <w:lang w:val="en-CA"/>
              </w:rPr>
              <w:t>Overall summary for the day</w:t>
            </w:r>
          </w:p>
        </w:tc>
      </w:tr>
    </w:tbl>
    <w:p w14:paraId="3ADC569F" w14:textId="77777777" w:rsidR="00D27CF3" w:rsidRPr="00BF137D" w:rsidRDefault="00D27CF3">
      <w:pPr>
        <w:rPr>
          <w:color w:val="000000" w:themeColor="text1"/>
          <w:lang w:val="en-CA"/>
        </w:rPr>
      </w:pPr>
    </w:p>
    <w:p w14:paraId="544226E9" w14:textId="77777777" w:rsidR="00D019B4" w:rsidRPr="00BF137D" w:rsidRDefault="00D019B4">
      <w:pPr>
        <w:rPr>
          <w:color w:val="000000" w:themeColor="text1"/>
          <w:lang w:val="en-CA"/>
        </w:rPr>
      </w:pPr>
    </w:p>
    <w:p w14:paraId="08DB9748" w14:textId="31F31B2F" w:rsidR="00D019B4" w:rsidRPr="00BF137D" w:rsidRDefault="002F093F">
      <w:pPr>
        <w:rPr>
          <w:b/>
          <w:i/>
          <w:color w:val="000000" w:themeColor="text1"/>
          <w:sz w:val="28"/>
          <w:szCs w:val="28"/>
          <w:lang w:val="en-CA"/>
        </w:rPr>
      </w:pPr>
      <w:r w:rsidRPr="00BF137D">
        <w:rPr>
          <w:b/>
          <w:i/>
          <w:color w:val="000000" w:themeColor="text1"/>
          <w:sz w:val="28"/>
          <w:szCs w:val="28"/>
          <w:lang w:val="en-CA"/>
        </w:rPr>
        <w:t xml:space="preserve">Overview of network architecture and </w:t>
      </w:r>
      <w:r w:rsidR="007616AA" w:rsidRPr="00BF137D">
        <w:rPr>
          <w:b/>
          <w:i/>
          <w:color w:val="000000" w:themeColor="text1"/>
          <w:sz w:val="28"/>
          <w:szCs w:val="28"/>
          <w:lang w:val="en-CA"/>
        </w:rPr>
        <w:t>parameters that were tuned</w:t>
      </w:r>
    </w:p>
    <w:p w14:paraId="5666B5B6" w14:textId="77777777" w:rsidR="007616AA" w:rsidRPr="00BF137D" w:rsidRDefault="007616AA">
      <w:pPr>
        <w:rPr>
          <w:b/>
          <w:i/>
          <w:color w:val="000000" w:themeColor="text1"/>
          <w:sz w:val="28"/>
          <w:szCs w:val="28"/>
          <w:lang w:val="en-CA"/>
        </w:rPr>
      </w:pPr>
    </w:p>
    <w:p w14:paraId="59A6F430" w14:textId="74F2AB87" w:rsidR="00F0195D" w:rsidRPr="00BF137D" w:rsidRDefault="007616AA" w:rsidP="006F3D94">
      <w:pPr>
        <w:rPr>
          <w:b/>
          <w:color w:val="000000" w:themeColor="text1"/>
          <w:lang w:val="en-CA"/>
        </w:rPr>
      </w:pPr>
      <w:r w:rsidRPr="00BF137D">
        <w:rPr>
          <w:b/>
          <w:color w:val="000000" w:themeColor="text1"/>
          <w:lang w:val="en-CA"/>
        </w:rPr>
        <w:t>Tuned parameters:</w:t>
      </w:r>
    </w:p>
    <w:p w14:paraId="1CAB4EEF" w14:textId="77777777" w:rsidR="00F0195D" w:rsidRPr="00BF137D" w:rsidRDefault="00F0195D" w:rsidP="006F3D94">
      <w:pPr>
        <w:rPr>
          <w:b/>
          <w:color w:val="000000" w:themeColor="text1"/>
          <w:lang w:val="en-CA"/>
        </w:rPr>
      </w:pPr>
    </w:p>
    <w:p w14:paraId="125AB4ED" w14:textId="77777777" w:rsidR="00F0195D" w:rsidRPr="00BF137D" w:rsidRDefault="00F0195D" w:rsidP="00F0195D">
      <w:pPr>
        <w:pStyle w:val="ListParagraph"/>
        <w:numPr>
          <w:ilvl w:val="0"/>
          <w:numId w:val="1"/>
        </w:numPr>
        <w:rPr>
          <w:i/>
          <w:color w:val="000000" w:themeColor="text1"/>
          <w:lang w:val="en-CA"/>
        </w:rPr>
      </w:pPr>
      <w:r w:rsidRPr="00BF137D">
        <w:rPr>
          <w:i/>
          <w:color w:val="000000" w:themeColor="text1"/>
          <w:lang w:val="en-CA"/>
        </w:rPr>
        <w:t>Hidden Layers</w:t>
      </w:r>
    </w:p>
    <w:p w14:paraId="74BB1738" w14:textId="5AD2F598" w:rsidR="00F0195D" w:rsidRPr="00BF137D" w:rsidRDefault="000A5AF8" w:rsidP="00F0195D">
      <w:pPr>
        <w:pStyle w:val="ListParagraph"/>
        <w:rPr>
          <w:color w:val="000000" w:themeColor="text1"/>
          <w:lang w:val="en-CA"/>
        </w:rPr>
      </w:pPr>
      <w:r w:rsidRPr="00BF137D">
        <w:rPr>
          <w:color w:val="000000" w:themeColor="text1"/>
          <w:lang w:val="en-CA"/>
        </w:rPr>
        <w:t xml:space="preserve">A thumb rule for deciding the number of hidden layers required in a problem statement is as follows: </w:t>
      </w:r>
    </w:p>
    <w:p w14:paraId="4876C324" w14:textId="3AA2119C" w:rsidR="00F0195D" w:rsidRPr="00BF137D" w:rsidRDefault="006E213C" w:rsidP="00F0195D">
      <w:pPr>
        <w:pStyle w:val="ListParagraph"/>
        <w:rPr>
          <w:color w:val="000000" w:themeColor="text1"/>
          <w:lang w:val="en-CA"/>
        </w:rPr>
      </w:pPr>
      <m:oMath>
        <m:rad>
          <m:radPr>
            <m:degHide m:val="1"/>
            <m:ctrlPr>
              <w:rPr>
                <w:rFonts w:ascii="Cambria Math" w:hAnsi="Cambria Math"/>
                <w:i/>
                <w:color w:val="000000" w:themeColor="text1"/>
                <w:lang w:val="en-CA"/>
              </w:rPr>
            </m:ctrlPr>
          </m:radPr>
          <m:deg/>
          <m:e>
            <m:r>
              <w:rPr>
                <w:rFonts w:ascii="Cambria Math" w:hAnsi="Cambria Math"/>
                <w:color w:val="000000" w:themeColor="text1"/>
                <w:lang w:val="en-CA"/>
              </w:rPr>
              <m:t>Number of attributes in input layer</m:t>
            </m:r>
          </m:e>
        </m:rad>
      </m:oMath>
      <w:r w:rsidR="00F0195D" w:rsidRPr="00BF137D">
        <w:rPr>
          <w:rFonts w:eastAsiaTheme="minorEastAsia"/>
          <w:color w:val="000000" w:themeColor="text1"/>
          <w:lang w:val="en-CA"/>
        </w:rPr>
        <w:t xml:space="preserve">  = </w:t>
      </w:r>
      <w:r w:rsidR="00F0195D" w:rsidRPr="00BF137D">
        <w:rPr>
          <w:color w:val="000000" w:themeColor="text1"/>
          <w:lang w:val="en-CA"/>
        </w:rPr>
        <w:t xml:space="preserve"> </w:t>
      </w:r>
      <m:oMath>
        <m:rad>
          <m:radPr>
            <m:degHide m:val="1"/>
            <m:ctrlPr>
              <w:rPr>
                <w:rFonts w:ascii="Cambria Math" w:hAnsi="Cambria Math"/>
                <w:i/>
                <w:color w:val="000000" w:themeColor="text1"/>
                <w:lang w:val="en-CA"/>
              </w:rPr>
            </m:ctrlPr>
          </m:radPr>
          <m:deg/>
          <m:e>
            <m:r>
              <w:rPr>
                <w:rFonts w:ascii="Cambria Math" w:hAnsi="Cambria Math"/>
                <w:color w:val="000000" w:themeColor="text1"/>
                <w:lang w:val="en-CA"/>
              </w:rPr>
              <m:t>4</m:t>
            </m:r>
          </m:e>
        </m:rad>
      </m:oMath>
      <w:r w:rsidR="00F0195D" w:rsidRPr="00BF137D">
        <w:rPr>
          <w:rFonts w:eastAsiaTheme="minorEastAsia"/>
          <w:color w:val="000000" w:themeColor="text1"/>
          <w:lang w:val="en-CA"/>
        </w:rPr>
        <w:t xml:space="preserve"> =</w:t>
      </w:r>
      <w:r w:rsidR="00265E2F">
        <w:rPr>
          <w:rFonts w:eastAsiaTheme="minorEastAsia"/>
          <w:color w:val="000000" w:themeColor="text1"/>
          <w:lang w:val="en-CA"/>
        </w:rPr>
        <w:t xml:space="preserve"> 2</w:t>
      </w:r>
    </w:p>
    <w:p w14:paraId="0F292967" w14:textId="77777777" w:rsidR="00F0195D" w:rsidRPr="00BF137D" w:rsidRDefault="00F0195D" w:rsidP="00F0195D">
      <w:pPr>
        <w:rPr>
          <w:color w:val="000000" w:themeColor="text1"/>
          <w:lang w:val="en-CA"/>
        </w:rPr>
      </w:pPr>
    </w:p>
    <w:p w14:paraId="3926086B" w14:textId="387AE9B3" w:rsidR="00F0195D" w:rsidRPr="00BF137D" w:rsidRDefault="00265E2F" w:rsidP="00F0195D">
      <w:pPr>
        <w:pStyle w:val="ListParagraph"/>
        <w:rPr>
          <w:color w:val="000000" w:themeColor="text1"/>
          <w:lang w:val="en-CA"/>
        </w:rPr>
      </w:pPr>
      <w:r>
        <w:rPr>
          <w:color w:val="000000" w:themeColor="text1"/>
          <w:lang w:val="en-CA"/>
        </w:rPr>
        <w:t>So I experimented with 1</w:t>
      </w:r>
      <w:r w:rsidR="00F0195D" w:rsidRPr="00BF137D">
        <w:rPr>
          <w:color w:val="000000" w:themeColor="text1"/>
          <w:lang w:val="en-CA"/>
        </w:rPr>
        <w:t xml:space="preserve"> and 2 hidden layers at a given time.</w:t>
      </w:r>
    </w:p>
    <w:p w14:paraId="031DCCF6" w14:textId="77777777" w:rsidR="00F0195D" w:rsidRPr="00BF137D" w:rsidRDefault="00F0195D" w:rsidP="00F0195D">
      <w:pPr>
        <w:rPr>
          <w:color w:val="000000" w:themeColor="text1"/>
          <w:lang w:val="en-CA"/>
        </w:rPr>
      </w:pPr>
    </w:p>
    <w:p w14:paraId="294CB5E9" w14:textId="77777777" w:rsidR="00F0195D" w:rsidRPr="00BF137D" w:rsidRDefault="00F0195D" w:rsidP="00F0195D">
      <w:pPr>
        <w:pStyle w:val="ListParagraph"/>
        <w:rPr>
          <w:rFonts w:eastAsia="Times New Roman" w:cs="Arial"/>
          <w:color w:val="000000" w:themeColor="text1"/>
        </w:rPr>
      </w:pPr>
      <w:r w:rsidRPr="00BF137D">
        <w:rPr>
          <w:color w:val="000000" w:themeColor="text1"/>
          <w:lang w:val="en-CA"/>
        </w:rPr>
        <w:t>Also,</w:t>
      </w:r>
      <w:r w:rsidRPr="00BF137D">
        <w:rPr>
          <w:rFonts w:eastAsia="Times New Roman" w:cs="Arial"/>
          <w:color w:val="000000" w:themeColor="text1"/>
        </w:rPr>
        <w:t xml:space="preserve"> if the data is linear, it does not need any hidden layers at all. But if the nature of data is more complex It will need hidden layers. Each progressive hidden layer captures increasingly more complex features and patterns in the data which help making accurate predictions in the output layer.</w:t>
      </w:r>
    </w:p>
    <w:p w14:paraId="5E7775D9" w14:textId="77777777" w:rsidR="00F0195D" w:rsidRPr="00BF137D" w:rsidRDefault="00F0195D" w:rsidP="00F0195D">
      <w:pPr>
        <w:pStyle w:val="ListParagraph"/>
        <w:numPr>
          <w:ilvl w:val="0"/>
          <w:numId w:val="3"/>
        </w:numPr>
        <w:rPr>
          <w:b/>
          <w:i/>
          <w:color w:val="000000" w:themeColor="text1"/>
          <w:lang w:val="en-CA"/>
        </w:rPr>
      </w:pPr>
      <w:r w:rsidRPr="00BF137D">
        <w:rPr>
          <w:i/>
          <w:color w:val="000000" w:themeColor="text1"/>
          <w:lang w:val="en-CA"/>
        </w:rPr>
        <w:t>Neurons</w:t>
      </w:r>
    </w:p>
    <w:p w14:paraId="6EA396AD" w14:textId="4C4EB103" w:rsidR="00F0195D" w:rsidRPr="00BF137D" w:rsidRDefault="00F0195D" w:rsidP="00F0195D">
      <w:pPr>
        <w:ind w:left="720"/>
        <w:rPr>
          <w:rFonts w:eastAsia="Times New Roman" w:cs="Times New Roman"/>
          <w:color w:val="000000" w:themeColor="text1"/>
        </w:rPr>
      </w:pPr>
      <w:r w:rsidRPr="00BF137D">
        <w:rPr>
          <w:rFonts w:eastAsia="Times New Roman" w:cs="Times New Roman"/>
          <w:color w:val="000000" w:themeColor="text1"/>
          <w:shd w:val="clear" w:color="auto" w:fill="FFFFFF"/>
        </w:rPr>
        <w:t>Deciding the number of neurons in the hidden layers is a very important part of deciding your overall neural network architecture. Using too few neurons in the hidden layers w</w:t>
      </w:r>
      <w:r w:rsidR="00BF137D">
        <w:rPr>
          <w:rFonts w:eastAsia="Times New Roman" w:cs="Times New Roman"/>
          <w:color w:val="000000" w:themeColor="text1"/>
          <w:shd w:val="clear" w:color="auto" w:fill="FFFFFF"/>
        </w:rPr>
        <w:t>ill result in something called U</w:t>
      </w:r>
      <w:r w:rsidRPr="00BF137D">
        <w:rPr>
          <w:rFonts w:eastAsia="Times New Roman" w:cs="Times New Roman"/>
          <w:color w:val="000000" w:themeColor="text1"/>
          <w:shd w:val="clear" w:color="auto" w:fill="FFFFFF"/>
        </w:rPr>
        <w:t>nderfitting.</w:t>
      </w:r>
      <w:r w:rsidRPr="00BF137D">
        <w:rPr>
          <w:rFonts w:eastAsia="Times New Roman"/>
          <w:color w:val="000000" w:themeColor="text1"/>
          <w:shd w:val="clear" w:color="auto" w:fill="FFFFFF"/>
        </w:rPr>
        <w:t xml:space="preserve"> </w:t>
      </w:r>
      <w:r w:rsidRPr="00BF137D">
        <w:rPr>
          <w:rFonts w:eastAsia="Times New Roman" w:cs="Times New Roman"/>
          <w:color w:val="000000" w:themeColor="text1"/>
          <w:u w:val="single"/>
          <w:shd w:val="clear" w:color="auto" w:fill="FFFFFF"/>
        </w:rPr>
        <w:t>Underfitting</w:t>
      </w:r>
      <w:r w:rsidRPr="00BF137D">
        <w:rPr>
          <w:rFonts w:eastAsia="Times New Roman" w:cs="Times New Roman"/>
          <w:color w:val="000000" w:themeColor="text1"/>
          <w:shd w:val="clear" w:color="auto" w:fill="FFFFFF"/>
        </w:rPr>
        <w:t xml:space="preserve"> occurs when there are too few neurons in the hidden layers to adequately detect the signals in a complicated data set.</w:t>
      </w:r>
    </w:p>
    <w:p w14:paraId="5ADF981A" w14:textId="77777777" w:rsidR="00F0195D" w:rsidRPr="00BF137D" w:rsidRDefault="00F0195D" w:rsidP="00F0195D">
      <w:pPr>
        <w:ind w:left="720"/>
        <w:rPr>
          <w:rFonts w:ascii="Times New Roman" w:eastAsia="Times New Roman" w:hAnsi="Times New Roman" w:cs="Times New Roman"/>
          <w:color w:val="000000" w:themeColor="text1"/>
        </w:rPr>
      </w:pPr>
    </w:p>
    <w:p w14:paraId="4DE01FD9" w14:textId="297AC6A5" w:rsidR="00F0195D" w:rsidRPr="00BF137D" w:rsidRDefault="00F0195D" w:rsidP="00F0195D">
      <w:pPr>
        <w:ind w:left="720"/>
        <w:rPr>
          <w:rFonts w:eastAsia="Times New Roman" w:cs="Times New Roman"/>
          <w:color w:val="000000" w:themeColor="text1"/>
        </w:rPr>
      </w:pPr>
      <w:r w:rsidRPr="00BF137D">
        <w:rPr>
          <w:rFonts w:eastAsia="Times New Roman" w:cs="Times New Roman"/>
          <w:color w:val="000000" w:themeColor="text1"/>
        </w:rPr>
        <w:t xml:space="preserve">Using too many neurons in the hidden layer can cause two problems. First, </w:t>
      </w:r>
      <w:r w:rsidR="00BF137D" w:rsidRPr="00BF137D">
        <w:rPr>
          <w:rFonts w:eastAsia="Times New Roman" w:cs="Times New Roman"/>
          <w:color w:val="000000" w:themeColor="text1"/>
        </w:rPr>
        <w:t>it</w:t>
      </w:r>
      <w:r w:rsidRPr="00BF137D">
        <w:rPr>
          <w:rFonts w:eastAsia="Times New Roman" w:cs="Times New Roman"/>
          <w:color w:val="000000" w:themeColor="text1"/>
        </w:rPr>
        <w:t xml:space="preserve"> can result in </w:t>
      </w:r>
      <w:r w:rsidR="00BF137D" w:rsidRPr="00BF137D">
        <w:rPr>
          <w:rFonts w:eastAsia="Times New Roman" w:cs="Times New Roman"/>
          <w:color w:val="000000" w:themeColor="text1"/>
        </w:rPr>
        <w:t>Overfitting</w:t>
      </w:r>
      <w:r w:rsidRPr="00BF137D">
        <w:rPr>
          <w:rFonts w:eastAsia="Times New Roman" w:cs="Times New Roman"/>
          <w:color w:val="000000" w:themeColor="text1"/>
        </w:rPr>
        <w:t xml:space="preserve"> the data. </w:t>
      </w:r>
      <w:r w:rsidRPr="00BF137D">
        <w:rPr>
          <w:rFonts w:eastAsia="Times New Roman" w:cs="Times New Roman"/>
          <w:color w:val="000000" w:themeColor="text1"/>
          <w:u w:val="single"/>
        </w:rPr>
        <w:t>Overfitting</w:t>
      </w:r>
      <w:r w:rsidRPr="00BF137D">
        <w:rPr>
          <w:rFonts w:eastAsia="Times New Roman" w:cs="Times New Roman"/>
          <w:color w:val="000000" w:themeColor="text1"/>
        </w:rPr>
        <w:t xml:space="preserve"> is a condition when the neural network has so much information processing capacity that </w:t>
      </w:r>
      <w:r w:rsidR="00BF137D" w:rsidRPr="00BF137D">
        <w:rPr>
          <w:rFonts w:eastAsia="Times New Roman" w:cs="Times New Roman"/>
          <w:color w:val="000000" w:themeColor="text1"/>
        </w:rPr>
        <w:t>training set is too small to train all the neurons in the hidden layers.</w:t>
      </w:r>
      <w:r w:rsidR="00BF137D">
        <w:rPr>
          <w:rFonts w:eastAsia="Times New Roman" w:cs="Times New Roman"/>
          <w:color w:val="000000" w:themeColor="text1"/>
        </w:rPr>
        <w:t xml:space="preserve"> Second, even if the training data is sufficient, large number of neurons might drastically increase the training time of the neural network, which is not desirable.</w:t>
      </w:r>
    </w:p>
    <w:p w14:paraId="2894234E" w14:textId="77777777" w:rsidR="00F0195D" w:rsidRDefault="00F0195D" w:rsidP="00F0195D">
      <w:pPr>
        <w:pStyle w:val="ListParagraph"/>
        <w:rPr>
          <w:rFonts w:ascii="Times New Roman" w:eastAsia="Times New Roman" w:hAnsi="Times New Roman" w:cs="Times New Roman"/>
          <w:color w:val="000000" w:themeColor="text1"/>
        </w:rPr>
      </w:pPr>
    </w:p>
    <w:p w14:paraId="131C742E" w14:textId="16295C4D" w:rsidR="003377A7" w:rsidRPr="00046CDD" w:rsidRDefault="00BF137D" w:rsidP="00046CDD">
      <w:pPr>
        <w:ind w:left="720"/>
        <w:rPr>
          <w:rFonts w:eastAsia="Times New Roman" w:cs="Times New Roman"/>
          <w:color w:val="000000" w:themeColor="text1"/>
        </w:rPr>
      </w:pPr>
      <w:r>
        <w:rPr>
          <w:rFonts w:eastAsia="Times New Roman" w:cs="Times New Roman"/>
          <w:color w:val="000000" w:themeColor="text1"/>
          <w:shd w:val="clear" w:color="auto" w:fill="FFFFFF"/>
        </w:rPr>
        <w:t xml:space="preserve">Ultimately, the selection of number of neurons in each hidden layer neural network </w:t>
      </w:r>
      <w:r w:rsidRPr="00BF137D">
        <w:rPr>
          <w:rFonts w:eastAsia="Times New Roman" w:cs="Times New Roman"/>
          <w:color w:val="000000" w:themeColor="text1"/>
          <w:shd w:val="clear" w:color="auto" w:fill="FFFFFF"/>
        </w:rPr>
        <w:t>come</w:t>
      </w:r>
      <w:r>
        <w:rPr>
          <w:rFonts w:eastAsia="Times New Roman" w:cs="Times New Roman"/>
          <w:color w:val="000000" w:themeColor="text1"/>
          <w:shd w:val="clear" w:color="auto" w:fill="FFFFFF"/>
        </w:rPr>
        <w:t>s</w:t>
      </w:r>
      <w:r w:rsidRPr="00BF137D">
        <w:rPr>
          <w:rFonts w:eastAsia="Times New Roman" w:cs="Times New Roman"/>
          <w:color w:val="000000" w:themeColor="text1"/>
          <w:shd w:val="clear" w:color="auto" w:fill="FFFFFF"/>
        </w:rPr>
        <w:t xml:space="preserve"> down to trial and error.</w:t>
      </w:r>
    </w:p>
    <w:p w14:paraId="51D7B1F5" w14:textId="77777777" w:rsidR="00F0195D" w:rsidRPr="00BF137D" w:rsidRDefault="00F0195D" w:rsidP="00F0195D">
      <w:pPr>
        <w:pStyle w:val="ListParagraph"/>
        <w:rPr>
          <w:b/>
          <w:color w:val="000000" w:themeColor="text1"/>
          <w:lang w:val="en-CA"/>
        </w:rPr>
      </w:pPr>
    </w:p>
    <w:p w14:paraId="27F0E85D" w14:textId="4C9C2FB8" w:rsidR="00F0195D" w:rsidRPr="006607E7" w:rsidRDefault="006607E7" w:rsidP="00F0195D">
      <w:pPr>
        <w:pStyle w:val="ListParagraph"/>
        <w:numPr>
          <w:ilvl w:val="0"/>
          <w:numId w:val="3"/>
        </w:numPr>
        <w:rPr>
          <w:b/>
          <w:i/>
          <w:color w:val="000000" w:themeColor="text1"/>
          <w:lang w:val="en-CA"/>
        </w:rPr>
      </w:pPr>
      <w:r w:rsidRPr="006607E7">
        <w:rPr>
          <w:i/>
          <w:color w:val="000000" w:themeColor="text1"/>
          <w:lang w:val="en-CA"/>
        </w:rPr>
        <w:t>Back propagation Algorithm</w:t>
      </w:r>
    </w:p>
    <w:p w14:paraId="7B3C1FC8" w14:textId="47677BAA" w:rsidR="006607E7" w:rsidRDefault="006607E7" w:rsidP="006607E7">
      <w:pPr>
        <w:pStyle w:val="ListParagraph"/>
        <w:rPr>
          <w:color w:val="000000" w:themeColor="text1"/>
          <w:lang w:val="en-CA"/>
        </w:rPr>
      </w:pPr>
      <w:r>
        <w:rPr>
          <w:color w:val="000000" w:themeColor="text1"/>
          <w:lang w:val="en-CA"/>
        </w:rPr>
        <w:t>I tried 2 variations of back propagation algorithms, namely:</w:t>
      </w:r>
    </w:p>
    <w:p w14:paraId="680016D3" w14:textId="06FF304B" w:rsidR="006607E7" w:rsidRDefault="006607E7" w:rsidP="006607E7">
      <w:pPr>
        <w:pStyle w:val="ListParagraph"/>
        <w:numPr>
          <w:ilvl w:val="0"/>
          <w:numId w:val="4"/>
        </w:numPr>
        <w:rPr>
          <w:color w:val="000000" w:themeColor="text1"/>
          <w:lang w:val="en-CA"/>
        </w:rPr>
      </w:pPr>
      <w:r>
        <w:rPr>
          <w:color w:val="000000" w:themeColor="text1"/>
          <w:lang w:val="en-CA"/>
        </w:rPr>
        <w:t>Normal Back propagation (algorithm=’</w:t>
      </w:r>
      <w:proofErr w:type="spellStart"/>
      <w:r>
        <w:rPr>
          <w:color w:val="000000" w:themeColor="text1"/>
          <w:lang w:val="en-CA"/>
        </w:rPr>
        <w:t>backprop</w:t>
      </w:r>
      <w:proofErr w:type="spellEnd"/>
      <w:r>
        <w:rPr>
          <w:color w:val="000000" w:themeColor="text1"/>
          <w:lang w:val="en-CA"/>
        </w:rPr>
        <w:t>’)</w:t>
      </w:r>
    </w:p>
    <w:p w14:paraId="1EDF8D9F" w14:textId="61885694" w:rsidR="006607E7" w:rsidRDefault="006607E7" w:rsidP="006607E7">
      <w:pPr>
        <w:pStyle w:val="ListParagraph"/>
        <w:numPr>
          <w:ilvl w:val="0"/>
          <w:numId w:val="4"/>
        </w:numPr>
        <w:rPr>
          <w:color w:val="000000" w:themeColor="text1"/>
          <w:lang w:val="en-CA"/>
        </w:rPr>
      </w:pPr>
      <w:r>
        <w:rPr>
          <w:color w:val="000000" w:themeColor="text1"/>
          <w:lang w:val="en-CA"/>
        </w:rPr>
        <w:t>Resilient Back propagation (algorithm=’</w:t>
      </w:r>
      <w:r w:rsidRPr="006607E7">
        <w:t xml:space="preserve"> </w:t>
      </w:r>
      <w:proofErr w:type="spellStart"/>
      <w:r w:rsidRPr="006607E7">
        <w:rPr>
          <w:color w:val="000000" w:themeColor="text1"/>
          <w:lang w:val="en-CA"/>
        </w:rPr>
        <w:t>rprop</w:t>
      </w:r>
      <w:proofErr w:type="spellEnd"/>
      <w:r w:rsidRPr="006607E7">
        <w:rPr>
          <w:color w:val="000000" w:themeColor="text1"/>
          <w:lang w:val="en-CA"/>
        </w:rPr>
        <w:t>+</w:t>
      </w:r>
      <w:r>
        <w:rPr>
          <w:color w:val="000000" w:themeColor="text1"/>
          <w:lang w:val="en-CA"/>
        </w:rPr>
        <w:t>’)</w:t>
      </w:r>
    </w:p>
    <w:p w14:paraId="6BEFDB85" w14:textId="77777777" w:rsidR="006607E7" w:rsidRDefault="006607E7" w:rsidP="006607E7">
      <w:pPr>
        <w:ind w:left="720"/>
        <w:rPr>
          <w:color w:val="000000" w:themeColor="text1"/>
          <w:lang w:val="en-CA"/>
        </w:rPr>
      </w:pPr>
    </w:p>
    <w:p w14:paraId="6BC56B3C" w14:textId="665F123B" w:rsidR="006607E7" w:rsidRDefault="006607E7" w:rsidP="006607E7">
      <w:pPr>
        <w:ind w:left="720"/>
        <w:rPr>
          <w:color w:val="000000" w:themeColor="text1"/>
          <w:lang w:val="en-CA"/>
        </w:rPr>
      </w:pPr>
      <w:r>
        <w:rPr>
          <w:color w:val="000000" w:themeColor="text1"/>
          <w:lang w:val="en-CA"/>
        </w:rPr>
        <w:t xml:space="preserve">Resilient Back propagation </w:t>
      </w:r>
      <w:r w:rsidR="00706AE8">
        <w:rPr>
          <w:color w:val="000000" w:themeColor="text1"/>
          <w:lang w:val="en-CA"/>
        </w:rPr>
        <w:t>gave a better result by reducing the error</w:t>
      </w:r>
      <w:r w:rsidR="00F95660">
        <w:rPr>
          <w:color w:val="000000" w:themeColor="text1"/>
          <w:lang w:val="en-CA"/>
        </w:rPr>
        <w:t xml:space="preserve"> value</w:t>
      </w:r>
    </w:p>
    <w:p w14:paraId="4CFEFDF5" w14:textId="77777777" w:rsidR="007433CC" w:rsidRDefault="007433CC" w:rsidP="006607E7">
      <w:pPr>
        <w:ind w:left="720"/>
        <w:rPr>
          <w:color w:val="000000" w:themeColor="text1"/>
          <w:lang w:val="en-CA"/>
        </w:rPr>
      </w:pPr>
    </w:p>
    <w:p w14:paraId="6D618993" w14:textId="77777777" w:rsidR="007433CC" w:rsidRDefault="007433CC" w:rsidP="006607E7">
      <w:pPr>
        <w:ind w:left="720"/>
        <w:rPr>
          <w:color w:val="000000" w:themeColor="text1"/>
          <w:lang w:val="en-CA"/>
        </w:rPr>
      </w:pPr>
    </w:p>
    <w:p w14:paraId="22FD537A" w14:textId="77777777" w:rsidR="00706AE8" w:rsidRPr="006607E7" w:rsidRDefault="00706AE8" w:rsidP="006607E7">
      <w:pPr>
        <w:ind w:left="720"/>
        <w:rPr>
          <w:color w:val="000000" w:themeColor="text1"/>
          <w:lang w:val="en-CA"/>
        </w:rPr>
      </w:pPr>
    </w:p>
    <w:p w14:paraId="600F0C27" w14:textId="6B784569" w:rsidR="00F0195D" w:rsidRPr="007433CC" w:rsidRDefault="00F0195D" w:rsidP="00F0195D">
      <w:pPr>
        <w:pStyle w:val="ListParagraph"/>
        <w:numPr>
          <w:ilvl w:val="0"/>
          <w:numId w:val="3"/>
        </w:numPr>
        <w:rPr>
          <w:b/>
          <w:i/>
          <w:color w:val="000000" w:themeColor="text1"/>
          <w:lang w:val="en-CA"/>
        </w:rPr>
      </w:pPr>
      <w:r w:rsidRPr="00706AE8">
        <w:rPr>
          <w:i/>
          <w:color w:val="000000" w:themeColor="text1"/>
          <w:lang w:val="en-CA"/>
        </w:rPr>
        <w:t>Activation Function</w:t>
      </w:r>
      <w:r w:rsidR="00706AE8" w:rsidRPr="00706AE8">
        <w:rPr>
          <w:i/>
          <w:color w:val="000000" w:themeColor="text1"/>
          <w:lang w:val="en-CA"/>
        </w:rPr>
        <w:t xml:space="preserve"> </w:t>
      </w:r>
    </w:p>
    <w:p w14:paraId="0F9C9113" w14:textId="77777777" w:rsidR="007433CC" w:rsidRPr="007433CC" w:rsidRDefault="007433CC" w:rsidP="007433CC">
      <w:pPr>
        <w:pStyle w:val="ListParagraph"/>
        <w:shd w:val="clear" w:color="auto" w:fill="FFFFFF"/>
        <w:spacing w:after="240"/>
        <w:textAlignment w:val="baseline"/>
        <w:outlineLvl w:val="1"/>
        <w:rPr>
          <w:rFonts w:eastAsia="Times New Roman" w:cs="Arial"/>
          <w:color w:val="242729"/>
        </w:rPr>
      </w:pPr>
      <w:r w:rsidRPr="007433CC">
        <w:rPr>
          <w:rFonts w:eastAsia="Times New Roman" w:cs="Arial"/>
          <w:color w:val="242729"/>
        </w:rPr>
        <w:t>Choosing a good activation function allows training better and efficiently.</w:t>
      </w:r>
    </w:p>
    <w:p w14:paraId="0935D59A" w14:textId="77777777" w:rsidR="007433CC" w:rsidRPr="007433CC" w:rsidRDefault="007433CC" w:rsidP="007433CC">
      <w:pPr>
        <w:pStyle w:val="ListParagraph"/>
        <w:rPr>
          <w:b/>
          <w:color w:val="000000" w:themeColor="text1"/>
          <w:lang w:val="en-CA"/>
        </w:rPr>
      </w:pPr>
    </w:p>
    <w:p w14:paraId="0C597D69" w14:textId="52C4B169" w:rsidR="00706AE8" w:rsidRDefault="003E5EED" w:rsidP="00706AE8">
      <w:pPr>
        <w:pStyle w:val="ListParagraph"/>
        <w:rPr>
          <w:color w:val="000000" w:themeColor="text1"/>
          <w:lang w:val="en-CA"/>
        </w:rPr>
      </w:pPr>
      <w:r>
        <w:rPr>
          <w:color w:val="000000" w:themeColor="text1"/>
          <w:lang w:val="en-CA"/>
        </w:rPr>
        <w:t>I tried 3</w:t>
      </w:r>
      <w:r w:rsidR="00C47189">
        <w:rPr>
          <w:color w:val="000000" w:themeColor="text1"/>
          <w:lang w:val="en-CA"/>
        </w:rPr>
        <w:t xml:space="preserve"> variations of activation functions</w:t>
      </w:r>
    </w:p>
    <w:p w14:paraId="6D8E235A" w14:textId="51A40844" w:rsidR="00C47189" w:rsidRDefault="007433CC" w:rsidP="00C47189">
      <w:pPr>
        <w:pStyle w:val="ListParagraph"/>
        <w:numPr>
          <w:ilvl w:val="0"/>
          <w:numId w:val="5"/>
        </w:numPr>
        <w:rPr>
          <w:color w:val="000000" w:themeColor="text1"/>
          <w:lang w:val="en-CA"/>
        </w:rPr>
      </w:pPr>
      <w:r>
        <w:rPr>
          <w:color w:val="000000" w:themeColor="text1"/>
          <w:lang w:val="en-CA"/>
        </w:rPr>
        <w:t>Sigmoid: It is a probabilistic function and is most useful in classification problems</w:t>
      </w:r>
    </w:p>
    <w:p w14:paraId="32865E61" w14:textId="777326F5" w:rsidR="00C47189" w:rsidRDefault="00C47189" w:rsidP="00C47189">
      <w:pPr>
        <w:pStyle w:val="ListParagraph"/>
        <w:numPr>
          <w:ilvl w:val="0"/>
          <w:numId w:val="5"/>
        </w:numPr>
        <w:rPr>
          <w:color w:val="000000" w:themeColor="text1"/>
          <w:lang w:val="en-CA"/>
        </w:rPr>
      </w:pPr>
      <w:proofErr w:type="spellStart"/>
      <w:r>
        <w:rPr>
          <w:color w:val="000000" w:themeColor="text1"/>
          <w:lang w:val="en-CA"/>
        </w:rPr>
        <w:t>TanH</w:t>
      </w:r>
      <w:proofErr w:type="spellEnd"/>
      <w:r w:rsidR="007433CC">
        <w:rPr>
          <w:color w:val="000000" w:themeColor="text1"/>
          <w:lang w:val="en-CA"/>
        </w:rPr>
        <w:t xml:space="preserve">: </w:t>
      </w:r>
      <w:r w:rsidR="00947E63">
        <w:rPr>
          <w:color w:val="000000" w:themeColor="text1"/>
          <w:lang w:val="en-CA"/>
        </w:rPr>
        <w:t>This activation function gave me the best result. The resulting error was the lowest in this case.</w:t>
      </w:r>
    </w:p>
    <w:p w14:paraId="5ED6ED8C" w14:textId="6FC2FA34" w:rsidR="003E5EED" w:rsidRDefault="00947E63" w:rsidP="00C47189">
      <w:pPr>
        <w:pStyle w:val="ListParagraph"/>
        <w:numPr>
          <w:ilvl w:val="0"/>
          <w:numId w:val="5"/>
        </w:numPr>
        <w:rPr>
          <w:color w:val="000000" w:themeColor="text1"/>
          <w:lang w:val="en-CA"/>
        </w:rPr>
      </w:pPr>
      <w:proofErr w:type="spellStart"/>
      <w:r>
        <w:rPr>
          <w:color w:val="000000" w:themeColor="text1"/>
          <w:lang w:val="en-CA"/>
        </w:rPr>
        <w:t>R</w:t>
      </w:r>
      <w:r w:rsidR="003E5EED">
        <w:rPr>
          <w:color w:val="000000" w:themeColor="text1"/>
          <w:lang w:val="en-CA"/>
        </w:rPr>
        <w:t>elu</w:t>
      </w:r>
      <w:proofErr w:type="spellEnd"/>
      <w:r>
        <w:rPr>
          <w:color w:val="000000" w:themeColor="text1"/>
          <w:lang w:val="en-CA"/>
        </w:rPr>
        <w:t>: It is the most commonly used function but in this particular problem, the results given were not optimal.</w:t>
      </w:r>
    </w:p>
    <w:p w14:paraId="6E426FFD" w14:textId="57352176" w:rsidR="003E5EED" w:rsidRDefault="003E5EED" w:rsidP="00C47189">
      <w:pPr>
        <w:pStyle w:val="ListParagraph"/>
        <w:numPr>
          <w:ilvl w:val="0"/>
          <w:numId w:val="5"/>
        </w:numPr>
        <w:rPr>
          <w:color w:val="000000" w:themeColor="text1"/>
          <w:sz w:val="32"/>
          <w:szCs w:val="32"/>
          <w:lang w:val="en-CA"/>
        </w:rPr>
      </w:pPr>
      <w:proofErr w:type="gramStart"/>
      <w:r w:rsidRPr="003E6CD3">
        <w:rPr>
          <w:color w:val="000000" w:themeColor="text1"/>
          <w:sz w:val="32"/>
          <w:szCs w:val="32"/>
          <w:lang w:val="en-CA"/>
        </w:rPr>
        <w:t>MSE :</w:t>
      </w:r>
      <w:proofErr w:type="gramEnd"/>
      <w:r w:rsidRPr="003E6CD3">
        <w:rPr>
          <w:color w:val="000000" w:themeColor="text1"/>
          <w:sz w:val="32"/>
          <w:szCs w:val="32"/>
          <w:lang w:val="en-CA"/>
        </w:rPr>
        <w:t xml:space="preserve"> 0.0000807523271</w:t>
      </w:r>
    </w:p>
    <w:p w14:paraId="30727DB5" w14:textId="77777777" w:rsidR="003E6CD3" w:rsidRDefault="003E6CD3" w:rsidP="003E6CD3">
      <w:pPr>
        <w:rPr>
          <w:color w:val="000000" w:themeColor="text1"/>
          <w:sz w:val="32"/>
          <w:szCs w:val="32"/>
          <w:lang w:val="en-CA"/>
        </w:rPr>
      </w:pPr>
    </w:p>
    <w:p w14:paraId="7BBD6776" w14:textId="04A0D763" w:rsidR="003E6CD3" w:rsidRDefault="003E6CD3" w:rsidP="003E6CD3">
      <w:pPr>
        <w:rPr>
          <w:b/>
          <w:i/>
          <w:color w:val="000000" w:themeColor="text1"/>
          <w:sz w:val="28"/>
          <w:szCs w:val="28"/>
          <w:lang w:val="en-CA"/>
        </w:rPr>
      </w:pPr>
      <w:r>
        <w:rPr>
          <w:b/>
          <w:i/>
          <w:color w:val="000000" w:themeColor="text1"/>
          <w:sz w:val="28"/>
          <w:szCs w:val="28"/>
          <w:lang w:val="en-CA"/>
        </w:rPr>
        <w:t>Description of the process</w:t>
      </w:r>
      <w:r w:rsidR="00501FDD">
        <w:rPr>
          <w:b/>
          <w:i/>
          <w:color w:val="000000" w:themeColor="text1"/>
          <w:sz w:val="28"/>
          <w:szCs w:val="28"/>
          <w:lang w:val="en-CA"/>
        </w:rPr>
        <w:t>, including, data pre-processing, model training and evaluation.</w:t>
      </w:r>
    </w:p>
    <w:p w14:paraId="4CB987F0" w14:textId="77777777" w:rsidR="00501FDD" w:rsidRDefault="00501FDD" w:rsidP="003E6CD3">
      <w:pPr>
        <w:rPr>
          <w:b/>
          <w:i/>
          <w:color w:val="000000" w:themeColor="text1"/>
          <w:sz w:val="28"/>
          <w:szCs w:val="28"/>
          <w:lang w:val="en-CA"/>
        </w:rPr>
      </w:pPr>
    </w:p>
    <w:p w14:paraId="0D3C08B5" w14:textId="13189003" w:rsidR="00093525" w:rsidRPr="00093525" w:rsidRDefault="00DF2B72" w:rsidP="00093525">
      <w:pPr>
        <w:spacing w:line="276" w:lineRule="auto"/>
        <w:rPr>
          <w:b/>
          <w:color w:val="000000" w:themeColor="text1"/>
          <w:lang w:val="en-CA"/>
        </w:rPr>
      </w:pPr>
      <w:r w:rsidRPr="00093525">
        <w:rPr>
          <w:b/>
          <w:color w:val="000000" w:themeColor="text1"/>
          <w:lang w:val="en-CA"/>
        </w:rPr>
        <w:t>Step 1</w:t>
      </w:r>
    </w:p>
    <w:p w14:paraId="2973923C" w14:textId="3AD3A54B" w:rsidR="00501FDD" w:rsidRDefault="00501FDD" w:rsidP="003E6CD3">
      <w:pPr>
        <w:rPr>
          <w:color w:val="000000" w:themeColor="text1"/>
          <w:lang w:val="en-CA"/>
        </w:rPr>
      </w:pPr>
      <w:r>
        <w:rPr>
          <w:color w:val="000000" w:themeColor="text1"/>
          <w:lang w:val="en-CA"/>
        </w:rPr>
        <w:t xml:space="preserve">In order to select </w:t>
      </w:r>
      <w:r w:rsidR="00020516">
        <w:rPr>
          <w:color w:val="000000" w:themeColor="text1"/>
          <w:lang w:val="en-CA"/>
        </w:rPr>
        <w:t xml:space="preserve">relevant independent attributes, I calculated the Correlation Co-efficient for all the independent variables among each other. Only those attributes were selected for whom the correlation co-efficient was not strong on either sides i.e. it was neither very close to 1 nor to -1. It’s a good practice to choose independent attributes which are not strongly </w:t>
      </w:r>
      <w:r w:rsidR="00C81C9C">
        <w:rPr>
          <w:color w:val="000000" w:themeColor="text1"/>
          <w:lang w:val="en-CA"/>
        </w:rPr>
        <w:t>linear in relationship to each other.</w:t>
      </w:r>
    </w:p>
    <w:p w14:paraId="647901A4" w14:textId="77777777" w:rsidR="00C81C9C" w:rsidRDefault="00C81C9C" w:rsidP="003E6CD3">
      <w:pPr>
        <w:rPr>
          <w:color w:val="000000" w:themeColor="text1"/>
          <w:lang w:val="en-CA"/>
        </w:rPr>
      </w:pPr>
    </w:p>
    <w:p w14:paraId="1140D0CA" w14:textId="715AA297" w:rsidR="00C81C9C" w:rsidRDefault="00C81C9C" w:rsidP="003E6CD3">
      <w:pPr>
        <w:rPr>
          <w:color w:val="000000" w:themeColor="text1"/>
          <w:lang w:val="en-CA"/>
        </w:rPr>
      </w:pPr>
      <w:r>
        <w:rPr>
          <w:color w:val="000000" w:themeColor="text1"/>
          <w:lang w:val="en-CA"/>
        </w:rPr>
        <w:t>If any 2 independent attributes had a very high correlation co-efficient, one of them was dropped.</w:t>
      </w:r>
    </w:p>
    <w:p w14:paraId="7E96918C" w14:textId="77777777" w:rsidR="00C81C9C" w:rsidRDefault="00C81C9C" w:rsidP="003E6CD3">
      <w:pPr>
        <w:rPr>
          <w:color w:val="000000" w:themeColor="text1"/>
          <w:lang w:val="en-CA"/>
        </w:rPr>
      </w:pPr>
    </w:p>
    <w:p w14:paraId="3D1C6913" w14:textId="4E9FA874" w:rsidR="00C81C9C" w:rsidRDefault="00C81C9C" w:rsidP="003E6CD3">
      <w:pPr>
        <w:rPr>
          <w:color w:val="000000" w:themeColor="text1"/>
          <w:lang w:val="en-CA"/>
        </w:rPr>
      </w:pPr>
      <w:r>
        <w:rPr>
          <w:color w:val="000000" w:themeColor="text1"/>
          <w:lang w:val="en-CA"/>
        </w:rPr>
        <w:t>After above analysis, 4 attributes were shortlisted for further data processing:</w:t>
      </w:r>
    </w:p>
    <w:p w14:paraId="05F7DF3D" w14:textId="593774FD" w:rsidR="00C81C9C" w:rsidRDefault="00C81C9C" w:rsidP="00C81C9C">
      <w:pPr>
        <w:pStyle w:val="ListParagraph"/>
        <w:numPr>
          <w:ilvl w:val="0"/>
          <w:numId w:val="3"/>
        </w:numPr>
        <w:rPr>
          <w:color w:val="000000" w:themeColor="text1"/>
          <w:lang w:val="en-CA"/>
        </w:rPr>
      </w:pPr>
      <w:r>
        <w:rPr>
          <w:color w:val="000000" w:themeColor="text1"/>
          <w:lang w:val="en-CA"/>
        </w:rPr>
        <w:t>Temperature</w:t>
      </w:r>
    </w:p>
    <w:p w14:paraId="2A59FC79" w14:textId="0FD9F57E" w:rsidR="00C81C9C" w:rsidRDefault="00C81C9C" w:rsidP="00C81C9C">
      <w:pPr>
        <w:pStyle w:val="ListParagraph"/>
        <w:numPr>
          <w:ilvl w:val="0"/>
          <w:numId w:val="3"/>
        </w:numPr>
        <w:rPr>
          <w:color w:val="000000" w:themeColor="text1"/>
          <w:lang w:val="en-CA"/>
        </w:rPr>
      </w:pPr>
      <w:r>
        <w:rPr>
          <w:color w:val="000000" w:themeColor="text1"/>
          <w:lang w:val="en-CA"/>
        </w:rPr>
        <w:t>Humidity</w:t>
      </w:r>
    </w:p>
    <w:p w14:paraId="3F8FEF3E" w14:textId="4E1A16A0" w:rsidR="00C81C9C" w:rsidRDefault="00C81C9C" w:rsidP="00C81C9C">
      <w:pPr>
        <w:pStyle w:val="ListParagraph"/>
        <w:numPr>
          <w:ilvl w:val="0"/>
          <w:numId w:val="3"/>
        </w:numPr>
        <w:rPr>
          <w:color w:val="000000" w:themeColor="text1"/>
          <w:lang w:val="en-CA"/>
        </w:rPr>
      </w:pPr>
      <w:r>
        <w:rPr>
          <w:color w:val="000000" w:themeColor="text1"/>
          <w:lang w:val="en-CA"/>
        </w:rPr>
        <w:t>Wind Speed</w:t>
      </w:r>
    </w:p>
    <w:p w14:paraId="37AB9FB1" w14:textId="7038A465" w:rsidR="00C81C9C" w:rsidRDefault="00C81C9C" w:rsidP="00C81C9C">
      <w:pPr>
        <w:pStyle w:val="ListParagraph"/>
        <w:numPr>
          <w:ilvl w:val="0"/>
          <w:numId w:val="3"/>
        </w:numPr>
        <w:rPr>
          <w:color w:val="000000" w:themeColor="text1"/>
          <w:lang w:val="en-CA"/>
        </w:rPr>
      </w:pPr>
      <w:r>
        <w:rPr>
          <w:color w:val="000000" w:themeColor="text1"/>
          <w:lang w:val="en-CA"/>
        </w:rPr>
        <w:t>Pressure</w:t>
      </w:r>
    </w:p>
    <w:p w14:paraId="59E2E359" w14:textId="77777777" w:rsidR="00C81C9C" w:rsidRDefault="00C81C9C" w:rsidP="00C81C9C">
      <w:pPr>
        <w:rPr>
          <w:color w:val="000000" w:themeColor="text1"/>
          <w:lang w:val="en-CA"/>
        </w:rPr>
      </w:pPr>
    </w:p>
    <w:p w14:paraId="000BC209" w14:textId="54BA2E47" w:rsidR="00706AE8" w:rsidRDefault="00093525" w:rsidP="00093525">
      <w:pPr>
        <w:spacing w:line="276" w:lineRule="auto"/>
        <w:rPr>
          <w:b/>
          <w:color w:val="000000" w:themeColor="text1"/>
          <w:lang w:val="en-CA"/>
        </w:rPr>
      </w:pPr>
      <w:r w:rsidRPr="00093525">
        <w:rPr>
          <w:b/>
          <w:color w:val="000000" w:themeColor="text1"/>
          <w:lang w:val="en-CA"/>
        </w:rPr>
        <w:t>Step 2</w:t>
      </w:r>
    </w:p>
    <w:p w14:paraId="058E4073" w14:textId="5A1BAB61" w:rsidR="00093525" w:rsidRDefault="00E10657" w:rsidP="000A38D2">
      <w:pPr>
        <w:rPr>
          <w:color w:val="000000" w:themeColor="text1"/>
          <w:lang w:val="en-CA"/>
        </w:rPr>
      </w:pPr>
      <w:r>
        <w:rPr>
          <w:color w:val="000000" w:themeColor="text1"/>
          <w:lang w:val="en-CA"/>
        </w:rPr>
        <w:t xml:space="preserve">For the optimization to proceed </w:t>
      </w:r>
      <w:r w:rsidR="007C4475">
        <w:rPr>
          <w:color w:val="000000" w:themeColor="text1"/>
          <w:lang w:val="en-CA"/>
        </w:rPr>
        <w:t>numerically smooth, a</w:t>
      </w:r>
      <w:r w:rsidR="00093525">
        <w:rPr>
          <w:color w:val="000000" w:themeColor="text1"/>
          <w:lang w:val="en-CA"/>
        </w:rPr>
        <w:t xml:space="preserve">ll the attribute values were normalized using min max scaling. </w:t>
      </w:r>
      <w:r w:rsidR="007C4475">
        <w:rPr>
          <w:color w:val="000000" w:themeColor="text1"/>
          <w:lang w:val="en-CA"/>
        </w:rPr>
        <w:t>Normalizing essentially means scaling the values such that they have zero mean and equal variance.</w:t>
      </w:r>
    </w:p>
    <w:p w14:paraId="7D9F81B4" w14:textId="77777777" w:rsidR="000A38D2" w:rsidRDefault="000A38D2" w:rsidP="00093525">
      <w:pPr>
        <w:spacing w:line="276" w:lineRule="auto"/>
        <w:rPr>
          <w:color w:val="000000" w:themeColor="text1"/>
          <w:lang w:val="en-CA"/>
        </w:rPr>
      </w:pPr>
    </w:p>
    <w:p w14:paraId="6B3FD491" w14:textId="0ACABA63" w:rsidR="000A38D2" w:rsidRPr="000A38D2" w:rsidRDefault="000A38D2" w:rsidP="00093525">
      <w:pPr>
        <w:spacing w:line="276" w:lineRule="auto"/>
        <w:rPr>
          <w:b/>
          <w:color w:val="000000" w:themeColor="text1"/>
          <w:lang w:val="en-CA"/>
        </w:rPr>
      </w:pPr>
      <w:r w:rsidRPr="000A38D2">
        <w:rPr>
          <w:b/>
          <w:color w:val="000000" w:themeColor="text1"/>
          <w:lang w:val="en-CA"/>
        </w:rPr>
        <w:t>Step 3</w:t>
      </w:r>
    </w:p>
    <w:p w14:paraId="6849E87B" w14:textId="77777777" w:rsidR="00B52AAA" w:rsidRDefault="000A38D2" w:rsidP="000A38D2">
      <w:pPr>
        <w:rPr>
          <w:rFonts w:eastAsia="Times New Roman" w:cs="Arial"/>
          <w:color w:val="000000" w:themeColor="text1"/>
        </w:rPr>
      </w:pPr>
      <w:r>
        <w:rPr>
          <w:rFonts w:eastAsia="Times New Roman" w:cs="Arial"/>
          <w:color w:val="000000" w:themeColor="text1"/>
        </w:rPr>
        <w:t xml:space="preserve">The dataset was divided into </w:t>
      </w:r>
      <w:r w:rsidRPr="000A38D2">
        <w:rPr>
          <w:rFonts w:eastAsia="Times New Roman" w:cs="Arial"/>
          <w:color w:val="000000" w:themeColor="text1"/>
          <w:u w:val="single"/>
        </w:rPr>
        <w:t>Training</w:t>
      </w:r>
      <w:r>
        <w:rPr>
          <w:rFonts w:eastAsia="Times New Roman" w:cs="Arial"/>
          <w:color w:val="000000" w:themeColor="text1"/>
        </w:rPr>
        <w:t xml:space="preserve">, </w:t>
      </w:r>
      <w:r w:rsidRPr="000A38D2">
        <w:rPr>
          <w:rFonts w:eastAsia="Times New Roman" w:cs="Arial"/>
          <w:color w:val="000000" w:themeColor="text1"/>
          <w:u w:val="single"/>
        </w:rPr>
        <w:t>Validation</w:t>
      </w:r>
      <w:r>
        <w:rPr>
          <w:rFonts w:eastAsia="Times New Roman" w:cs="Arial"/>
          <w:color w:val="000000" w:themeColor="text1"/>
        </w:rPr>
        <w:t xml:space="preserve"> and </w:t>
      </w:r>
      <w:r w:rsidRPr="000A38D2">
        <w:rPr>
          <w:rFonts w:eastAsia="Times New Roman" w:cs="Arial"/>
          <w:color w:val="000000" w:themeColor="text1"/>
          <w:u w:val="single"/>
        </w:rPr>
        <w:t>Test</w:t>
      </w:r>
      <w:r>
        <w:rPr>
          <w:rFonts w:eastAsia="Times New Roman" w:cs="Arial"/>
          <w:color w:val="000000" w:themeColor="text1"/>
        </w:rPr>
        <w:t xml:space="preserve"> datasets in the ratio </w:t>
      </w:r>
      <w:r w:rsidRPr="000A38D2">
        <w:rPr>
          <w:rFonts w:eastAsia="Times New Roman" w:cs="Arial"/>
          <w:color w:val="000000" w:themeColor="text1"/>
          <w:u w:val="single"/>
        </w:rPr>
        <w:t>3:1:1</w:t>
      </w:r>
      <w:r>
        <w:rPr>
          <w:rFonts w:eastAsia="Times New Roman" w:cs="Arial"/>
          <w:color w:val="000000" w:themeColor="text1"/>
        </w:rPr>
        <w:t xml:space="preserve"> respectively. </w:t>
      </w:r>
    </w:p>
    <w:p w14:paraId="29655DD6" w14:textId="77777777" w:rsidR="00B52AAA" w:rsidRDefault="00B52AAA" w:rsidP="000A38D2">
      <w:pPr>
        <w:rPr>
          <w:rFonts w:eastAsia="Times New Roman" w:cs="Arial"/>
          <w:color w:val="000000" w:themeColor="text1"/>
        </w:rPr>
      </w:pPr>
    </w:p>
    <w:p w14:paraId="1C29F23D" w14:textId="7668B143" w:rsidR="00F0195D" w:rsidRPr="000A38D2" w:rsidRDefault="000A38D2" w:rsidP="000A38D2">
      <w:pPr>
        <w:rPr>
          <w:rFonts w:eastAsia="Times New Roman" w:cs="Arial"/>
          <w:color w:val="000000" w:themeColor="text1"/>
        </w:rPr>
      </w:pPr>
      <w:r>
        <w:rPr>
          <w:rFonts w:eastAsia="Times New Roman" w:cs="Arial"/>
          <w:color w:val="000000" w:themeColor="text1"/>
        </w:rPr>
        <w:t>Training data was used to train the Algorithm</w:t>
      </w:r>
      <w:bookmarkStart w:id="0" w:name="_GoBack"/>
      <w:bookmarkEnd w:id="0"/>
    </w:p>
    <w:p w14:paraId="046F2CD5" w14:textId="44A29A79" w:rsidR="006F3D94" w:rsidRDefault="006F3D94" w:rsidP="00F0195D">
      <w:pPr>
        <w:rPr>
          <w:color w:val="000000" w:themeColor="text1"/>
          <w:lang w:val="en-CA"/>
        </w:rPr>
      </w:pPr>
    </w:p>
    <w:p w14:paraId="1D0D1BB1" w14:textId="77777777" w:rsidR="000A38D2" w:rsidRPr="00BF137D" w:rsidRDefault="000A38D2" w:rsidP="00F0195D">
      <w:pPr>
        <w:rPr>
          <w:color w:val="000000" w:themeColor="text1"/>
          <w:lang w:val="en-CA"/>
        </w:rPr>
      </w:pPr>
    </w:p>
    <w:p w14:paraId="34BD3DC3" w14:textId="77777777" w:rsidR="00F0195D" w:rsidRPr="00BF137D" w:rsidRDefault="00F0195D" w:rsidP="005E35A2">
      <w:pPr>
        <w:rPr>
          <w:rFonts w:ascii="Arial" w:eastAsia="Times New Roman" w:hAnsi="Arial" w:cs="Arial"/>
          <w:color w:val="000000" w:themeColor="text1"/>
          <w:sz w:val="23"/>
          <w:szCs w:val="23"/>
        </w:rPr>
      </w:pPr>
    </w:p>
    <w:p w14:paraId="5AF72546" w14:textId="77777777" w:rsidR="00F0195D" w:rsidRPr="00BF137D" w:rsidRDefault="00F0195D" w:rsidP="005E35A2">
      <w:pPr>
        <w:rPr>
          <w:rFonts w:ascii="Times New Roman" w:eastAsia="Times New Roman" w:hAnsi="Times New Roman" w:cs="Times New Roman"/>
          <w:color w:val="000000" w:themeColor="text1"/>
        </w:rPr>
      </w:pPr>
    </w:p>
    <w:p w14:paraId="67ED6580" w14:textId="3B5FCEBD" w:rsidR="0042099D" w:rsidRPr="00BF137D" w:rsidRDefault="0042099D" w:rsidP="006F3D94">
      <w:pPr>
        <w:rPr>
          <w:color w:val="000000" w:themeColor="text1"/>
          <w:lang w:val="en-CA"/>
        </w:rPr>
      </w:pPr>
    </w:p>
    <w:sectPr w:rsidR="0042099D" w:rsidRPr="00BF137D"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C8C"/>
    <w:multiLevelType w:val="hybridMultilevel"/>
    <w:tmpl w:val="1FE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C3727"/>
    <w:multiLevelType w:val="hybridMultilevel"/>
    <w:tmpl w:val="98D4AA64"/>
    <w:lvl w:ilvl="0" w:tplc="018C9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3E5526"/>
    <w:multiLevelType w:val="hybridMultilevel"/>
    <w:tmpl w:val="94C4B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502FD"/>
    <w:multiLevelType w:val="hybridMultilevel"/>
    <w:tmpl w:val="7FEE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61CCA"/>
    <w:multiLevelType w:val="hybridMultilevel"/>
    <w:tmpl w:val="ABCAE5B8"/>
    <w:lvl w:ilvl="0" w:tplc="1D7E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0F"/>
    <w:rsid w:val="00020516"/>
    <w:rsid w:val="00046CDD"/>
    <w:rsid w:val="0005198A"/>
    <w:rsid w:val="00093525"/>
    <w:rsid w:val="000A38D2"/>
    <w:rsid w:val="000A5AF8"/>
    <w:rsid w:val="00145DDB"/>
    <w:rsid w:val="00265E2F"/>
    <w:rsid w:val="00274B0F"/>
    <w:rsid w:val="002F093F"/>
    <w:rsid w:val="00336BD1"/>
    <w:rsid w:val="003377A7"/>
    <w:rsid w:val="003E5EED"/>
    <w:rsid w:val="003E6CD3"/>
    <w:rsid w:val="00411313"/>
    <w:rsid w:val="0042099D"/>
    <w:rsid w:val="00501FDD"/>
    <w:rsid w:val="005A20BB"/>
    <w:rsid w:val="005E35A2"/>
    <w:rsid w:val="00611902"/>
    <w:rsid w:val="006607E7"/>
    <w:rsid w:val="006E213C"/>
    <w:rsid w:val="006F3D94"/>
    <w:rsid w:val="00706AE8"/>
    <w:rsid w:val="007433CC"/>
    <w:rsid w:val="007616AA"/>
    <w:rsid w:val="007C4475"/>
    <w:rsid w:val="00947E63"/>
    <w:rsid w:val="009B3077"/>
    <w:rsid w:val="00B52AAA"/>
    <w:rsid w:val="00B7183C"/>
    <w:rsid w:val="00BF137D"/>
    <w:rsid w:val="00C47189"/>
    <w:rsid w:val="00C81C9C"/>
    <w:rsid w:val="00D019B4"/>
    <w:rsid w:val="00D27CF3"/>
    <w:rsid w:val="00DF2B72"/>
    <w:rsid w:val="00E10657"/>
    <w:rsid w:val="00F0195D"/>
    <w:rsid w:val="00F95660"/>
    <w:rsid w:val="00FD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A16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3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C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AA"/>
    <w:pPr>
      <w:ind w:left="720"/>
      <w:contextualSpacing/>
    </w:pPr>
  </w:style>
  <w:style w:type="character" w:styleId="PlaceholderText">
    <w:name w:val="Placeholder Text"/>
    <w:basedOn w:val="DefaultParagraphFont"/>
    <w:uiPriority w:val="99"/>
    <w:semiHidden/>
    <w:rsid w:val="000A5AF8"/>
    <w:rPr>
      <w:color w:val="808080"/>
    </w:rPr>
  </w:style>
  <w:style w:type="character" w:customStyle="1" w:styleId="Heading2Char">
    <w:name w:val="Heading 2 Char"/>
    <w:basedOn w:val="DefaultParagraphFont"/>
    <w:link w:val="Heading2"/>
    <w:uiPriority w:val="9"/>
    <w:rsid w:val="007433CC"/>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3260">
      <w:bodyDiv w:val="1"/>
      <w:marLeft w:val="0"/>
      <w:marRight w:val="0"/>
      <w:marTop w:val="0"/>
      <w:marBottom w:val="0"/>
      <w:divBdr>
        <w:top w:val="none" w:sz="0" w:space="0" w:color="auto"/>
        <w:left w:val="none" w:sz="0" w:space="0" w:color="auto"/>
        <w:bottom w:val="none" w:sz="0" w:space="0" w:color="auto"/>
        <w:right w:val="none" w:sz="0" w:space="0" w:color="auto"/>
      </w:divBdr>
    </w:div>
    <w:div w:id="791636846">
      <w:bodyDiv w:val="1"/>
      <w:marLeft w:val="0"/>
      <w:marRight w:val="0"/>
      <w:marTop w:val="0"/>
      <w:marBottom w:val="0"/>
      <w:divBdr>
        <w:top w:val="none" w:sz="0" w:space="0" w:color="auto"/>
        <w:left w:val="none" w:sz="0" w:space="0" w:color="auto"/>
        <w:bottom w:val="none" w:sz="0" w:space="0" w:color="auto"/>
        <w:right w:val="none" w:sz="0" w:space="0" w:color="auto"/>
      </w:divBdr>
    </w:div>
    <w:div w:id="1488091042">
      <w:bodyDiv w:val="1"/>
      <w:marLeft w:val="0"/>
      <w:marRight w:val="0"/>
      <w:marTop w:val="0"/>
      <w:marBottom w:val="0"/>
      <w:divBdr>
        <w:top w:val="none" w:sz="0" w:space="0" w:color="auto"/>
        <w:left w:val="none" w:sz="0" w:space="0" w:color="auto"/>
        <w:bottom w:val="none" w:sz="0" w:space="0" w:color="auto"/>
        <w:right w:val="none" w:sz="0" w:space="0" w:color="auto"/>
      </w:divBdr>
    </w:div>
    <w:div w:id="1693066338">
      <w:bodyDiv w:val="1"/>
      <w:marLeft w:val="0"/>
      <w:marRight w:val="0"/>
      <w:marTop w:val="0"/>
      <w:marBottom w:val="0"/>
      <w:divBdr>
        <w:top w:val="none" w:sz="0" w:space="0" w:color="auto"/>
        <w:left w:val="none" w:sz="0" w:space="0" w:color="auto"/>
        <w:bottom w:val="none" w:sz="0" w:space="0" w:color="auto"/>
        <w:right w:val="none" w:sz="0" w:space="0" w:color="auto"/>
      </w:divBdr>
    </w:div>
    <w:div w:id="1747073512">
      <w:bodyDiv w:val="1"/>
      <w:marLeft w:val="0"/>
      <w:marRight w:val="0"/>
      <w:marTop w:val="0"/>
      <w:marBottom w:val="0"/>
      <w:divBdr>
        <w:top w:val="none" w:sz="0" w:space="0" w:color="auto"/>
        <w:left w:val="none" w:sz="0" w:space="0" w:color="auto"/>
        <w:bottom w:val="none" w:sz="0" w:space="0" w:color="auto"/>
        <w:right w:val="none" w:sz="0" w:space="0" w:color="auto"/>
      </w:divBdr>
    </w:div>
    <w:div w:id="1782261642">
      <w:bodyDiv w:val="1"/>
      <w:marLeft w:val="0"/>
      <w:marRight w:val="0"/>
      <w:marTop w:val="0"/>
      <w:marBottom w:val="0"/>
      <w:divBdr>
        <w:top w:val="none" w:sz="0" w:space="0" w:color="auto"/>
        <w:left w:val="none" w:sz="0" w:space="0" w:color="auto"/>
        <w:bottom w:val="none" w:sz="0" w:space="0" w:color="auto"/>
        <w:right w:val="none" w:sz="0" w:space="0" w:color="auto"/>
      </w:divBdr>
    </w:div>
    <w:div w:id="1811970180">
      <w:bodyDiv w:val="1"/>
      <w:marLeft w:val="0"/>
      <w:marRight w:val="0"/>
      <w:marTop w:val="0"/>
      <w:marBottom w:val="0"/>
      <w:divBdr>
        <w:top w:val="none" w:sz="0" w:space="0" w:color="auto"/>
        <w:left w:val="none" w:sz="0" w:space="0" w:color="auto"/>
        <w:bottom w:val="none" w:sz="0" w:space="0" w:color="auto"/>
        <w:right w:val="none" w:sz="0" w:space="0" w:color="auto"/>
      </w:divBdr>
    </w:div>
    <w:div w:id="1996571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705</Words>
  <Characters>4023</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Choosing a good activation function allows training better and efficiently.</vt:lpstr>
    </vt:vector>
  </TitlesOfParts>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2018-03-11T03:43:00Z</dcterms:created>
  <dcterms:modified xsi:type="dcterms:W3CDTF">2018-03-14T05:01:00Z</dcterms:modified>
</cp:coreProperties>
</file>