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E4908" w14:textId="77777777" w:rsidR="00CC31EC" w:rsidRDefault="00CC31EC" w:rsidP="00CC31EC">
      <w:pPr>
        <w:jc w:val="center"/>
        <w:rPr>
          <w:rFonts w:ascii="Times New Roman" w:hAnsi="Times New Roman" w:cs="Times New Roman"/>
          <w:b/>
          <w:bCs/>
        </w:rPr>
      </w:pPr>
    </w:p>
    <w:p w14:paraId="398B48A6" w14:textId="77777777" w:rsidR="00CC31EC" w:rsidRDefault="00CC31EC" w:rsidP="00CC31EC">
      <w:pPr>
        <w:jc w:val="center"/>
        <w:rPr>
          <w:rFonts w:ascii="Times New Roman" w:hAnsi="Times New Roman" w:cs="Times New Roman"/>
          <w:b/>
          <w:bCs/>
        </w:rPr>
      </w:pPr>
    </w:p>
    <w:p w14:paraId="49BBB013" w14:textId="77777777" w:rsidR="00CC31EC" w:rsidRDefault="00CC31EC" w:rsidP="00CC31EC">
      <w:pPr>
        <w:jc w:val="center"/>
        <w:rPr>
          <w:rFonts w:ascii="Times New Roman" w:hAnsi="Times New Roman" w:cs="Times New Roman"/>
          <w:b/>
          <w:bCs/>
        </w:rPr>
      </w:pPr>
    </w:p>
    <w:p w14:paraId="07FB1731" w14:textId="77777777" w:rsidR="00CC31EC" w:rsidRDefault="00CC31EC" w:rsidP="00CC31EC">
      <w:pPr>
        <w:jc w:val="center"/>
        <w:rPr>
          <w:rFonts w:ascii="Times New Roman" w:hAnsi="Times New Roman" w:cs="Times New Roman"/>
          <w:b/>
          <w:bCs/>
        </w:rPr>
      </w:pPr>
    </w:p>
    <w:p w14:paraId="3A240C51" w14:textId="77777777" w:rsidR="00CC31EC" w:rsidRDefault="00CC31EC" w:rsidP="00CC31EC">
      <w:pPr>
        <w:jc w:val="center"/>
        <w:rPr>
          <w:rFonts w:ascii="Times New Roman" w:hAnsi="Times New Roman" w:cs="Times New Roman"/>
          <w:b/>
          <w:bCs/>
        </w:rPr>
      </w:pPr>
    </w:p>
    <w:p w14:paraId="5E80C748" w14:textId="77777777" w:rsidR="00CC31EC" w:rsidRDefault="00CC31EC" w:rsidP="00CC31EC">
      <w:pPr>
        <w:jc w:val="center"/>
        <w:rPr>
          <w:rFonts w:ascii="Times New Roman" w:hAnsi="Times New Roman" w:cs="Times New Roman"/>
          <w:b/>
          <w:bCs/>
        </w:rPr>
      </w:pPr>
    </w:p>
    <w:p w14:paraId="352A90FD" w14:textId="77777777" w:rsidR="00CC31EC" w:rsidRDefault="00CC31EC" w:rsidP="00CC31EC">
      <w:pPr>
        <w:jc w:val="center"/>
        <w:rPr>
          <w:rFonts w:ascii="Times New Roman" w:hAnsi="Times New Roman" w:cs="Times New Roman"/>
          <w:b/>
          <w:bCs/>
        </w:rPr>
      </w:pPr>
    </w:p>
    <w:p w14:paraId="1FD76378" w14:textId="77777777" w:rsidR="00CC31EC" w:rsidRDefault="00CC31EC" w:rsidP="00CC31EC">
      <w:pPr>
        <w:jc w:val="center"/>
        <w:rPr>
          <w:rFonts w:ascii="Times New Roman" w:hAnsi="Times New Roman" w:cs="Times New Roman"/>
          <w:b/>
          <w:bCs/>
        </w:rPr>
      </w:pPr>
    </w:p>
    <w:p w14:paraId="054C73C5" w14:textId="77777777" w:rsidR="00CC31EC" w:rsidRDefault="00CC31EC" w:rsidP="00CC31EC">
      <w:pPr>
        <w:jc w:val="center"/>
        <w:rPr>
          <w:rFonts w:ascii="Times New Roman" w:hAnsi="Times New Roman" w:cs="Times New Roman"/>
          <w:b/>
          <w:bCs/>
        </w:rPr>
      </w:pPr>
    </w:p>
    <w:p w14:paraId="4207841A" w14:textId="0CD5E8B1" w:rsidR="00EF593E" w:rsidRDefault="00EF593E" w:rsidP="00CC31EC">
      <w:pPr>
        <w:jc w:val="center"/>
        <w:rPr>
          <w:rFonts w:ascii="Times New Roman" w:hAnsi="Times New Roman" w:cs="Times New Roman"/>
          <w:b/>
          <w:bCs/>
        </w:rPr>
      </w:pPr>
      <w:r w:rsidRPr="00EF593E">
        <w:rPr>
          <w:rFonts w:ascii="Times New Roman" w:hAnsi="Times New Roman" w:cs="Times New Roman"/>
          <w:b/>
          <w:bCs/>
        </w:rPr>
        <w:t>Exploring Wardriving and Its Legal Implications</w:t>
      </w:r>
    </w:p>
    <w:p w14:paraId="294B2453" w14:textId="77777777" w:rsidR="00CC31EC" w:rsidRPr="00697A0E" w:rsidRDefault="00CC31EC" w:rsidP="00CC31EC">
      <w:pPr>
        <w:jc w:val="center"/>
        <w:rPr>
          <w:rFonts w:ascii="Times New Roman" w:hAnsi="Times New Roman" w:cs="Times New Roman"/>
        </w:rPr>
      </w:pPr>
      <w:r w:rsidRPr="00697A0E">
        <w:rPr>
          <w:rFonts w:ascii="Times New Roman" w:hAnsi="Times New Roman" w:cs="Times New Roman"/>
          <w:b/>
          <w:bCs/>
        </w:rPr>
        <w:t>Course:</w:t>
      </w:r>
      <w:r w:rsidRPr="00697A0E">
        <w:rPr>
          <w:rFonts w:ascii="Times New Roman" w:hAnsi="Times New Roman" w:cs="Times New Roman"/>
        </w:rPr>
        <w:t xml:space="preserve"> ITC 4610 Penetration Testing</w:t>
      </w:r>
    </w:p>
    <w:p w14:paraId="42BD4FD5" w14:textId="77777777" w:rsidR="00CC31EC" w:rsidRPr="00697A0E" w:rsidRDefault="00CC31EC" w:rsidP="00CC31EC">
      <w:pPr>
        <w:jc w:val="center"/>
        <w:rPr>
          <w:rFonts w:ascii="Times New Roman" w:hAnsi="Times New Roman" w:cs="Times New Roman"/>
        </w:rPr>
      </w:pPr>
      <w:r w:rsidRPr="00697A0E">
        <w:rPr>
          <w:rFonts w:ascii="Times New Roman" w:hAnsi="Times New Roman" w:cs="Times New Roman"/>
          <w:b/>
          <w:bCs/>
        </w:rPr>
        <w:t>Prepared by:</w:t>
      </w:r>
      <w:r w:rsidRPr="00697A0E">
        <w:rPr>
          <w:rFonts w:ascii="Times New Roman" w:hAnsi="Times New Roman" w:cs="Times New Roman"/>
        </w:rPr>
        <w:t xml:space="preserve"> </w:t>
      </w:r>
      <w:r w:rsidRPr="00730A6C">
        <w:rPr>
          <w:rFonts w:ascii="Times New Roman" w:hAnsi="Times New Roman" w:cs="Times New Roman"/>
        </w:rPr>
        <w:t>Mandip Amgain</w:t>
      </w:r>
    </w:p>
    <w:p w14:paraId="73AC6363" w14:textId="77777777" w:rsidR="00CC31EC" w:rsidRPr="00697A0E" w:rsidRDefault="00CC31EC" w:rsidP="00CC31EC">
      <w:pPr>
        <w:jc w:val="center"/>
        <w:rPr>
          <w:rFonts w:ascii="Times New Roman" w:hAnsi="Times New Roman" w:cs="Times New Roman"/>
        </w:rPr>
      </w:pPr>
      <w:r w:rsidRPr="00697A0E">
        <w:rPr>
          <w:rFonts w:ascii="Times New Roman" w:hAnsi="Times New Roman" w:cs="Times New Roman"/>
          <w:b/>
          <w:bCs/>
        </w:rPr>
        <w:t>Date:</w:t>
      </w:r>
      <w:r w:rsidRPr="00697A0E">
        <w:rPr>
          <w:rFonts w:ascii="Times New Roman" w:hAnsi="Times New Roman" w:cs="Times New Roman"/>
        </w:rPr>
        <w:t xml:space="preserve"> February 23, 2026</w:t>
      </w:r>
    </w:p>
    <w:p w14:paraId="376DB1F8" w14:textId="77777777" w:rsidR="00CC31EC" w:rsidRDefault="00CC31EC" w:rsidP="00CC31EC">
      <w:pPr>
        <w:jc w:val="center"/>
        <w:rPr>
          <w:rFonts w:ascii="Times New Roman" w:hAnsi="Times New Roman" w:cs="Times New Roman"/>
        </w:rPr>
      </w:pPr>
      <w:r w:rsidRPr="00697A0E">
        <w:rPr>
          <w:rFonts w:ascii="Times New Roman" w:hAnsi="Times New Roman" w:cs="Times New Roman"/>
          <w:b/>
          <w:bCs/>
        </w:rPr>
        <w:t>Professor:</w:t>
      </w:r>
      <w:r w:rsidRPr="00697A0E">
        <w:rPr>
          <w:rFonts w:ascii="Times New Roman" w:hAnsi="Times New Roman" w:cs="Times New Roman"/>
        </w:rPr>
        <w:t xml:space="preserve"> Betty J. Lauer</w:t>
      </w:r>
    </w:p>
    <w:p w14:paraId="15CB09FE" w14:textId="77777777" w:rsidR="00CC31EC" w:rsidRPr="00EF593E" w:rsidRDefault="00CC31EC" w:rsidP="00EF593E">
      <w:pPr>
        <w:rPr>
          <w:rFonts w:ascii="Times New Roman" w:hAnsi="Times New Roman" w:cs="Times New Roman"/>
          <w:b/>
          <w:bCs/>
        </w:rPr>
      </w:pPr>
    </w:p>
    <w:p w14:paraId="3563A74C" w14:textId="170CA164" w:rsidR="00EF593E" w:rsidRPr="00EF593E" w:rsidRDefault="00EF593E" w:rsidP="00EF593E">
      <w:pPr>
        <w:rPr>
          <w:rFonts w:ascii="Times New Roman" w:hAnsi="Times New Roman" w:cs="Times New Roman"/>
        </w:rPr>
      </w:pPr>
    </w:p>
    <w:p w14:paraId="65686671" w14:textId="77777777" w:rsidR="00CC31EC" w:rsidRDefault="00CC31EC" w:rsidP="00EF593E">
      <w:pPr>
        <w:rPr>
          <w:rFonts w:ascii="Times New Roman" w:hAnsi="Times New Roman" w:cs="Times New Roman"/>
          <w:b/>
          <w:bCs/>
        </w:rPr>
      </w:pPr>
    </w:p>
    <w:p w14:paraId="2E300C68" w14:textId="77777777" w:rsidR="00CC31EC" w:rsidRDefault="00CC31EC" w:rsidP="00EF593E">
      <w:pPr>
        <w:rPr>
          <w:rFonts w:ascii="Times New Roman" w:hAnsi="Times New Roman" w:cs="Times New Roman"/>
          <w:b/>
          <w:bCs/>
        </w:rPr>
      </w:pPr>
    </w:p>
    <w:p w14:paraId="59669406" w14:textId="77777777" w:rsidR="00CC31EC" w:rsidRDefault="00CC31EC" w:rsidP="00EF593E">
      <w:pPr>
        <w:rPr>
          <w:rFonts w:ascii="Times New Roman" w:hAnsi="Times New Roman" w:cs="Times New Roman"/>
          <w:b/>
          <w:bCs/>
        </w:rPr>
      </w:pPr>
    </w:p>
    <w:p w14:paraId="55572316" w14:textId="77777777" w:rsidR="00CC31EC" w:rsidRDefault="00CC31EC" w:rsidP="00EF593E">
      <w:pPr>
        <w:rPr>
          <w:rFonts w:ascii="Times New Roman" w:hAnsi="Times New Roman" w:cs="Times New Roman"/>
          <w:b/>
          <w:bCs/>
        </w:rPr>
      </w:pPr>
    </w:p>
    <w:p w14:paraId="4B2B0DA2" w14:textId="77777777" w:rsidR="00CC31EC" w:rsidRDefault="00CC31EC" w:rsidP="00EF593E">
      <w:pPr>
        <w:rPr>
          <w:rFonts w:ascii="Times New Roman" w:hAnsi="Times New Roman" w:cs="Times New Roman"/>
          <w:b/>
          <w:bCs/>
        </w:rPr>
      </w:pPr>
    </w:p>
    <w:p w14:paraId="7C065EBE" w14:textId="77777777" w:rsidR="00CC31EC" w:rsidRDefault="00CC31EC" w:rsidP="00EF593E">
      <w:pPr>
        <w:rPr>
          <w:rFonts w:ascii="Times New Roman" w:hAnsi="Times New Roman" w:cs="Times New Roman"/>
          <w:b/>
          <w:bCs/>
        </w:rPr>
      </w:pPr>
    </w:p>
    <w:p w14:paraId="587F3A6F" w14:textId="77777777" w:rsidR="00CC31EC" w:rsidRDefault="00CC31EC" w:rsidP="00EF593E">
      <w:pPr>
        <w:rPr>
          <w:rFonts w:ascii="Times New Roman" w:hAnsi="Times New Roman" w:cs="Times New Roman"/>
          <w:b/>
          <w:bCs/>
        </w:rPr>
      </w:pPr>
    </w:p>
    <w:p w14:paraId="0906A379" w14:textId="77777777" w:rsidR="00CC31EC" w:rsidRDefault="00CC31EC" w:rsidP="00EF593E">
      <w:pPr>
        <w:rPr>
          <w:rFonts w:ascii="Times New Roman" w:hAnsi="Times New Roman" w:cs="Times New Roman"/>
          <w:b/>
          <w:bCs/>
        </w:rPr>
      </w:pPr>
    </w:p>
    <w:p w14:paraId="1FFACCD7" w14:textId="77777777" w:rsidR="00CC31EC" w:rsidRDefault="00CC31EC" w:rsidP="00EF593E">
      <w:pPr>
        <w:rPr>
          <w:rFonts w:ascii="Times New Roman" w:hAnsi="Times New Roman" w:cs="Times New Roman"/>
          <w:b/>
          <w:bCs/>
        </w:rPr>
      </w:pPr>
    </w:p>
    <w:p w14:paraId="1D89548E" w14:textId="77777777" w:rsidR="00CC31EC" w:rsidRDefault="00CC31EC" w:rsidP="00EF593E">
      <w:pPr>
        <w:rPr>
          <w:rFonts w:ascii="Times New Roman" w:hAnsi="Times New Roman" w:cs="Times New Roman"/>
          <w:b/>
          <w:bCs/>
        </w:rPr>
      </w:pPr>
    </w:p>
    <w:p w14:paraId="421B9380" w14:textId="77777777" w:rsidR="00CC31EC" w:rsidRDefault="00CC31EC" w:rsidP="00EF593E">
      <w:pPr>
        <w:rPr>
          <w:rFonts w:ascii="Times New Roman" w:hAnsi="Times New Roman" w:cs="Times New Roman"/>
          <w:b/>
          <w:bCs/>
        </w:rPr>
      </w:pPr>
    </w:p>
    <w:p w14:paraId="4B15DDE2" w14:textId="36F67688" w:rsidR="00EF593E" w:rsidRPr="00EF593E" w:rsidRDefault="00EF593E" w:rsidP="00EF593E">
      <w:pPr>
        <w:rPr>
          <w:rFonts w:ascii="Times New Roman" w:hAnsi="Times New Roman" w:cs="Times New Roman"/>
          <w:b/>
          <w:bCs/>
        </w:rPr>
      </w:pPr>
      <w:r w:rsidRPr="00EF593E">
        <w:rPr>
          <w:rFonts w:ascii="Times New Roman" w:hAnsi="Times New Roman" w:cs="Times New Roman"/>
          <w:b/>
          <w:bCs/>
        </w:rPr>
        <w:lastRenderedPageBreak/>
        <w:t>Introduction</w:t>
      </w:r>
    </w:p>
    <w:p w14:paraId="20EE07B0"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Wireless networking has become essential in modern society. Wi</w:t>
      </w:r>
      <w:r w:rsidRPr="00EF593E">
        <w:rPr>
          <w:rFonts w:ascii="Times New Roman" w:hAnsi="Times New Roman" w:cs="Times New Roman"/>
        </w:rPr>
        <w:noBreakHyphen/>
        <w:t>Fi networks are deployed in homes, campuses, businesses, and public spaces. Because wireless networks broadcast radio signals, they can be detected by nearby devices. The practice of identifying and logging wireless networks while moving through an area is known as wardriving.</w:t>
      </w:r>
    </w:p>
    <w:p w14:paraId="66A9A395" w14:textId="23C00391" w:rsidR="00EF593E" w:rsidRPr="00EF593E" w:rsidRDefault="00EF593E" w:rsidP="00EF593E">
      <w:pPr>
        <w:rPr>
          <w:rFonts w:ascii="Times New Roman" w:hAnsi="Times New Roman" w:cs="Times New Roman"/>
        </w:rPr>
      </w:pPr>
      <w:r w:rsidRPr="00EF593E">
        <w:rPr>
          <w:rFonts w:ascii="Times New Roman" w:hAnsi="Times New Roman" w:cs="Times New Roman"/>
        </w:rPr>
        <w:t xml:space="preserve">This report explores wardriving from technical, legal, and ethical perspectives. It also includes </w:t>
      </w:r>
      <w:r w:rsidR="00CC31EC" w:rsidRPr="00EF593E">
        <w:rPr>
          <w:rFonts w:ascii="Times New Roman" w:hAnsi="Times New Roman" w:cs="Times New Roman"/>
        </w:rPr>
        <w:t>supervised</w:t>
      </w:r>
      <w:r w:rsidRPr="00EF593E">
        <w:rPr>
          <w:rFonts w:ascii="Times New Roman" w:hAnsi="Times New Roman" w:cs="Times New Roman"/>
        </w:rPr>
        <w:t xml:space="preserve"> practical wardriving activity using wireless scanning software in a public area. The purpose is educational: to understand how wireless networks are detected and to analyze common security configurations without attempting unauthorized access.</w:t>
      </w:r>
    </w:p>
    <w:p w14:paraId="14F57142" w14:textId="7D7BF255" w:rsidR="00EF593E" w:rsidRPr="00EF593E" w:rsidRDefault="00EF593E" w:rsidP="00EF593E">
      <w:pPr>
        <w:rPr>
          <w:rFonts w:ascii="Times New Roman" w:hAnsi="Times New Roman" w:cs="Times New Roman"/>
        </w:rPr>
      </w:pPr>
    </w:p>
    <w:p w14:paraId="2706BA8F" w14:textId="689C72A4"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 xml:space="preserve">Part </w:t>
      </w:r>
      <w:proofErr w:type="gramStart"/>
      <w:r w:rsidRPr="00EF593E">
        <w:rPr>
          <w:rFonts w:ascii="Times New Roman" w:hAnsi="Times New Roman" w:cs="Times New Roman"/>
          <w:b/>
          <w:bCs/>
        </w:rPr>
        <w:t xml:space="preserve">1 </w:t>
      </w:r>
      <w:r w:rsidR="00CC31EC">
        <w:rPr>
          <w:rFonts w:ascii="Times New Roman" w:hAnsi="Times New Roman" w:cs="Times New Roman"/>
          <w:b/>
          <w:bCs/>
        </w:rPr>
        <w:t>:</w:t>
      </w:r>
      <w:proofErr w:type="gramEnd"/>
      <w:r w:rsidRPr="00EF593E">
        <w:rPr>
          <w:rFonts w:ascii="Times New Roman" w:hAnsi="Times New Roman" w:cs="Times New Roman"/>
          <w:b/>
          <w:bCs/>
        </w:rPr>
        <w:t xml:space="preserve"> Research on Wardriving</w:t>
      </w:r>
    </w:p>
    <w:p w14:paraId="482FC1A9"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What is Wardriving?</w:t>
      </w:r>
    </w:p>
    <w:p w14:paraId="6B2555B2"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Wardriving is the act of searching for Wi</w:t>
      </w:r>
      <w:r w:rsidRPr="00EF593E">
        <w:rPr>
          <w:rFonts w:ascii="Times New Roman" w:hAnsi="Times New Roman" w:cs="Times New Roman"/>
        </w:rPr>
        <w:noBreakHyphen/>
        <w:t xml:space="preserve">Fi wireless networks using a laptop or mobile device while moving through an area. The term was inspired by the movie </w:t>
      </w:r>
      <w:proofErr w:type="spellStart"/>
      <w:r w:rsidRPr="00EF593E">
        <w:rPr>
          <w:rFonts w:ascii="Times New Roman" w:hAnsi="Times New Roman" w:cs="Times New Roman"/>
          <w:i/>
          <w:iCs/>
        </w:rPr>
        <w:t>WarGames</w:t>
      </w:r>
      <w:proofErr w:type="spellEnd"/>
      <w:r w:rsidRPr="00EF593E">
        <w:rPr>
          <w:rFonts w:ascii="Times New Roman" w:hAnsi="Times New Roman" w:cs="Times New Roman"/>
        </w:rPr>
        <w:t>, where a character scans telephone numbers for connected modems.</w:t>
      </w:r>
    </w:p>
    <w:p w14:paraId="12557DAF"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Definition</w:t>
      </w:r>
    </w:p>
    <w:p w14:paraId="74C36B54"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Wardriving involves passively scanning for wireless networks and collecting publicly broadcast information such as:</w:t>
      </w:r>
    </w:p>
    <w:p w14:paraId="07F95DAB" w14:textId="77777777" w:rsidR="00EF593E" w:rsidRPr="00EF593E" w:rsidRDefault="00EF593E" w:rsidP="00EF593E">
      <w:pPr>
        <w:numPr>
          <w:ilvl w:val="0"/>
          <w:numId w:val="1"/>
        </w:numPr>
        <w:rPr>
          <w:rFonts w:ascii="Times New Roman" w:hAnsi="Times New Roman" w:cs="Times New Roman"/>
        </w:rPr>
      </w:pPr>
      <w:r w:rsidRPr="00EF593E">
        <w:rPr>
          <w:rFonts w:ascii="Times New Roman" w:hAnsi="Times New Roman" w:cs="Times New Roman"/>
        </w:rPr>
        <w:t>SSID (Network Name)</w:t>
      </w:r>
    </w:p>
    <w:p w14:paraId="048B2F2F" w14:textId="77777777" w:rsidR="00EF593E" w:rsidRPr="00EF593E" w:rsidRDefault="00EF593E" w:rsidP="00EF593E">
      <w:pPr>
        <w:numPr>
          <w:ilvl w:val="0"/>
          <w:numId w:val="1"/>
        </w:numPr>
        <w:rPr>
          <w:rFonts w:ascii="Times New Roman" w:hAnsi="Times New Roman" w:cs="Times New Roman"/>
        </w:rPr>
      </w:pPr>
      <w:r w:rsidRPr="00EF593E">
        <w:rPr>
          <w:rFonts w:ascii="Times New Roman" w:hAnsi="Times New Roman" w:cs="Times New Roman"/>
        </w:rPr>
        <w:t>Signal strength (RSSI)</w:t>
      </w:r>
    </w:p>
    <w:p w14:paraId="6A9DCB2E" w14:textId="77777777" w:rsidR="00EF593E" w:rsidRPr="00EF593E" w:rsidRDefault="00EF593E" w:rsidP="00EF593E">
      <w:pPr>
        <w:numPr>
          <w:ilvl w:val="0"/>
          <w:numId w:val="1"/>
        </w:numPr>
        <w:rPr>
          <w:rFonts w:ascii="Times New Roman" w:hAnsi="Times New Roman" w:cs="Times New Roman"/>
        </w:rPr>
      </w:pPr>
      <w:r w:rsidRPr="00EF593E">
        <w:rPr>
          <w:rFonts w:ascii="Times New Roman" w:hAnsi="Times New Roman" w:cs="Times New Roman"/>
        </w:rPr>
        <w:t>Security protocol (WEP, WPA, WPA2, WPA3)</w:t>
      </w:r>
    </w:p>
    <w:p w14:paraId="42888AE3" w14:textId="77777777" w:rsidR="00EF593E" w:rsidRPr="00EF593E" w:rsidRDefault="00EF593E" w:rsidP="00EF593E">
      <w:pPr>
        <w:numPr>
          <w:ilvl w:val="0"/>
          <w:numId w:val="1"/>
        </w:numPr>
        <w:rPr>
          <w:rFonts w:ascii="Times New Roman" w:hAnsi="Times New Roman" w:cs="Times New Roman"/>
        </w:rPr>
      </w:pPr>
      <w:r w:rsidRPr="00EF593E">
        <w:rPr>
          <w:rFonts w:ascii="Times New Roman" w:hAnsi="Times New Roman" w:cs="Times New Roman"/>
        </w:rPr>
        <w:t>Channel number</w:t>
      </w:r>
    </w:p>
    <w:p w14:paraId="0B4504E1" w14:textId="77777777" w:rsidR="00EF593E" w:rsidRPr="00EF593E" w:rsidRDefault="00EF593E" w:rsidP="00EF593E">
      <w:pPr>
        <w:numPr>
          <w:ilvl w:val="0"/>
          <w:numId w:val="1"/>
        </w:numPr>
        <w:rPr>
          <w:rFonts w:ascii="Times New Roman" w:hAnsi="Times New Roman" w:cs="Times New Roman"/>
        </w:rPr>
      </w:pPr>
      <w:r w:rsidRPr="00EF593E">
        <w:rPr>
          <w:rFonts w:ascii="Times New Roman" w:hAnsi="Times New Roman" w:cs="Times New Roman"/>
        </w:rPr>
        <w:t>MAC address (BSSID)</w:t>
      </w:r>
    </w:p>
    <w:p w14:paraId="71D8DA1E"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Importantly, wardriving does not require connecting to networks. It only detects beacon signals that routers broadcast automatically.</w:t>
      </w:r>
    </w:p>
    <w:p w14:paraId="27349B73" w14:textId="597F2359" w:rsidR="00EF593E" w:rsidRPr="00EF593E" w:rsidRDefault="00EF593E" w:rsidP="00EF593E">
      <w:pPr>
        <w:rPr>
          <w:rFonts w:ascii="Times New Roman" w:hAnsi="Times New Roman" w:cs="Times New Roman"/>
        </w:rPr>
      </w:pPr>
    </w:p>
    <w:p w14:paraId="283C49A5"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Why is Wardriving Performed?</w:t>
      </w:r>
    </w:p>
    <w:p w14:paraId="2BE201A1"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Ethical Uses</w:t>
      </w:r>
    </w:p>
    <w:p w14:paraId="18654A4B" w14:textId="77777777" w:rsidR="00EF593E" w:rsidRPr="00EF593E" w:rsidRDefault="00EF593E" w:rsidP="00EF593E">
      <w:pPr>
        <w:numPr>
          <w:ilvl w:val="0"/>
          <w:numId w:val="2"/>
        </w:numPr>
        <w:rPr>
          <w:rFonts w:ascii="Times New Roman" w:hAnsi="Times New Roman" w:cs="Times New Roman"/>
        </w:rPr>
      </w:pPr>
      <w:r w:rsidRPr="00EF593E">
        <w:rPr>
          <w:rFonts w:ascii="Times New Roman" w:hAnsi="Times New Roman" w:cs="Times New Roman"/>
        </w:rPr>
        <w:t>Wireless coverage analysis</w:t>
      </w:r>
    </w:p>
    <w:p w14:paraId="00DFD9B2" w14:textId="77777777" w:rsidR="00EF593E" w:rsidRPr="00EF593E" w:rsidRDefault="00EF593E" w:rsidP="00EF593E">
      <w:pPr>
        <w:numPr>
          <w:ilvl w:val="0"/>
          <w:numId w:val="2"/>
        </w:numPr>
        <w:rPr>
          <w:rFonts w:ascii="Times New Roman" w:hAnsi="Times New Roman" w:cs="Times New Roman"/>
        </w:rPr>
      </w:pPr>
      <w:r w:rsidRPr="00EF593E">
        <w:rPr>
          <w:rFonts w:ascii="Times New Roman" w:hAnsi="Times New Roman" w:cs="Times New Roman"/>
        </w:rPr>
        <w:t>Security auditing</w:t>
      </w:r>
    </w:p>
    <w:p w14:paraId="26AF28DA" w14:textId="77777777" w:rsidR="00EF593E" w:rsidRPr="00EF593E" w:rsidRDefault="00EF593E" w:rsidP="00EF593E">
      <w:pPr>
        <w:numPr>
          <w:ilvl w:val="0"/>
          <w:numId w:val="2"/>
        </w:numPr>
        <w:rPr>
          <w:rFonts w:ascii="Times New Roman" w:hAnsi="Times New Roman" w:cs="Times New Roman"/>
        </w:rPr>
      </w:pPr>
      <w:r w:rsidRPr="00EF593E">
        <w:rPr>
          <w:rFonts w:ascii="Times New Roman" w:hAnsi="Times New Roman" w:cs="Times New Roman"/>
        </w:rPr>
        <w:lastRenderedPageBreak/>
        <w:t>Academic research</w:t>
      </w:r>
    </w:p>
    <w:p w14:paraId="28BF0CF6" w14:textId="77777777" w:rsidR="00EF593E" w:rsidRPr="00EF593E" w:rsidRDefault="00EF593E" w:rsidP="00EF593E">
      <w:pPr>
        <w:numPr>
          <w:ilvl w:val="0"/>
          <w:numId w:val="2"/>
        </w:numPr>
        <w:rPr>
          <w:rFonts w:ascii="Times New Roman" w:hAnsi="Times New Roman" w:cs="Times New Roman"/>
        </w:rPr>
      </w:pPr>
      <w:r w:rsidRPr="00EF593E">
        <w:rPr>
          <w:rFonts w:ascii="Times New Roman" w:hAnsi="Times New Roman" w:cs="Times New Roman"/>
        </w:rPr>
        <w:t>Identifying misconfigured networks</w:t>
      </w:r>
    </w:p>
    <w:p w14:paraId="44610F92" w14:textId="77777777" w:rsidR="00EF593E" w:rsidRPr="00EF593E" w:rsidRDefault="00EF593E" w:rsidP="00EF593E">
      <w:pPr>
        <w:numPr>
          <w:ilvl w:val="0"/>
          <w:numId w:val="2"/>
        </w:numPr>
        <w:rPr>
          <w:rFonts w:ascii="Times New Roman" w:hAnsi="Times New Roman" w:cs="Times New Roman"/>
        </w:rPr>
      </w:pPr>
      <w:r w:rsidRPr="00EF593E">
        <w:rPr>
          <w:rFonts w:ascii="Times New Roman" w:hAnsi="Times New Roman" w:cs="Times New Roman"/>
        </w:rPr>
        <w:t>Mapping public Wi</w:t>
      </w:r>
      <w:r w:rsidRPr="00EF593E">
        <w:rPr>
          <w:rFonts w:ascii="Times New Roman" w:hAnsi="Times New Roman" w:cs="Times New Roman"/>
        </w:rPr>
        <w:noBreakHyphen/>
        <w:t>Fi availability</w:t>
      </w:r>
    </w:p>
    <w:p w14:paraId="5A9F4032"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Unethical Uses</w:t>
      </w:r>
    </w:p>
    <w:p w14:paraId="2A6EB2C1" w14:textId="77777777" w:rsidR="00EF593E" w:rsidRPr="00EF593E" w:rsidRDefault="00EF593E" w:rsidP="00EF593E">
      <w:pPr>
        <w:numPr>
          <w:ilvl w:val="0"/>
          <w:numId w:val="3"/>
        </w:numPr>
        <w:rPr>
          <w:rFonts w:ascii="Times New Roman" w:hAnsi="Times New Roman" w:cs="Times New Roman"/>
        </w:rPr>
      </w:pPr>
      <w:r w:rsidRPr="00EF593E">
        <w:rPr>
          <w:rFonts w:ascii="Times New Roman" w:hAnsi="Times New Roman" w:cs="Times New Roman"/>
        </w:rPr>
        <w:t>Finding open networks for unauthorized access</w:t>
      </w:r>
    </w:p>
    <w:p w14:paraId="73CC61DD" w14:textId="77777777" w:rsidR="00EF593E" w:rsidRPr="00EF593E" w:rsidRDefault="00EF593E" w:rsidP="00EF593E">
      <w:pPr>
        <w:numPr>
          <w:ilvl w:val="0"/>
          <w:numId w:val="3"/>
        </w:numPr>
        <w:rPr>
          <w:rFonts w:ascii="Times New Roman" w:hAnsi="Times New Roman" w:cs="Times New Roman"/>
        </w:rPr>
      </w:pPr>
      <w:r w:rsidRPr="00EF593E">
        <w:rPr>
          <w:rFonts w:ascii="Times New Roman" w:hAnsi="Times New Roman" w:cs="Times New Roman"/>
        </w:rPr>
        <w:t>Identifying weak encryption</w:t>
      </w:r>
    </w:p>
    <w:p w14:paraId="02D34DA1" w14:textId="77777777" w:rsidR="00EF593E" w:rsidRPr="00EF593E" w:rsidRDefault="00EF593E" w:rsidP="00EF593E">
      <w:pPr>
        <w:numPr>
          <w:ilvl w:val="0"/>
          <w:numId w:val="3"/>
        </w:numPr>
        <w:rPr>
          <w:rFonts w:ascii="Times New Roman" w:hAnsi="Times New Roman" w:cs="Times New Roman"/>
        </w:rPr>
      </w:pPr>
      <w:r w:rsidRPr="00EF593E">
        <w:rPr>
          <w:rFonts w:ascii="Times New Roman" w:hAnsi="Times New Roman" w:cs="Times New Roman"/>
        </w:rPr>
        <w:t>Intercepting unencrypted traffic</w:t>
      </w:r>
    </w:p>
    <w:p w14:paraId="7F55D427" w14:textId="1E5C6443" w:rsidR="00EF593E" w:rsidRPr="00EF593E" w:rsidRDefault="00EF593E" w:rsidP="00EF593E">
      <w:pPr>
        <w:rPr>
          <w:rFonts w:ascii="Times New Roman" w:hAnsi="Times New Roman" w:cs="Times New Roman"/>
        </w:rPr>
      </w:pPr>
    </w:p>
    <w:p w14:paraId="1AB8E4FE"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 xml:space="preserve">Wardriving vs. </w:t>
      </w:r>
      <w:proofErr w:type="spellStart"/>
      <w:r w:rsidRPr="00EF593E">
        <w:rPr>
          <w:rFonts w:ascii="Times New Roman" w:hAnsi="Times New Roman" w:cs="Times New Roman"/>
          <w:b/>
          <w:bCs/>
        </w:rPr>
        <w:t>Wardracking</w:t>
      </w:r>
      <w:proofErr w:type="spellEnd"/>
    </w:p>
    <w:p w14:paraId="4235A264" w14:textId="77777777" w:rsidR="00EF593E" w:rsidRPr="00EF593E" w:rsidRDefault="00EF593E" w:rsidP="00EF593E">
      <w:pPr>
        <w:numPr>
          <w:ilvl w:val="0"/>
          <w:numId w:val="4"/>
        </w:numPr>
        <w:rPr>
          <w:rFonts w:ascii="Times New Roman" w:hAnsi="Times New Roman" w:cs="Times New Roman"/>
        </w:rPr>
      </w:pPr>
      <w:r w:rsidRPr="00EF593E">
        <w:rPr>
          <w:rFonts w:ascii="Times New Roman" w:hAnsi="Times New Roman" w:cs="Times New Roman"/>
          <w:b/>
          <w:bCs/>
        </w:rPr>
        <w:t>Wardriving</w:t>
      </w:r>
      <w:r w:rsidRPr="00EF593E">
        <w:rPr>
          <w:rFonts w:ascii="Times New Roman" w:hAnsi="Times New Roman" w:cs="Times New Roman"/>
        </w:rPr>
        <w:t xml:space="preserve"> – Digitally detecting and logging wireless networks.</w:t>
      </w:r>
    </w:p>
    <w:p w14:paraId="1EA3A00F" w14:textId="77777777" w:rsidR="00EF593E" w:rsidRPr="00EF593E" w:rsidRDefault="00EF593E" w:rsidP="00EF593E">
      <w:pPr>
        <w:numPr>
          <w:ilvl w:val="0"/>
          <w:numId w:val="4"/>
        </w:numPr>
        <w:rPr>
          <w:rFonts w:ascii="Times New Roman" w:hAnsi="Times New Roman" w:cs="Times New Roman"/>
        </w:rPr>
      </w:pPr>
      <w:proofErr w:type="spellStart"/>
      <w:r w:rsidRPr="00EF593E">
        <w:rPr>
          <w:rFonts w:ascii="Times New Roman" w:hAnsi="Times New Roman" w:cs="Times New Roman"/>
          <w:b/>
          <w:bCs/>
        </w:rPr>
        <w:t>Wardracking</w:t>
      </w:r>
      <w:proofErr w:type="spellEnd"/>
      <w:r w:rsidRPr="00EF593E">
        <w:rPr>
          <w:rFonts w:ascii="Times New Roman" w:hAnsi="Times New Roman" w:cs="Times New Roman"/>
        </w:rPr>
        <w:t xml:space="preserve"> – Physically marking discovered open Wi</w:t>
      </w:r>
      <w:r w:rsidRPr="00EF593E">
        <w:rPr>
          <w:rFonts w:ascii="Times New Roman" w:hAnsi="Times New Roman" w:cs="Times New Roman"/>
        </w:rPr>
        <w:noBreakHyphen/>
        <w:t>Fi networks in public areas using symbols.</w:t>
      </w:r>
    </w:p>
    <w:p w14:paraId="06402F1A" w14:textId="77777777" w:rsidR="00EF593E" w:rsidRPr="00EF593E" w:rsidRDefault="00EF593E" w:rsidP="00EF593E">
      <w:pPr>
        <w:rPr>
          <w:rFonts w:ascii="Times New Roman" w:hAnsi="Times New Roman" w:cs="Times New Roman"/>
        </w:rPr>
      </w:pPr>
      <w:proofErr w:type="spellStart"/>
      <w:r w:rsidRPr="00EF593E">
        <w:rPr>
          <w:rFonts w:ascii="Times New Roman" w:hAnsi="Times New Roman" w:cs="Times New Roman"/>
        </w:rPr>
        <w:t>Wardracking</w:t>
      </w:r>
      <w:proofErr w:type="spellEnd"/>
      <w:r w:rsidRPr="00EF593E">
        <w:rPr>
          <w:rFonts w:ascii="Times New Roman" w:hAnsi="Times New Roman" w:cs="Times New Roman"/>
        </w:rPr>
        <w:t xml:space="preserve"> is mostly historical; wardriving is the modern digital approach.</w:t>
      </w:r>
    </w:p>
    <w:p w14:paraId="675BAF24" w14:textId="4BDAA799" w:rsidR="00EF593E" w:rsidRPr="00EF593E" w:rsidRDefault="00EF593E" w:rsidP="00EF593E">
      <w:pPr>
        <w:rPr>
          <w:rFonts w:ascii="Times New Roman" w:hAnsi="Times New Roman" w:cs="Times New Roman"/>
        </w:rPr>
      </w:pPr>
    </w:p>
    <w:p w14:paraId="435AE8D8"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Wardriving Tools</w:t>
      </w:r>
    </w:p>
    <w:p w14:paraId="11A38E79"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 xml:space="preserve">1. </w:t>
      </w:r>
      <w:proofErr w:type="spellStart"/>
      <w:r w:rsidRPr="00EF593E">
        <w:rPr>
          <w:rFonts w:ascii="Times New Roman" w:hAnsi="Times New Roman" w:cs="Times New Roman"/>
          <w:b/>
          <w:bCs/>
        </w:rPr>
        <w:t>Vistumbler</w:t>
      </w:r>
      <w:proofErr w:type="spellEnd"/>
    </w:p>
    <w:p w14:paraId="4A9D6FEE" w14:textId="77777777" w:rsidR="00EF593E" w:rsidRPr="00EF593E" w:rsidRDefault="00EF593E" w:rsidP="00EF593E">
      <w:pPr>
        <w:rPr>
          <w:rFonts w:ascii="Times New Roman" w:hAnsi="Times New Roman" w:cs="Times New Roman"/>
        </w:rPr>
      </w:pPr>
      <w:proofErr w:type="spellStart"/>
      <w:r w:rsidRPr="00EF593E">
        <w:rPr>
          <w:rFonts w:ascii="Times New Roman" w:hAnsi="Times New Roman" w:cs="Times New Roman"/>
        </w:rPr>
        <w:t>Vistumbler</w:t>
      </w:r>
      <w:proofErr w:type="spellEnd"/>
    </w:p>
    <w:p w14:paraId="14DBCB3D" w14:textId="77777777" w:rsidR="00EF593E" w:rsidRPr="00EF593E" w:rsidRDefault="00EF593E" w:rsidP="00EF593E">
      <w:pPr>
        <w:numPr>
          <w:ilvl w:val="0"/>
          <w:numId w:val="5"/>
        </w:numPr>
        <w:rPr>
          <w:rFonts w:ascii="Times New Roman" w:hAnsi="Times New Roman" w:cs="Times New Roman"/>
        </w:rPr>
      </w:pPr>
      <w:r w:rsidRPr="00EF593E">
        <w:rPr>
          <w:rFonts w:ascii="Times New Roman" w:hAnsi="Times New Roman" w:cs="Times New Roman"/>
        </w:rPr>
        <w:t>Windows-based Wi</w:t>
      </w:r>
      <w:r w:rsidRPr="00EF593E">
        <w:rPr>
          <w:rFonts w:ascii="Times New Roman" w:hAnsi="Times New Roman" w:cs="Times New Roman"/>
        </w:rPr>
        <w:noBreakHyphen/>
        <w:t>Fi scanner</w:t>
      </w:r>
    </w:p>
    <w:p w14:paraId="4F10AB77" w14:textId="77777777" w:rsidR="00EF593E" w:rsidRPr="00EF593E" w:rsidRDefault="00EF593E" w:rsidP="00EF593E">
      <w:pPr>
        <w:numPr>
          <w:ilvl w:val="0"/>
          <w:numId w:val="5"/>
        </w:numPr>
        <w:rPr>
          <w:rFonts w:ascii="Times New Roman" w:hAnsi="Times New Roman" w:cs="Times New Roman"/>
        </w:rPr>
      </w:pPr>
      <w:r w:rsidRPr="00EF593E">
        <w:rPr>
          <w:rFonts w:ascii="Times New Roman" w:hAnsi="Times New Roman" w:cs="Times New Roman"/>
        </w:rPr>
        <w:t>Uses Windows Native Wi</w:t>
      </w:r>
      <w:r w:rsidRPr="00EF593E">
        <w:rPr>
          <w:rFonts w:ascii="Times New Roman" w:hAnsi="Times New Roman" w:cs="Times New Roman"/>
        </w:rPr>
        <w:noBreakHyphen/>
        <w:t>Fi API</w:t>
      </w:r>
    </w:p>
    <w:p w14:paraId="4D8ED8EF" w14:textId="77777777" w:rsidR="00EF593E" w:rsidRPr="00EF593E" w:rsidRDefault="00EF593E" w:rsidP="00EF593E">
      <w:pPr>
        <w:numPr>
          <w:ilvl w:val="0"/>
          <w:numId w:val="5"/>
        </w:numPr>
        <w:rPr>
          <w:rFonts w:ascii="Times New Roman" w:hAnsi="Times New Roman" w:cs="Times New Roman"/>
        </w:rPr>
      </w:pPr>
      <w:r w:rsidRPr="00EF593E">
        <w:rPr>
          <w:rFonts w:ascii="Times New Roman" w:hAnsi="Times New Roman" w:cs="Times New Roman"/>
        </w:rPr>
        <w:t>Displays SSID, signal strength, encryption</w:t>
      </w:r>
    </w:p>
    <w:p w14:paraId="7C252775" w14:textId="77777777" w:rsidR="00EF593E" w:rsidRPr="00EF593E" w:rsidRDefault="00EF593E" w:rsidP="00EF593E">
      <w:pPr>
        <w:numPr>
          <w:ilvl w:val="0"/>
          <w:numId w:val="5"/>
        </w:numPr>
        <w:rPr>
          <w:rFonts w:ascii="Times New Roman" w:hAnsi="Times New Roman" w:cs="Times New Roman"/>
        </w:rPr>
      </w:pPr>
      <w:r w:rsidRPr="00EF593E">
        <w:rPr>
          <w:rFonts w:ascii="Times New Roman" w:hAnsi="Times New Roman" w:cs="Times New Roman"/>
        </w:rPr>
        <w:t>Supports GPS logging</w:t>
      </w:r>
    </w:p>
    <w:p w14:paraId="38679D27" w14:textId="77777777" w:rsidR="00EF593E" w:rsidRPr="00EF593E" w:rsidRDefault="00EF593E" w:rsidP="00EF593E">
      <w:pPr>
        <w:numPr>
          <w:ilvl w:val="0"/>
          <w:numId w:val="5"/>
        </w:numPr>
        <w:rPr>
          <w:rFonts w:ascii="Times New Roman" w:hAnsi="Times New Roman" w:cs="Times New Roman"/>
        </w:rPr>
      </w:pPr>
      <w:r w:rsidRPr="00EF593E">
        <w:rPr>
          <w:rFonts w:ascii="Times New Roman" w:hAnsi="Times New Roman" w:cs="Times New Roman"/>
        </w:rPr>
        <w:t xml:space="preserve">Exports results </w:t>
      </w:r>
      <w:proofErr w:type="gramStart"/>
      <w:r w:rsidRPr="00EF593E">
        <w:rPr>
          <w:rFonts w:ascii="Times New Roman" w:hAnsi="Times New Roman" w:cs="Times New Roman"/>
        </w:rPr>
        <w:t>to</w:t>
      </w:r>
      <w:proofErr w:type="gramEnd"/>
      <w:r w:rsidRPr="00EF593E">
        <w:rPr>
          <w:rFonts w:ascii="Times New Roman" w:hAnsi="Times New Roman" w:cs="Times New Roman"/>
        </w:rPr>
        <w:t xml:space="preserve"> CSV</w:t>
      </w:r>
    </w:p>
    <w:p w14:paraId="7A04BF80"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2. Kismet</w:t>
      </w:r>
    </w:p>
    <w:p w14:paraId="233385A4"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Kismet</w:t>
      </w:r>
    </w:p>
    <w:p w14:paraId="0A9AAD0A" w14:textId="77777777" w:rsidR="00EF593E" w:rsidRPr="00EF593E" w:rsidRDefault="00EF593E" w:rsidP="00EF593E">
      <w:pPr>
        <w:numPr>
          <w:ilvl w:val="0"/>
          <w:numId w:val="6"/>
        </w:numPr>
        <w:rPr>
          <w:rFonts w:ascii="Times New Roman" w:hAnsi="Times New Roman" w:cs="Times New Roman"/>
        </w:rPr>
      </w:pPr>
      <w:r w:rsidRPr="00EF593E">
        <w:rPr>
          <w:rFonts w:ascii="Times New Roman" w:hAnsi="Times New Roman" w:cs="Times New Roman"/>
        </w:rPr>
        <w:t>Open-source tool</w:t>
      </w:r>
    </w:p>
    <w:p w14:paraId="6AECFE8B" w14:textId="77777777" w:rsidR="00EF593E" w:rsidRPr="00EF593E" w:rsidRDefault="00EF593E" w:rsidP="00EF593E">
      <w:pPr>
        <w:numPr>
          <w:ilvl w:val="0"/>
          <w:numId w:val="6"/>
        </w:numPr>
        <w:rPr>
          <w:rFonts w:ascii="Times New Roman" w:hAnsi="Times New Roman" w:cs="Times New Roman"/>
        </w:rPr>
      </w:pPr>
      <w:r w:rsidRPr="00EF593E">
        <w:rPr>
          <w:rFonts w:ascii="Times New Roman" w:hAnsi="Times New Roman" w:cs="Times New Roman"/>
        </w:rPr>
        <w:t>Passive network detection</w:t>
      </w:r>
    </w:p>
    <w:p w14:paraId="20EE1741" w14:textId="77777777" w:rsidR="00EF593E" w:rsidRPr="00EF593E" w:rsidRDefault="00EF593E" w:rsidP="00EF593E">
      <w:pPr>
        <w:numPr>
          <w:ilvl w:val="0"/>
          <w:numId w:val="6"/>
        </w:numPr>
        <w:rPr>
          <w:rFonts w:ascii="Times New Roman" w:hAnsi="Times New Roman" w:cs="Times New Roman"/>
        </w:rPr>
      </w:pPr>
      <w:r w:rsidRPr="00EF593E">
        <w:rPr>
          <w:rFonts w:ascii="Times New Roman" w:hAnsi="Times New Roman" w:cs="Times New Roman"/>
        </w:rPr>
        <w:t>Detects hidden networks</w:t>
      </w:r>
    </w:p>
    <w:p w14:paraId="68FEDCB9" w14:textId="77777777" w:rsidR="00EF593E" w:rsidRPr="00EF593E" w:rsidRDefault="00EF593E" w:rsidP="00EF593E">
      <w:pPr>
        <w:numPr>
          <w:ilvl w:val="0"/>
          <w:numId w:val="6"/>
        </w:numPr>
        <w:rPr>
          <w:rFonts w:ascii="Times New Roman" w:hAnsi="Times New Roman" w:cs="Times New Roman"/>
        </w:rPr>
      </w:pPr>
      <w:r w:rsidRPr="00EF593E">
        <w:rPr>
          <w:rFonts w:ascii="Times New Roman" w:hAnsi="Times New Roman" w:cs="Times New Roman"/>
        </w:rPr>
        <w:lastRenderedPageBreak/>
        <w:t>Advanced wireless analysis</w:t>
      </w:r>
    </w:p>
    <w:p w14:paraId="14668352"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 xml:space="preserve">3. </w:t>
      </w:r>
      <w:proofErr w:type="spellStart"/>
      <w:r w:rsidRPr="00EF593E">
        <w:rPr>
          <w:rFonts w:ascii="Times New Roman" w:hAnsi="Times New Roman" w:cs="Times New Roman"/>
          <w:b/>
          <w:bCs/>
        </w:rPr>
        <w:t>NetStumbler</w:t>
      </w:r>
      <w:proofErr w:type="spellEnd"/>
    </w:p>
    <w:p w14:paraId="3BC899A9" w14:textId="77777777" w:rsidR="00EF593E" w:rsidRPr="00EF593E" w:rsidRDefault="00EF593E" w:rsidP="00EF593E">
      <w:pPr>
        <w:rPr>
          <w:rFonts w:ascii="Times New Roman" w:hAnsi="Times New Roman" w:cs="Times New Roman"/>
        </w:rPr>
      </w:pPr>
      <w:proofErr w:type="spellStart"/>
      <w:r w:rsidRPr="00EF593E">
        <w:rPr>
          <w:rFonts w:ascii="Times New Roman" w:hAnsi="Times New Roman" w:cs="Times New Roman"/>
        </w:rPr>
        <w:t>NetStumbler</w:t>
      </w:r>
      <w:proofErr w:type="spellEnd"/>
    </w:p>
    <w:p w14:paraId="19BBBD11" w14:textId="77777777" w:rsidR="00EF593E" w:rsidRPr="00EF593E" w:rsidRDefault="00EF593E" w:rsidP="00EF593E">
      <w:pPr>
        <w:numPr>
          <w:ilvl w:val="0"/>
          <w:numId w:val="7"/>
        </w:numPr>
        <w:rPr>
          <w:rFonts w:ascii="Times New Roman" w:hAnsi="Times New Roman" w:cs="Times New Roman"/>
        </w:rPr>
      </w:pPr>
      <w:r w:rsidRPr="00EF593E">
        <w:rPr>
          <w:rFonts w:ascii="Times New Roman" w:hAnsi="Times New Roman" w:cs="Times New Roman"/>
        </w:rPr>
        <w:t>Older Windows scanner</w:t>
      </w:r>
    </w:p>
    <w:p w14:paraId="5250F264" w14:textId="77777777" w:rsidR="00EF593E" w:rsidRPr="00EF593E" w:rsidRDefault="00EF593E" w:rsidP="00EF593E">
      <w:pPr>
        <w:numPr>
          <w:ilvl w:val="0"/>
          <w:numId w:val="7"/>
        </w:numPr>
        <w:rPr>
          <w:rFonts w:ascii="Times New Roman" w:hAnsi="Times New Roman" w:cs="Times New Roman"/>
        </w:rPr>
      </w:pPr>
      <w:r w:rsidRPr="00EF593E">
        <w:rPr>
          <w:rFonts w:ascii="Times New Roman" w:hAnsi="Times New Roman" w:cs="Times New Roman"/>
        </w:rPr>
        <w:t>Active probing method</w:t>
      </w:r>
    </w:p>
    <w:p w14:paraId="066FCF88"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4. Wireshark</w:t>
      </w:r>
    </w:p>
    <w:p w14:paraId="0A7948C9"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Wireshark</w:t>
      </w:r>
    </w:p>
    <w:p w14:paraId="69E9F938" w14:textId="77777777" w:rsidR="00EF593E" w:rsidRPr="00EF593E" w:rsidRDefault="00EF593E" w:rsidP="00EF593E">
      <w:pPr>
        <w:numPr>
          <w:ilvl w:val="0"/>
          <w:numId w:val="8"/>
        </w:numPr>
        <w:rPr>
          <w:rFonts w:ascii="Times New Roman" w:hAnsi="Times New Roman" w:cs="Times New Roman"/>
        </w:rPr>
      </w:pPr>
      <w:r w:rsidRPr="00EF593E">
        <w:rPr>
          <w:rFonts w:ascii="Times New Roman" w:hAnsi="Times New Roman" w:cs="Times New Roman"/>
        </w:rPr>
        <w:t>Packet analyzer</w:t>
      </w:r>
    </w:p>
    <w:p w14:paraId="500ACE02" w14:textId="77777777" w:rsidR="00EF593E" w:rsidRPr="00EF593E" w:rsidRDefault="00EF593E" w:rsidP="00EF593E">
      <w:pPr>
        <w:numPr>
          <w:ilvl w:val="0"/>
          <w:numId w:val="8"/>
        </w:numPr>
        <w:rPr>
          <w:rFonts w:ascii="Times New Roman" w:hAnsi="Times New Roman" w:cs="Times New Roman"/>
        </w:rPr>
      </w:pPr>
      <w:r w:rsidRPr="00EF593E">
        <w:rPr>
          <w:rFonts w:ascii="Times New Roman" w:hAnsi="Times New Roman" w:cs="Times New Roman"/>
        </w:rPr>
        <w:t>Used for deeper traffic inspection</w:t>
      </w:r>
    </w:p>
    <w:p w14:paraId="498DF572" w14:textId="1FFD19FC" w:rsidR="00EF593E" w:rsidRPr="00EF593E" w:rsidRDefault="00EF593E" w:rsidP="00EF593E">
      <w:pPr>
        <w:rPr>
          <w:rFonts w:ascii="Times New Roman" w:hAnsi="Times New Roman" w:cs="Times New Roman"/>
        </w:rPr>
      </w:pPr>
    </w:p>
    <w:p w14:paraId="660E04A2"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How These Tools Work</w:t>
      </w:r>
    </w:p>
    <w:p w14:paraId="42D49C1C"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Wireless access points continuously broadcast beacon frames that include:</w:t>
      </w:r>
    </w:p>
    <w:p w14:paraId="7175AF2B" w14:textId="77777777" w:rsidR="00EF593E" w:rsidRPr="00EF593E" w:rsidRDefault="00EF593E" w:rsidP="00EF593E">
      <w:pPr>
        <w:numPr>
          <w:ilvl w:val="0"/>
          <w:numId w:val="9"/>
        </w:numPr>
        <w:rPr>
          <w:rFonts w:ascii="Times New Roman" w:hAnsi="Times New Roman" w:cs="Times New Roman"/>
        </w:rPr>
      </w:pPr>
      <w:r w:rsidRPr="00EF593E">
        <w:rPr>
          <w:rFonts w:ascii="Times New Roman" w:hAnsi="Times New Roman" w:cs="Times New Roman"/>
        </w:rPr>
        <w:t>SSID</w:t>
      </w:r>
    </w:p>
    <w:p w14:paraId="4ACDEC06" w14:textId="77777777" w:rsidR="00EF593E" w:rsidRPr="00EF593E" w:rsidRDefault="00EF593E" w:rsidP="00EF593E">
      <w:pPr>
        <w:numPr>
          <w:ilvl w:val="0"/>
          <w:numId w:val="9"/>
        </w:numPr>
        <w:rPr>
          <w:rFonts w:ascii="Times New Roman" w:hAnsi="Times New Roman" w:cs="Times New Roman"/>
        </w:rPr>
      </w:pPr>
      <w:r w:rsidRPr="00EF593E">
        <w:rPr>
          <w:rFonts w:ascii="Times New Roman" w:hAnsi="Times New Roman" w:cs="Times New Roman"/>
        </w:rPr>
        <w:t>Encryption type</w:t>
      </w:r>
    </w:p>
    <w:p w14:paraId="58E46F21" w14:textId="77777777" w:rsidR="00EF593E" w:rsidRPr="00EF593E" w:rsidRDefault="00EF593E" w:rsidP="00EF593E">
      <w:pPr>
        <w:numPr>
          <w:ilvl w:val="0"/>
          <w:numId w:val="9"/>
        </w:numPr>
        <w:rPr>
          <w:rFonts w:ascii="Times New Roman" w:hAnsi="Times New Roman" w:cs="Times New Roman"/>
        </w:rPr>
      </w:pPr>
      <w:r w:rsidRPr="00EF593E">
        <w:rPr>
          <w:rFonts w:ascii="Times New Roman" w:hAnsi="Times New Roman" w:cs="Times New Roman"/>
        </w:rPr>
        <w:t>Channel</w:t>
      </w:r>
    </w:p>
    <w:p w14:paraId="4E8833BB" w14:textId="77777777" w:rsidR="00EF593E" w:rsidRPr="00EF593E" w:rsidRDefault="00EF593E" w:rsidP="00EF593E">
      <w:pPr>
        <w:numPr>
          <w:ilvl w:val="0"/>
          <w:numId w:val="9"/>
        </w:numPr>
        <w:rPr>
          <w:rFonts w:ascii="Times New Roman" w:hAnsi="Times New Roman" w:cs="Times New Roman"/>
        </w:rPr>
      </w:pPr>
      <w:r w:rsidRPr="00EF593E">
        <w:rPr>
          <w:rFonts w:ascii="Times New Roman" w:hAnsi="Times New Roman" w:cs="Times New Roman"/>
        </w:rPr>
        <w:t>Capabilities</w:t>
      </w:r>
    </w:p>
    <w:p w14:paraId="5A35789B"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Wardriving software listens to these broadcasts and logs them. No authentication is required to detect this information.</w:t>
      </w:r>
    </w:p>
    <w:p w14:paraId="5060ACD2" w14:textId="321663BD" w:rsidR="00EF593E" w:rsidRPr="00EF593E" w:rsidRDefault="00EF593E" w:rsidP="00EF593E">
      <w:pPr>
        <w:rPr>
          <w:rFonts w:ascii="Times New Roman" w:hAnsi="Times New Roman" w:cs="Times New Roman"/>
        </w:rPr>
      </w:pPr>
    </w:p>
    <w:p w14:paraId="27D2DE50" w14:textId="1B6B9420"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 xml:space="preserve">Part </w:t>
      </w:r>
      <w:proofErr w:type="gramStart"/>
      <w:r w:rsidRPr="00EF593E">
        <w:rPr>
          <w:rFonts w:ascii="Times New Roman" w:hAnsi="Times New Roman" w:cs="Times New Roman"/>
          <w:b/>
          <w:bCs/>
        </w:rPr>
        <w:t xml:space="preserve">2 </w:t>
      </w:r>
      <w:r w:rsidR="00CC31EC">
        <w:rPr>
          <w:rFonts w:ascii="Times New Roman" w:hAnsi="Times New Roman" w:cs="Times New Roman"/>
          <w:b/>
          <w:bCs/>
        </w:rPr>
        <w:t>:</w:t>
      </w:r>
      <w:proofErr w:type="gramEnd"/>
      <w:r w:rsidRPr="00EF593E">
        <w:rPr>
          <w:rFonts w:ascii="Times New Roman" w:hAnsi="Times New Roman" w:cs="Times New Roman"/>
          <w:b/>
          <w:bCs/>
        </w:rPr>
        <w:t xml:space="preserve"> Legal and Ethical Aspects</w:t>
      </w:r>
    </w:p>
    <w:p w14:paraId="5FA77DB9"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Legal Status of Wardriving</w:t>
      </w:r>
    </w:p>
    <w:p w14:paraId="378F1A2B"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United States</w:t>
      </w:r>
    </w:p>
    <w:p w14:paraId="07EBB60C"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Detecting publicly broadcast Wi</w:t>
      </w:r>
      <w:r w:rsidRPr="00EF593E">
        <w:rPr>
          <w:rFonts w:ascii="Times New Roman" w:hAnsi="Times New Roman" w:cs="Times New Roman"/>
        </w:rPr>
        <w:noBreakHyphen/>
        <w:t>Fi signals is generally legal. However, unauthorized access is illegal under:</w:t>
      </w:r>
    </w:p>
    <w:p w14:paraId="78B39657"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Computer Fraud and Abuse Act</w:t>
      </w:r>
    </w:p>
    <w:p w14:paraId="1C9B7959"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The CFAA prohibits:</w:t>
      </w:r>
    </w:p>
    <w:p w14:paraId="138B1AFC" w14:textId="77777777" w:rsidR="00EF593E" w:rsidRPr="00EF593E" w:rsidRDefault="00EF593E" w:rsidP="00EF593E">
      <w:pPr>
        <w:numPr>
          <w:ilvl w:val="0"/>
          <w:numId w:val="10"/>
        </w:numPr>
        <w:rPr>
          <w:rFonts w:ascii="Times New Roman" w:hAnsi="Times New Roman" w:cs="Times New Roman"/>
        </w:rPr>
      </w:pPr>
      <w:r w:rsidRPr="00EF593E">
        <w:rPr>
          <w:rFonts w:ascii="Times New Roman" w:hAnsi="Times New Roman" w:cs="Times New Roman"/>
        </w:rPr>
        <w:t>Accessing networks without authorization</w:t>
      </w:r>
    </w:p>
    <w:p w14:paraId="5A96EC3E" w14:textId="77777777" w:rsidR="00EF593E" w:rsidRPr="00EF593E" w:rsidRDefault="00EF593E" w:rsidP="00EF593E">
      <w:pPr>
        <w:numPr>
          <w:ilvl w:val="0"/>
          <w:numId w:val="10"/>
        </w:numPr>
        <w:rPr>
          <w:rFonts w:ascii="Times New Roman" w:hAnsi="Times New Roman" w:cs="Times New Roman"/>
        </w:rPr>
      </w:pPr>
      <w:r w:rsidRPr="00EF593E">
        <w:rPr>
          <w:rFonts w:ascii="Times New Roman" w:hAnsi="Times New Roman" w:cs="Times New Roman"/>
        </w:rPr>
        <w:t>Exceeding authorized access</w:t>
      </w:r>
    </w:p>
    <w:p w14:paraId="6AF1F74A" w14:textId="77777777" w:rsidR="00EF593E" w:rsidRPr="00EF593E" w:rsidRDefault="00EF593E" w:rsidP="00EF593E">
      <w:pPr>
        <w:numPr>
          <w:ilvl w:val="0"/>
          <w:numId w:val="10"/>
        </w:numPr>
        <w:rPr>
          <w:rFonts w:ascii="Times New Roman" w:hAnsi="Times New Roman" w:cs="Times New Roman"/>
        </w:rPr>
      </w:pPr>
      <w:r w:rsidRPr="00EF593E">
        <w:rPr>
          <w:rFonts w:ascii="Times New Roman" w:hAnsi="Times New Roman" w:cs="Times New Roman"/>
        </w:rPr>
        <w:lastRenderedPageBreak/>
        <w:t>Data theft</w:t>
      </w:r>
    </w:p>
    <w:p w14:paraId="5FA8B9E2"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Even connecting to an open network without permission can result in legal consequences.</w:t>
      </w:r>
    </w:p>
    <w:p w14:paraId="66EFF16F" w14:textId="4AAD3883" w:rsidR="00EF593E" w:rsidRPr="00EF593E" w:rsidRDefault="00EF593E" w:rsidP="00EF593E">
      <w:pPr>
        <w:rPr>
          <w:rFonts w:ascii="Times New Roman" w:hAnsi="Times New Roman" w:cs="Times New Roman"/>
        </w:rPr>
      </w:pPr>
    </w:p>
    <w:p w14:paraId="1E0E2377"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European Union</w:t>
      </w:r>
    </w:p>
    <w:p w14:paraId="1F73548A"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The General Data Protection Regulation (GDPR) regulates data privacy. Collecting personally identifiable data may violate privacy laws.</w:t>
      </w:r>
    </w:p>
    <w:p w14:paraId="267EF07A"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EU cybercrime directives also criminalize unauthorized access to systems.</w:t>
      </w:r>
    </w:p>
    <w:p w14:paraId="6EDC3097" w14:textId="725DD274" w:rsidR="00EF593E" w:rsidRPr="00EF593E" w:rsidRDefault="00EF593E" w:rsidP="00EF593E">
      <w:pPr>
        <w:rPr>
          <w:rFonts w:ascii="Times New Roman" w:hAnsi="Times New Roman" w:cs="Times New Roman"/>
        </w:rPr>
      </w:pPr>
    </w:p>
    <w:p w14:paraId="1040FA82"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Ethical Concerns</w:t>
      </w:r>
    </w:p>
    <w:p w14:paraId="27D70533" w14:textId="77777777" w:rsidR="00EF593E" w:rsidRPr="00EF593E" w:rsidRDefault="00EF593E" w:rsidP="00EF593E">
      <w:pPr>
        <w:numPr>
          <w:ilvl w:val="0"/>
          <w:numId w:val="11"/>
        </w:numPr>
        <w:rPr>
          <w:rFonts w:ascii="Times New Roman" w:hAnsi="Times New Roman" w:cs="Times New Roman"/>
        </w:rPr>
      </w:pPr>
      <w:r w:rsidRPr="00EF593E">
        <w:rPr>
          <w:rFonts w:ascii="Times New Roman" w:hAnsi="Times New Roman" w:cs="Times New Roman"/>
        </w:rPr>
        <w:t>Privacy implications</w:t>
      </w:r>
    </w:p>
    <w:p w14:paraId="7EEF434D" w14:textId="77777777" w:rsidR="00EF593E" w:rsidRPr="00EF593E" w:rsidRDefault="00EF593E" w:rsidP="00EF593E">
      <w:pPr>
        <w:numPr>
          <w:ilvl w:val="0"/>
          <w:numId w:val="11"/>
        </w:numPr>
        <w:rPr>
          <w:rFonts w:ascii="Times New Roman" w:hAnsi="Times New Roman" w:cs="Times New Roman"/>
        </w:rPr>
      </w:pPr>
      <w:r w:rsidRPr="00EF593E">
        <w:rPr>
          <w:rFonts w:ascii="Times New Roman" w:hAnsi="Times New Roman" w:cs="Times New Roman"/>
        </w:rPr>
        <w:t>Potential misuse of collected data</w:t>
      </w:r>
    </w:p>
    <w:p w14:paraId="3BF5CFA4" w14:textId="77777777" w:rsidR="00EF593E" w:rsidRPr="00EF593E" w:rsidRDefault="00EF593E" w:rsidP="00EF593E">
      <w:pPr>
        <w:numPr>
          <w:ilvl w:val="0"/>
          <w:numId w:val="11"/>
        </w:numPr>
        <w:rPr>
          <w:rFonts w:ascii="Times New Roman" w:hAnsi="Times New Roman" w:cs="Times New Roman"/>
        </w:rPr>
      </w:pPr>
      <w:r w:rsidRPr="00EF593E">
        <w:rPr>
          <w:rFonts w:ascii="Times New Roman" w:hAnsi="Times New Roman" w:cs="Times New Roman"/>
        </w:rPr>
        <w:t>Mapping private home networks</w:t>
      </w:r>
    </w:p>
    <w:p w14:paraId="602BAB5B"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Ethical wardriving requires:</w:t>
      </w:r>
    </w:p>
    <w:p w14:paraId="0659A7AA" w14:textId="77777777" w:rsidR="00EF593E" w:rsidRPr="00EF593E" w:rsidRDefault="00EF593E" w:rsidP="00EF593E">
      <w:pPr>
        <w:numPr>
          <w:ilvl w:val="0"/>
          <w:numId w:val="12"/>
        </w:numPr>
        <w:rPr>
          <w:rFonts w:ascii="Times New Roman" w:hAnsi="Times New Roman" w:cs="Times New Roman"/>
        </w:rPr>
      </w:pPr>
      <w:r w:rsidRPr="00EF593E">
        <w:rPr>
          <w:rFonts w:ascii="Times New Roman" w:hAnsi="Times New Roman" w:cs="Times New Roman"/>
        </w:rPr>
        <w:t>Scanning only in public spaces</w:t>
      </w:r>
    </w:p>
    <w:p w14:paraId="3881E3EC" w14:textId="77777777" w:rsidR="00EF593E" w:rsidRPr="00EF593E" w:rsidRDefault="00EF593E" w:rsidP="00EF593E">
      <w:pPr>
        <w:numPr>
          <w:ilvl w:val="0"/>
          <w:numId w:val="12"/>
        </w:numPr>
        <w:rPr>
          <w:rFonts w:ascii="Times New Roman" w:hAnsi="Times New Roman" w:cs="Times New Roman"/>
        </w:rPr>
      </w:pPr>
      <w:r w:rsidRPr="00EF593E">
        <w:rPr>
          <w:rFonts w:ascii="Times New Roman" w:hAnsi="Times New Roman" w:cs="Times New Roman"/>
        </w:rPr>
        <w:t>Never attempting connection</w:t>
      </w:r>
    </w:p>
    <w:p w14:paraId="6A11B34B" w14:textId="77777777" w:rsidR="00EF593E" w:rsidRPr="00EF593E" w:rsidRDefault="00EF593E" w:rsidP="00EF593E">
      <w:pPr>
        <w:numPr>
          <w:ilvl w:val="0"/>
          <w:numId w:val="12"/>
        </w:numPr>
        <w:rPr>
          <w:rFonts w:ascii="Times New Roman" w:hAnsi="Times New Roman" w:cs="Times New Roman"/>
        </w:rPr>
      </w:pPr>
      <w:r w:rsidRPr="00EF593E">
        <w:rPr>
          <w:rFonts w:ascii="Times New Roman" w:hAnsi="Times New Roman" w:cs="Times New Roman"/>
        </w:rPr>
        <w:t>No traffic interception</w:t>
      </w:r>
    </w:p>
    <w:p w14:paraId="441826ED" w14:textId="77777777" w:rsidR="00EF593E" w:rsidRPr="00EF593E" w:rsidRDefault="00EF593E" w:rsidP="00EF593E">
      <w:pPr>
        <w:numPr>
          <w:ilvl w:val="0"/>
          <w:numId w:val="12"/>
        </w:numPr>
        <w:rPr>
          <w:rFonts w:ascii="Times New Roman" w:hAnsi="Times New Roman" w:cs="Times New Roman"/>
        </w:rPr>
      </w:pPr>
      <w:r w:rsidRPr="00EF593E">
        <w:rPr>
          <w:rFonts w:ascii="Times New Roman" w:hAnsi="Times New Roman" w:cs="Times New Roman"/>
        </w:rPr>
        <w:t>Using results strictly for research</w:t>
      </w:r>
    </w:p>
    <w:p w14:paraId="6D9A3467" w14:textId="145F9651" w:rsidR="00EF593E" w:rsidRPr="00EF593E" w:rsidRDefault="00EF593E" w:rsidP="00EF593E">
      <w:pPr>
        <w:rPr>
          <w:rFonts w:ascii="Times New Roman" w:hAnsi="Times New Roman" w:cs="Times New Roman"/>
        </w:rPr>
      </w:pPr>
    </w:p>
    <w:p w14:paraId="4FD9393F" w14:textId="77777777" w:rsidR="00EF593E" w:rsidRPr="00EF593E" w:rsidRDefault="00EF593E" w:rsidP="00EF593E">
      <w:pPr>
        <w:rPr>
          <w:rFonts w:ascii="Times New Roman" w:hAnsi="Times New Roman" w:cs="Times New Roman"/>
          <w:b/>
          <w:bCs/>
        </w:rPr>
      </w:pPr>
      <w:r w:rsidRPr="00EF593E">
        <w:rPr>
          <w:rFonts w:ascii="Times New Roman" w:hAnsi="Times New Roman" w:cs="Times New Roman"/>
          <w:b/>
          <w:bCs/>
        </w:rPr>
        <w:t>Penalties</w:t>
      </w:r>
    </w:p>
    <w:p w14:paraId="5B75FA08" w14:textId="77777777" w:rsidR="00EF593E" w:rsidRPr="00EF593E" w:rsidRDefault="00EF593E" w:rsidP="00EF593E">
      <w:pPr>
        <w:rPr>
          <w:rFonts w:ascii="Times New Roman" w:hAnsi="Times New Roman" w:cs="Times New Roman"/>
        </w:rPr>
      </w:pPr>
      <w:r w:rsidRPr="00EF593E">
        <w:rPr>
          <w:rFonts w:ascii="Times New Roman" w:hAnsi="Times New Roman" w:cs="Times New Roman"/>
        </w:rPr>
        <w:t>Illegal network access can result in:</w:t>
      </w:r>
    </w:p>
    <w:p w14:paraId="5805DE12" w14:textId="77777777" w:rsidR="00EF593E" w:rsidRPr="00EF593E" w:rsidRDefault="00EF593E" w:rsidP="00EF593E">
      <w:pPr>
        <w:numPr>
          <w:ilvl w:val="0"/>
          <w:numId w:val="13"/>
        </w:numPr>
        <w:rPr>
          <w:rFonts w:ascii="Times New Roman" w:hAnsi="Times New Roman" w:cs="Times New Roman"/>
        </w:rPr>
      </w:pPr>
      <w:r w:rsidRPr="00EF593E">
        <w:rPr>
          <w:rFonts w:ascii="Times New Roman" w:hAnsi="Times New Roman" w:cs="Times New Roman"/>
        </w:rPr>
        <w:t>Criminal charges</w:t>
      </w:r>
    </w:p>
    <w:p w14:paraId="74253838" w14:textId="77777777" w:rsidR="00EF593E" w:rsidRPr="00EF593E" w:rsidRDefault="00EF593E" w:rsidP="00EF593E">
      <w:pPr>
        <w:numPr>
          <w:ilvl w:val="0"/>
          <w:numId w:val="13"/>
        </w:numPr>
        <w:rPr>
          <w:rFonts w:ascii="Times New Roman" w:hAnsi="Times New Roman" w:cs="Times New Roman"/>
        </w:rPr>
      </w:pPr>
      <w:r w:rsidRPr="00EF593E">
        <w:rPr>
          <w:rFonts w:ascii="Times New Roman" w:hAnsi="Times New Roman" w:cs="Times New Roman"/>
        </w:rPr>
        <w:t>Fines</w:t>
      </w:r>
    </w:p>
    <w:p w14:paraId="52EABAD2" w14:textId="77777777" w:rsidR="00EF593E" w:rsidRPr="00EF593E" w:rsidRDefault="00EF593E" w:rsidP="00EF593E">
      <w:pPr>
        <w:numPr>
          <w:ilvl w:val="0"/>
          <w:numId w:val="13"/>
        </w:numPr>
        <w:rPr>
          <w:rFonts w:ascii="Times New Roman" w:hAnsi="Times New Roman" w:cs="Times New Roman"/>
        </w:rPr>
      </w:pPr>
      <w:r w:rsidRPr="00EF593E">
        <w:rPr>
          <w:rFonts w:ascii="Times New Roman" w:hAnsi="Times New Roman" w:cs="Times New Roman"/>
        </w:rPr>
        <w:t>Equipment confiscation</w:t>
      </w:r>
    </w:p>
    <w:p w14:paraId="120DFB82" w14:textId="3BFB6E75" w:rsidR="00EF593E" w:rsidRDefault="00EF593E" w:rsidP="00EF593E">
      <w:pPr>
        <w:numPr>
          <w:ilvl w:val="0"/>
          <w:numId w:val="13"/>
        </w:numPr>
        <w:rPr>
          <w:rFonts w:ascii="Times New Roman" w:hAnsi="Times New Roman" w:cs="Times New Roman"/>
        </w:rPr>
      </w:pPr>
      <w:r w:rsidRPr="00EF593E">
        <w:rPr>
          <w:rFonts w:ascii="Times New Roman" w:hAnsi="Times New Roman" w:cs="Times New Roman"/>
        </w:rPr>
        <w:t>Jail time</w:t>
      </w:r>
    </w:p>
    <w:p w14:paraId="4320D033" w14:textId="77777777" w:rsidR="00CC31EC" w:rsidRPr="00EF593E" w:rsidRDefault="00CC31EC" w:rsidP="00CC31EC">
      <w:pPr>
        <w:ind w:left="720"/>
        <w:rPr>
          <w:rFonts w:ascii="Times New Roman" w:hAnsi="Times New Roman" w:cs="Times New Roman"/>
        </w:rPr>
      </w:pPr>
    </w:p>
    <w:p w14:paraId="4547F7A1" w14:textId="77777777"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Part 3: Using Tools to Find Networks</w:t>
      </w:r>
    </w:p>
    <w:p w14:paraId="74F3B420"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How I Set Everything Up:</w:t>
      </w:r>
    </w:p>
    <w:p w14:paraId="44522B42" w14:textId="77777777" w:rsidR="00CC31EC" w:rsidRPr="00CC31EC" w:rsidRDefault="00CC31EC" w:rsidP="00CC31EC">
      <w:pPr>
        <w:numPr>
          <w:ilvl w:val="0"/>
          <w:numId w:val="14"/>
        </w:numPr>
        <w:rPr>
          <w:rFonts w:ascii="Times New Roman" w:hAnsi="Times New Roman" w:cs="Times New Roman"/>
        </w:rPr>
      </w:pPr>
      <w:r w:rsidRPr="00CC31EC">
        <w:rPr>
          <w:rFonts w:ascii="Times New Roman" w:hAnsi="Times New Roman" w:cs="Times New Roman"/>
          <w:b/>
          <w:bCs/>
        </w:rPr>
        <w:lastRenderedPageBreak/>
        <w:t>Computer:</w:t>
      </w:r>
      <w:r w:rsidRPr="00CC31EC">
        <w:rPr>
          <w:rFonts w:ascii="Times New Roman" w:hAnsi="Times New Roman" w:cs="Times New Roman"/>
        </w:rPr>
        <w:t xml:space="preserve"> I used my Windows 11 laptop.</w:t>
      </w:r>
    </w:p>
    <w:p w14:paraId="1F5251BB" w14:textId="77777777" w:rsidR="00CC31EC" w:rsidRPr="00CC31EC" w:rsidRDefault="00CC31EC" w:rsidP="00CC31EC">
      <w:pPr>
        <w:numPr>
          <w:ilvl w:val="0"/>
          <w:numId w:val="14"/>
        </w:numPr>
        <w:rPr>
          <w:rFonts w:ascii="Times New Roman" w:hAnsi="Times New Roman" w:cs="Times New Roman"/>
        </w:rPr>
      </w:pPr>
      <w:r w:rsidRPr="00CC31EC">
        <w:rPr>
          <w:rFonts w:ascii="Times New Roman" w:hAnsi="Times New Roman" w:cs="Times New Roman"/>
          <w:b/>
          <w:bCs/>
        </w:rPr>
        <w:t>Software:</w:t>
      </w:r>
      <w:r w:rsidRPr="00CC31EC">
        <w:rPr>
          <w:rFonts w:ascii="Times New Roman" w:hAnsi="Times New Roman" w:cs="Times New Roman"/>
        </w:rPr>
        <w:t xml:space="preserve"> I installed a program called </w:t>
      </w:r>
      <w:proofErr w:type="spellStart"/>
      <w:r w:rsidRPr="00CC31EC">
        <w:rPr>
          <w:rFonts w:ascii="Times New Roman" w:hAnsi="Times New Roman" w:cs="Times New Roman"/>
          <w:b/>
          <w:bCs/>
        </w:rPr>
        <w:t>Vistumbler</w:t>
      </w:r>
      <w:proofErr w:type="spellEnd"/>
      <w:r w:rsidRPr="00CC31EC">
        <w:rPr>
          <w:rFonts w:ascii="Times New Roman" w:hAnsi="Times New Roman" w:cs="Times New Roman"/>
        </w:rPr>
        <w:t>, which is used to "listen" for Wi-Fi signals nearby.</w:t>
      </w:r>
    </w:p>
    <w:p w14:paraId="341622BD" w14:textId="77777777" w:rsidR="00CC31EC" w:rsidRPr="00CC31EC" w:rsidRDefault="00CC31EC" w:rsidP="00CC31EC">
      <w:pPr>
        <w:numPr>
          <w:ilvl w:val="0"/>
          <w:numId w:val="14"/>
        </w:numPr>
        <w:rPr>
          <w:rFonts w:ascii="Times New Roman" w:hAnsi="Times New Roman" w:cs="Times New Roman"/>
        </w:rPr>
      </w:pPr>
      <w:r w:rsidRPr="00CC31EC">
        <w:rPr>
          <w:rFonts w:ascii="Times New Roman" w:hAnsi="Times New Roman" w:cs="Times New Roman"/>
          <w:b/>
          <w:bCs/>
        </w:rPr>
        <w:t>The Process:</w:t>
      </w:r>
      <w:r w:rsidRPr="00CC31EC">
        <w:rPr>
          <w:rFonts w:ascii="Times New Roman" w:hAnsi="Times New Roman" w:cs="Times New Roman"/>
        </w:rPr>
        <w:t xml:space="preserve"> I opened the program as an "Administrator</w:t>
      </w:r>
      <w:proofErr w:type="gramStart"/>
      <w:r w:rsidRPr="00CC31EC">
        <w:rPr>
          <w:rFonts w:ascii="Times New Roman" w:hAnsi="Times New Roman" w:cs="Times New Roman"/>
        </w:rPr>
        <w:t>"</w:t>
      </w:r>
      <w:proofErr w:type="gramEnd"/>
      <w:r w:rsidRPr="00CC31EC">
        <w:rPr>
          <w:rFonts w:ascii="Times New Roman" w:hAnsi="Times New Roman" w:cs="Times New Roman"/>
        </w:rPr>
        <w:t xml:space="preserve"> so it had full power to use my Wi-Fi card. I then clicked "Scan" and walked around a busy neighborhood to see what I could find.</w:t>
      </w:r>
    </w:p>
    <w:p w14:paraId="503F8227"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What I Found (My Data Log):</w:t>
      </w:r>
      <w:r w:rsidRPr="00CC31EC">
        <w:rPr>
          <w:rFonts w:ascii="Times New Roman" w:hAnsi="Times New Roman" w:cs="Times New Roman"/>
        </w:rPr>
        <w:t xml:space="preserve"> I collected info on 19 different networks. Here is a simple look at 10 of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1904"/>
        <w:gridCol w:w="1788"/>
        <w:gridCol w:w="2134"/>
      </w:tblGrid>
      <w:tr w:rsidR="00CC31EC" w:rsidRPr="00CC31EC" w14:paraId="4B537B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E6849"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Network Name (SSID)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3B5F2"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How Strong?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807D0"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Security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09CFD"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Is it Private?</w:t>
            </w:r>
          </w:p>
        </w:tc>
      </w:tr>
      <w:tr w:rsidR="00CC31EC" w:rsidRPr="00CC31EC" w14:paraId="775A7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0768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Error_Fixed_555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FE76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Very Strong (99%)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DCD8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3D120"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(Very Secure)</w:t>
            </w:r>
          </w:p>
        </w:tc>
      </w:tr>
      <w:tr w:rsidR="00CC31EC" w:rsidRPr="00CC31EC" w14:paraId="5638E0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2B1982"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syanga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7E85A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Strong (81%)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9B04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B98FD"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(Secure)</w:t>
            </w:r>
          </w:p>
        </w:tc>
      </w:tr>
      <w:tr w:rsidR="00CC31EC" w:rsidRPr="00CC31EC" w14:paraId="3C7D26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B555E"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xfinitywifi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D6D050"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Weak (40%)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26CBF"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Open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2B380"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No (No Password)</w:t>
            </w:r>
          </w:p>
        </w:tc>
      </w:tr>
      <w:tr w:rsidR="00CC31EC" w:rsidRPr="00CC31EC" w14:paraId="752A97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4325EE"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bms_guest_2.4_EXT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2E11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Strong (85%)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13F8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050D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(Secure)</w:t>
            </w:r>
          </w:p>
        </w:tc>
      </w:tr>
      <w:tr w:rsidR="00CC31EC" w:rsidRPr="00CC31EC" w14:paraId="3202D1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047CD"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Lucky_Home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BCF7297"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Medium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BF315"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WPA3</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93995"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(Very Secure)</w:t>
            </w:r>
          </w:p>
        </w:tc>
      </w:tr>
      <w:tr w:rsidR="00CC31EC" w:rsidRPr="00CC31EC" w14:paraId="20334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C53E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Verizon_4ZK7AL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B791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Strong (81%)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06B33"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D5E3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(Secure)</w:t>
            </w:r>
          </w:p>
        </w:tc>
      </w:tr>
      <w:tr w:rsidR="00CC31EC" w:rsidRPr="00CC31EC" w14:paraId="690E3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9CE7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2F0A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Strong (89%)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79B9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82CDE"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(Business Level)</w:t>
            </w:r>
          </w:p>
        </w:tc>
      </w:tr>
      <w:tr w:rsidR="00CC31EC" w:rsidRPr="00CC31EC" w14:paraId="06425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A1967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DG_Guest2467</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683B0"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Strong (89%)</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6C7B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8639C"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(Secure)</w:t>
            </w:r>
          </w:p>
        </w:tc>
      </w:tr>
      <w:tr w:rsidR="00CC31EC" w:rsidRPr="00CC31EC" w14:paraId="00C3F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DDEF4"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ivanga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FF068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Strong (81%)</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9C18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348FE"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(Secure)</w:t>
            </w:r>
          </w:p>
        </w:tc>
      </w:tr>
      <w:tr w:rsidR="00CC31EC" w:rsidRPr="00CC31EC" w14:paraId="667DA3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25C0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Xfinity Mobile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1C853"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Weak (38%)</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ECB5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B31AE"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Yes (Business Level)</w:t>
            </w:r>
          </w:p>
        </w:tc>
      </w:tr>
    </w:tbl>
    <w:p w14:paraId="69948B27" w14:textId="77777777" w:rsidR="00EF593E" w:rsidRDefault="00EF593E">
      <w:pPr>
        <w:rPr>
          <w:rFonts w:ascii="Times New Roman" w:hAnsi="Times New Roman" w:cs="Times New Roman"/>
        </w:rPr>
      </w:pPr>
    </w:p>
    <w:p w14:paraId="4A4FC460" w14:textId="77777777"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Part 4: My Report &amp; Thoughts</w:t>
      </w:r>
    </w:p>
    <w:p w14:paraId="712D804C" w14:textId="77777777"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1. What the data tells us</w:t>
      </w:r>
    </w:p>
    <w:p w14:paraId="799FD340"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After looking at the 19 networks I found, I noticed a few things:</w:t>
      </w:r>
    </w:p>
    <w:p w14:paraId="037830F8" w14:textId="77777777" w:rsidR="00CC31EC" w:rsidRPr="00CC31EC" w:rsidRDefault="00CC31EC" w:rsidP="00CC31EC">
      <w:pPr>
        <w:numPr>
          <w:ilvl w:val="0"/>
          <w:numId w:val="15"/>
        </w:numPr>
        <w:rPr>
          <w:rFonts w:ascii="Times New Roman" w:hAnsi="Times New Roman" w:cs="Times New Roman"/>
        </w:rPr>
      </w:pPr>
      <w:r w:rsidRPr="00CC31EC">
        <w:rPr>
          <w:rFonts w:ascii="Times New Roman" w:hAnsi="Times New Roman" w:cs="Times New Roman"/>
          <w:b/>
          <w:bCs/>
        </w:rPr>
        <w:t>Most people use passwords:</w:t>
      </w:r>
      <w:r w:rsidRPr="00CC31EC">
        <w:rPr>
          <w:rFonts w:ascii="Times New Roman" w:hAnsi="Times New Roman" w:cs="Times New Roman"/>
        </w:rPr>
        <w:t xml:space="preserve"> Most neighbors use "WPA2" or the newer "WPA3" to lock their Wi-Fi.</w:t>
      </w:r>
    </w:p>
    <w:p w14:paraId="34FB512B" w14:textId="77777777" w:rsidR="00CC31EC" w:rsidRPr="00CC31EC" w:rsidRDefault="00CC31EC" w:rsidP="00CC31EC">
      <w:pPr>
        <w:numPr>
          <w:ilvl w:val="0"/>
          <w:numId w:val="15"/>
        </w:numPr>
        <w:rPr>
          <w:rFonts w:ascii="Times New Roman" w:hAnsi="Times New Roman" w:cs="Times New Roman"/>
        </w:rPr>
      </w:pPr>
      <w:r w:rsidRPr="00CC31EC">
        <w:rPr>
          <w:rFonts w:ascii="Times New Roman" w:hAnsi="Times New Roman" w:cs="Times New Roman"/>
          <w:b/>
          <w:bCs/>
        </w:rPr>
        <w:t>Public Wi-Fi is risky:</w:t>
      </w:r>
      <w:r w:rsidRPr="00CC31EC">
        <w:rPr>
          <w:rFonts w:ascii="Times New Roman" w:hAnsi="Times New Roman" w:cs="Times New Roman"/>
        </w:rPr>
        <w:t xml:space="preserve"> I found one network ("</w:t>
      </w:r>
      <w:proofErr w:type="spellStart"/>
      <w:r w:rsidRPr="00CC31EC">
        <w:rPr>
          <w:rFonts w:ascii="Times New Roman" w:hAnsi="Times New Roman" w:cs="Times New Roman"/>
        </w:rPr>
        <w:t>xfinitywifi</w:t>
      </w:r>
      <w:proofErr w:type="spellEnd"/>
      <w:r w:rsidRPr="00CC31EC">
        <w:rPr>
          <w:rFonts w:ascii="Times New Roman" w:hAnsi="Times New Roman" w:cs="Times New Roman"/>
        </w:rPr>
        <w:t>") that has no password at all, meaning anyone can join it.</w:t>
      </w:r>
    </w:p>
    <w:p w14:paraId="2865A581" w14:textId="77777777" w:rsidR="00CC31EC" w:rsidRPr="00CC31EC" w:rsidRDefault="00CC31EC" w:rsidP="00CC31EC">
      <w:pPr>
        <w:numPr>
          <w:ilvl w:val="0"/>
          <w:numId w:val="15"/>
        </w:numPr>
        <w:rPr>
          <w:rFonts w:ascii="Times New Roman" w:hAnsi="Times New Roman" w:cs="Times New Roman"/>
        </w:rPr>
      </w:pPr>
      <w:r w:rsidRPr="00CC31EC">
        <w:rPr>
          <w:rFonts w:ascii="Times New Roman" w:hAnsi="Times New Roman" w:cs="Times New Roman"/>
          <w:b/>
          <w:bCs/>
        </w:rPr>
        <w:lastRenderedPageBreak/>
        <w:t>Strong signals:</w:t>
      </w:r>
      <w:r w:rsidRPr="00CC31EC">
        <w:rPr>
          <w:rFonts w:ascii="Times New Roman" w:hAnsi="Times New Roman" w:cs="Times New Roman"/>
        </w:rPr>
        <w:t xml:space="preserve"> Some networks were so strong (99%) that I was likely standing right outside the person's front door when I found them.</w:t>
      </w:r>
    </w:p>
    <w:p w14:paraId="5E8B1942" w14:textId="77777777"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2. Why this is risky (Security Risks)</w:t>
      </w:r>
    </w:p>
    <w:p w14:paraId="1954D930" w14:textId="77777777" w:rsidR="00CC31EC" w:rsidRPr="00CC31EC" w:rsidRDefault="00CC31EC" w:rsidP="00CC31EC">
      <w:pPr>
        <w:numPr>
          <w:ilvl w:val="0"/>
          <w:numId w:val="16"/>
        </w:numPr>
        <w:rPr>
          <w:rFonts w:ascii="Times New Roman" w:hAnsi="Times New Roman" w:cs="Times New Roman"/>
        </w:rPr>
      </w:pPr>
      <w:r w:rsidRPr="00CC31EC">
        <w:rPr>
          <w:rFonts w:ascii="Times New Roman" w:hAnsi="Times New Roman" w:cs="Times New Roman"/>
          <w:b/>
          <w:bCs/>
        </w:rPr>
        <w:t>The "Open" Problem:</w:t>
      </w:r>
      <w:r w:rsidRPr="00CC31EC">
        <w:rPr>
          <w:rFonts w:ascii="Times New Roman" w:hAnsi="Times New Roman" w:cs="Times New Roman"/>
        </w:rPr>
        <w:t xml:space="preserve"> Because the "</w:t>
      </w:r>
      <w:proofErr w:type="spellStart"/>
      <w:r w:rsidRPr="00CC31EC">
        <w:rPr>
          <w:rFonts w:ascii="Times New Roman" w:hAnsi="Times New Roman" w:cs="Times New Roman"/>
        </w:rPr>
        <w:t>xfinitywifi</w:t>
      </w:r>
      <w:proofErr w:type="spellEnd"/>
      <w:r w:rsidRPr="00CC31EC">
        <w:rPr>
          <w:rFonts w:ascii="Times New Roman" w:hAnsi="Times New Roman" w:cs="Times New Roman"/>
        </w:rPr>
        <w:t>" network has no password, a hacker could sit nearby and "see" what people are doing on their phones or laptops while connected to it.</w:t>
      </w:r>
    </w:p>
    <w:p w14:paraId="671CC29A" w14:textId="77777777" w:rsidR="00CC31EC" w:rsidRPr="00CC31EC" w:rsidRDefault="00CC31EC" w:rsidP="00CC31EC">
      <w:pPr>
        <w:numPr>
          <w:ilvl w:val="0"/>
          <w:numId w:val="16"/>
        </w:numPr>
        <w:rPr>
          <w:rFonts w:ascii="Times New Roman" w:hAnsi="Times New Roman" w:cs="Times New Roman"/>
        </w:rPr>
      </w:pPr>
      <w:r w:rsidRPr="00CC31EC">
        <w:rPr>
          <w:rFonts w:ascii="Times New Roman" w:hAnsi="Times New Roman" w:cs="Times New Roman"/>
          <w:b/>
          <w:bCs/>
        </w:rPr>
        <w:t>Information Leaks:</w:t>
      </w:r>
      <w:r w:rsidRPr="00CC31EC">
        <w:rPr>
          <w:rFonts w:ascii="Times New Roman" w:hAnsi="Times New Roman" w:cs="Times New Roman"/>
        </w:rPr>
        <w:t xml:space="preserve"> Many networks use names like "Verizon_4ZK7AL". This tells a hacker exactly what brand of router you have, which makes it easier for them to find a way to break in.</w:t>
      </w:r>
    </w:p>
    <w:p w14:paraId="556288AD" w14:textId="77777777" w:rsidR="00CC31EC" w:rsidRPr="00CC31EC" w:rsidRDefault="00CC31EC" w:rsidP="00CC31EC">
      <w:pPr>
        <w:numPr>
          <w:ilvl w:val="0"/>
          <w:numId w:val="16"/>
        </w:numPr>
        <w:rPr>
          <w:rFonts w:ascii="Times New Roman" w:hAnsi="Times New Roman" w:cs="Times New Roman"/>
        </w:rPr>
      </w:pPr>
      <w:r w:rsidRPr="00CC31EC">
        <w:rPr>
          <w:rFonts w:ascii="Times New Roman" w:hAnsi="Times New Roman" w:cs="Times New Roman"/>
          <w:b/>
          <w:bCs/>
        </w:rPr>
        <w:t>Old Security:</w:t>
      </w:r>
      <w:r w:rsidRPr="00CC31EC">
        <w:rPr>
          <w:rFonts w:ascii="Times New Roman" w:hAnsi="Times New Roman" w:cs="Times New Roman"/>
        </w:rPr>
        <w:t xml:space="preserve"> WPA2 is good, but hackers have figured out ways to "guess" those passwords if they are not very long and complex.</w:t>
      </w:r>
    </w:p>
    <w:p w14:paraId="402242EB" w14:textId="77777777"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3. How to make these networks safer</w:t>
      </w:r>
    </w:p>
    <w:p w14:paraId="7D6E04B0" w14:textId="77777777" w:rsidR="00CC31EC" w:rsidRPr="00CC31EC" w:rsidRDefault="00CC31EC" w:rsidP="00CC31EC">
      <w:pPr>
        <w:numPr>
          <w:ilvl w:val="0"/>
          <w:numId w:val="17"/>
        </w:numPr>
        <w:rPr>
          <w:rFonts w:ascii="Times New Roman" w:hAnsi="Times New Roman" w:cs="Times New Roman"/>
        </w:rPr>
      </w:pPr>
      <w:r w:rsidRPr="00CC31EC">
        <w:rPr>
          <w:rFonts w:ascii="Times New Roman" w:hAnsi="Times New Roman" w:cs="Times New Roman"/>
          <w:b/>
          <w:bCs/>
        </w:rPr>
        <w:t>Use WPA3:</w:t>
      </w:r>
      <w:r w:rsidRPr="00CC31EC">
        <w:rPr>
          <w:rFonts w:ascii="Times New Roman" w:hAnsi="Times New Roman" w:cs="Times New Roman"/>
        </w:rPr>
        <w:t xml:space="preserve"> If your router is new, turn on WPA3 security. It’s the strongest lock available today.</w:t>
      </w:r>
    </w:p>
    <w:p w14:paraId="00B6D38B" w14:textId="77777777" w:rsidR="00CC31EC" w:rsidRPr="00CC31EC" w:rsidRDefault="00CC31EC" w:rsidP="00CC31EC">
      <w:pPr>
        <w:numPr>
          <w:ilvl w:val="0"/>
          <w:numId w:val="17"/>
        </w:numPr>
        <w:rPr>
          <w:rFonts w:ascii="Times New Roman" w:hAnsi="Times New Roman" w:cs="Times New Roman"/>
        </w:rPr>
      </w:pPr>
      <w:r w:rsidRPr="00CC31EC">
        <w:rPr>
          <w:rFonts w:ascii="Times New Roman" w:hAnsi="Times New Roman" w:cs="Times New Roman"/>
          <w:b/>
          <w:bCs/>
        </w:rPr>
        <w:t>Change the Name:</w:t>
      </w:r>
      <w:r w:rsidRPr="00CC31EC">
        <w:rPr>
          <w:rFonts w:ascii="Times New Roman" w:hAnsi="Times New Roman" w:cs="Times New Roman"/>
        </w:rPr>
        <w:t xml:space="preserve"> Don't keep the name your internet company gave you (like "Verizon-XXXX"). Change it to something generic so people don't know what equipment you use.</w:t>
      </w:r>
    </w:p>
    <w:p w14:paraId="00DE3BDD" w14:textId="77777777" w:rsidR="00CC31EC" w:rsidRPr="00CC31EC" w:rsidRDefault="00CC31EC" w:rsidP="00CC31EC">
      <w:pPr>
        <w:numPr>
          <w:ilvl w:val="0"/>
          <w:numId w:val="17"/>
        </w:numPr>
        <w:rPr>
          <w:rFonts w:ascii="Times New Roman" w:hAnsi="Times New Roman" w:cs="Times New Roman"/>
        </w:rPr>
      </w:pPr>
      <w:r w:rsidRPr="00CC31EC">
        <w:rPr>
          <w:rFonts w:ascii="Times New Roman" w:hAnsi="Times New Roman" w:cs="Times New Roman"/>
          <w:b/>
          <w:bCs/>
        </w:rPr>
        <w:t>Turn off WPS:</w:t>
      </w:r>
      <w:r w:rsidRPr="00CC31EC">
        <w:rPr>
          <w:rFonts w:ascii="Times New Roman" w:hAnsi="Times New Roman" w:cs="Times New Roman"/>
        </w:rPr>
        <w:t xml:space="preserve"> There is a button on many routers called "WPS" that makes it easy to connect, but it’s </w:t>
      </w:r>
      <w:proofErr w:type="gramStart"/>
      <w:r w:rsidRPr="00CC31EC">
        <w:rPr>
          <w:rFonts w:ascii="Times New Roman" w:hAnsi="Times New Roman" w:cs="Times New Roman"/>
        </w:rPr>
        <w:t>actually a</w:t>
      </w:r>
      <w:proofErr w:type="gramEnd"/>
      <w:r w:rsidRPr="00CC31EC">
        <w:rPr>
          <w:rFonts w:ascii="Times New Roman" w:hAnsi="Times New Roman" w:cs="Times New Roman"/>
        </w:rPr>
        <w:t xml:space="preserve"> "back door" that hackers can easily kick open. It should be turned off.</w:t>
      </w:r>
    </w:p>
    <w:p w14:paraId="68AB41E2" w14:textId="77777777"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4. My Reflection on the Tool (</w:t>
      </w:r>
      <w:proofErr w:type="spellStart"/>
      <w:r w:rsidRPr="00CC31EC">
        <w:rPr>
          <w:rFonts w:ascii="Times New Roman" w:hAnsi="Times New Roman" w:cs="Times New Roman"/>
          <w:b/>
          <w:bCs/>
        </w:rPr>
        <w:t>Vistumbler</w:t>
      </w:r>
      <w:proofErr w:type="spellEnd"/>
      <w:r w:rsidRPr="00CC31EC">
        <w:rPr>
          <w:rFonts w:ascii="Times New Roman" w:hAnsi="Times New Roman" w:cs="Times New Roman"/>
          <w:b/>
          <w:bCs/>
        </w:rPr>
        <w:t>)</w:t>
      </w:r>
    </w:p>
    <w:p w14:paraId="0D0B7413"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Vistumbler</w:t>
      </w:r>
      <w:proofErr w:type="spellEnd"/>
      <w:r w:rsidRPr="00CC31EC">
        <w:rPr>
          <w:rFonts w:ascii="Times New Roman" w:hAnsi="Times New Roman" w:cs="Times New Roman"/>
        </w:rPr>
        <w:t xml:space="preserve"> was a great tool because it showed me things my phone or computer usually hides, like the brand of the router and the exact type of lock it uses.</w:t>
      </w:r>
    </w:p>
    <w:p w14:paraId="0B70B687" w14:textId="77777777" w:rsidR="00CC31EC" w:rsidRPr="00CC31EC" w:rsidRDefault="00CC31EC" w:rsidP="00CC31EC">
      <w:pPr>
        <w:numPr>
          <w:ilvl w:val="0"/>
          <w:numId w:val="18"/>
        </w:numPr>
        <w:rPr>
          <w:rFonts w:ascii="Times New Roman" w:hAnsi="Times New Roman" w:cs="Times New Roman"/>
        </w:rPr>
      </w:pPr>
      <w:proofErr w:type="gramStart"/>
      <w:r w:rsidRPr="00CC31EC">
        <w:rPr>
          <w:rFonts w:ascii="Times New Roman" w:hAnsi="Times New Roman" w:cs="Times New Roman"/>
          <w:b/>
          <w:bCs/>
        </w:rPr>
        <w:t>The Downside</w:t>
      </w:r>
      <w:proofErr w:type="gramEnd"/>
      <w:r w:rsidRPr="00CC31EC">
        <w:rPr>
          <w:rFonts w:ascii="Times New Roman" w:hAnsi="Times New Roman" w:cs="Times New Roman"/>
          <w:b/>
          <w:bCs/>
        </w:rPr>
        <w:t>:</w:t>
      </w:r>
      <w:r w:rsidRPr="00CC31EC">
        <w:rPr>
          <w:rFonts w:ascii="Times New Roman" w:hAnsi="Times New Roman" w:cs="Times New Roman"/>
        </w:rPr>
        <w:t xml:space="preserve"> My laptop didn't have a GPS chip, so the program couldn't show exactly where on a map the routers were located (it just showed 0.00 coordinates).</w:t>
      </w:r>
    </w:p>
    <w:p w14:paraId="7E17004D" w14:textId="77777777"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Final Thoughts</w:t>
      </w:r>
    </w:p>
    <w:p w14:paraId="5373911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 xml:space="preserve">Doing this assignment showed me that Wi-Fi signals travel much further than most people </w:t>
      </w:r>
      <w:proofErr w:type="gramStart"/>
      <w:r w:rsidRPr="00CC31EC">
        <w:rPr>
          <w:rFonts w:ascii="Times New Roman" w:hAnsi="Times New Roman" w:cs="Times New Roman"/>
        </w:rPr>
        <w:t>think</w:t>
      </w:r>
      <w:proofErr w:type="gramEnd"/>
      <w:r w:rsidRPr="00CC31EC">
        <w:rPr>
          <w:rFonts w:ascii="Times New Roman" w:hAnsi="Times New Roman" w:cs="Times New Roman"/>
        </w:rPr>
        <w:t>. It was eye-opening to see how much information is floating around in the air just by walking down a public street. It proves that having a strong password is only the first step in staying safe online.</w:t>
      </w:r>
    </w:p>
    <w:p w14:paraId="57571694" w14:textId="77777777" w:rsidR="00CC31EC" w:rsidRDefault="00CC31EC">
      <w:pPr>
        <w:rPr>
          <w:rFonts w:ascii="Times New Roman" w:hAnsi="Times New Roman" w:cs="Times New Roman"/>
        </w:rPr>
      </w:pPr>
    </w:p>
    <w:p w14:paraId="3B2FE403" w14:textId="77777777" w:rsidR="00CC31EC" w:rsidRDefault="00CC31EC" w:rsidP="00CC31EC">
      <w:pPr>
        <w:rPr>
          <w:rFonts w:ascii="Times New Roman" w:hAnsi="Times New Roman" w:cs="Times New Roman"/>
          <w:b/>
          <w:bCs/>
        </w:rPr>
      </w:pPr>
    </w:p>
    <w:p w14:paraId="57580659" w14:textId="77777777" w:rsidR="00CC31EC" w:rsidRDefault="00CC31EC" w:rsidP="00CC31EC">
      <w:pPr>
        <w:rPr>
          <w:rFonts w:ascii="Times New Roman" w:hAnsi="Times New Roman" w:cs="Times New Roman"/>
          <w:b/>
          <w:bCs/>
        </w:rPr>
      </w:pPr>
    </w:p>
    <w:p w14:paraId="07CEDC53" w14:textId="374B1B03" w:rsidR="00CC31EC" w:rsidRDefault="00CC31EC" w:rsidP="00CC31EC">
      <w:pPr>
        <w:rPr>
          <w:rFonts w:ascii="Times New Roman" w:hAnsi="Times New Roman" w:cs="Times New Roman"/>
          <w:b/>
          <w:bCs/>
        </w:rPr>
      </w:pPr>
      <w:r w:rsidRPr="00CC31EC">
        <w:rPr>
          <w:rFonts w:ascii="Times New Roman" w:hAnsi="Times New Roman" w:cs="Times New Roman"/>
          <w:b/>
          <w:bCs/>
        </w:rPr>
        <w:lastRenderedPageBreak/>
        <w:t xml:space="preserve">Appendix A: </w:t>
      </w:r>
      <w:proofErr w:type="spellStart"/>
      <w:r w:rsidRPr="00CC31EC">
        <w:rPr>
          <w:rFonts w:ascii="Times New Roman" w:hAnsi="Times New Roman" w:cs="Times New Roman"/>
          <w:b/>
          <w:bCs/>
        </w:rPr>
        <w:t>Vistumbler</w:t>
      </w:r>
      <w:proofErr w:type="spellEnd"/>
      <w:r w:rsidRPr="00CC31EC">
        <w:rPr>
          <w:rFonts w:ascii="Times New Roman" w:hAnsi="Times New Roman" w:cs="Times New Roman"/>
          <w:b/>
          <w:bCs/>
        </w:rPr>
        <w:t xml:space="preserve"> Scan Screenshot</w:t>
      </w:r>
    </w:p>
    <w:p w14:paraId="55B918BE" w14:textId="00BDBBD1"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Description</w:t>
      </w:r>
      <w:r w:rsidRPr="00CC31EC">
        <w:rPr>
          <w:rFonts w:ascii="Times New Roman" w:hAnsi="Times New Roman" w:cs="Times New Roman"/>
        </w:rPr>
        <w:t xml:space="preserve">: This screenshot displays the </w:t>
      </w:r>
      <w:proofErr w:type="spellStart"/>
      <w:r w:rsidRPr="00CC31EC">
        <w:rPr>
          <w:rFonts w:ascii="Times New Roman" w:hAnsi="Times New Roman" w:cs="Times New Roman"/>
        </w:rPr>
        <w:t>Vistumbler</w:t>
      </w:r>
      <w:proofErr w:type="spellEnd"/>
      <w:r w:rsidRPr="00CC31EC">
        <w:rPr>
          <w:rFonts w:ascii="Times New Roman" w:hAnsi="Times New Roman" w:cs="Times New Roman"/>
        </w:rPr>
        <w:t xml:space="preserve"> application interface during the live scanning session conducted for this assignment. It serves as visual evidence of the 19 wireless access points detected, showing the real-time signal bars, authentication methods, and encryption protocols for each network in the area.</w:t>
      </w:r>
    </w:p>
    <w:p w14:paraId="2F20E4B3" w14:textId="20D17787" w:rsidR="00CC31EC" w:rsidRPr="00CC31EC" w:rsidRDefault="00CC31EC" w:rsidP="00CC31EC">
      <w:pPr>
        <w:rPr>
          <w:rFonts w:ascii="Times New Roman" w:hAnsi="Times New Roman" w:cs="Times New Roman"/>
        </w:rPr>
      </w:pPr>
      <w:r>
        <w:rPr>
          <w:noProof/>
        </w:rPr>
        <w:drawing>
          <wp:inline distT="0" distB="0" distL="0" distR="0" wp14:anchorId="5931EA21" wp14:editId="66F87060">
            <wp:extent cx="5943600" cy="3232150"/>
            <wp:effectExtent l="0" t="0" r="0" b="6350"/>
            <wp:docPr id="145461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p>
    <w:p w14:paraId="35FA5D85" w14:textId="77777777" w:rsidR="00CC31EC" w:rsidRDefault="00CC31EC" w:rsidP="00CC31EC">
      <w:pPr>
        <w:rPr>
          <w:rFonts w:ascii="Times New Roman" w:hAnsi="Times New Roman" w:cs="Times New Roman"/>
          <w:b/>
          <w:bCs/>
        </w:rPr>
      </w:pPr>
      <w:r w:rsidRPr="00CC31EC">
        <w:rPr>
          <w:rFonts w:ascii="Times New Roman" w:hAnsi="Times New Roman" w:cs="Times New Roman"/>
          <w:b/>
          <w:bCs/>
        </w:rPr>
        <w:t>Appendix B: Detailed Network Log (CSV Export)</w:t>
      </w:r>
    </w:p>
    <w:p w14:paraId="5A5E0336" w14:textId="6EDD2C53" w:rsidR="00CC31EC" w:rsidRPr="00CC31EC" w:rsidRDefault="00CC31EC" w:rsidP="00CC31EC">
      <w:pPr>
        <w:rPr>
          <w:rFonts w:ascii="Times New Roman" w:hAnsi="Times New Roman" w:cs="Times New Roman"/>
          <w:b/>
          <w:bCs/>
        </w:rPr>
      </w:pPr>
      <w:r w:rsidRPr="00CC31EC">
        <w:rPr>
          <w:rFonts w:ascii="Times New Roman" w:hAnsi="Times New Roman" w:cs="Times New Roman"/>
          <w:b/>
          <w:bCs/>
        </w:rPr>
        <w:t>Description:</w:t>
      </w:r>
      <w:r w:rsidRPr="00CC31EC">
        <w:rPr>
          <w:rFonts w:ascii="Times New Roman" w:hAnsi="Times New Roman" w:cs="Times New Roman"/>
        </w:rPr>
        <w:t xml:space="preserve"> This section contains the raw data exported from </w:t>
      </w:r>
      <w:proofErr w:type="spellStart"/>
      <w:r w:rsidRPr="00CC31EC">
        <w:rPr>
          <w:rFonts w:ascii="Times New Roman" w:hAnsi="Times New Roman" w:cs="Times New Roman"/>
        </w:rPr>
        <w:t>Vistumbler</w:t>
      </w:r>
      <w:proofErr w:type="spellEnd"/>
      <w:r w:rsidRPr="00CC31EC">
        <w:rPr>
          <w:rFonts w:ascii="Times New Roman" w:hAnsi="Times New Roman" w:cs="Times New Roman"/>
        </w:rPr>
        <w:t xml:space="preserve"> into a CSV format. This log provides the technical "fine print" for the 19 detected networks, including the BSSID (MAC addresses), the hardware manufacturer (such as </w:t>
      </w:r>
      <w:proofErr w:type="spellStart"/>
      <w:r w:rsidRPr="00CC31EC">
        <w:rPr>
          <w:rFonts w:ascii="Times New Roman" w:hAnsi="Times New Roman" w:cs="Times New Roman"/>
        </w:rPr>
        <w:t>Sercomm</w:t>
      </w:r>
      <w:proofErr w:type="spellEnd"/>
      <w:r w:rsidRPr="00CC31EC">
        <w:rPr>
          <w:rFonts w:ascii="Times New Roman" w:hAnsi="Times New Roman" w:cs="Times New Roman"/>
        </w:rPr>
        <w:t xml:space="preserve"> or TP-Link), and the specific signal strength measured in dBm.</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2"/>
        <w:gridCol w:w="1881"/>
        <w:gridCol w:w="1937"/>
        <w:gridCol w:w="1446"/>
        <w:gridCol w:w="922"/>
        <w:gridCol w:w="1525"/>
        <w:gridCol w:w="1191"/>
      </w:tblGrid>
      <w:tr w:rsidR="00CC31EC" w:rsidRPr="00CC31EC" w14:paraId="43D3F536" w14:textId="77777777" w:rsidTr="00CC31EC">
        <w:trPr>
          <w:tblHeade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5BFD2C0F"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w:t>
            </w:r>
          </w:p>
        </w:tc>
        <w:tc>
          <w:tcPr>
            <w:tcW w:w="1851" w:type="dxa"/>
            <w:tcBorders>
              <w:top w:val="single" w:sz="6" w:space="0" w:color="auto"/>
              <w:left w:val="single" w:sz="6" w:space="0" w:color="auto"/>
              <w:bottom w:val="single" w:sz="6" w:space="0" w:color="auto"/>
              <w:right w:val="single" w:sz="6" w:space="0" w:color="auto"/>
            </w:tcBorders>
            <w:vAlign w:val="center"/>
            <w:hideMark/>
          </w:tcPr>
          <w:p w14:paraId="1A9011C5"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SSID</w:t>
            </w:r>
          </w:p>
        </w:tc>
        <w:tc>
          <w:tcPr>
            <w:tcW w:w="1907" w:type="dxa"/>
            <w:tcBorders>
              <w:top w:val="single" w:sz="6" w:space="0" w:color="auto"/>
              <w:left w:val="single" w:sz="6" w:space="0" w:color="auto"/>
              <w:bottom w:val="single" w:sz="6" w:space="0" w:color="auto"/>
              <w:right w:val="single" w:sz="6" w:space="0" w:color="auto"/>
            </w:tcBorders>
            <w:vAlign w:val="center"/>
            <w:hideMark/>
          </w:tcPr>
          <w:p w14:paraId="24066FA3"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BSSID (MAC Address)</w:t>
            </w:r>
          </w:p>
        </w:tc>
        <w:tc>
          <w:tcPr>
            <w:tcW w:w="1416" w:type="dxa"/>
            <w:tcBorders>
              <w:top w:val="single" w:sz="6" w:space="0" w:color="auto"/>
              <w:left w:val="single" w:sz="6" w:space="0" w:color="auto"/>
              <w:bottom w:val="single" w:sz="6" w:space="0" w:color="auto"/>
              <w:right w:val="single" w:sz="6" w:space="0" w:color="auto"/>
            </w:tcBorders>
            <w:vAlign w:val="center"/>
            <w:hideMark/>
          </w:tcPr>
          <w:p w14:paraId="25F5751E"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Manufacturer</w:t>
            </w:r>
          </w:p>
        </w:tc>
        <w:tc>
          <w:tcPr>
            <w:tcW w:w="892" w:type="dxa"/>
            <w:tcBorders>
              <w:top w:val="single" w:sz="6" w:space="0" w:color="auto"/>
              <w:left w:val="single" w:sz="6" w:space="0" w:color="auto"/>
              <w:bottom w:val="single" w:sz="6" w:space="0" w:color="auto"/>
              <w:right w:val="single" w:sz="6" w:space="0" w:color="auto"/>
            </w:tcBorders>
            <w:vAlign w:val="center"/>
            <w:hideMark/>
          </w:tcPr>
          <w:p w14:paraId="549ABC84"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Signal Strength</w:t>
            </w:r>
          </w:p>
        </w:tc>
        <w:tc>
          <w:tcPr>
            <w:tcW w:w="1495" w:type="dxa"/>
            <w:tcBorders>
              <w:top w:val="single" w:sz="6" w:space="0" w:color="auto"/>
              <w:left w:val="single" w:sz="6" w:space="0" w:color="auto"/>
              <w:bottom w:val="single" w:sz="6" w:space="0" w:color="auto"/>
              <w:right w:val="single" w:sz="6" w:space="0" w:color="auto"/>
            </w:tcBorders>
            <w:vAlign w:val="center"/>
            <w:hideMark/>
          </w:tcPr>
          <w:p w14:paraId="4F3EEBC5"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Authentication</w:t>
            </w:r>
          </w:p>
        </w:tc>
        <w:tc>
          <w:tcPr>
            <w:tcW w:w="1146" w:type="dxa"/>
            <w:tcBorders>
              <w:top w:val="single" w:sz="6" w:space="0" w:color="auto"/>
              <w:left w:val="single" w:sz="6" w:space="0" w:color="auto"/>
              <w:bottom w:val="single" w:sz="6" w:space="0" w:color="auto"/>
              <w:right w:val="single" w:sz="6" w:space="0" w:color="auto"/>
            </w:tcBorders>
            <w:vAlign w:val="center"/>
            <w:hideMark/>
          </w:tcPr>
          <w:p w14:paraId="3BE7B9E9"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Encryption</w:t>
            </w:r>
          </w:p>
        </w:tc>
      </w:tr>
      <w:tr w:rsidR="00CC31EC" w:rsidRPr="00CC31EC" w14:paraId="4AE0C156"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35730317"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w:t>
            </w:r>
          </w:p>
        </w:tc>
        <w:tc>
          <w:tcPr>
            <w:tcW w:w="1851" w:type="dxa"/>
            <w:tcBorders>
              <w:top w:val="single" w:sz="6" w:space="0" w:color="auto"/>
              <w:left w:val="single" w:sz="6" w:space="0" w:color="auto"/>
              <w:bottom w:val="single" w:sz="6" w:space="0" w:color="auto"/>
              <w:right w:val="single" w:sz="6" w:space="0" w:color="auto"/>
            </w:tcBorders>
            <w:vAlign w:val="center"/>
            <w:hideMark/>
          </w:tcPr>
          <w:p w14:paraId="184A6778"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Error_Fixed_555</w:t>
            </w:r>
          </w:p>
        </w:tc>
        <w:tc>
          <w:tcPr>
            <w:tcW w:w="1907" w:type="dxa"/>
            <w:tcBorders>
              <w:top w:val="single" w:sz="6" w:space="0" w:color="auto"/>
              <w:left w:val="single" w:sz="6" w:space="0" w:color="auto"/>
              <w:bottom w:val="single" w:sz="6" w:space="0" w:color="auto"/>
              <w:right w:val="single" w:sz="6" w:space="0" w:color="auto"/>
            </w:tcBorders>
            <w:vAlign w:val="center"/>
            <w:hideMark/>
          </w:tcPr>
          <w:p w14:paraId="79701F7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BC:</w:t>
            </w:r>
            <w:proofErr w:type="gramStart"/>
            <w:r w:rsidRPr="00CC31EC">
              <w:rPr>
                <w:rFonts w:ascii="Times New Roman" w:hAnsi="Times New Roman" w:cs="Times New Roman"/>
              </w:rPr>
              <w:t>96:E5:32:23:D</w:t>
            </w:r>
            <w:proofErr w:type="gramEnd"/>
            <w:r w:rsidRPr="00CC31EC">
              <w:rPr>
                <w:rFonts w:ascii="Times New Roman" w:hAnsi="Times New Roman" w:cs="Times New Roman"/>
              </w:rPr>
              <w:t>0</w:t>
            </w:r>
          </w:p>
        </w:tc>
        <w:tc>
          <w:tcPr>
            <w:tcW w:w="1416" w:type="dxa"/>
            <w:tcBorders>
              <w:top w:val="single" w:sz="6" w:space="0" w:color="auto"/>
              <w:left w:val="single" w:sz="6" w:space="0" w:color="auto"/>
              <w:bottom w:val="single" w:sz="6" w:space="0" w:color="auto"/>
              <w:right w:val="single" w:sz="6" w:space="0" w:color="auto"/>
            </w:tcBorders>
            <w:vAlign w:val="center"/>
            <w:hideMark/>
          </w:tcPr>
          <w:p w14:paraId="5D73ECE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SERCOMM PHILIPPINES INC</w:t>
            </w:r>
          </w:p>
        </w:tc>
        <w:tc>
          <w:tcPr>
            <w:tcW w:w="892" w:type="dxa"/>
            <w:tcBorders>
              <w:top w:val="single" w:sz="6" w:space="0" w:color="auto"/>
              <w:left w:val="single" w:sz="6" w:space="0" w:color="auto"/>
              <w:bottom w:val="single" w:sz="6" w:space="0" w:color="auto"/>
              <w:right w:val="single" w:sz="6" w:space="0" w:color="auto"/>
            </w:tcBorders>
            <w:vAlign w:val="center"/>
            <w:hideMark/>
          </w:tcPr>
          <w:p w14:paraId="4354174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99% (-28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0C0E1C4C"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WPA3-Personal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14603BB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207E06C3"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2B65EDDD"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2</w:t>
            </w:r>
          </w:p>
        </w:tc>
        <w:tc>
          <w:tcPr>
            <w:tcW w:w="1851" w:type="dxa"/>
            <w:tcBorders>
              <w:top w:val="single" w:sz="6" w:space="0" w:color="auto"/>
              <w:left w:val="single" w:sz="6" w:space="0" w:color="auto"/>
              <w:bottom w:val="single" w:sz="6" w:space="0" w:color="auto"/>
              <w:right w:val="single" w:sz="6" w:space="0" w:color="auto"/>
            </w:tcBorders>
            <w:vAlign w:val="center"/>
            <w:hideMark/>
          </w:tcPr>
          <w:p w14:paraId="0063072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Error_Fixed_555</w:t>
            </w:r>
          </w:p>
        </w:tc>
        <w:tc>
          <w:tcPr>
            <w:tcW w:w="1907" w:type="dxa"/>
            <w:tcBorders>
              <w:top w:val="single" w:sz="6" w:space="0" w:color="auto"/>
              <w:left w:val="single" w:sz="6" w:space="0" w:color="auto"/>
              <w:bottom w:val="single" w:sz="6" w:space="0" w:color="auto"/>
              <w:right w:val="single" w:sz="6" w:space="0" w:color="auto"/>
            </w:tcBorders>
            <w:vAlign w:val="center"/>
            <w:hideMark/>
          </w:tcPr>
          <w:p w14:paraId="72167B7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BC:</w:t>
            </w:r>
            <w:proofErr w:type="gramStart"/>
            <w:r w:rsidRPr="00CC31EC">
              <w:rPr>
                <w:rFonts w:ascii="Times New Roman" w:hAnsi="Times New Roman" w:cs="Times New Roman"/>
              </w:rPr>
              <w:t>96:E</w:t>
            </w:r>
            <w:proofErr w:type="gramEnd"/>
            <w:r w:rsidRPr="00CC31EC">
              <w:rPr>
                <w:rFonts w:ascii="Times New Roman" w:hAnsi="Times New Roman" w:cs="Times New Roman"/>
              </w:rPr>
              <w:t>5:32:23:CF</w:t>
            </w:r>
          </w:p>
        </w:tc>
        <w:tc>
          <w:tcPr>
            <w:tcW w:w="1416" w:type="dxa"/>
            <w:tcBorders>
              <w:top w:val="single" w:sz="6" w:space="0" w:color="auto"/>
              <w:left w:val="single" w:sz="6" w:space="0" w:color="auto"/>
              <w:bottom w:val="single" w:sz="6" w:space="0" w:color="auto"/>
              <w:right w:val="single" w:sz="6" w:space="0" w:color="auto"/>
            </w:tcBorders>
            <w:vAlign w:val="center"/>
            <w:hideMark/>
          </w:tcPr>
          <w:p w14:paraId="638C9B8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SERCOMM PHILIPPINES INC</w:t>
            </w:r>
          </w:p>
        </w:tc>
        <w:tc>
          <w:tcPr>
            <w:tcW w:w="892" w:type="dxa"/>
            <w:tcBorders>
              <w:top w:val="single" w:sz="6" w:space="0" w:color="auto"/>
              <w:left w:val="single" w:sz="6" w:space="0" w:color="auto"/>
              <w:bottom w:val="single" w:sz="6" w:space="0" w:color="auto"/>
              <w:right w:val="single" w:sz="6" w:space="0" w:color="auto"/>
            </w:tcBorders>
            <w:vAlign w:val="center"/>
            <w:hideMark/>
          </w:tcPr>
          <w:p w14:paraId="2437F4A5"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99% (-19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11B12CE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WPA3-Personal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5514F81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38F099FA"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1DD6251C"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lastRenderedPageBreak/>
              <w:t>3</w:t>
            </w:r>
          </w:p>
        </w:tc>
        <w:tc>
          <w:tcPr>
            <w:tcW w:w="1851" w:type="dxa"/>
            <w:tcBorders>
              <w:top w:val="single" w:sz="6" w:space="0" w:color="auto"/>
              <w:left w:val="single" w:sz="6" w:space="0" w:color="auto"/>
              <w:bottom w:val="single" w:sz="6" w:space="0" w:color="auto"/>
              <w:right w:val="single" w:sz="6" w:space="0" w:color="auto"/>
            </w:tcBorders>
            <w:vAlign w:val="center"/>
            <w:hideMark/>
          </w:tcPr>
          <w:p w14:paraId="3B5A547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136793B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w:t>
            </w:r>
            <w:proofErr w:type="gramStart"/>
            <w:r w:rsidRPr="00CC31EC">
              <w:rPr>
                <w:rFonts w:ascii="Times New Roman" w:hAnsi="Times New Roman" w:cs="Times New Roman"/>
              </w:rPr>
              <w:t>C:85:80:73</w:t>
            </w:r>
            <w:proofErr w:type="gramEnd"/>
            <w:r w:rsidRPr="00CC31EC">
              <w:rPr>
                <w:rFonts w:ascii="Times New Roman" w:hAnsi="Times New Roman" w:cs="Times New Roman"/>
              </w:rPr>
              <w:t>:</w:t>
            </w:r>
            <w:proofErr w:type="gramStart"/>
            <w:r w:rsidRPr="00CC31EC">
              <w:rPr>
                <w:rFonts w:ascii="Times New Roman" w:hAnsi="Times New Roman" w:cs="Times New Roman"/>
              </w:rPr>
              <w:t>09:B</w:t>
            </w:r>
            <w:proofErr w:type="gramEnd"/>
            <w:r w:rsidRPr="00CC31EC">
              <w:rPr>
                <w:rFonts w:ascii="Times New Roman" w:hAnsi="Times New Roman" w:cs="Times New Roman"/>
              </w:rPr>
              <w:t>1</w:t>
            </w:r>
          </w:p>
        </w:tc>
        <w:tc>
          <w:tcPr>
            <w:tcW w:w="1416" w:type="dxa"/>
            <w:tcBorders>
              <w:top w:val="single" w:sz="6" w:space="0" w:color="auto"/>
              <w:left w:val="single" w:sz="6" w:space="0" w:color="auto"/>
              <w:bottom w:val="single" w:sz="6" w:space="0" w:color="auto"/>
              <w:right w:val="single" w:sz="6" w:space="0" w:color="auto"/>
            </w:tcBorders>
            <w:vAlign w:val="center"/>
            <w:hideMark/>
          </w:tcPr>
          <w:p w14:paraId="079B246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Smart Innovation LLC</w:t>
            </w:r>
          </w:p>
        </w:tc>
        <w:tc>
          <w:tcPr>
            <w:tcW w:w="892" w:type="dxa"/>
            <w:tcBorders>
              <w:top w:val="single" w:sz="6" w:space="0" w:color="auto"/>
              <w:left w:val="single" w:sz="6" w:space="0" w:color="auto"/>
              <w:bottom w:val="single" w:sz="6" w:space="0" w:color="auto"/>
              <w:right w:val="single" w:sz="6" w:space="0" w:color="auto"/>
            </w:tcBorders>
            <w:vAlign w:val="center"/>
            <w:hideMark/>
          </w:tcPr>
          <w:p w14:paraId="65CF86F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89% (-48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65797085"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7EDE8065"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53A319B3"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014FEC42"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4</w:t>
            </w:r>
          </w:p>
        </w:tc>
        <w:tc>
          <w:tcPr>
            <w:tcW w:w="1851" w:type="dxa"/>
            <w:tcBorders>
              <w:top w:val="single" w:sz="6" w:space="0" w:color="auto"/>
              <w:left w:val="single" w:sz="6" w:space="0" w:color="auto"/>
              <w:bottom w:val="single" w:sz="6" w:space="0" w:color="auto"/>
              <w:right w:val="single" w:sz="6" w:space="0" w:color="auto"/>
            </w:tcBorders>
            <w:vAlign w:val="center"/>
            <w:hideMark/>
          </w:tcPr>
          <w:p w14:paraId="72274AA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686909F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9E:E3:0E:</w:t>
            </w:r>
            <w:proofErr w:type="gramStart"/>
            <w:r w:rsidRPr="00CC31EC">
              <w:rPr>
                <w:rFonts w:ascii="Times New Roman" w:hAnsi="Times New Roman" w:cs="Times New Roman"/>
              </w:rPr>
              <w:t>CC:32:57</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20AF5D5C"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029D611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6AA2CB47"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025D62C7"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78DD2968"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331DC4B8"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5</w:t>
            </w:r>
          </w:p>
        </w:tc>
        <w:tc>
          <w:tcPr>
            <w:tcW w:w="1851" w:type="dxa"/>
            <w:tcBorders>
              <w:top w:val="single" w:sz="6" w:space="0" w:color="auto"/>
              <w:left w:val="single" w:sz="6" w:space="0" w:color="auto"/>
              <w:bottom w:val="single" w:sz="6" w:space="0" w:color="auto"/>
              <w:right w:val="single" w:sz="6" w:space="0" w:color="auto"/>
            </w:tcBorders>
            <w:vAlign w:val="center"/>
            <w:hideMark/>
          </w:tcPr>
          <w:p w14:paraId="1810856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Xfinity Mobile</w:t>
            </w:r>
          </w:p>
        </w:tc>
        <w:tc>
          <w:tcPr>
            <w:tcW w:w="1907" w:type="dxa"/>
            <w:tcBorders>
              <w:top w:val="single" w:sz="6" w:space="0" w:color="auto"/>
              <w:left w:val="single" w:sz="6" w:space="0" w:color="auto"/>
              <w:bottom w:val="single" w:sz="6" w:space="0" w:color="auto"/>
              <w:right w:val="single" w:sz="6" w:space="0" w:color="auto"/>
            </w:tcBorders>
            <w:vAlign w:val="center"/>
            <w:hideMark/>
          </w:tcPr>
          <w:p w14:paraId="4CDADA5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8E:E3:0E:</w:t>
            </w:r>
            <w:proofErr w:type="gramStart"/>
            <w:r w:rsidRPr="00CC31EC">
              <w:rPr>
                <w:rFonts w:ascii="Times New Roman" w:hAnsi="Times New Roman" w:cs="Times New Roman"/>
              </w:rPr>
              <w:t>CC:32:58</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02F6591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3FC40D3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38% (-80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5F3BAC4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0F4C301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1D1E40D1"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578A792F"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6</w:t>
            </w:r>
          </w:p>
        </w:tc>
        <w:tc>
          <w:tcPr>
            <w:tcW w:w="1851" w:type="dxa"/>
            <w:tcBorders>
              <w:top w:val="single" w:sz="6" w:space="0" w:color="auto"/>
              <w:left w:val="single" w:sz="6" w:space="0" w:color="auto"/>
              <w:bottom w:val="single" w:sz="6" w:space="0" w:color="auto"/>
              <w:right w:val="single" w:sz="6" w:space="0" w:color="auto"/>
            </w:tcBorders>
            <w:vAlign w:val="center"/>
            <w:hideMark/>
          </w:tcPr>
          <w:p w14:paraId="7657EA65"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syanga</w:t>
            </w:r>
            <w:proofErr w:type="spellEnd"/>
          </w:p>
        </w:tc>
        <w:tc>
          <w:tcPr>
            <w:tcW w:w="1907" w:type="dxa"/>
            <w:tcBorders>
              <w:top w:val="single" w:sz="6" w:space="0" w:color="auto"/>
              <w:left w:val="single" w:sz="6" w:space="0" w:color="auto"/>
              <w:bottom w:val="single" w:sz="6" w:space="0" w:color="auto"/>
              <w:right w:val="single" w:sz="6" w:space="0" w:color="auto"/>
            </w:tcBorders>
            <w:vAlign w:val="center"/>
            <w:hideMark/>
          </w:tcPr>
          <w:p w14:paraId="25C81B3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5C:E3:0E:</w:t>
            </w:r>
            <w:proofErr w:type="gramStart"/>
            <w:r w:rsidRPr="00CC31EC">
              <w:rPr>
                <w:rFonts w:ascii="Times New Roman" w:hAnsi="Times New Roman" w:cs="Times New Roman"/>
              </w:rPr>
              <w:t>CC:32:50</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08C967B3"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319BF98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47C045B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363EAA7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24790AE4"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2CA96480"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7</w:t>
            </w:r>
          </w:p>
        </w:tc>
        <w:tc>
          <w:tcPr>
            <w:tcW w:w="1851" w:type="dxa"/>
            <w:tcBorders>
              <w:top w:val="single" w:sz="6" w:space="0" w:color="auto"/>
              <w:left w:val="single" w:sz="6" w:space="0" w:color="auto"/>
              <w:bottom w:val="single" w:sz="6" w:space="0" w:color="auto"/>
              <w:right w:val="single" w:sz="6" w:space="0" w:color="auto"/>
            </w:tcBorders>
            <w:vAlign w:val="center"/>
            <w:hideMark/>
          </w:tcPr>
          <w:p w14:paraId="79813C6B"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xfinitywifi</w:t>
            </w:r>
            <w:proofErr w:type="spellEnd"/>
          </w:p>
        </w:tc>
        <w:tc>
          <w:tcPr>
            <w:tcW w:w="1907" w:type="dxa"/>
            <w:tcBorders>
              <w:top w:val="single" w:sz="6" w:space="0" w:color="auto"/>
              <w:left w:val="single" w:sz="6" w:space="0" w:color="auto"/>
              <w:bottom w:val="single" w:sz="6" w:space="0" w:color="auto"/>
              <w:right w:val="single" w:sz="6" w:space="0" w:color="auto"/>
            </w:tcBorders>
            <w:vAlign w:val="center"/>
            <w:hideMark/>
          </w:tcPr>
          <w:p w14:paraId="6DF7BE5E"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5E:E3:0E:</w:t>
            </w:r>
            <w:proofErr w:type="gramStart"/>
            <w:r w:rsidRPr="00CC31EC">
              <w:rPr>
                <w:rFonts w:ascii="Times New Roman" w:hAnsi="Times New Roman" w:cs="Times New Roman"/>
              </w:rPr>
              <w:t>CC:32:51</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544F12C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788F8AFE"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40% (-79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35D42F68"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Open</w:t>
            </w:r>
          </w:p>
        </w:tc>
        <w:tc>
          <w:tcPr>
            <w:tcW w:w="1146" w:type="dxa"/>
            <w:tcBorders>
              <w:top w:val="single" w:sz="6" w:space="0" w:color="auto"/>
              <w:left w:val="single" w:sz="6" w:space="0" w:color="auto"/>
              <w:bottom w:val="single" w:sz="6" w:space="0" w:color="auto"/>
              <w:right w:val="single" w:sz="6" w:space="0" w:color="auto"/>
            </w:tcBorders>
            <w:vAlign w:val="center"/>
            <w:hideMark/>
          </w:tcPr>
          <w:p w14:paraId="282B6972"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None</w:t>
            </w:r>
          </w:p>
        </w:tc>
      </w:tr>
      <w:tr w:rsidR="00CC31EC" w:rsidRPr="00CC31EC" w14:paraId="0B842494"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52A38373"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8</w:t>
            </w:r>
          </w:p>
        </w:tc>
        <w:tc>
          <w:tcPr>
            <w:tcW w:w="1851" w:type="dxa"/>
            <w:tcBorders>
              <w:top w:val="single" w:sz="6" w:space="0" w:color="auto"/>
              <w:left w:val="single" w:sz="6" w:space="0" w:color="auto"/>
              <w:bottom w:val="single" w:sz="6" w:space="0" w:color="auto"/>
              <w:right w:val="single" w:sz="6" w:space="0" w:color="auto"/>
            </w:tcBorders>
            <w:vAlign w:val="center"/>
            <w:hideMark/>
          </w:tcPr>
          <w:p w14:paraId="65F6BC93"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bms_guest_2.4_EXT</w:t>
            </w:r>
          </w:p>
        </w:tc>
        <w:tc>
          <w:tcPr>
            <w:tcW w:w="1907" w:type="dxa"/>
            <w:tcBorders>
              <w:top w:val="single" w:sz="6" w:space="0" w:color="auto"/>
              <w:left w:val="single" w:sz="6" w:space="0" w:color="auto"/>
              <w:bottom w:val="single" w:sz="6" w:space="0" w:color="auto"/>
              <w:right w:val="single" w:sz="6" w:space="0" w:color="auto"/>
            </w:tcBorders>
            <w:vAlign w:val="center"/>
            <w:hideMark/>
          </w:tcPr>
          <w:p w14:paraId="45AD3F86" w14:textId="77777777" w:rsidR="00CC31EC" w:rsidRPr="00CC31EC" w:rsidRDefault="00CC31EC" w:rsidP="00CC31EC">
            <w:pPr>
              <w:rPr>
                <w:rFonts w:ascii="Times New Roman" w:hAnsi="Times New Roman" w:cs="Times New Roman"/>
              </w:rPr>
            </w:pPr>
            <w:proofErr w:type="gramStart"/>
            <w:r w:rsidRPr="00CC31EC">
              <w:rPr>
                <w:rFonts w:ascii="Times New Roman" w:hAnsi="Times New Roman" w:cs="Times New Roman"/>
              </w:rPr>
              <w:t>78:29:ED</w:t>
            </w:r>
            <w:proofErr w:type="gramEnd"/>
            <w:r w:rsidRPr="00CC31EC">
              <w:rPr>
                <w:rFonts w:ascii="Times New Roman" w:hAnsi="Times New Roman" w:cs="Times New Roman"/>
              </w:rPr>
              <w:t>:60:5</w:t>
            </w:r>
            <w:proofErr w:type="gramStart"/>
            <w:r w:rsidRPr="00CC31EC">
              <w:rPr>
                <w:rFonts w:ascii="Times New Roman" w:hAnsi="Times New Roman" w:cs="Times New Roman"/>
              </w:rPr>
              <w:t>B:E</w:t>
            </w:r>
            <w:proofErr w:type="gramEnd"/>
            <w:r w:rsidRPr="00CC31EC">
              <w:rPr>
                <w:rFonts w:ascii="Times New Roman" w:hAnsi="Times New Roman" w:cs="Times New Roman"/>
              </w:rPr>
              <w:t>7</w:t>
            </w:r>
          </w:p>
        </w:tc>
        <w:tc>
          <w:tcPr>
            <w:tcW w:w="1416" w:type="dxa"/>
            <w:tcBorders>
              <w:top w:val="single" w:sz="6" w:space="0" w:color="auto"/>
              <w:left w:val="single" w:sz="6" w:space="0" w:color="auto"/>
              <w:bottom w:val="single" w:sz="6" w:space="0" w:color="auto"/>
              <w:right w:val="single" w:sz="6" w:space="0" w:color="auto"/>
            </w:tcBorders>
            <w:vAlign w:val="center"/>
            <w:hideMark/>
          </w:tcPr>
          <w:p w14:paraId="226AD5A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TP-Link Systems</w:t>
            </w:r>
          </w:p>
        </w:tc>
        <w:tc>
          <w:tcPr>
            <w:tcW w:w="892" w:type="dxa"/>
            <w:tcBorders>
              <w:top w:val="single" w:sz="6" w:space="0" w:color="auto"/>
              <w:left w:val="single" w:sz="6" w:space="0" w:color="auto"/>
              <w:bottom w:val="single" w:sz="6" w:space="0" w:color="auto"/>
              <w:right w:val="single" w:sz="6" w:space="0" w:color="auto"/>
            </w:tcBorders>
            <w:vAlign w:val="center"/>
            <w:hideMark/>
          </w:tcPr>
          <w:p w14:paraId="7792C5D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85% (-52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54BDFF4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17F7765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4DD933A5"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677BF8FC"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9</w:t>
            </w:r>
          </w:p>
        </w:tc>
        <w:tc>
          <w:tcPr>
            <w:tcW w:w="1851" w:type="dxa"/>
            <w:tcBorders>
              <w:top w:val="single" w:sz="6" w:space="0" w:color="auto"/>
              <w:left w:val="single" w:sz="6" w:space="0" w:color="auto"/>
              <w:bottom w:val="single" w:sz="6" w:space="0" w:color="auto"/>
              <w:right w:val="single" w:sz="6" w:space="0" w:color="auto"/>
            </w:tcBorders>
            <w:vAlign w:val="center"/>
            <w:hideMark/>
          </w:tcPr>
          <w:p w14:paraId="1A0BD6B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DG_Guest2467</w:t>
            </w:r>
          </w:p>
        </w:tc>
        <w:tc>
          <w:tcPr>
            <w:tcW w:w="1907" w:type="dxa"/>
            <w:tcBorders>
              <w:top w:val="single" w:sz="6" w:space="0" w:color="auto"/>
              <w:left w:val="single" w:sz="6" w:space="0" w:color="auto"/>
              <w:bottom w:val="single" w:sz="6" w:space="0" w:color="auto"/>
              <w:right w:val="single" w:sz="6" w:space="0" w:color="auto"/>
            </w:tcBorders>
            <w:vAlign w:val="center"/>
            <w:hideMark/>
          </w:tcPr>
          <w:p w14:paraId="53398F16" w14:textId="77777777" w:rsidR="00CC31EC" w:rsidRPr="00CC31EC" w:rsidRDefault="00CC31EC" w:rsidP="00CC31EC">
            <w:pPr>
              <w:rPr>
                <w:rFonts w:ascii="Times New Roman" w:hAnsi="Times New Roman" w:cs="Times New Roman"/>
              </w:rPr>
            </w:pPr>
            <w:proofErr w:type="gramStart"/>
            <w:r w:rsidRPr="00CC31EC">
              <w:rPr>
                <w:rFonts w:ascii="Times New Roman" w:hAnsi="Times New Roman" w:cs="Times New Roman"/>
              </w:rPr>
              <w:t>DE:F0:F1</w:t>
            </w:r>
            <w:proofErr w:type="gramEnd"/>
            <w:r w:rsidRPr="00CC31EC">
              <w:rPr>
                <w:rFonts w:ascii="Times New Roman" w:hAnsi="Times New Roman" w:cs="Times New Roman"/>
              </w:rPr>
              <w:t>:6</w:t>
            </w:r>
            <w:proofErr w:type="gramStart"/>
            <w:r w:rsidRPr="00CC31EC">
              <w:rPr>
                <w:rFonts w:ascii="Times New Roman" w:hAnsi="Times New Roman" w:cs="Times New Roman"/>
              </w:rPr>
              <w:t>C:FB</w:t>
            </w:r>
            <w:proofErr w:type="gramEnd"/>
            <w:r w:rsidRPr="00CC31EC">
              <w:rPr>
                <w:rFonts w:ascii="Times New Roman" w:hAnsi="Times New Roman" w:cs="Times New Roman"/>
              </w:rPr>
              <w:t>:52</w:t>
            </w:r>
          </w:p>
        </w:tc>
        <w:tc>
          <w:tcPr>
            <w:tcW w:w="1416" w:type="dxa"/>
            <w:tcBorders>
              <w:top w:val="single" w:sz="6" w:space="0" w:color="auto"/>
              <w:left w:val="single" w:sz="6" w:space="0" w:color="auto"/>
              <w:bottom w:val="single" w:sz="6" w:space="0" w:color="auto"/>
              <w:right w:val="single" w:sz="6" w:space="0" w:color="auto"/>
            </w:tcBorders>
            <w:vAlign w:val="center"/>
            <w:hideMark/>
          </w:tcPr>
          <w:p w14:paraId="62331FF3"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5E5D88C3"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89% (-40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455498B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5973E30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1D7B31AB"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209F324F"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10</w:t>
            </w:r>
          </w:p>
        </w:tc>
        <w:tc>
          <w:tcPr>
            <w:tcW w:w="1851" w:type="dxa"/>
            <w:tcBorders>
              <w:top w:val="single" w:sz="6" w:space="0" w:color="auto"/>
              <w:left w:val="single" w:sz="6" w:space="0" w:color="auto"/>
              <w:bottom w:val="single" w:sz="6" w:space="0" w:color="auto"/>
              <w:right w:val="single" w:sz="6" w:space="0" w:color="auto"/>
            </w:tcBorders>
            <w:vAlign w:val="center"/>
            <w:hideMark/>
          </w:tcPr>
          <w:p w14:paraId="1659D3B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0F1C1D94"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8E:E3:0E:</w:t>
            </w:r>
            <w:proofErr w:type="gramStart"/>
            <w:r w:rsidRPr="00CC31EC">
              <w:rPr>
                <w:rFonts w:ascii="Times New Roman" w:hAnsi="Times New Roman" w:cs="Times New Roman"/>
              </w:rPr>
              <w:t>CC:32:50</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44A7612D"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6447CDD8"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31B0B0C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627AD64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23EA9233"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1A2D38BA"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11</w:t>
            </w:r>
          </w:p>
        </w:tc>
        <w:tc>
          <w:tcPr>
            <w:tcW w:w="1851" w:type="dxa"/>
            <w:tcBorders>
              <w:top w:val="single" w:sz="6" w:space="0" w:color="auto"/>
              <w:left w:val="single" w:sz="6" w:space="0" w:color="auto"/>
              <w:bottom w:val="single" w:sz="6" w:space="0" w:color="auto"/>
              <w:right w:val="single" w:sz="6" w:space="0" w:color="auto"/>
            </w:tcBorders>
            <w:vAlign w:val="center"/>
            <w:hideMark/>
          </w:tcPr>
          <w:p w14:paraId="53E5F59C"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380C4ACC"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w:t>
            </w:r>
            <w:proofErr w:type="gramStart"/>
            <w:r w:rsidRPr="00CC31EC">
              <w:rPr>
                <w:rFonts w:ascii="Times New Roman" w:hAnsi="Times New Roman" w:cs="Times New Roman"/>
              </w:rPr>
              <w:t>C:85:80:73</w:t>
            </w:r>
            <w:proofErr w:type="gramEnd"/>
            <w:r w:rsidRPr="00CC31EC">
              <w:rPr>
                <w:rFonts w:ascii="Times New Roman" w:hAnsi="Times New Roman" w:cs="Times New Roman"/>
              </w:rPr>
              <w:t>:00:01</w:t>
            </w:r>
          </w:p>
        </w:tc>
        <w:tc>
          <w:tcPr>
            <w:tcW w:w="1416" w:type="dxa"/>
            <w:tcBorders>
              <w:top w:val="single" w:sz="6" w:space="0" w:color="auto"/>
              <w:left w:val="single" w:sz="6" w:space="0" w:color="auto"/>
              <w:bottom w:val="single" w:sz="6" w:space="0" w:color="auto"/>
              <w:right w:val="single" w:sz="6" w:space="0" w:color="auto"/>
            </w:tcBorders>
            <w:vAlign w:val="center"/>
            <w:hideMark/>
          </w:tcPr>
          <w:p w14:paraId="4A9E47E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Smart Innovation LLC</w:t>
            </w:r>
          </w:p>
        </w:tc>
        <w:tc>
          <w:tcPr>
            <w:tcW w:w="892" w:type="dxa"/>
            <w:tcBorders>
              <w:top w:val="single" w:sz="6" w:space="0" w:color="auto"/>
              <w:left w:val="single" w:sz="6" w:space="0" w:color="auto"/>
              <w:bottom w:val="single" w:sz="6" w:space="0" w:color="auto"/>
              <w:right w:val="single" w:sz="6" w:space="0" w:color="auto"/>
            </w:tcBorders>
            <w:vAlign w:val="center"/>
            <w:hideMark/>
          </w:tcPr>
          <w:p w14:paraId="35385F6D"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89% (-48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4EB1A68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104E38ED"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001A2335"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78F7678B"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lastRenderedPageBreak/>
              <w:t>12</w:t>
            </w:r>
          </w:p>
        </w:tc>
        <w:tc>
          <w:tcPr>
            <w:tcW w:w="1851" w:type="dxa"/>
            <w:tcBorders>
              <w:top w:val="single" w:sz="6" w:space="0" w:color="auto"/>
              <w:left w:val="single" w:sz="6" w:space="0" w:color="auto"/>
              <w:bottom w:val="single" w:sz="6" w:space="0" w:color="auto"/>
              <w:right w:val="single" w:sz="6" w:space="0" w:color="auto"/>
            </w:tcBorders>
            <w:vAlign w:val="center"/>
            <w:hideMark/>
          </w:tcPr>
          <w:p w14:paraId="464C4877"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ivanga</w:t>
            </w:r>
            <w:proofErr w:type="spellEnd"/>
          </w:p>
        </w:tc>
        <w:tc>
          <w:tcPr>
            <w:tcW w:w="1907" w:type="dxa"/>
            <w:tcBorders>
              <w:top w:val="single" w:sz="6" w:space="0" w:color="auto"/>
              <w:left w:val="single" w:sz="6" w:space="0" w:color="auto"/>
              <w:bottom w:val="single" w:sz="6" w:space="0" w:color="auto"/>
              <w:right w:val="single" w:sz="6" w:space="0" w:color="auto"/>
            </w:tcBorders>
            <w:vAlign w:val="center"/>
            <w:hideMark/>
          </w:tcPr>
          <w:p w14:paraId="7784D89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5C:E3:0E:</w:t>
            </w:r>
            <w:proofErr w:type="gramStart"/>
            <w:r w:rsidRPr="00CC31EC">
              <w:rPr>
                <w:rFonts w:ascii="Times New Roman" w:hAnsi="Times New Roman" w:cs="Times New Roman"/>
              </w:rPr>
              <w:t>CC:32:55</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3E751CA0"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2DD7F9F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519D82B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22ADC98E"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2B8ABD54"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05C55AD6"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13</w:t>
            </w:r>
          </w:p>
        </w:tc>
        <w:tc>
          <w:tcPr>
            <w:tcW w:w="1851" w:type="dxa"/>
            <w:tcBorders>
              <w:top w:val="single" w:sz="6" w:space="0" w:color="auto"/>
              <w:left w:val="single" w:sz="6" w:space="0" w:color="auto"/>
              <w:bottom w:val="single" w:sz="6" w:space="0" w:color="auto"/>
              <w:right w:val="single" w:sz="6" w:space="0" w:color="auto"/>
            </w:tcBorders>
            <w:vAlign w:val="center"/>
            <w:hideMark/>
          </w:tcPr>
          <w:p w14:paraId="7F3A6828"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7EBAB96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8E:E3:0E:</w:t>
            </w:r>
            <w:proofErr w:type="gramStart"/>
            <w:r w:rsidRPr="00CC31EC">
              <w:rPr>
                <w:rFonts w:ascii="Times New Roman" w:hAnsi="Times New Roman" w:cs="Times New Roman"/>
              </w:rPr>
              <w:t>CC:32:55</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5C66B90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6BD5D01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049D9858"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2CEA1740"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6A0AB0B7"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048E1982"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14</w:t>
            </w:r>
          </w:p>
        </w:tc>
        <w:tc>
          <w:tcPr>
            <w:tcW w:w="1851" w:type="dxa"/>
            <w:tcBorders>
              <w:top w:val="single" w:sz="6" w:space="0" w:color="auto"/>
              <w:left w:val="single" w:sz="6" w:space="0" w:color="auto"/>
              <w:bottom w:val="single" w:sz="6" w:space="0" w:color="auto"/>
              <w:right w:val="single" w:sz="6" w:space="0" w:color="auto"/>
            </w:tcBorders>
            <w:vAlign w:val="center"/>
            <w:hideMark/>
          </w:tcPr>
          <w:p w14:paraId="5A754978"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6090781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9E:E3:0E:</w:t>
            </w:r>
            <w:proofErr w:type="gramStart"/>
            <w:r w:rsidRPr="00CC31EC">
              <w:rPr>
                <w:rFonts w:ascii="Times New Roman" w:hAnsi="Times New Roman" w:cs="Times New Roman"/>
              </w:rPr>
              <w:t>CC:32:50</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215C72C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72AC4DBA"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572EC810"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38BDF27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13A148D5"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372A4A40"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15</w:t>
            </w:r>
          </w:p>
        </w:tc>
        <w:tc>
          <w:tcPr>
            <w:tcW w:w="1851" w:type="dxa"/>
            <w:tcBorders>
              <w:top w:val="single" w:sz="6" w:space="0" w:color="auto"/>
              <w:left w:val="single" w:sz="6" w:space="0" w:color="auto"/>
              <w:bottom w:val="single" w:sz="6" w:space="0" w:color="auto"/>
              <w:right w:val="single" w:sz="6" w:space="0" w:color="auto"/>
            </w:tcBorders>
            <w:vAlign w:val="center"/>
            <w:hideMark/>
          </w:tcPr>
          <w:p w14:paraId="6C6F570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066BC42D"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9E:E3:0E:</w:t>
            </w:r>
            <w:proofErr w:type="gramStart"/>
            <w:r w:rsidRPr="00CC31EC">
              <w:rPr>
                <w:rFonts w:ascii="Times New Roman" w:hAnsi="Times New Roman" w:cs="Times New Roman"/>
              </w:rPr>
              <w:t>CC:32:55</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6F51B13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2C084DA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5598661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5290AF48"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72DA26AD"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2D73C788"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16</w:t>
            </w:r>
          </w:p>
        </w:tc>
        <w:tc>
          <w:tcPr>
            <w:tcW w:w="1851" w:type="dxa"/>
            <w:tcBorders>
              <w:top w:val="single" w:sz="6" w:space="0" w:color="auto"/>
              <w:left w:val="single" w:sz="6" w:space="0" w:color="auto"/>
              <w:bottom w:val="single" w:sz="6" w:space="0" w:color="auto"/>
              <w:right w:val="single" w:sz="6" w:space="0" w:color="auto"/>
            </w:tcBorders>
            <w:vAlign w:val="center"/>
            <w:hideMark/>
          </w:tcPr>
          <w:p w14:paraId="4DBA7011"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046A16D8"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w:t>
            </w:r>
            <w:proofErr w:type="gramStart"/>
            <w:r w:rsidRPr="00CC31EC">
              <w:rPr>
                <w:rFonts w:ascii="Times New Roman" w:hAnsi="Times New Roman" w:cs="Times New Roman"/>
              </w:rPr>
              <w:t>C:85:80:73</w:t>
            </w:r>
            <w:proofErr w:type="gramEnd"/>
            <w:r w:rsidRPr="00CC31EC">
              <w:rPr>
                <w:rFonts w:ascii="Times New Roman" w:hAnsi="Times New Roman" w:cs="Times New Roman"/>
              </w:rPr>
              <w:t>:00:05</w:t>
            </w:r>
          </w:p>
        </w:tc>
        <w:tc>
          <w:tcPr>
            <w:tcW w:w="1416" w:type="dxa"/>
            <w:tcBorders>
              <w:top w:val="single" w:sz="6" w:space="0" w:color="auto"/>
              <w:left w:val="single" w:sz="6" w:space="0" w:color="auto"/>
              <w:bottom w:val="single" w:sz="6" w:space="0" w:color="auto"/>
              <w:right w:val="single" w:sz="6" w:space="0" w:color="auto"/>
            </w:tcBorders>
            <w:vAlign w:val="center"/>
            <w:hideMark/>
          </w:tcPr>
          <w:p w14:paraId="74FB07B3"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Smart Innovation LLC</w:t>
            </w:r>
          </w:p>
        </w:tc>
        <w:tc>
          <w:tcPr>
            <w:tcW w:w="892" w:type="dxa"/>
            <w:tcBorders>
              <w:top w:val="single" w:sz="6" w:space="0" w:color="auto"/>
              <w:left w:val="single" w:sz="6" w:space="0" w:color="auto"/>
              <w:bottom w:val="single" w:sz="6" w:space="0" w:color="auto"/>
              <w:right w:val="single" w:sz="6" w:space="0" w:color="auto"/>
            </w:tcBorders>
            <w:vAlign w:val="center"/>
            <w:hideMark/>
          </w:tcPr>
          <w:p w14:paraId="5D6356CF"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89% (-48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47063BE9"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WPA2-Enterprise</w:t>
            </w:r>
          </w:p>
        </w:tc>
        <w:tc>
          <w:tcPr>
            <w:tcW w:w="1146" w:type="dxa"/>
            <w:tcBorders>
              <w:top w:val="single" w:sz="6" w:space="0" w:color="auto"/>
              <w:left w:val="single" w:sz="6" w:space="0" w:color="auto"/>
              <w:bottom w:val="single" w:sz="6" w:space="0" w:color="auto"/>
              <w:right w:val="single" w:sz="6" w:space="0" w:color="auto"/>
            </w:tcBorders>
            <w:vAlign w:val="center"/>
            <w:hideMark/>
          </w:tcPr>
          <w:p w14:paraId="55352505"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464BD057"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360AB056"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17</w:t>
            </w:r>
          </w:p>
        </w:tc>
        <w:tc>
          <w:tcPr>
            <w:tcW w:w="1851" w:type="dxa"/>
            <w:tcBorders>
              <w:top w:val="single" w:sz="6" w:space="0" w:color="auto"/>
              <w:left w:val="single" w:sz="6" w:space="0" w:color="auto"/>
              <w:bottom w:val="single" w:sz="6" w:space="0" w:color="auto"/>
              <w:right w:val="single" w:sz="6" w:space="0" w:color="auto"/>
            </w:tcBorders>
            <w:vAlign w:val="center"/>
            <w:hideMark/>
          </w:tcPr>
          <w:p w14:paraId="531BA5E3"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Verizon_4ZK7AL</w:t>
            </w:r>
          </w:p>
        </w:tc>
        <w:tc>
          <w:tcPr>
            <w:tcW w:w="1907" w:type="dxa"/>
            <w:tcBorders>
              <w:top w:val="single" w:sz="6" w:space="0" w:color="auto"/>
              <w:left w:val="single" w:sz="6" w:space="0" w:color="auto"/>
              <w:bottom w:val="single" w:sz="6" w:space="0" w:color="auto"/>
              <w:right w:val="single" w:sz="6" w:space="0" w:color="auto"/>
            </w:tcBorders>
            <w:vAlign w:val="center"/>
            <w:hideMark/>
          </w:tcPr>
          <w:p w14:paraId="66B7DCB7" w14:textId="77777777" w:rsidR="00CC31EC" w:rsidRPr="00CC31EC" w:rsidRDefault="00CC31EC" w:rsidP="00CC31EC">
            <w:pPr>
              <w:rPr>
                <w:rFonts w:ascii="Times New Roman" w:hAnsi="Times New Roman" w:cs="Times New Roman"/>
              </w:rPr>
            </w:pPr>
            <w:proofErr w:type="gramStart"/>
            <w:r w:rsidRPr="00CC31EC">
              <w:rPr>
                <w:rFonts w:ascii="Times New Roman" w:hAnsi="Times New Roman" w:cs="Times New Roman"/>
              </w:rPr>
              <w:t>74:B0:BC</w:t>
            </w:r>
            <w:proofErr w:type="gramEnd"/>
            <w:r w:rsidRPr="00CC31EC">
              <w:rPr>
                <w:rFonts w:ascii="Times New Roman" w:hAnsi="Times New Roman" w:cs="Times New Roman"/>
              </w:rPr>
              <w:t>:</w:t>
            </w:r>
            <w:proofErr w:type="gramStart"/>
            <w:r w:rsidRPr="00CC31EC">
              <w:rPr>
                <w:rFonts w:ascii="Times New Roman" w:hAnsi="Times New Roman" w:cs="Times New Roman"/>
              </w:rPr>
              <w:t>11:A2:F5</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369B3DDC"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Arcadyan</w:t>
            </w:r>
            <w:proofErr w:type="spellEnd"/>
            <w:r w:rsidRPr="00CC31EC">
              <w:rPr>
                <w:rFonts w:ascii="Times New Roman" w:hAnsi="Times New Roman" w:cs="Times New Roman"/>
              </w:rPr>
              <w:t xml:space="preserve"> Corp.</w:t>
            </w:r>
          </w:p>
        </w:tc>
        <w:tc>
          <w:tcPr>
            <w:tcW w:w="892" w:type="dxa"/>
            <w:tcBorders>
              <w:top w:val="single" w:sz="6" w:space="0" w:color="auto"/>
              <w:left w:val="single" w:sz="6" w:space="0" w:color="auto"/>
              <w:bottom w:val="single" w:sz="6" w:space="0" w:color="auto"/>
              <w:right w:val="single" w:sz="6" w:space="0" w:color="auto"/>
            </w:tcBorders>
            <w:vAlign w:val="center"/>
            <w:hideMark/>
          </w:tcPr>
          <w:p w14:paraId="7CA0F18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455F4C6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74038680"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0ECBAED6"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65846C8D"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18</w:t>
            </w:r>
          </w:p>
        </w:tc>
        <w:tc>
          <w:tcPr>
            <w:tcW w:w="1851" w:type="dxa"/>
            <w:tcBorders>
              <w:top w:val="single" w:sz="6" w:space="0" w:color="auto"/>
              <w:left w:val="single" w:sz="6" w:space="0" w:color="auto"/>
              <w:bottom w:val="single" w:sz="6" w:space="0" w:color="auto"/>
              <w:right w:val="single" w:sz="6" w:space="0" w:color="auto"/>
            </w:tcBorders>
            <w:vAlign w:val="center"/>
            <w:hideMark/>
          </w:tcPr>
          <w:p w14:paraId="244539FC" w14:textId="77777777" w:rsidR="00CC31EC" w:rsidRPr="00CC31EC" w:rsidRDefault="00CC31EC" w:rsidP="00CC31EC">
            <w:pPr>
              <w:rPr>
                <w:rFonts w:ascii="Times New Roman" w:hAnsi="Times New Roman" w:cs="Times New Roman"/>
              </w:rPr>
            </w:pPr>
            <w:proofErr w:type="spellStart"/>
            <w:r w:rsidRPr="00CC31EC">
              <w:rPr>
                <w:rFonts w:ascii="Times New Roman" w:hAnsi="Times New Roman" w:cs="Times New Roman"/>
              </w:rPr>
              <w:t>Lucky_Home</w:t>
            </w:r>
            <w:proofErr w:type="spellEnd"/>
          </w:p>
        </w:tc>
        <w:tc>
          <w:tcPr>
            <w:tcW w:w="1907" w:type="dxa"/>
            <w:tcBorders>
              <w:top w:val="single" w:sz="6" w:space="0" w:color="auto"/>
              <w:left w:val="single" w:sz="6" w:space="0" w:color="auto"/>
              <w:bottom w:val="single" w:sz="6" w:space="0" w:color="auto"/>
              <w:right w:val="single" w:sz="6" w:space="0" w:color="auto"/>
            </w:tcBorders>
            <w:vAlign w:val="center"/>
            <w:hideMark/>
          </w:tcPr>
          <w:p w14:paraId="0ECE4D72" w14:textId="77777777" w:rsidR="00CC31EC" w:rsidRPr="00CC31EC" w:rsidRDefault="00CC31EC" w:rsidP="00CC31EC">
            <w:pPr>
              <w:rPr>
                <w:rFonts w:ascii="Times New Roman" w:hAnsi="Times New Roman" w:cs="Times New Roman"/>
              </w:rPr>
            </w:pPr>
            <w:proofErr w:type="gramStart"/>
            <w:r w:rsidRPr="00CC31EC">
              <w:rPr>
                <w:rFonts w:ascii="Times New Roman" w:hAnsi="Times New Roman" w:cs="Times New Roman"/>
              </w:rPr>
              <w:t>38:D2:69:A0:8E</w:t>
            </w:r>
            <w:proofErr w:type="gramEnd"/>
            <w:r w:rsidRPr="00CC31EC">
              <w:rPr>
                <w:rFonts w:ascii="Times New Roman" w:hAnsi="Times New Roman" w:cs="Times New Roman"/>
              </w:rPr>
              <w:t>:90</w:t>
            </w:r>
          </w:p>
        </w:tc>
        <w:tc>
          <w:tcPr>
            <w:tcW w:w="1416" w:type="dxa"/>
            <w:tcBorders>
              <w:top w:val="single" w:sz="6" w:space="0" w:color="auto"/>
              <w:left w:val="single" w:sz="6" w:space="0" w:color="auto"/>
              <w:bottom w:val="single" w:sz="6" w:space="0" w:color="auto"/>
              <w:right w:val="single" w:sz="6" w:space="0" w:color="auto"/>
            </w:tcBorders>
            <w:vAlign w:val="center"/>
            <w:hideMark/>
          </w:tcPr>
          <w:p w14:paraId="1B7DBA2D"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WNC Corporation</w:t>
            </w:r>
          </w:p>
        </w:tc>
        <w:tc>
          <w:tcPr>
            <w:tcW w:w="892" w:type="dxa"/>
            <w:tcBorders>
              <w:top w:val="single" w:sz="6" w:space="0" w:color="auto"/>
              <w:left w:val="single" w:sz="6" w:space="0" w:color="auto"/>
              <w:bottom w:val="single" w:sz="6" w:space="0" w:color="auto"/>
              <w:right w:val="single" w:sz="6" w:space="0" w:color="auto"/>
            </w:tcBorders>
            <w:vAlign w:val="center"/>
            <w:hideMark/>
          </w:tcPr>
          <w:p w14:paraId="415C06D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70% (-69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027E8228"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WPA3-Personal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4A53E02B"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r w:rsidR="00CC31EC" w:rsidRPr="00CC31EC" w14:paraId="3886A806" w14:textId="77777777" w:rsidTr="00CC31EC">
        <w:trPr>
          <w:tblCellSpacing w:w="15" w:type="dxa"/>
        </w:trPr>
        <w:tc>
          <w:tcPr>
            <w:tcW w:w="397" w:type="dxa"/>
            <w:tcBorders>
              <w:top w:val="single" w:sz="6" w:space="0" w:color="auto"/>
              <w:left w:val="single" w:sz="6" w:space="0" w:color="auto"/>
              <w:bottom w:val="single" w:sz="6" w:space="0" w:color="auto"/>
              <w:right w:val="single" w:sz="6" w:space="0" w:color="auto"/>
            </w:tcBorders>
            <w:vAlign w:val="center"/>
            <w:hideMark/>
          </w:tcPr>
          <w:p w14:paraId="36FF10B9" w14:textId="77777777" w:rsidR="00CC31EC" w:rsidRPr="00CC31EC" w:rsidRDefault="00CC31EC" w:rsidP="00CC31EC">
            <w:pPr>
              <w:rPr>
                <w:rFonts w:ascii="Times New Roman" w:hAnsi="Times New Roman" w:cs="Times New Roman"/>
              </w:rPr>
            </w:pPr>
            <w:r w:rsidRPr="00CC31EC">
              <w:rPr>
                <w:rFonts w:ascii="Times New Roman" w:hAnsi="Times New Roman" w:cs="Times New Roman"/>
                <w:b/>
                <w:bCs/>
              </w:rPr>
              <w:t>19</w:t>
            </w:r>
          </w:p>
        </w:tc>
        <w:tc>
          <w:tcPr>
            <w:tcW w:w="1851" w:type="dxa"/>
            <w:tcBorders>
              <w:top w:val="single" w:sz="6" w:space="0" w:color="auto"/>
              <w:left w:val="single" w:sz="6" w:space="0" w:color="auto"/>
              <w:bottom w:val="single" w:sz="6" w:space="0" w:color="auto"/>
              <w:right w:val="single" w:sz="6" w:space="0" w:color="auto"/>
            </w:tcBorders>
            <w:vAlign w:val="center"/>
            <w:hideMark/>
          </w:tcPr>
          <w:p w14:paraId="72315FE5"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(Hidden)</w:t>
            </w:r>
          </w:p>
        </w:tc>
        <w:tc>
          <w:tcPr>
            <w:tcW w:w="1907" w:type="dxa"/>
            <w:tcBorders>
              <w:top w:val="single" w:sz="6" w:space="0" w:color="auto"/>
              <w:left w:val="single" w:sz="6" w:space="0" w:color="auto"/>
              <w:bottom w:val="single" w:sz="6" w:space="0" w:color="auto"/>
              <w:right w:val="single" w:sz="6" w:space="0" w:color="auto"/>
            </w:tcBorders>
            <w:vAlign w:val="center"/>
            <w:hideMark/>
          </w:tcPr>
          <w:p w14:paraId="6B38DA76"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7E:F3:0F:</w:t>
            </w:r>
            <w:proofErr w:type="gramStart"/>
            <w:r w:rsidRPr="00CC31EC">
              <w:rPr>
                <w:rFonts w:ascii="Times New Roman" w:hAnsi="Times New Roman" w:cs="Times New Roman"/>
              </w:rPr>
              <w:t>CC:32:57</w:t>
            </w:r>
            <w:proofErr w:type="gramEnd"/>
          </w:p>
        </w:tc>
        <w:tc>
          <w:tcPr>
            <w:tcW w:w="1416" w:type="dxa"/>
            <w:tcBorders>
              <w:top w:val="single" w:sz="6" w:space="0" w:color="auto"/>
              <w:left w:val="single" w:sz="6" w:space="0" w:color="auto"/>
              <w:bottom w:val="single" w:sz="6" w:space="0" w:color="auto"/>
              <w:right w:val="single" w:sz="6" w:space="0" w:color="auto"/>
            </w:tcBorders>
            <w:vAlign w:val="center"/>
            <w:hideMark/>
          </w:tcPr>
          <w:p w14:paraId="7F21CDE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Unknown</w:t>
            </w:r>
          </w:p>
        </w:tc>
        <w:tc>
          <w:tcPr>
            <w:tcW w:w="892" w:type="dxa"/>
            <w:tcBorders>
              <w:top w:val="single" w:sz="6" w:space="0" w:color="auto"/>
              <w:left w:val="single" w:sz="6" w:space="0" w:color="auto"/>
              <w:bottom w:val="single" w:sz="6" w:space="0" w:color="auto"/>
              <w:right w:val="single" w:sz="6" w:space="0" w:color="auto"/>
            </w:tcBorders>
            <w:vAlign w:val="center"/>
            <w:hideMark/>
          </w:tcPr>
          <w:p w14:paraId="4EE46265"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81% (-63 dBm)</w:t>
            </w:r>
          </w:p>
        </w:tc>
        <w:tc>
          <w:tcPr>
            <w:tcW w:w="1495" w:type="dxa"/>
            <w:tcBorders>
              <w:top w:val="single" w:sz="6" w:space="0" w:color="auto"/>
              <w:left w:val="single" w:sz="6" w:space="0" w:color="auto"/>
              <w:bottom w:val="single" w:sz="6" w:space="0" w:color="auto"/>
              <w:right w:val="single" w:sz="6" w:space="0" w:color="auto"/>
            </w:tcBorders>
            <w:vAlign w:val="center"/>
            <w:hideMark/>
          </w:tcPr>
          <w:p w14:paraId="2A9F89F2"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WPA2-Personal</w:t>
            </w:r>
          </w:p>
        </w:tc>
        <w:tc>
          <w:tcPr>
            <w:tcW w:w="1146" w:type="dxa"/>
            <w:tcBorders>
              <w:top w:val="single" w:sz="6" w:space="0" w:color="auto"/>
              <w:left w:val="single" w:sz="6" w:space="0" w:color="auto"/>
              <w:bottom w:val="single" w:sz="6" w:space="0" w:color="auto"/>
              <w:right w:val="single" w:sz="6" w:space="0" w:color="auto"/>
            </w:tcBorders>
            <w:vAlign w:val="center"/>
            <w:hideMark/>
          </w:tcPr>
          <w:p w14:paraId="457BC6CE" w14:textId="77777777" w:rsidR="00CC31EC" w:rsidRPr="00CC31EC" w:rsidRDefault="00CC31EC" w:rsidP="00CC31EC">
            <w:pPr>
              <w:rPr>
                <w:rFonts w:ascii="Times New Roman" w:hAnsi="Times New Roman" w:cs="Times New Roman"/>
              </w:rPr>
            </w:pPr>
            <w:r w:rsidRPr="00CC31EC">
              <w:rPr>
                <w:rFonts w:ascii="Times New Roman" w:hAnsi="Times New Roman" w:cs="Times New Roman"/>
              </w:rPr>
              <w:t>CCMP</w:t>
            </w:r>
          </w:p>
        </w:tc>
      </w:tr>
    </w:tbl>
    <w:p w14:paraId="76CC170F" w14:textId="6583E94B" w:rsidR="00CC31EC" w:rsidRPr="00EF593E" w:rsidRDefault="00CC31EC">
      <w:pPr>
        <w:rPr>
          <w:rFonts w:ascii="Times New Roman" w:hAnsi="Times New Roman" w:cs="Times New Roman"/>
        </w:rPr>
      </w:pPr>
    </w:p>
    <w:sectPr w:rsidR="00CC31EC" w:rsidRPr="00EF5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DA6"/>
    <w:multiLevelType w:val="multilevel"/>
    <w:tmpl w:val="2AD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28C"/>
    <w:multiLevelType w:val="multilevel"/>
    <w:tmpl w:val="C78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55DF4"/>
    <w:multiLevelType w:val="multilevel"/>
    <w:tmpl w:val="22B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725B4"/>
    <w:multiLevelType w:val="multilevel"/>
    <w:tmpl w:val="496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60E76"/>
    <w:multiLevelType w:val="multilevel"/>
    <w:tmpl w:val="F9B4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47D3D"/>
    <w:multiLevelType w:val="multilevel"/>
    <w:tmpl w:val="AB4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B073E"/>
    <w:multiLevelType w:val="multilevel"/>
    <w:tmpl w:val="15EC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D554F"/>
    <w:multiLevelType w:val="multilevel"/>
    <w:tmpl w:val="0A9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66DFB"/>
    <w:multiLevelType w:val="multilevel"/>
    <w:tmpl w:val="145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E47AB"/>
    <w:multiLevelType w:val="multilevel"/>
    <w:tmpl w:val="3F8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B4AE4"/>
    <w:multiLevelType w:val="multilevel"/>
    <w:tmpl w:val="8662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61B28"/>
    <w:multiLevelType w:val="multilevel"/>
    <w:tmpl w:val="E9BC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B5460"/>
    <w:multiLevelType w:val="multilevel"/>
    <w:tmpl w:val="506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84954"/>
    <w:multiLevelType w:val="multilevel"/>
    <w:tmpl w:val="E3F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415DF"/>
    <w:multiLevelType w:val="multilevel"/>
    <w:tmpl w:val="6B70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D75D0"/>
    <w:multiLevelType w:val="multilevel"/>
    <w:tmpl w:val="FE8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D4CE3"/>
    <w:multiLevelType w:val="multilevel"/>
    <w:tmpl w:val="E4F2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40751"/>
    <w:multiLevelType w:val="multilevel"/>
    <w:tmpl w:val="CC2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092953">
    <w:abstractNumId w:val="6"/>
  </w:num>
  <w:num w:numId="2" w16cid:durableId="1350375184">
    <w:abstractNumId w:val="15"/>
  </w:num>
  <w:num w:numId="3" w16cid:durableId="1543665511">
    <w:abstractNumId w:val="14"/>
  </w:num>
  <w:num w:numId="4" w16cid:durableId="890384598">
    <w:abstractNumId w:val="0"/>
  </w:num>
  <w:num w:numId="5" w16cid:durableId="921841469">
    <w:abstractNumId w:val="7"/>
  </w:num>
  <w:num w:numId="6" w16cid:durableId="457650362">
    <w:abstractNumId w:val="2"/>
  </w:num>
  <w:num w:numId="7" w16cid:durableId="902326316">
    <w:abstractNumId w:val="17"/>
  </w:num>
  <w:num w:numId="8" w16cid:durableId="1394768249">
    <w:abstractNumId w:val="4"/>
  </w:num>
  <w:num w:numId="9" w16cid:durableId="1181968884">
    <w:abstractNumId w:val="11"/>
  </w:num>
  <w:num w:numId="10" w16cid:durableId="1672832261">
    <w:abstractNumId w:val="16"/>
  </w:num>
  <w:num w:numId="11" w16cid:durableId="858155147">
    <w:abstractNumId w:val="8"/>
  </w:num>
  <w:num w:numId="12" w16cid:durableId="407848538">
    <w:abstractNumId w:val="13"/>
  </w:num>
  <w:num w:numId="13" w16cid:durableId="67265519">
    <w:abstractNumId w:val="3"/>
  </w:num>
  <w:num w:numId="14" w16cid:durableId="1717047355">
    <w:abstractNumId w:val="1"/>
  </w:num>
  <w:num w:numId="15" w16cid:durableId="604969289">
    <w:abstractNumId w:val="9"/>
  </w:num>
  <w:num w:numId="16" w16cid:durableId="817842322">
    <w:abstractNumId w:val="5"/>
  </w:num>
  <w:num w:numId="17" w16cid:durableId="1150559606">
    <w:abstractNumId w:val="10"/>
  </w:num>
  <w:num w:numId="18" w16cid:durableId="3303771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3E"/>
    <w:rsid w:val="00CC31EC"/>
    <w:rsid w:val="00D52E95"/>
    <w:rsid w:val="00EF5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947D"/>
  <w15:chartTrackingRefBased/>
  <w15:docId w15:val="{5B5A26E1-8FE9-4670-B71B-F6EED5FC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93E"/>
    <w:rPr>
      <w:rFonts w:eastAsiaTheme="majorEastAsia" w:cstheme="majorBidi"/>
      <w:color w:val="272727" w:themeColor="text1" w:themeTint="D8"/>
    </w:rPr>
  </w:style>
  <w:style w:type="paragraph" w:styleId="Title">
    <w:name w:val="Title"/>
    <w:basedOn w:val="Normal"/>
    <w:next w:val="Normal"/>
    <w:link w:val="TitleChar"/>
    <w:uiPriority w:val="10"/>
    <w:qFormat/>
    <w:rsid w:val="00EF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93E"/>
    <w:pPr>
      <w:spacing w:before="160"/>
      <w:jc w:val="center"/>
    </w:pPr>
    <w:rPr>
      <w:i/>
      <w:iCs/>
      <w:color w:val="404040" w:themeColor="text1" w:themeTint="BF"/>
    </w:rPr>
  </w:style>
  <w:style w:type="character" w:customStyle="1" w:styleId="QuoteChar">
    <w:name w:val="Quote Char"/>
    <w:basedOn w:val="DefaultParagraphFont"/>
    <w:link w:val="Quote"/>
    <w:uiPriority w:val="29"/>
    <w:rsid w:val="00EF593E"/>
    <w:rPr>
      <w:i/>
      <w:iCs/>
      <w:color w:val="404040" w:themeColor="text1" w:themeTint="BF"/>
    </w:rPr>
  </w:style>
  <w:style w:type="paragraph" w:styleId="ListParagraph">
    <w:name w:val="List Paragraph"/>
    <w:basedOn w:val="Normal"/>
    <w:uiPriority w:val="34"/>
    <w:qFormat/>
    <w:rsid w:val="00EF593E"/>
    <w:pPr>
      <w:ind w:left="720"/>
      <w:contextualSpacing/>
    </w:pPr>
  </w:style>
  <w:style w:type="character" w:styleId="IntenseEmphasis">
    <w:name w:val="Intense Emphasis"/>
    <w:basedOn w:val="DefaultParagraphFont"/>
    <w:uiPriority w:val="21"/>
    <w:qFormat/>
    <w:rsid w:val="00EF593E"/>
    <w:rPr>
      <w:i/>
      <w:iCs/>
      <w:color w:val="0F4761" w:themeColor="accent1" w:themeShade="BF"/>
    </w:rPr>
  </w:style>
  <w:style w:type="paragraph" w:styleId="IntenseQuote">
    <w:name w:val="Intense Quote"/>
    <w:basedOn w:val="Normal"/>
    <w:next w:val="Normal"/>
    <w:link w:val="IntenseQuoteChar"/>
    <w:uiPriority w:val="30"/>
    <w:qFormat/>
    <w:rsid w:val="00EF5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93E"/>
    <w:rPr>
      <w:i/>
      <w:iCs/>
      <w:color w:val="0F4761" w:themeColor="accent1" w:themeShade="BF"/>
    </w:rPr>
  </w:style>
  <w:style w:type="character" w:styleId="IntenseReference">
    <w:name w:val="Intense Reference"/>
    <w:basedOn w:val="DefaultParagraphFont"/>
    <w:uiPriority w:val="32"/>
    <w:qFormat/>
    <w:rsid w:val="00EF5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10</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Mandip Amgain</dc:creator>
  <cp:keywords/>
  <dc:description/>
  <cp:lastModifiedBy>Mandip Amgain</cp:lastModifiedBy>
  <cp:revision>1</cp:revision>
  <dcterms:created xsi:type="dcterms:W3CDTF">2026-03-04T17:15:00Z</dcterms:created>
  <dcterms:modified xsi:type="dcterms:W3CDTF">2026-03-04T18:10:00Z</dcterms:modified>
</cp:coreProperties>
</file>