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463A520" w:rsidR="004F5DF2" w:rsidRDefault="004F5DF2" w:rsidP="004F5DF2">
      <w:pPr>
        <w:pStyle w:val="Nadpis1"/>
      </w:pPr>
      <w:r>
        <w:rPr>
          <w:lang w:val="pl-PL"/>
        </w:rPr>
        <w:t>MPC</w:t>
      </w:r>
      <w:r>
        <w:t xml:space="preserve">-MAP Assignment No. </w:t>
      </w:r>
      <w:r w:rsidR="002C2A96">
        <w:t>3</w:t>
      </w:r>
      <w:r w:rsidR="005E1D8C">
        <w:t xml:space="preserve"> - Report</w:t>
      </w:r>
    </w:p>
    <w:p w14:paraId="2C640BFA" w14:textId="537B7290" w:rsidR="004F5DF2" w:rsidRPr="002C2A96" w:rsidRDefault="004F5DF2" w:rsidP="004F5DF2">
      <w:pPr>
        <w:pStyle w:val="Nadpis2"/>
        <w:rPr>
          <w:lang w:val="sk-SK"/>
        </w:rPr>
      </w:pPr>
      <w:r w:rsidRPr="00A90688">
        <w:rPr>
          <w:b/>
          <w:bCs/>
        </w:rPr>
        <w:t>Author:</w:t>
      </w:r>
      <w:r>
        <w:t xml:space="preserve"> </w:t>
      </w:r>
      <w:r>
        <w:tab/>
      </w:r>
      <w:r w:rsidR="002C2A96">
        <w:t xml:space="preserve">Dan </w:t>
      </w:r>
      <w:r w:rsidR="002C2A96">
        <w:rPr>
          <w:lang w:val="sk-SK"/>
        </w:rPr>
        <w:t>Šrámek</w:t>
      </w:r>
    </w:p>
    <w:p w14:paraId="152C35BD" w14:textId="00FF7080" w:rsidR="004F5DF2" w:rsidRDefault="004F5DF2" w:rsidP="004F5DF2">
      <w:pPr>
        <w:pStyle w:val="Nadpis2"/>
      </w:pPr>
      <w:r w:rsidRPr="00A90688">
        <w:rPr>
          <w:b/>
          <w:bCs/>
        </w:rPr>
        <w:t>Date</w:t>
      </w:r>
      <w:proofErr w:type="gramStart"/>
      <w:r w:rsidRPr="00A90688">
        <w:rPr>
          <w:b/>
          <w:bCs/>
        </w:rPr>
        <w:t>:</w:t>
      </w:r>
      <w:r>
        <w:tab/>
      </w:r>
      <w:r>
        <w:tab/>
      </w:r>
      <w:r w:rsidR="002C2A96">
        <w:t>10.04</w:t>
      </w:r>
      <w:proofErr w:type="gramEnd"/>
      <w:r w:rsidR="002C2A96">
        <w:t>.2026</w:t>
      </w:r>
    </w:p>
    <w:p w14:paraId="471A54D0" w14:textId="77777777" w:rsidR="002C2A96" w:rsidRDefault="002C2A96" w:rsidP="004F5DF2">
      <w:pPr>
        <w:pStyle w:val="Nadpis2"/>
      </w:pPr>
    </w:p>
    <w:p w14:paraId="1F74951C" w14:textId="37932038" w:rsidR="002C2A96" w:rsidRDefault="002C2A96" w:rsidP="002C2A96">
      <w:pPr>
        <w:pStyle w:val="Nadpis1"/>
        <w:jc w:val="left"/>
      </w:pPr>
      <w:r>
        <w:t>Task1</w:t>
      </w:r>
    </w:p>
    <w:p w14:paraId="369FD8DD" w14:textId="317A8681" w:rsidR="002C2A96" w:rsidRPr="00906CF7" w:rsidRDefault="00906CF7" w:rsidP="002C2A96">
      <w:pPr>
        <w:rPr>
          <w:lang w:val="sk-SK"/>
        </w:rPr>
      </w:pPr>
      <w:r>
        <w:rPr>
          <w:lang w:val="sk-SK"/>
        </w:rPr>
        <w:t xml:space="preserve">Bola implementovaná funkcia </w:t>
      </w:r>
      <w:proofErr w:type="spellStart"/>
      <w:r>
        <w:rPr>
          <w:lang w:val="sk-SK"/>
        </w:rPr>
        <w:t>predict</w:t>
      </w:r>
      <w:proofErr w:type="spellEnd"/>
      <w:r>
        <w:t xml:space="preserve">_pose. </w:t>
      </w:r>
      <w:proofErr w:type="spellStart"/>
      <w:r>
        <w:t>Výpočet</w:t>
      </w:r>
      <w:proofErr w:type="spellEnd"/>
      <w:r>
        <w:t xml:space="preserve"> </w:t>
      </w:r>
      <w:proofErr w:type="spellStart"/>
      <w:r>
        <w:t>pohybu</w:t>
      </w:r>
      <w:proofErr w:type="spellEnd"/>
      <w:r>
        <w:t xml:space="preserve"> </w:t>
      </w:r>
      <w:proofErr w:type="spellStart"/>
      <w:r>
        <w:t>častíc</w:t>
      </w:r>
      <w:proofErr w:type="spell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založený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článku</w:t>
      </w:r>
      <w:proofErr w:type="spellEnd"/>
      <w:r>
        <w:t>:</w:t>
      </w:r>
      <w:r>
        <w:br/>
      </w:r>
      <w:hyperlink r:id="rId7" w:history="1">
        <w:r w:rsidRPr="00D71596">
          <w:rPr>
            <w:rStyle w:val="Hypertextovprepojenie"/>
            <w:lang w:val="sk-SK"/>
          </w:rPr>
          <w:t>https://www.cs.columbia.edu/~allen/F17/NOTES/icckinematics.pdf</w:t>
        </w:r>
      </w:hyperlink>
      <w:r>
        <w:rPr>
          <w:lang w:val="sk-SK"/>
        </w:rPr>
        <w:br/>
        <w:t>Pre prípad, že nedochádza ku rotácii bol využitý alternatívny výpočet.</w:t>
      </w:r>
      <w:r>
        <w:rPr>
          <w:lang w:val="sk-SK"/>
        </w:rPr>
        <w:br/>
      </w:r>
      <w:r>
        <w:rPr>
          <w:lang w:val="sk-SK"/>
        </w:rPr>
        <w:br/>
      </w:r>
      <w:proofErr w:type="spellStart"/>
      <w:r>
        <w:rPr>
          <w:lang w:val="sk-SK"/>
        </w:rPr>
        <w:t>Stochastická</w:t>
      </w:r>
      <w:proofErr w:type="spellEnd"/>
      <w:r>
        <w:rPr>
          <w:lang w:val="sk-SK"/>
        </w:rPr>
        <w:t xml:space="preserve"> časť výpočtu bola implementovaná tak, aby bol jej rozptyl modifikovateľný pre každý stupeň voľnosti samostatne.</w:t>
      </w:r>
    </w:p>
    <w:p w14:paraId="7311D5CA" w14:textId="47995130" w:rsidR="005E1D8C" w:rsidRDefault="005E1D8C" w:rsidP="005E1D8C">
      <w:pPr>
        <w:rPr>
          <w:rFonts w:cs="Arial"/>
        </w:rPr>
      </w:pPr>
    </w:p>
    <w:p w14:paraId="00418B72" w14:textId="532935A9" w:rsidR="00906CF7" w:rsidRDefault="00906CF7" w:rsidP="00906CF7">
      <w:pPr>
        <w:pStyle w:val="Nadpis1"/>
        <w:jc w:val="left"/>
      </w:pPr>
      <w:r>
        <w:t>Task 2</w:t>
      </w:r>
    </w:p>
    <w:p w14:paraId="68D25ACA" w14:textId="7695A181" w:rsidR="00906CF7" w:rsidRDefault="00906CF7" w:rsidP="00906CF7">
      <w:pPr>
        <w:rPr>
          <w:lang w:val="sk-SK"/>
        </w:rPr>
      </w:pPr>
      <w:r>
        <w:t xml:space="preserve">Pre </w:t>
      </w:r>
      <w:proofErr w:type="spellStart"/>
      <w:r>
        <w:t>implementáciu</w:t>
      </w:r>
      <w:proofErr w:type="spellEnd"/>
      <w:r>
        <w:t xml:space="preserve"> </w:t>
      </w:r>
      <w:proofErr w:type="spellStart"/>
      <w:r>
        <w:t>funkcie</w:t>
      </w:r>
      <w:proofErr w:type="spellEnd"/>
      <w:r>
        <w:t xml:space="preserve"> </w:t>
      </w:r>
      <w:proofErr w:type="spellStart"/>
      <w:r>
        <w:t>compute_lidar_measurements</w:t>
      </w:r>
      <w:proofErr w:type="spellEnd"/>
      <w:r>
        <w:t xml:space="preserve"> bola </w:t>
      </w:r>
      <w:proofErr w:type="spellStart"/>
      <w:r>
        <w:t>vyu</w:t>
      </w:r>
      <w:proofErr w:type="spellEnd"/>
      <w:r>
        <w:rPr>
          <w:lang w:val="sk-SK"/>
        </w:rPr>
        <w:t xml:space="preserve">žitá funkcia </w:t>
      </w:r>
      <w:proofErr w:type="spellStart"/>
      <w:r>
        <w:rPr>
          <w:lang w:val="sk-SK"/>
        </w:rPr>
        <w:t>ray_cast</w:t>
      </w:r>
      <w:proofErr w:type="spellEnd"/>
      <w:r>
        <w:rPr>
          <w:lang w:val="sk-SK"/>
        </w:rPr>
        <w:t>.</w:t>
      </w:r>
      <w:r>
        <w:rPr>
          <w:lang w:val="sk-SK"/>
        </w:rPr>
        <w:br/>
      </w:r>
      <w:r w:rsidR="00C764D8">
        <w:rPr>
          <w:lang w:val="sk-SK"/>
        </w:rPr>
        <w:t xml:space="preserve">Zo získaných </w:t>
      </w:r>
      <w:r w:rsidR="00D07448">
        <w:rPr>
          <w:lang w:val="sk-SK"/>
        </w:rPr>
        <w:t>priesečník</w:t>
      </w:r>
      <w:r w:rsidR="00C764D8">
        <w:rPr>
          <w:lang w:val="sk-SK"/>
        </w:rPr>
        <w:t>ov</w:t>
      </w:r>
      <w:r w:rsidR="00D07448">
        <w:rPr>
          <w:lang w:val="sk-SK"/>
        </w:rPr>
        <w:t xml:space="preserve"> je pomocou </w:t>
      </w:r>
      <w:proofErr w:type="gramStart"/>
      <w:r w:rsidR="00D07448">
        <w:rPr>
          <w:lang w:val="sk-SK"/>
        </w:rPr>
        <w:t>2.Euklidovskej</w:t>
      </w:r>
      <w:proofErr w:type="gramEnd"/>
      <w:r w:rsidR="00D07448">
        <w:rPr>
          <w:lang w:val="sk-SK"/>
        </w:rPr>
        <w:t xml:space="preserve"> normy vrátený najbližší z nich.</w:t>
      </w:r>
      <w:r>
        <w:rPr>
          <w:lang w:val="sk-SK"/>
        </w:rPr>
        <w:br/>
        <w:t xml:space="preserve">V prípade, ak funkcia nevráti žiadni priesečník, do hodnoty </w:t>
      </w:r>
      <w:proofErr w:type="spellStart"/>
      <w:r>
        <w:rPr>
          <w:lang w:val="sk-SK"/>
        </w:rPr>
        <w:t>measurements</w:t>
      </w:r>
      <w:proofErr w:type="spellEnd"/>
      <w:r>
        <w:rPr>
          <w:lang w:val="sk-SK"/>
        </w:rPr>
        <w:t xml:space="preserve"> je vložené +</w:t>
      </w:r>
      <w:proofErr w:type="spellStart"/>
      <w:r>
        <w:rPr>
          <w:lang w:val="sk-SK"/>
        </w:rPr>
        <w:t>Inf</w:t>
      </w:r>
      <w:proofErr w:type="spellEnd"/>
      <w:r>
        <w:rPr>
          <w:lang w:val="sk-SK"/>
        </w:rPr>
        <w:t>.</w:t>
      </w:r>
    </w:p>
    <w:p w14:paraId="2179F8CE" w14:textId="77777777" w:rsidR="00906CF7" w:rsidRDefault="00906CF7" w:rsidP="00906CF7">
      <w:pPr>
        <w:rPr>
          <w:lang w:val="sk-SK"/>
        </w:rPr>
      </w:pPr>
    </w:p>
    <w:p w14:paraId="513A90CA" w14:textId="5DF9CCC6" w:rsidR="00906CF7" w:rsidRDefault="00D07448" w:rsidP="00906CF7">
      <w:pPr>
        <w:rPr>
          <w:lang w:val="sk-SK"/>
        </w:rPr>
      </w:pPr>
      <w:r>
        <w:rPr>
          <w:lang w:val="sk-SK"/>
        </w:rPr>
        <w:t xml:space="preserve">Funkcia </w:t>
      </w:r>
      <w:proofErr w:type="spellStart"/>
      <w:r>
        <w:rPr>
          <w:lang w:val="sk-SK"/>
        </w:rPr>
        <w:t>weight_particles</w:t>
      </w:r>
      <w:proofErr w:type="spellEnd"/>
      <w:r>
        <w:rPr>
          <w:lang w:val="sk-SK"/>
        </w:rPr>
        <w:t xml:space="preserve"> bola implementovaná na základe vzorcov z prednášky.</w:t>
      </w:r>
      <w:r>
        <w:rPr>
          <w:lang w:val="sk-SK"/>
        </w:rPr>
        <w:br/>
        <w:t>Po výpočte nových váh sú váhy normalizované.</w:t>
      </w:r>
    </w:p>
    <w:p w14:paraId="35B082D5" w14:textId="77777777" w:rsidR="00906CF7" w:rsidRDefault="00906CF7" w:rsidP="00906CF7">
      <w:pPr>
        <w:rPr>
          <w:lang w:val="sk-SK"/>
        </w:rPr>
      </w:pPr>
    </w:p>
    <w:p w14:paraId="714B38FE" w14:textId="2B419BA3" w:rsidR="00D07448" w:rsidRDefault="00D07448" w:rsidP="00D07448">
      <w:pPr>
        <w:pStyle w:val="Nadpis1"/>
        <w:jc w:val="left"/>
      </w:pPr>
      <w:r>
        <w:t>Task 3</w:t>
      </w:r>
    </w:p>
    <w:p w14:paraId="7ABAF4B8" w14:textId="5119E08B" w:rsidR="00D07448" w:rsidRDefault="007536BF" w:rsidP="00906CF7">
      <w:pPr>
        <w:rPr>
          <w:lang w:val="sk-SK"/>
        </w:rPr>
      </w:pPr>
      <w:r>
        <w:rPr>
          <w:lang w:val="sk-SK"/>
        </w:rPr>
        <w:t xml:space="preserve">Pre </w:t>
      </w:r>
      <w:proofErr w:type="spellStart"/>
      <w:r>
        <w:rPr>
          <w:lang w:val="sk-SK"/>
        </w:rPr>
        <w:t>resampling</w:t>
      </w:r>
      <w:proofErr w:type="spellEnd"/>
      <w:r>
        <w:rPr>
          <w:lang w:val="sk-SK"/>
        </w:rPr>
        <w:t xml:space="preserve"> bol implementovaný </w:t>
      </w:r>
      <w:proofErr w:type="spellStart"/>
      <w:r>
        <w:rPr>
          <w:lang w:val="sk-SK"/>
        </w:rPr>
        <w:t>Thrunov</w:t>
      </w:r>
      <w:proofErr w:type="spellEnd"/>
      <w:r>
        <w:rPr>
          <w:lang w:val="sk-SK"/>
        </w:rPr>
        <w:t xml:space="preserve"> heuristický algoritmus.</w:t>
      </w:r>
      <w:r w:rsidR="00804898">
        <w:rPr>
          <w:lang w:val="sk-SK"/>
        </w:rPr>
        <w:t xml:space="preserve"> Tento algoritmus bol vybraný, pretože mi prišiel implementačne zaujímavejší.</w:t>
      </w:r>
    </w:p>
    <w:p w14:paraId="73C15B42" w14:textId="77777777" w:rsidR="007536BF" w:rsidRDefault="007536BF" w:rsidP="00906CF7">
      <w:pPr>
        <w:rPr>
          <w:lang w:val="sk-SK"/>
        </w:rPr>
      </w:pPr>
    </w:p>
    <w:p w14:paraId="111176F8" w14:textId="77777777" w:rsidR="007536BF" w:rsidRDefault="007536BF">
      <w:pPr>
        <w:rPr>
          <w:rFonts w:asciiTheme="majorHAnsi" w:eastAsiaTheme="majorEastAsia" w:hAnsiTheme="majorHAnsi" w:cstheme="majorBidi"/>
          <w:color w:val="4472C4" w:themeColor="accent1"/>
          <w:sz w:val="32"/>
          <w:szCs w:val="32"/>
        </w:rPr>
      </w:pPr>
      <w:r>
        <w:br w:type="page"/>
      </w:r>
    </w:p>
    <w:p w14:paraId="7108FD54" w14:textId="2EDDE11A" w:rsidR="007536BF" w:rsidRDefault="007536BF" w:rsidP="007536BF">
      <w:pPr>
        <w:pStyle w:val="Nadpis1"/>
        <w:jc w:val="left"/>
      </w:pPr>
      <w:r>
        <w:lastRenderedPageBreak/>
        <w:t>Task 4</w:t>
      </w:r>
    </w:p>
    <w:p w14:paraId="3740A8F4" w14:textId="4F1C99A8" w:rsidR="007536BF" w:rsidRPr="007536BF" w:rsidRDefault="0066627F" w:rsidP="007536BF">
      <w:proofErr w:type="spellStart"/>
      <w:r>
        <w:t>Čerstvo</w:t>
      </w:r>
      <w:proofErr w:type="spellEnd"/>
      <w:r>
        <w:t xml:space="preserve"> </w:t>
      </w:r>
      <w:proofErr w:type="spellStart"/>
      <w:r>
        <w:t>inicializovaný</w:t>
      </w:r>
      <w:proofErr w:type="spellEnd"/>
      <w:r>
        <w:t xml:space="preserve"> particle filter:</w:t>
      </w:r>
    </w:p>
    <w:p w14:paraId="73B7C5F8" w14:textId="77777777" w:rsidR="007536BF" w:rsidRPr="007536BF" w:rsidRDefault="007536BF" w:rsidP="007536BF"/>
    <w:p w14:paraId="70825FEB" w14:textId="36979203" w:rsidR="007536BF" w:rsidRPr="007536BF" w:rsidRDefault="007536BF" w:rsidP="007536BF">
      <w:r w:rsidRPr="007536BF">
        <w:rPr>
          <w:noProof/>
        </w:rPr>
        <w:drawing>
          <wp:inline distT="0" distB="0" distL="0" distR="0" wp14:anchorId="77E61FCD" wp14:editId="6D4D0BFE">
            <wp:extent cx="3242664" cy="3305175"/>
            <wp:effectExtent l="0" t="0" r="0" b="0"/>
            <wp:docPr id="130357762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38" cy="330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CCA7" w14:textId="5F777C0B" w:rsidR="007536BF" w:rsidRDefault="0066627F" w:rsidP="00906CF7">
      <w:pPr>
        <w:rPr>
          <w:lang w:val="sk-SK"/>
        </w:rPr>
      </w:pPr>
      <w:proofErr w:type="spellStart"/>
      <w:r>
        <w:rPr>
          <w:lang w:val="sk-SK"/>
        </w:rPr>
        <w:t>Particle</w:t>
      </w:r>
      <w:proofErr w:type="spellEnd"/>
      <w:r>
        <w:rPr>
          <w:lang w:val="sk-SK"/>
        </w:rPr>
        <w:t xml:space="preserve"> filter po 4 krokoch</w:t>
      </w:r>
    </w:p>
    <w:p w14:paraId="47B56ABF" w14:textId="4BA0ECA6" w:rsidR="0066627F" w:rsidRDefault="0066627F" w:rsidP="00906CF7">
      <w:pPr>
        <w:rPr>
          <w:lang w:val="sk-SK"/>
        </w:rPr>
      </w:pPr>
      <w:r w:rsidRPr="0066627F">
        <w:rPr>
          <w:noProof/>
          <w:lang w:val="sk-SK"/>
        </w:rPr>
        <w:drawing>
          <wp:inline distT="0" distB="0" distL="0" distR="0" wp14:anchorId="5DA26626" wp14:editId="239C7B1A">
            <wp:extent cx="3205285" cy="3267075"/>
            <wp:effectExtent l="0" t="0" r="0" b="0"/>
            <wp:docPr id="1034704557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079" cy="327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6006" w14:textId="77777777" w:rsidR="0066627F" w:rsidRDefault="0066627F" w:rsidP="00906CF7">
      <w:pPr>
        <w:rPr>
          <w:lang w:val="sk-SK"/>
        </w:rPr>
      </w:pPr>
    </w:p>
    <w:p w14:paraId="7889EC92" w14:textId="77777777" w:rsidR="0066627F" w:rsidRDefault="0066627F" w:rsidP="00906CF7">
      <w:pPr>
        <w:rPr>
          <w:lang w:val="sk-SK"/>
        </w:rPr>
      </w:pPr>
    </w:p>
    <w:p w14:paraId="2F242B7B" w14:textId="77777777" w:rsidR="0066627F" w:rsidRDefault="0066627F" w:rsidP="00906CF7">
      <w:pPr>
        <w:rPr>
          <w:lang w:val="sk-SK"/>
        </w:rPr>
      </w:pPr>
    </w:p>
    <w:p w14:paraId="62731DF8" w14:textId="77777777" w:rsidR="0066627F" w:rsidRDefault="0066627F" w:rsidP="00906CF7">
      <w:pPr>
        <w:rPr>
          <w:lang w:val="sk-SK"/>
        </w:rPr>
      </w:pPr>
    </w:p>
    <w:p w14:paraId="54E05B43" w14:textId="77777777" w:rsidR="0066627F" w:rsidRDefault="0066627F" w:rsidP="00906CF7">
      <w:pPr>
        <w:rPr>
          <w:lang w:val="sk-SK"/>
        </w:rPr>
      </w:pPr>
    </w:p>
    <w:p w14:paraId="06536936" w14:textId="77777777" w:rsidR="0066627F" w:rsidRDefault="0066627F" w:rsidP="00906CF7">
      <w:pPr>
        <w:rPr>
          <w:lang w:val="sk-SK"/>
        </w:rPr>
      </w:pPr>
    </w:p>
    <w:p w14:paraId="6C15CB21" w14:textId="360FDBBB" w:rsidR="0066627F" w:rsidRDefault="0066627F" w:rsidP="00906CF7">
      <w:pPr>
        <w:rPr>
          <w:lang w:val="sk-SK"/>
        </w:rPr>
      </w:pPr>
      <w:proofErr w:type="spellStart"/>
      <w:r>
        <w:rPr>
          <w:lang w:val="sk-SK"/>
        </w:rPr>
        <w:lastRenderedPageBreak/>
        <w:t>Particle</w:t>
      </w:r>
      <w:proofErr w:type="spellEnd"/>
      <w:r>
        <w:rPr>
          <w:lang w:val="sk-SK"/>
        </w:rPr>
        <w:t xml:space="preserve"> filter po 10 krokoch:</w:t>
      </w:r>
      <w:r>
        <w:rPr>
          <w:lang w:val="sk-SK"/>
        </w:rPr>
        <w:br/>
      </w:r>
      <w:r w:rsidRPr="0066627F">
        <w:rPr>
          <w:noProof/>
          <w:lang w:val="sk-SK"/>
        </w:rPr>
        <w:drawing>
          <wp:inline distT="0" distB="0" distL="0" distR="0" wp14:anchorId="0D8B15B2" wp14:editId="62A99B86">
            <wp:extent cx="3400425" cy="3465977"/>
            <wp:effectExtent l="0" t="0" r="0" b="1270"/>
            <wp:docPr id="247507888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076" cy="346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CC05" w14:textId="77777777" w:rsidR="0066627F" w:rsidRDefault="0066627F" w:rsidP="00906CF7">
      <w:pPr>
        <w:rPr>
          <w:lang w:val="sk-SK"/>
        </w:rPr>
      </w:pPr>
    </w:p>
    <w:p w14:paraId="7863849D" w14:textId="453B054F" w:rsidR="0066627F" w:rsidRPr="0066627F" w:rsidRDefault="0066627F" w:rsidP="00906CF7">
      <w:pPr>
        <w:rPr>
          <w:lang w:val="sk-SK"/>
        </w:rPr>
      </w:pPr>
      <w:r>
        <w:rPr>
          <w:lang w:val="sk-SK"/>
        </w:rPr>
        <w:t>Ako je možné vidieť na mape sa vždy nachádzajú častice, ktoré nie sú konvergované.</w:t>
      </w:r>
      <w:r>
        <w:rPr>
          <w:lang w:val="sk-SK"/>
        </w:rPr>
        <w:br/>
        <w:t xml:space="preserve">Táto funkcionalita bola pridaná do časti </w:t>
      </w:r>
      <w:proofErr w:type="spellStart"/>
      <w:r w:rsidRPr="0066627F">
        <w:rPr>
          <w:lang w:val="sk-SK"/>
        </w:rPr>
        <w:t>update_particle_filter</w:t>
      </w:r>
      <w:proofErr w:type="spellEnd"/>
      <w:r>
        <w:rPr>
          <w:lang w:val="sk-SK"/>
        </w:rPr>
        <w:t>. Jej účelom je umožniť robotovi sa nájsť v prípade, ak by došlo k jeho „únosu“.</w:t>
      </w:r>
      <w:r>
        <w:rPr>
          <w:lang w:val="sk-SK"/>
        </w:rPr>
        <w:br/>
        <w:t>V každej iterácii je zahodených XX</w:t>
      </w:r>
      <w:r>
        <w:t xml:space="preserve">% </w:t>
      </w:r>
      <w:r>
        <w:rPr>
          <w:lang w:val="sk-SK"/>
        </w:rPr>
        <w:t xml:space="preserve">častíc. Tie sú následne vygenerované na novo pomocou funkcie </w:t>
      </w:r>
      <w:proofErr w:type="spellStart"/>
      <w:r>
        <w:rPr>
          <w:lang w:val="sk-SK"/>
        </w:rPr>
        <w:t>init_particle_filer</w:t>
      </w:r>
      <w:proofErr w:type="spellEnd"/>
      <w:r>
        <w:rPr>
          <w:lang w:val="sk-SK"/>
        </w:rPr>
        <w:t>.</w:t>
      </w:r>
      <w:r>
        <w:rPr>
          <w:lang w:val="sk-SK"/>
        </w:rPr>
        <w:br/>
        <w:t xml:space="preserve">Pre toto použitie bola </w:t>
      </w:r>
      <w:proofErr w:type="spellStart"/>
      <w:r>
        <w:rPr>
          <w:lang w:val="sk-SK"/>
        </w:rPr>
        <w:t>funckia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init</w:t>
      </w:r>
      <w:proofErr w:type="spellEnd"/>
      <w:r>
        <w:rPr>
          <w:lang w:val="sk-SK"/>
        </w:rPr>
        <w:t xml:space="preserve"> modifikovaná tak, aby dokázala zobrať 3. nepovinný parameter – počet častíc.</w:t>
      </w:r>
      <w:r w:rsidR="00804898">
        <w:rPr>
          <w:lang w:val="sk-SK"/>
        </w:rPr>
        <w:br/>
      </w:r>
      <w:r w:rsidR="00804898">
        <w:rPr>
          <w:lang w:val="sk-SK"/>
        </w:rPr>
        <w:br/>
        <w:t>Najväčším problémom pri implementácii nebol žiaden z krokov tohto cvičenia.</w:t>
      </w:r>
      <w:r w:rsidR="00804898">
        <w:rPr>
          <w:lang w:val="sk-SK"/>
        </w:rPr>
        <w:br/>
        <w:t xml:space="preserve">Ukázalo sa, že v prípade, ak robot nemá „tú správu“ naplánovanú trasu, </w:t>
      </w:r>
      <w:proofErr w:type="spellStart"/>
      <w:r w:rsidR="00804898">
        <w:rPr>
          <w:lang w:val="sk-SK"/>
        </w:rPr>
        <w:t>particle</w:t>
      </w:r>
      <w:proofErr w:type="spellEnd"/>
      <w:r w:rsidR="00804898">
        <w:rPr>
          <w:lang w:val="sk-SK"/>
        </w:rPr>
        <w:t xml:space="preserve"> filter algoritmus nie je schopný skonvergovať nad robotom. „Správnou“ trasou pre túto funkčnosť vyzerá byť taká trasa, ktorá robotovi ponúkne dostatočné množstvo rôznych riadiacich podnetov a teda ponúkne dostatočnú pestrosť dát pre </w:t>
      </w:r>
      <w:proofErr w:type="spellStart"/>
      <w:r w:rsidR="00804898">
        <w:rPr>
          <w:lang w:val="sk-SK"/>
        </w:rPr>
        <w:t>váhovaciu</w:t>
      </w:r>
      <w:proofErr w:type="spellEnd"/>
      <w:r w:rsidR="00804898">
        <w:rPr>
          <w:lang w:val="sk-SK"/>
        </w:rPr>
        <w:t xml:space="preserve"> funkciu.</w:t>
      </w:r>
    </w:p>
    <w:sectPr w:rsidR="0066627F" w:rsidRPr="0066627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C188C" w14:textId="77777777" w:rsidR="004A307A" w:rsidRDefault="004A307A" w:rsidP="00D8461A">
      <w:r>
        <w:separator/>
      </w:r>
    </w:p>
  </w:endnote>
  <w:endnote w:type="continuationSeparator" w:id="0">
    <w:p w14:paraId="05A7B154" w14:textId="77777777" w:rsidR="004A307A" w:rsidRDefault="004A307A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81059" w14:textId="77777777" w:rsidR="004A307A" w:rsidRDefault="004A307A" w:rsidP="00D8461A">
      <w:r>
        <w:separator/>
      </w:r>
    </w:p>
  </w:footnote>
  <w:footnote w:type="continuationSeparator" w:id="0">
    <w:p w14:paraId="314A753A" w14:textId="77777777" w:rsidR="004A307A" w:rsidRDefault="004A307A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Hlavika"/>
    </w:pPr>
  </w:p>
  <w:p w14:paraId="0A971873" w14:textId="77777777" w:rsidR="00D8461A" w:rsidRDefault="00D8461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87677">
    <w:abstractNumId w:val="2"/>
  </w:num>
  <w:num w:numId="2" w16cid:durableId="699665900">
    <w:abstractNumId w:val="0"/>
  </w:num>
  <w:num w:numId="3" w16cid:durableId="440876837">
    <w:abstractNumId w:val="1"/>
  </w:num>
  <w:num w:numId="4" w16cid:durableId="772240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B0D21"/>
    <w:rsid w:val="00211BBB"/>
    <w:rsid w:val="00275FD1"/>
    <w:rsid w:val="002C2A96"/>
    <w:rsid w:val="003300AB"/>
    <w:rsid w:val="00355661"/>
    <w:rsid w:val="00371943"/>
    <w:rsid w:val="003C61AF"/>
    <w:rsid w:val="003F5F03"/>
    <w:rsid w:val="004208B1"/>
    <w:rsid w:val="004415B9"/>
    <w:rsid w:val="004A307A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6627F"/>
    <w:rsid w:val="006829CB"/>
    <w:rsid w:val="006D764D"/>
    <w:rsid w:val="006E4250"/>
    <w:rsid w:val="006F4A53"/>
    <w:rsid w:val="006F77B9"/>
    <w:rsid w:val="00700939"/>
    <w:rsid w:val="00717E4F"/>
    <w:rsid w:val="007536BF"/>
    <w:rsid w:val="0077111C"/>
    <w:rsid w:val="007726DC"/>
    <w:rsid w:val="00781FA7"/>
    <w:rsid w:val="00804898"/>
    <w:rsid w:val="00844068"/>
    <w:rsid w:val="008D5676"/>
    <w:rsid w:val="00906CF7"/>
    <w:rsid w:val="009811A0"/>
    <w:rsid w:val="009A5D13"/>
    <w:rsid w:val="009F1454"/>
    <w:rsid w:val="00A412A0"/>
    <w:rsid w:val="00A878E5"/>
    <w:rsid w:val="00A90688"/>
    <w:rsid w:val="00BF69A2"/>
    <w:rsid w:val="00C0088A"/>
    <w:rsid w:val="00C10EA1"/>
    <w:rsid w:val="00C573C5"/>
    <w:rsid w:val="00C67589"/>
    <w:rsid w:val="00C764D8"/>
    <w:rsid w:val="00CD405B"/>
    <w:rsid w:val="00D07448"/>
    <w:rsid w:val="00D61442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D764D"/>
  </w:style>
  <w:style w:type="paragraph" w:styleId="Nadpis1">
    <w:name w:val="heading 1"/>
    <w:basedOn w:val="Normlny"/>
    <w:next w:val="Normlny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lavika">
    <w:name w:val="header"/>
    <w:basedOn w:val="Normlny"/>
    <w:link w:val="Hlavik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D8461A"/>
  </w:style>
  <w:style w:type="paragraph" w:styleId="Pta">
    <w:name w:val="footer"/>
    <w:basedOn w:val="Normlny"/>
    <w:link w:val="Pta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D8461A"/>
  </w:style>
  <w:style w:type="character" w:customStyle="1" w:styleId="Nadpis1Char">
    <w:name w:val="Nadpis 1 Char"/>
    <w:basedOn w:val="Predvolenpsmoodseku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ekzoznamu">
    <w:name w:val="List Paragraph"/>
    <w:basedOn w:val="Normlny"/>
    <w:uiPriority w:val="34"/>
    <w:qFormat/>
    <w:rsid w:val="009811A0"/>
    <w:pPr>
      <w:ind w:left="720"/>
      <w:contextualSpacing/>
    </w:pPr>
  </w:style>
  <w:style w:type="paragraph" w:styleId="Popis">
    <w:name w:val="caption"/>
    <w:basedOn w:val="Normlny"/>
    <w:next w:val="Normlny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prepojenie">
    <w:name w:val="Hyperlink"/>
    <w:basedOn w:val="Predvolenpsmoodseku"/>
    <w:uiPriority w:val="99"/>
    <w:unhideWhenUsed/>
    <w:rsid w:val="003F5F03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s.columbia.edu/~allen/F17/NOTES/icckinematics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272</Words>
  <Characters>1764</Characters>
  <Application>Microsoft Office Word</Application>
  <DocSecurity>0</DocSecurity>
  <Lines>65</Lines>
  <Paragraphs>23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Šrámek Dan (240448)</cp:lastModifiedBy>
  <cp:revision>29</cp:revision>
  <cp:lastPrinted>2022-02-03T12:54:00Z</cp:lastPrinted>
  <dcterms:created xsi:type="dcterms:W3CDTF">2022-01-12T12:24:00Z</dcterms:created>
  <dcterms:modified xsi:type="dcterms:W3CDTF">2026-04-10T19:57:00Z</dcterms:modified>
</cp:coreProperties>
</file>