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A2541" w14:textId="58111504" w:rsidR="004F5DF2" w:rsidRPr="009347FE" w:rsidRDefault="004F5DF2" w:rsidP="004F5DF2">
      <w:pPr>
        <w:pStyle w:val="Nadpis1"/>
      </w:pPr>
      <w:r w:rsidRPr="009347FE">
        <w:t xml:space="preserve">MPC-MAP </w:t>
      </w:r>
      <w:proofErr w:type="spellStart"/>
      <w:r w:rsidRPr="009347FE">
        <w:t>Assignment</w:t>
      </w:r>
      <w:proofErr w:type="spellEnd"/>
      <w:r w:rsidRPr="009347FE">
        <w:t xml:space="preserve"> No. </w:t>
      </w:r>
      <w:r w:rsidR="00FF350E" w:rsidRPr="009347FE">
        <w:t>4</w:t>
      </w:r>
      <w:r w:rsidR="005E1D8C" w:rsidRPr="009347FE">
        <w:t xml:space="preserve"> - Report</w:t>
      </w:r>
    </w:p>
    <w:p w14:paraId="2C640BFA" w14:textId="541975F0" w:rsidR="004F5DF2" w:rsidRPr="009347FE" w:rsidRDefault="004F5DF2" w:rsidP="004F5DF2">
      <w:pPr>
        <w:pStyle w:val="Nadpis2"/>
      </w:pPr>
      <w:proofErr w:type="spellStart"/>
      <w:r w:rsidRPr="009347FE">
        <w:rPr>
          <w:b/>
          <w:bCs/>
        </w:rPr>
        <w:t>Author</w:t>
      </w:r>
      <w:proofErr w:type="spellEnd"/>
      <w:r w:rsidRPr="009347FE">
        <w:rPr>
          <w:b/>
          <w:bCs/>
        </w:rPr>
        <w:t>:</w:t>
      </w:r>
      <w:r w:rsidRPr="009347FE">
        <w:t xml:space="preserve"> </w:t>
      </w:r>
      <w:r w:rsidRPr="009347FE">
        <w:tab/>
      </w:r>
      <w:r w:rsidR="00FF350E" w:rsidRPr="009347FE">
        <w:t>Dan Šrámek</w:t>
      </w:r>
      <w:r w:rsidR="00FF350E" w:rsidRPr="009347FE">
        <w:tab/>
      </w:r>
    </w:p>
    <w:p w14:paraId="152C35BD" w14:textId="416A4B1C" w:rsidR="004F5DF2" w:rsidRPr="009347FE" w:rsidRDefault="004F5DF2" w:rsidP="004F5DF2">
      <w:pPr>
        <w:pStyle w:val="Nadpis2"/>
      </w:pPr>
      <w:proofErr w:type="spellStart"/>
      <w:r w:rsidRPr="009347FE">
        <w:rPr>
          <w:b/>
          <w:bCs/>
        </w:rPr>
        <w:t>Date</w:t>
      </w:r>
      <w:proofErr w:type="spellEnd"/>
      <w:r w:rsidRPr="009347FE">
        <w:rPr>
          <w:b/>
          <w:bCs/>
        </w:rPr>
        <w:t>:</w:t>
      </w:r>
      <w:r w:rsidRPr="009347FE">
        <w:tab/>
      </w:r>
      <w:r w:rsidRPr="009347FE">
        <w:tab/>
      </w:r>
      <w:r w:rsidR="00FF350E" w:rsidRPr="009347FE">
        <w:t>18.04.2026</w:t>
      </w:r>
    </w:p>
    <w:p w14:paraId="5C1644D0" w14:textId="77777777" w:rsidR="004F5DF2" w:rsidRPr="009347FE" w:rsidRDefault="004F5DF2" w:rsidP="004F5DF2">
      <w:pPr>
        <w:pStyle w:val="Nadpis2"/>
      </w:pPr>
    </w:p>
    <w:p w14:paraId="0BEA2690" w14:textId="4A97EE41" w:rsidR="00F52760" w:rsidRPr="009347FE" w:rsidRDefault="004F5DF2" w:rsidP="004F5DF2">
      <w:pPr>
        <w:pStyle w:val="Nadpis2"/>
      </w:pPr>
      <w:proofErr w:type="spellStart"/>
      <w:r w:rsidRPr="009347FE">
        <w:t>Task</w:t>
      </w:r>
      <w:proofErr w:type="spellEnd"/>
      <w:r w:rsidRPr="009347FE">
        <w:t xml:space="preserve"> 1</w:t>
      </w:r>
    </w:p>
    <w:p w14:paraId="3D0013ED" w14:textId="70A8134C" w:rsidR="004F5DF2" w:rsidRPr="009347FE" w:rsidRDefault="009347FE" w:rsidP="004F5DF2">
      <w:r w:rsidRPr="009347FE">
        <w:t>Inicializácia polohy bola implementovaná vo forme čakania variabilného množstva cyklov a následného výpočtu strednej hodnoty z histórie dát GNSS. Experimentálne bolo zistené, že minimum potrebných cyklov je 15. Tento počet zaistí pomerne presný, a medzi simuláciami konzistentný, odhad počiatočnej polohy.</w:t>
      </w:r>
    </w:p>
    <w:p w14:paraId="472E1950" w14:textId="28787FA3" w:rsidR="004F5DF2" w:rsidRPr="009347FE" w:rsidRDefault="004F5DF2" w:rsidP="004F5DF2">
      <w:pPr>
        <w:pStyle w:val="Nadpis2"/>
      </w:pPr>
      <w:proofErr w:type="spellStart"/>
      <w:r w:rsidRPr="009347FE">
        <w:t>Task</w:t>
      </w:r>
      <w:proofErr w:type="spellEnd"/>
      <w:r w:rsidRPr="009347FE">
        <w:t xml:space="preserve"> 2</w:t>
      </w:r>
    </w:p>
    <w:p w14:paraId="2B751D84" w14:textId="3A1638E4" w:rsidR="004F5DF2" w:rsidRPr="009347FE" w:rsidRDefault="009347FE" w:rsidP="004F5DF2">
      <w:r w:rsidRPr="009347FE">
        <w:t xml:space="preserve">Funkcie </w:t>
      </w:r>
      <w:proofErr w:type="spellStart"/>
      <w:r w:rsidRPr="009347FE">
        <w:t>ekf_predict</w:t>
      </w:r>
      <w:proofErr w:type="spellEnd"/>
      <w:r w:rsidRPr="009347FE">
        <w:t xml:space="preserve"> a </w:t>
      </w:r>
      <w:proofErr w:type="spellStart"/>
      <w:r w:rsidRPr="009347FE">
        <w:t>kf_measure</w:t>
      </w:r>
      <w:proofErr w:type="spellEnd"/>
      <w:r w:rsidRPr="009347FE">
        <w:t xml:space="preserve"> boli implementované na základe podkladov z prezentácie.</w:t>
      </w:r>
    </w:p>
    <w:p w14:paraId="5620D7BD" w14:textId="6C6AF55E" w:rsidR="004F5DF2" w:rsidRPr="009347FE" w:rsidRDefault="004F5DF2" w:rsidP="004F5DF2">
      <w:pPr>
        <w:pStyle w:val="Nadpis2"/>
      </w:pPr>
      <w:proofErr w:type="spellStart"/>
      <w:r w:rsidRPr="009347FE">
        <w:t>Task</w:t>
      </w:r>
      <w:proofErr w:type="spellEnd"/>
      <w:r w:rsidRPr="009347FE">
        <w:t xml:space="preserve"> 3</w:t>
      </w:r>
    </w:p>
    <w:p w14:paraId="3919E100" w14:textId="5D112E5A" w:rsidR="00FF350E" w:rsidRPr="007B631A" w:rsidRDefault="007B631A" w:rsidP="005E1D8C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Vďaka konzistentnej počiatočnej polohe bola matica procesných šumov určená ako</w:t>
      </w: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br/>
      </w:r>
      <m:oMathPara>
        <m:oMath>
          <m:m>
            <m:mPr>
              <m:mcs>
                <m:mc>
                  <m:mcPr>
                    <m:count m:val="3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Open Sans"/>
                  <w:color w:val="000000"/>
                  <w:sz w:val="21"/>
                  <w:szCs w:val="21"/>
                  <w:shd w:val="clear" w:color="auto" w:fill="FFFFFF"/>
                  <w:lang w:val="en-US" w:eastAsia="en-GB"/>
                </w:rPr>
              </m:ctrlPr>
            </m:mPr>
            <m:mr>
              <m:e>
                <m:r>
                  <w:rPr>
                    <w:rFonts w:ascii="Cambria Math" w:eastAsia="Times New Roman" w:hAnsi="Cambria Math" w:cs="Open Sans"/>
                    <w:color w:val="000000"/>
                    <w:sz w:val="21"/>
                    <w:szCs w:val="21"/>
                    <w:shd w:val="clear" w:color="auto" w:fill="FFFFFF"/>
                    <w:lang w:val="en-US" w:eastAsia="en-GB"/>
                  </w:rPr>
                  <m:t>0.005^2</m:t>
                </m:r>
              </m:e>
              <m:e>
                <m:r>
                  <w:rPr>
                    <w:rFonts w:ascii="Cambria Math" w:eastAsia="Times New Roman" w:hAnsi="Cambria Math" w:cs="Open Sans"/>
                    <w:color w:val="000000"/>
                    <w:sz w:val="21"/>
                    <w:szCs w:val="21"/>
                    <w:shd w:val="clear" w:color="auto" w:fill="FFFFFF"/>
                    <w:lang w:val="en-US" w:eastAsia="en-GB"/>
                  </w:rPr>
                  <m:t>0</m:t>
                </m:r>
              </m:e>
              <m:e>
                <m:r>
                  <w:rPr>
                    <w:rFonts w:ascii="Cambria Math" w:eastAsia="Times New Roman" w:hAnsi="Cambria Math" w:cs="Open Sans"/>
                    <w:color w:val="000000"/>
                    <w:sz w:val="21"/>
                    <w:szCs w:val="21"/>
                    <w:shd w:val="clear" w:color="auto" w:fill="FFFFFF"/>
                    <w:lang w:val="en-US" w:eastAsia="en-GB"/>
                  </w:rPr>
                  <m:t>0</m:t>
                </m:r>
              </m:e>
            </m:mr>
            <m:mr>
              <m:e>
                <m:r>
                  <w:rPr>
                    <w:rFonts w:ascii="Cambria Math" w:eastAsia="Times New Roman" w:hAnsi="Cambria Math" w:cs="Open Sans"/>
                    <w:color w:val="000000"/>
                    <w:sz w:val="21"/>
                    <w:szCs w:val="21"/>
                    <w:shd w:val="clear" w:color="auto" w:fill="FFFFFF"/>
                    <w:lang w:val="en-US" w:eastAsia="en-GB"/>
                  </w:rPr>
                  <m:t>0</m:t>
                </m:r>
              </m:e>
              <m:e>
                <m:r>
                  <w:rPr>
                    <w:rFonts w:ascii="Cambria Math" w:eastAsia="Times New Roman" w:hAnsi="Cambria Math" w:cs="Open Sans"/>
                    <w:color w:val="000000"/>
                    <w:sz w:val="21"/>
                    <w:szCs w:val="21"/>
                    <w:shd w:val="clear" w:color="auto" w:fill="FFFFFF"/>
                    <w:lang w:val="en-US" w:eastAsia="en-GB"/>
                  </w:rPr>
                  <m:t>0.02^2</m:t>
                </m:r>
              </m:e>
              <m:e>
                <m:r>
                  <w:rPr>
                    <w:rFonts w:ascii="Cambria Math" w:eastAsia="Times New Roman" w:hAnsi="Cambria Math" w:cs="Open Sans"/>
                    <w:color w:val="000000"/>
                    <w:sz w:val="21"/>
                    <w:szCs w:val="21"/>
                    <w:shd w:val="clear" w:color="auto" w:fill="FFFFFF"/>
                    <w:lang w:val="en-US" w:eastAsia="en-GB"/>
                  </w:rPr>
                  <m:t>0</m:t>
                </m:r>
              </m:e>
            </m:mr>
            <m:mr>
              <m:e>
                <m:r>
                  <w:rPr>
                    <w:rFonts w:ascii="Cambria Math" w:eastAsia="Times New Roman" w:hAnsi="Cambria Math" w:cs="Open Sans"/>
                    <w:color w:val="000000"/>
                    <w:sz w:val="21"/>
                    <w:szCs w:val="21"/>
                    <w:shd w:val="clear" w:color="auto" w:fill="FFFFFF"/>
                    <w:lang w:val="en-US" w:eastAsia="en-GB"/>
                  </w:rPr>
                  <m:t>0</m:t>
                </m:r>
              </m:e>
              <m:e>
                <m:r>
                  <w:rPr>
                    <w:rFonts w:ascii="Cambria Math" w:eastAsia="Times New Roman" w:hAnsi="Cambria Math" w:cs="Open Sans"/>
                    <w:color w:val="000000"/>
                    <w:sz w:val="21"/>
                    <w:szCs w:val="21"/>
                    <w:shd w:val="clear" w:color="auto" w:fill="FFFFFF"/>
                    <w:lang w:val="en-US" w:eastAsia="en-GB"/>
                  </w:rPr>
                  <m:t>0</m:t>
                </m:r>
              </m:e>
              <m:e>
                <m:r>
                  <w:rPr>
                    <w:rFonts w:ascii="Cambria Math" w:eastAsia="Times New Roman" w:hAnsi="Cambria Math" w:cs="Open Sans"/>
                    <w:color w:val="000000"/>
                    <w:sz w:val="21"/>
                    <w:szCs w:val="21"/>
                    <w:shd w:val="clear" w:color="auto" w:fill="FFFFFF"/>
                    <w:lang w:val="en-US" w:eastAsia="en-GB"/>
                  </w:rPr>
                  <m:t>0.05^2</m:t>
                </m:r>
              </m:e>
            </m:mr>
          </m:m>
        </m:oMath>
      </m:oMathPara>
    </w:p>
    <w:p w14:paraId="70EC7543" w14:textId="3EF54569" w:rsidR="007B631A" w:rsidRPr="007B631A" w:rsidRDefault="007B631A" w:rsidP="007B631A">
      <w:r>
        <w:t>Tu je možné vidieť, že neistota v bočnom pohybe a rotácii je značne vyššia ako neistota v </w:t>
      </w:r>
      <w:proofErr w:type="spellStart"/>
      <w:r>
        <w:t>doprednom</w:t>
      </w:r>
      <w:proofErr w:type="spellEnd"/>
      <w:r>
        <w:t xml:space="preserve"> pohybe robota.</w:t>
      </w:r>
      <w:r>
        <w:br/>
        <w:t xml:space="preserve">Matica šumov merania bola určená ako </w:t>
      </w:r>
      <w:proofErr w:type="spellStart"/>
      <w:r>
        <w:t>kovariančná</w:t>
      </w:r>
      <w:proofErr w:type="spellEnd"/>
      <w:r>
        <w:t xml:space="preserve"> matica GNSS.</w:t>
      </w:r>
    </w:p>
    <w:p w14:paraId="5A0E38EB" w14:textId="77777777" w:rsidR="007B631A" w:rsidRDefault="007B631A" w:rsidP="007B631A"/>
    <w:p w14:paraId="3D752C3E" w14:textId="772C1347" w:rsidR="00FF350E" w:rsidRPr="009347FE" w:rsidRDefault="00FF350E" w:rsidP="00FF350E">
      <w:pPr>
        <w:pStyle w:val="Nadpis2"/>
      </w:pPr>
      <w:proofErr w:type="spellStart"/>
      <w:r w:rsidRPr="009347FE">
        <w:t>Task</w:t>
      </w:r>
      <w:proofErr w:type="spellEnd"/>
      <w:r w:rsidRPr="009347FE">
        <w:t xml:space="preserve"> </w:t>
      </w:r>
      <w:r w:rsidR="009347FE" w:rsidRPr="009347FE">
        <w:t>4</w:t>
      </w:r>
    </w:p>
    <w:p w14:paraId="098B5A22" w14:textId="7D3B80AE" w:rsidR="009347FE" w:rsidRPr="00F50906" w:rsidRDefault="009347FE" w:rsidP="009347FE">
      <w:pPr>
        <w:rPr>
          <w:lang w:val="en-US"/>
        </w:rPr>
      </w:pPr>
      <w:r>
        <w:t xml:space="preserve">V </w:t>
      </w:r>
    </w:p>
    <w:sectPr w:rsidR="009347FE" w:rsidRPr="00F50906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DC0A1" w14:textId="77777777" w:rsidR="00564A4A" w:rsidRPr="009347FE" w:rsidRDefault="00564A4A" w:rsidP="00D8461A">
      <w:r w:rsidRPr="009347FE">
        <w:separator/>
      </w:r>
    </w:p>
  </w:endnote>
  <w:endnote w:type="continuationSeparator" w:id="0">
    <w:p w14:paraId="0ECE5FB2" w14:textId="77777777" w:rsidR="00564A4A" w:rsidRPr="009347FE" w:rsidRDefault="00564A4A" w:rsidP="00D8461A">
      <w:r w:rsidRPr="009347F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7FEE67" w14:textId="77777777" w:rsidR="00564A4A" w:rsidRPr="009347FE" w:rsidRDefault="00564A4A" w:rsidP="00D8461A">
      <w:r w:rsidRPr="009347FE">
        <w:separator/>
      </w:r>
    </w:p>
  </w:footnote>
  <w:footnote w:type="continuationSeparator" w:id="0">
    <w:p w14:paraId="62B9C8DE" w14:textId="77777777" w:rsidR="00564A4A" w:rsidRPr="009347FE" w:rsidRDefault="00564A4A" w:rsidP="00D8461A">
      <w:r w:rsidRPr="009347F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BB2EB" w14:textId="521482B3" w:rsidR="00D8461A" w:rsidRPr="009347FE" w:rsidRDefault="00D8461A" w:rsidP="00D8461A">
    <w:pPr>
      <w:rPr>
        <w:rFonts w:ascii="Times New Roman" w:eastAsia="Times New Roman" w:hAnsi="Times New Roman" w:cs="Times New Roman"/>
        <w:lang w:eastAsia="en-GB"/>
      </w:rPr>
    </w:pPr>
    <w:r w:rsidRPr="009347FE">
      <w:rPr>
        <w:rFonts w:ascii="Times New Roman" w:eastAsia="Times New Roman" w:hAnsi="Times New Roman" w:cs="Times New Roman"/>
        <w:lang w:eastAsia="en-GB"/>
      </w:rPr>
      <w:drawing>
        <wp:anchor distT="0" distB="0" distL="114300" distR="114300" simplePos="0" relativeHeight="251659264" behindDoc="0" locked="0" layoutInCell="1" allowOverlap="1" wp14:anchorId="77E6F15A" wp14:editId="73718B5D">
          <wp:simplePos x="0" y="0"/>
          <wp:positionH relativeFrom="column">
            <wp:posOffset>5662091</wp:posOffset>
          </wp:positionH>
          <wp:positionV relativeFrom="paragraph">
            <wp:posOffset>-307008</wp:posOffset>
          </wp:positionV>
          <wp:extent cx="813435" cy="743585"/>
          <wp:effectExtent l="0" t="0" r="0" b="5715"/>
          <wp:wrapThrough wrapText="bothSides">
            <wp:wrapPolygon edited="0">
              <wp:start x="0" y="0"/>
              <wp:lineTo x="0" y="21397"/>
              <wp:lineTo x="21246" y="21397"/>
              <wp:lineTo x="21246" y="0"/>
              <wp:lineTo x="0" y="0"/>
            </wp:wrapPolygon>
          </wp:wrapThrough>
          <wp:docPr id="17" name="Picture 16" descr="Logo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7960980C-0157-5A44-90DC-AC9FF28EF52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Picture 16" descr="Logo&#10;&#10;Description automatically generated">
                    <a:extLst>
                      <a:ext uri="{FF2B5EF4-FFF2-40B4-BE49-F238E27FC236}">
                        <a16:creationId xmlns:a16="http://schemas.microsoft.com/office/drawing/2014/main" id="{7960980C-0157-5A44-90DC-AC9FF28EF520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3435" cy="7435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347FE">
      <w:rPr>
        <w:rFonts w:ascii="Times New Roman" w:eastAsia="Times New Roman" w:hAnsi="Times New Roman" w:cs="Times New Roman"/>
        <w:lang w:eastAsia="en-GB"/>
      </w:rPr>
      <w:drawing>
        <wp:anchor distT="0" distB="0" distL="114300" distR="114300" simplePos="0" relativeHeight="251658240" behindDoc="0" locked="0" layoutInCell="1" allowOverlap="1" wp14:anchorId="2DF7D65B" wp14:editId="017082A4">
          <wp:simplePos x="0" y="0"/>
          <wp:positionH relativeFrom="column">
            <wp:posOffset>-738505</wp:posOffset>
          </wp:positionH>
          <wp:positionV relativeFrom="paragraph">
            <wp:posOffset>-248483</wp:posOffset>
          </wp:positionV>
          <wp:extent cx="3564890" cy="606425"/>
          <wp:effectExtent l="0" t="0" r="3810" b="3175"/>
          <wp:wrapThrough wrapText="bothSides">
            <wp:wrapPolygon edited="0">
              <wp:start x="0" y="0"/>
              <wp:lineTo x="0" y="21261"/>
              <wp:lineTo x="21546" y="21261"/>
              <wp:lineTo x="21546" y="13571"/>
              <wp:lineTo x="18083" y="7238"/>
              <wp:lineTo x="18160" y="0"/>
              <wp:lineTo x="0" y="0"/>
            </wp:wrapPolygon>
          </wp:wrapThrough>
          <wp:docPr id="1" name="Picture 1" descr="FEKT VUT v Brně - Log I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EKT VUT v Brně - Log In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64890" cy="606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347FE">
      <w:rPr>
        <w:rFonts w:ascii="Times New Roman" w:eastAsia="Times New Roman" w:hAnsi="Times New Roman" w:cs="Times New Roman"/>
        <w:lang w:eastAsia="en-GB"/>
      </w:rPr>
      <w:fldChar w:fldCharType="begin"/>
    </w:r>
    <w:r w:rsidRPr="009347FE">
      <w:rPr>
        <w:rFonts w:ascii="Times New Roman" w:eastAsia="Times New Roman" w:hAnsi="Times New Roman" w:cs="Times New Roman"/>
        <w:lang w:eastAsia="en-GB"/>
      </w:rPr>
      <w:instrText xml:space="preserve"> INCLUDEPICTURE "/var/folders/h4/x_2gpmqx1bg45704vk0lm3800000gn/T/com.microsoft.Word/WebArchiveCopyPasteTempFiles/FEEC_color_RGB_EN.png" \* MERGEFORMATINET </w:instrText>
    </w:r>
    <w:r w:rsidRPr="009347FE">
      <w:rPr>
        <w:rFonts w:ascii="Times New Roman" w:eastAsia="Times New Roman" w:hAnsi="Times New Roman" w:cs="Times New Roman"/>
        <w:lang w:eastAsia="en-GB"/>
      </w:rPr>
      <w:fldChar w:fldCharType="separate"/>
    </w:r>
    <w:r w:rsidRPr="009347FE">
      <w:rPr>
        <w:rFonts w:ascii="Times New Roman" w:eastAsia="Times New Roman" w:hAnsi="Times New Roman" w:cs="Times New Roman"/>
        <w:lang w:eastAsia="en-GB"/>
      </w:rPr>
      <w:fldChar w:fldCharType="end"/>
    </w:r>
  </w:p>
  <w:p w14:paraId="417E1ED1" w14:textId="7701A7CE" w:rsidR="00D8461A" w:rsidRPr="009347FE" w:rsidRDefault="00D8461A">
    <w:pPr>
      <w:pStyle w:val="Hlavika"/>
    </w:pPr>
  </w:p>
  <w:p w14:paraId="0A971873" w14:textId="77777777" w:rsidR="00D8461A" w:rsidRPr="009347FE" w:rsidRDefault="00D8461A">
    <w:pPr>
      <w:pStyle w:val="Hlavik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71CD8"/>
    <w:multiLevelType w:val="hybridMultilevel"/>
    <w:tmpl w:val="9FA651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8E5B2A"/>
    <w:multiLevelType w:val="hybridMultilevel"/>
    <w:tmpl w:val="2DE656A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10321C"/>
    <w:multiLevelType w:val="hybridMultilevel"/>
    <w:tmpl w:val="429CCB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F0444DC"/>
    <w:multiLevelType w:val="hybridMultilevel"/>
    <w:tmpl w:val="FE16288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0452040">
    <w:abstractNumId w:val="2"/>
  </w:num>
  <w:num w:numId="2" w16cid:durableId="2019765982">
    <w:abstractNumId w:val="0"/>
  </w:num>
  <w:num w:numId="3" w16cid:durableId="684483706">
    <w:abstractNumId w:val="1"/>
  </w:num>
  <w:num w:numId="4" w16cid:durableId="9662740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558"/>
    <w:rsid w:val="00065742"/>
    <w:rsid w:val="000E1A8F"/>
    <w:rsid w:val="00123904"/>
    <w:rsid w:val="00144D3F"/>
    <w:rsid w:val="001B0D21"/>
    <w:rsid w:val="00211BBB"/>
    <w:rsid w:val="00275FD1"/>
    <w:rsid w:val="003300AB"/>
    <w:rsid w:val="00355661"/>
    <w:rsid w:val="00371943"/>
    <w:rsid w:val="003C61AF"/>
    <w:rsid w:val="003F5F03"/>
    <w:rsid w:val="004415B9"/>
    <w:rsid w:val="004E7BBA"/>
    <w:rsid w:val="004F5DF2"/>
    <w:rsid w:val="00504558"/>
    <w:rsid w:val="00511FBF"/>
    <w:rsid w:val="0052100D"/>
    <w:rsid w:val="00527240"/>
    <w:rsid w:val="005402CB"/>
    <w:rsid w:val="00564A4A"/>
    <w:rsid w:val="005773C6"/>
    <w:rsid w:val="005C44AB"/>
    <w:rsid w:val="005E1D8C"/>
    <w:rsid w:val="006452E5"/>
    <w:rsid w:val="0065743C"/>
    <w:rsid w:val="00660332"/>
    <w:rsid w:val="006D764D"/>
    <w:rsid w:val="006E4250"/>
    <w:rsid w:val="006F4A53"/>
    <w:rsid w:val="006F77B9"/>
    <w:rsid w:val="00700939"/>
    <w:rsid w:val="00717E4F"/>
    <w:rsid w:val="007726DC"/>
    <w:rsid w:val="00781FA7"/>
    <w:rsid w:val="007B631A"/>
    <w:rsid w:val="00844068"/>
    <w:rsid w:val="008D5676"/>
    <w:rsid w:val="009347FE"/>
    <w:rsid w:val="009811A0"/>
    <w:rsid w:val="009A5D13"/>
    <w:rsid w:val="00A412A0"/>
    <w:rsid w:val="00A878E5"/>
    <w:rsid w:val="00A90688"/>
    <w:rsid w:val="00BF69A2"/>
    <w:rsid w:val="00C0088A"/>
    <w:rsid w:val="00C10EA1"/>
    <w:rsid w:val="00C573C5"/>
    <w:rsid w:val="00C67589"/>
    <w:rsid w:val="00CD405B"/>
    <w:rsid w:val="00D8461A"/>
    <w:rsid w:val="00E152A2"/>
    <w:rsid w:val="00EC0506"/>
    <w:rsid w:val="00F50906"/>
    <w:rsid w:val="00F52760"/>
    <w:rsid w:val="00F54CD8"/>
    <w:rsid w:val="00FD6D2B"/>
    <w:rsid w:val="00FF3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F41754"/>
  <w15:chartTrackingRefBased/>
  <w15:docId w15:val="{D9FA1ED4-DE80-7F42-A0B3-ABC171017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6D764D"/>
    <w:rPr>
      <w:lang w:val="sk-SK"/>
    </w:rPr>
  </w:style>
  <w:style w:type="paragraph" w:styleId="Nadpis1">
    <w:name w:val="heading 1"/>
    <w:basedOn w:val="Normlny"/>
    <w:next w:val="Normlny"/>
    <w:link w:val="Nadpis1Char"/>
    <w:uiPriority w:val="9"/>
    <w:qFormat/>
    <w:rsid w:val="004F5DF2"/>
    <w:pPr>
      <w:keepNext/>
      <w:keepLines/>
      <w:spacing w:before="240" w:after="240"/>
      <w:jc w:val="center"/>
      <w:outlineLvl w:val="0"/>
    </w:pPr>
    <w:rPr>
      <w:rFonts w:asciiTheme="majorHAnsi" w:eastAsiaTheme="majorEastAsia" w:hAnsiTheme="majorHAnsi" w:cstheme="majorBidi"/>
      <w:color w:val="4472C4" w:themeColor="accent1"/>
      <w:sz w:val="32"/>
      <w:szCs w:val="32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9811A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4472C4" w:themeColor="accent1"/>
      <w:sz w:val="28"/>
      <w:szCs w:val="26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84406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Normlnywebov">
    <w:name w:val="Normal (Web)"/>
    <w:basedOn w:val="Normlny"/>
    <w:uiPriority w:val="99"/>
    <w:semiHidden/>
    <w:unhideWhenUsed/>
    <w:rsid w:val="00504558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Hlavika">
    <w:name w:val="header"/>
    <w:basedOn w:val="Normlny"/>
    <w:link w:val="HlavikaChar"/>
    <w:uiPriority w:val="99"/>
    <w:unhideWhenUsed/>
    <w:rsid w:val="00D8461A"/>
    <w:pPr>
      <w:tabs>
        <w:tab w:val="center" w:pos="4513"/>
        <w:tab w:val="right" w:pos="9026"/>
      </w:tabs>
    </w:pPr>
  </w:style>
  <w:style w:type="character" w:customStyle="1" w:styleId="HlavikaChar">
    <w:name w:val="Hlavička Char"/>
    <w:basedOn w:val="Predvolenpsmoodseku"/>
    <w:link w:val="Hlavika"/>
    <w:uiPriority w:val="99"/>
    <w:rsid w:val="00D8461A"/>
  </w:style>
  <w:style w:type="paragraph" w:styleId="Pta">
    <w:name w:val="footer"/>
    <w:basedOn w:val="Normlny"/>
    <w:link w:val="PtaChar"/>
    <w:uiPriority w:val="99"/>
    <w:unhideWhenUsed/>
    <w:rsid w:val="00D8461A"/>
    <w:pPr>
      <w:tabs>
        <w:tab w:val="center" w:pos="4513"/>
        <w:tab w:val="right" w:pos="9026"/>
      </w:tabs>
    </w:pPr>
  </w:style>
  <w:style w:type="character" w:customStyle="1" w:styleId="PtaChar">
    <w:name w:val="Päta Char"/>
    <w:basedOn w:val="Predvolenpsmoodseku"/>
    <w:link w:val="Pta"/>
    <w:uiPriority w:val="99"/>
    <w:rsid w:val="00D8461A"/>
  </w:style>
  <w:style w:type="character" w:customStyle="1" w:styleId="Nadpis1Char">
    <w:name w:val="Nadpis 1 Char"/>
    <w:basedOn w:val="Predvolenpsmoodseku"/>
    <w:link w:val="Nadpis1"/>
    <w:uiPriority w:val="9"/>
    <w:rsid w:val="004F5DF2"/>
    <w:rPr>
      <w:rFonts w:asciiTheme="majorHAnsi" w:eastAsiaTheme="majorEastAsia" w:hAnsiTheme="majorHAnsi" w:cstheme="majorBidi"/>
      <w:color w:val="4472C4" w:themeColor="accent1"/>
      <w:sz w:val="32"/>
      <w:szCs w:val="32"/>
    </w:rPr>
  </w:style>
  <w:style w:type="character" w:customStyle="1" w:styleId="Nadpis2Char">
    <w:name w:val="Nadpis 2 Char"/>
    <w:basedOn w:val="Predvolenpsmoodseku"/>
    <w:link w:val="Nadpis2"/>
    <w:uiPriority w:val="9"/>
    <w:rsid w:val="009811A0"/>
    <w:rPr>
      <w:rFonts w:asciiTheme="majorHAnsi" w:eastAsiaTheme="majorEastAsia" w:hAnsiTheme="majorHAnsi" w:cstheme="majorBidi"/>
      <w:color w:val="4472C4" w:themeColor="accent1"/>
      <w:sz w:val="28"/>
      <w:szCs w:val="26"/>
    </w:rPr>
  </w:style>
  <w:style w:type="character" w:customStyle="1" w:styleId="Nadpis3Char">
    <w:name w:val="Nadpis 3 Char"/>
    <w:basedOn w:val="Predvolenpsmoodseku"/>
    <w:link w:val="Nadpis3"/>
    <w:uiPriority w:val="9"/>
    <w:rsid w:val="00844068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Odsekzoznamu">
    <w:name w:val="List Paragraph"/>
    <w:basedOn w:val="Normlny"/>
    <w:uiPriority w:val="34"/>
    <w:qFormat/>
    <w:rsid w:val="009811A0"/>
    <w:pPr>
      <w:ind w:left="720"/>
      <w:contextualSpacing/>
    </w:pPr>
  </w:style>
  <w:style w:type="paragraph" w:styleId="Popis">
    <w:name w:val="caption"/>
    <w:basedOn w:val="Normlny"/>
    <w:next w:val="Normlny"/>
    <w:uiPriority w:val="35"/>
    <w:unhideWhenUsed/>
    <w:qFormat/>
    <w:rsid w:val="00065742"/>
    <w:pPr>
      <w:spacing w:after="200"/>
    </w:pPr>
    <w:rPr>
      <w:i/>
      <w:iCs/>
      <w:color w:val="44546A" w:themeColor="text2"/>
      <w:sz w:val="18"/>
      <w:szCs w:val="18"/>
    </w:rPr>
  </w:style>
  <w:style w:type="character" w:styleId="Hypertextovprepojenie">
    <w:name w:val="Hyperlink"/>
    <w:basedOn w:val="Predvolenpsmoodseku"/>
    <w:uiPriority w:val="99"/>
    <w:unhideWhenUsed/>
    <w:rsid w:val="003F5F03"/>
    <w:rPr>
      <w:color w:val="0563C1" w:themeColor="hyperlink"/>
      <w:u w:val="single"/>
    </w:rPr>
  </w:style>
  <w:style w:type="character" w:styleId="Nevyrieenzmienka">
    <w:name w:val="Unresolved Mention"/>
    <w:basedOn w:val="Predvolenpsmoodseku"/>
    <w:uiPriority w:val="99"/>
    <w:semiHidden/>
    <w:unhideWhenUsed/>
    <w:rsid w:val="003F5F03"/>
    <w:rPr>
      <w:color w:val="605E5C"/>
      <w:shd w:val="clear" w:color="auto" w:fill="E1DFDD"/>
    </w:rPr>
  </w:style>
  <w:style w:type="character" w:styleId="PouitHypertextovPrepojenie">
    <w:name w:val="FollowedHyperlink"/>
    <w:basedOn w:val="Predvolenpsmoodseku"/>
    <w:uiPriority w:val="99"/>
    <w:semiHidden/>
    <w:unhideWhenUsed/>
    <w:rsid w:val="00C6758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67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1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5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1</Pages>
  <Words>118</Words>
  <Characters>675</Characters>
  <Application>Microsoft Office Word</Application>
  <DocSecurity>0</DocSecurity>
  <Lines>5</Lines>
  <Paragraphs>1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Ligocki</dc:creator>
  <cp:keywords/>
  <dc:description/>
  <cp:lastModifiedBy>Šrámek Dan (240448)</cp:lastModifiedBy>
  <cp:revision>26</cp:revision>
  <cp:lastPrinted>2022-02-03T12:54:00Z</cp:lastPrinted>
  <dcterms:created xsi:type="dcterms:W3CDTF">2022-01-12T12:24:00Z</dcterms:created>
  <dcterms:modified xsi:type="dcterms:W3CDTF">2026-04-18T15:40:00Z</dcterms:modified>
</cp:coreProperties>
</file>