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33EA0FAD" w:rsidR="004F5DF2" w:rsidRDefault="004F5DF2" w:rsidP="004F5DF2">
      <w:pPr>
        <w:pStyle w:val="Nadpis1"/>
      </w:pPr>
      <w:r>
        <w:rPr>
          <w:lang w:val="pl-PL"/>
        </w:rPr>
        <w:t>MPC</w:t>
      </w:r>
      <w:r>
        <w:t xml:space="preserve">-MAP Assignment No. </w:t>
      </w:r>
      <w:r w:rsidR="003223F5">
        <w:t>1</w:t>
      </w:r>
      <w:r w:rsidR="005E1D8C">
        <w:t xml:space="preserve"> - Report</w:t>
      </w:r>
    </w:p>
    <w:p w14:paraId="2C640BFA" w14:textId="531B949B" w:rsidR="004F5DF2" w:rsidRPr="003223F5" w:rsidRDefault="004F5DF2" w:rsidP="004F5DF2">
      <w:pPr>
        <w:pStyle w:val="Nadpis2"/>
        <w:rPr>
          <w:lang w:val="sk-SK"/>
        </w:rPr>
      </w:pPr>
      <w:r w:rsidRPr="00A90688">
        <w:rPr>
          <w:b/>
          <w:bCs/>
        </w:rPr>
        <w:t>Author:</w:t>
      </w:r>
      <w:r>
        <w:t xml:space="preserve"> </w:t>
      </w:r>
      <w:r>
        <w:tab/>
      </w:r>
      <w:r w:rsidR="003223F5">
        <w:t xml:space="preserve">Dan </w:t>
      </w:r>
      <w:r w:rsidR="003223F5">
        <w:rPr>
          <w:lang w:val="sk-SK"/>
        </w:rPr>
        <w:t>Šrámek</w:t>
      </w:r>
    </w:p>
    <w:p w14:paraId="152C35BD" w14:textId="058E77E9" w:rsidR="004F5DF2" w:rsidRDefault="004F5DF2" w:rsidP="004F5DF2">
      <w:pPr>
        <w:pStyle w:val="Nadpis2"/>
      </w:pPr>
      <w:r w:rsidRPr="00A90688">
        <w:rPr>
          <w:b/>
          <w:bCs/>
        </w:rPr>
        <w:t>Date</w:t>
      </w:r>
      <w:proofErr w:type="gramStart"/>
      <w:r w:rsidRPr="00A90688">
        <w:rPr>
          <w:b/>
          <w:bCs/>
        </w:rPr>
        <w:t>:</w:t>
      </w:r>
      <w:r>
        <w:tab/>
      </w:r>
      <w:r>
        <w:tab/>
      </w:r>
      <w:r w:rsidR="003223F5">
        <w:t>24.03</w:t>
      </w:r>
      <w:proofErr w:type="gramEnd"/>
      <w:r w:rsidR="003223F5">
        <w:t>.2026</w:t>
      </w:r>
    </w:p>
    <w:p w14:paraId="5C1644D0" w14:textId="77777777" w:rsidR="004F5DF2" w:rsidRDefault="004F5DF2" w:rsidP="004F5DF2">
      <w:pPr>
        <w:pStyle w:val="Nadpis2"/>
      </w:pPr>
    </w:p>
    <w:p w14:paraId="051DE620" w14:textId="2FEAED2D" w:rsidR="004F5DF2" w:rsidRDefault="004F5DF2" w:rsidP="003223F5">
      <w:pPr>
        <w:pStyle w:val="Nadpis2"/>
      </w:pPr>
      <w:r>
        <w:t>Task 1</w:t>
      </w:r>
    </w:p>
    <w:p w14:paraId="583C84FC" w14:textId="77777777" w:rsidR="003223F5" w:rsidRPr="003223F5" w:rsidRDefault="003223F5" w:rsidP="003223F5"/>
    <w:p w14:paraId="3D0013ED" w14:textId="1DDA8CA8" w:rsidR="004F5DF2" w:rsidRDefault="003223F5" w:rsidP="004F5DF2">
      <w:pPr>
        <w:rPr>
          <w:rFonts w:ascii="Open Sans" w:eastAsia="Times New Roman" w:hAnsi="Open Sans" w:cs="Open Sans"/>
          <w:color w:val="000000"/>
          <w:sz w:val="21"/>
          <w:szCs w:val="21"/>
          <w:shd w:val="clear" w:color="auto" w:fill="FFFFFF"/>
          <w:lang w:val="sk-SK" w:eastAsia="en-GB"/>
        </w:rPr>
      </w:pPr>
      <w:r w:rsidRPr="003223F5">
        <w:rPr>
          <w:rFonts w:ascii="Open Sans" w:eastAsia="Times New Roman" w:hAnsi="Open Sans" w:cs="Open Sans"/>
          <w:color w:val="000000"/>
          <w:sz w:val="21"/>
          <w:szCs w:val="21"/>
          <w:shd w:val="clear" w:color="auto" w:fill="FFFFFF"/>
          <w:lang w:eastAsia="en-GB"/>
        </w:rPr>
        <w:t>No output is required in this step.</w:t>
      </w:r>
    </w:p>
    <w:p w14:paraId="3D602DE9" w14:textId="77777777" w:rsidR="003223F5" w:rsidRPr="003223F5" w:rsidRDefault="003223F5" w:rsidP="004F5DF2">
      <w:pPr>
        <w:rPr>
          <w:lang w:val="sk-SK"/>
        </w:rPr>
      </w:pPr>
    </w:p>
    <w:p w14:paraId="472E1950" w14:textId="28787FA3" w:rsidR="004F5DF2" w:rsidRDefault="004F5DF2" w:rsidP="004F5DF2">
      <w:pPr>
        <w:pStyle w:val="Nadpis2"/>
      </w:pPr>
      <w:r>
        <w:t>Task 2</w:t>
      </w:r>
    </w:p>
    <w:p w14:paraId="2B751D84" w14:textId="1772B0FA" w:rsidR="004F5DF2" w:rsidRDefault="004F5DF2" w:rsidP="004F5DF2"/>
    <w:p w14:paraId="1928B2FD" w14:textId="601F8160" w:rsidR="003F5F03" w:rsidRPr="003223F5" w:rsidRDefault="003223F5" w:rsidP="004F5DF2">
      <w:pPr>
        <w:rPr>
          <w:rFonts w:ascii="Open Sans" w:eastAsia="Times New Roman" w:hAnsi="Open Sans" w:cs="Open Sans"/>
          <w:color w:val="000000"/>
          <w:sz w:val="21"/>
          <w:szCs w:val="21"/>
          <w:shd w:val="clear" w:color="auto" w:fill="FFFFFF"/>
          <w:lang w:val="sk-SK" w:eastAsia="en-GB"/>
        </w:rPr>
      </w:pPr>
      <w:r w:rsidRPr="003223F5">
        <w:rPr>
          <w:rFonts w:ascii="Open Sans" w:eastAsia="Times New Roman" w:hAnsi="Open Sans" w:cs="Open Sans"/>
          <w:color w:val="000000"/>
          <w:sz w:val="21"/>
          <w:szCs w:val="21"/>
          <w:shd w:val="clear" w:color="auto" w:fill="FFFFFF"/>
          <w:lang w:val="sk-SK" w:eastAsia="en-GB"/>
        </w:rPr>
        <w:t>Pre vyhodnotenie smerodajnej odchýlky bolo potrebné najprv merané dáta zozbierať. V prípade dát z </w:t>
      </w:r>
      <w:proofErr w:type="spellStart"/>
      <w:r w:rsidRPr="003223F5">
        <w:rPr>
          <w:rFonts w:ascii="Open Sans" w:eastAsia="Times New Roman" w:hAnsi="Open Sans" w:cs="Open Sans"/>
          <w:color w:val="000000"/>
          <w:sz w:val="21"/>
          <w:szCs w:val="21"/>
          <w:shd w:val="clear" w:color="auto" w:fill="FFFFFF"/>
          <w:lang w:val="sk-SK" w:eastAsia="en-GB"/>
        </w:rPr>
        <w:t>Lidarov</w:t>
      </w:r>
      <w:proofErr w:type="spellEnd"/>
      <w:r w:rsidRPr="003223F5">
        <w:rPr>
          <w:rFonts w:ascii="Open Sans" w:eastAsia="Times New Roman" w:hAnsi="Open Sans" w:cs="Open Sans"/>
          <w:color w:val="000000"/>
          <w:sz w:val="21"/>
          <w:szCs w:val="21"/>
          <w:shd w:val="clear" w:color="auto" w:fill="FFFFFF"/>
          <w:lang w:val="sk-SK" w:eastAsia="en-GB"/>
        </w:rPr>
        <w:t xml:space="preserve"> boli dáta zbierané do jednej perzistentnej matice a následne vyhodnotené. Pre dáta z GNSS bola využitá história jej meraní v </w:t>
      </w:r>
      <w:proofErr w:type="spellStart"/>
      <w:r w:rsidRPr="003223F5">
        <w:rPr>
          <w:rFonts w:ascii="Open Sans" w:eastAsia="Times New Roman" w:hAnsi="Open Sans" w:cs="Open Sans"/>
          <w:color w:val="000000"/>
          <w:sz w:val="21"/>
          <w:szCs w:val="21"/>
          <w:shd w:val="clear" w:color="auto" w:fill="FFFFFF"/>
          <w:lang w:val="sk-SK" w:eastAsia="en-GB"/>
        </w:rPr>
        <w:t>read_only_data</w:t>
      </w:r>
      <w:proofErr w:type="spellEnd"/>
      <w:r w:rsidRPr="003223F5">
        <w:rPr>
          <w:rFonts w:ascii="Open Sans" w:eastAsia="Times New Roman" w:hAnsi="Open Sans" w:cs="Open Sans"/>
          <w:color w:val="000000"/>
          <w:sz w:val="21"/>
          <w:szCs w:val="21"/>
          <w:shd w:val="clear" w:color="auto" w:fill="FFFFFF"/>
          <w:lang w:val="sk-SK" w:eastAsia="en-GB"/>
        </w:rPr>
        <w:t xml:space="preserve">. </w:t>
      </w:r>
    </w:p>
    <w:p w14:paraId="788F776B" w14:textId="4E7B9D59" w:rsidR="003223F5" w:rsidRDefault="003223F5" w:rsidP="004F5DF2">
      <w:pPr>
        <w:rPr>
          <w:rFonts w:ascii="Open Sans" w:eastAsia="Times New Roman" w:hAnsi="Open Sans" w:cs="Open Sans"/>
          <w:color w:val="000000"/>
          <w:sz w:val="21"/>
          <w:szCs w:val="21"/>
          <w:shd w:val="clear" w:color="auto" w:fill="FFFFFF"/>
          <w:lang w:val="sk-SK" w:eastAsia="en-GB"/>
        </w:rPr>
      </w:pPr>
      <w:r w:rsidRPr="003223F5">
        <w:rPr>
          <w:rFonts w:ascii="Open Sans" w:eastAsia="Times New Roman" w:hAnsi="Open Sans" w:cs="Open Sans"/>
          <w:color w:val="000000"/>
          <w:sz w:val="21"/>
          <w:szCs w:val="21"/>
          <w:shd w:val="clear" w:color="auto" w:fill="FFFFFF"/>
          <w:lang w:val="sk-SK" w:eastAsia="en-GB"/>
        </w:rPr>
        <w:tab/>
        <w:t xml:space="preserve">Každý z kanálov senzorov bol vyhodnocovaný samostatne. </w:t>
      </w:r>
      <w:r>
        <w:rPr>
          <w:rFonts w:ascii="Open Sans" w:eastAsia="Times New Roman" w:hAnsi="Open Sans" w:cs="Open Sans"/>
          <w:color w:val="000000"/>
          <w:sz w:val="21"/>
          <w:szCs w:val="21"/>
          <w:shd w:val="clear" w:color="auto" w:fill="FFFFFF"/>
          <w:lang w:val="sk-SK" w:eastAsia="en-GB"/>
        </w:rPr>
        <w:t xml:space="preserve">Dáta pre </w:t>
      </w:r>
      <w:proofErr w:type="spellStart"/>
      <w:r>
        <w:rPr>
          <w:rFonts w:ascii="Open Sans" w:eastAsia="Times New Roman" w:hAnsi="Open Sans" w:cs="Open Sans"/>
          <w:color w:val="000000"/>
          <w:sz w:val="21"/>
          <w:szCs w:val="21"/>
          <w:shd w:val="clear" w:color="auto" w:fill="FFFFFF"/>
          <w:lang w:val="sk-SK" w:eastAsia="en-GB"/>
        </w:rPr>
        <w:t>Lidar</w:t>
      </w:r>
      <w:proofErr w:type="spellEnd"/>
      <w:r>
        <w:rPr>
          <w:rFonts w:ascii="Open Sans" w:eastAsia="Times New Roman" w:hAnsi="Open Sans" w:cs="Open Sans"/>
          <w:color w:val="000000"/>
          <w:sz w:val="21"/>
          <w:szCs w:val="21"/>
          <w:shd w:val="clear" w:color="auto" w:fill="FFFFFF"/>
          <w:lang w:val="sk-SK" w:eastAsia="en-GB"/>
        </w:rPr>
        <w:t xml:space="preserve"> boli nazbierané na mape </w:t>
      </w:r>
      <w:proofErr w:type="spellStart"/>
      <w:r>
        <w:rPr>
          <w:rFonts w:ascii="Open Sans" w:eastAsia="Times New Roman" w:hAnsi="Open Sans" w:cs="Open Sans"/>
          <w:color w:val="000000"/>
          <w:sz w:val="21"/>
          <w:szCs w:val="21"/>
          <w:shd w:val="clear" w:color="auto" w:fill="FFFFFF"/>
          <w:lang w:val="sk-SK" w:eastAsia="en-GB"/>
        </w:rPr>
        <w:t>indoor</w:t>
      </w:r>
      <w:proofErr w:type="spellEnd"/>
      <w:r>
        <w:rPr>
          <w:rFonts w:ascii="Open Sans" w:eastAsia="Times New Roman" w:hAnsi="Open Sans" w:cs="Open Sans"/>
          <w:color w:val="000000"/>
          <w:sz w:val="21"/>
          <w:szCs w:val="21"/>
          <w:shd w:val="clear" w:color="auto" w:fill="FFFFFF"/>
          <w:lang w:eastAsia="en-GB"/>
        </w:rPr>
        <w:t xml:space="preserve">_1 </w:t>
      </w:r>
      <w:r>
        <w:rPr>
          <w:rFonts w:ascii="Open Sans" w:eastAsia="Times New Roman" w:hAnsi="Open Sans" w:cs="Open Sans"/>
          <w:color w:val="000000"/>
          <w:sz w:val="21"/>
          <w:szCs w:val="21"/>
          <w:shd w:val="clear" w:color="auto" w:fill="FFFFFF"/>
          <w:lang w:val="sk-SK" w:eastAsia="en-GB"/>
        </w:rPr>
        <w:t xml:space="preserve">a dáta pre GNSS na mape Mixed_1. Ako výstup boli vytvorené </w:t>
      </w:r>
      <w:proofErr w:type="spellStart"/>
      <w:r>
        <w:rPr>
          <w:rFonts w:ascii="Open Sans" w:eastAsia="Times New Roman" w:hAnsi="Open Sans" w:cs="Open Sans"/>
          <w:color w:val="000000"/>
          <w:sz w:val="21"/>
          <w:szCs w:val="21"/>
          <w:shd w:val="clear" w:color="auto" w:fill="FFFFFF"/>
          <w:lang w:val="sk-SK" w:eastAsia="en-GB"/>
        </w:rPr>
        <w:t>následujúce</w:t>
      </w:r>
      <w:proofErr w:type="spellEnd"/>
      <w:r>
        <w:rPr>
          <w:rFonts w:ascii="Open Sans" w:eastAsia="Times New Roman" w:hAnsi="Open Sans" w:cs="Open Sans"/>
          <w:color w:val="000000"/>
          <w:sz w:val="21"/>
          <w:szCs w:val="21"/>
          <w:shd w:val="clear" w:color="auto" w:fill="FFFFFF"/>
          <w:lang w:val="sk-SK" w:eastAsia="en-GB"/>
        </w:rPr>
        <w:t xml:space="preserve"> hodnoty a</w:t>
      </w:r>
      <w:r w:rsidR="00FB7BFB">
        <w:rPr>
          <w:rFonts w:ascii="Open Sans" w:eastAsia="Times New Roman" w:hAnsi="Open Sans" w:cs="Open Sans"/>
          <w:color w:val="000000"/>
          <w:sz w:val="21"/>
          <w:szCs w:val="21"/>
          <w:shd w:val="clear" w:color="auto" w:fill="FFFFFF"/>
          <w:lang w:val="sk-SK" w:eastAsia="en-GB"/>
        </w:rPr>
        <w:t> </w:t>
      </w:r>
      <w:proofErr w:type="spellStart"/>
      <w:r>
        <w:rPr>
          <w:rFonts w:ascii="Open Sans" w:eastAsia="Times New Roman" w:hAnsi="Open Sans" w:cs="Open Sans"/>
          <w:color w:val="000000"/>
          <w:sz w:val="21"/>
          <w:szCs w:val="21"/>
          <w:shd w:val="clear" w:color="auto" w:fill="FFFFFF"/>
          <w:lang w:val="sk-SK" w:eastAsia="en-GB"/>
        </w:rPr>
        <w:t>histogramy</w:t>
      </w:r>
      <w:proofErr w:type="spellEnd"/>
      <w:r w:rsidR="00FB7BFB">
        <w:rPr>
          <w:rFonts w:ascii="Open Sans" w:eastAsia="Times New Roman" w:hAnsi="Open Sans" w:cs="Open Sans"/>
          <w:color w:val="000000"/>
          <w:sz w:val="21"/>
          <w:szCs w:val="21"/>
          <w:shd w:val="clear" w:color="auto" w:fill="FFFFFF"/>
          <w:lang w:val="sk-SK" w:eastAsia="en-GB"/>
        </w:rPr>
        <w:t xml:space="preserve"> na 500 cykloch simulácie</w:t>
      </w:r>
      <w:r>
        <w:rPr>
          <w:rFonts w:ascii="Open Sans" w:eastAsia="Times New Roman" w:hAnsi="Open Sans" w:cs="Open Sans"/>
          <w:color w:val="000000"/>
          <w:sz w:val="21"/>
          <w:szCs w:val="21"/>
          <w:shd w:val="clear" w:color="auto" w:fill="FFFFFF"/>
          <w:lang w:val="sk-SK" w:eastAsia="en-GB"/>
        </w:rPr>
        <w:t>:</w:t>
      </w:r>
    </w:p>
    <w:p w14:paraId="61A7236E" w14:textId="77777777" w:rsidR="004B13A2" w:rsidRDefault="004B13A2" w:rsidP="004F5DF2">
      <w:pPr>
        <w:rPr>
          <w:rFonts w:ascii="Open Sans" w:eastAsia="Times New Roman" w:hAnsi="Open Sans" w:cs="Open Sans"/>
          <w:color w:val="000000"/>
          <w:sz w:val="21"/>
          <w:szCs w:val="21"/>
          <w:shd w:val="clear" w:color="auto" w:fill="FFFFFF"/>
          <w:lang w:val="sk-SK" w:eastAsia="en-GB"/>
        </w:rPr>
      </w:pPr>
    </w:p>
    <w:p w14:paraId="005465B0" w14:textId="77777777" w:rsidR="004B13A2" w:rsidRDefault="004B13A2" w:rsidP="004F5DF2">
      <w:pPr>
        <w:rPr>
          <w:rFonts w:ascii="Open Sans" w:eastAsia="Times New Roman" w:hAnsi="Open Sans" w:cs="Open Sans"/>
          <w:color w:val="000000"/>
          <w:sz w:val="21"/>
          <w:szCs w:val="21"/>
          <w:shd w:val="clear" w:color="auto" w:fill="FFFFFF"/>
          <w:lang w:val="sk-SK" w:eastAsia="en-GB"/>
        </w:rPr>
      </w:pPr>
    </w:p>
    <w:p w14:paraId="311A4680" w14:textId="77777777" w:rsidR="004B13A2" w:rsidRDefault="004B13A2" w:rsidP="004F5DF2">
      <w:pPr>
        <w:rPr>
          <w:rFonts w:ascii="Open Sans" w:eastAsia="Times New Roman" w:hAnsi="Open Sans" w:cs="Open Sans"/>
          <w:color w:val="000000"/>
          <w:sz w:val="21"/>
          <w:szCs w:val="21"/>
          <w:shd w:val="clear" w:color="auto" w:fill="FFFFFF"/>
          <w:lang w:val="sk-SK" w:eastAsia="en-GB"/>
        </w:rPr>
      </w:pPr>
    </w:p>
    <w:p w14:paraId="640ADB79" w14:textId="77777777" w:rsidR="004B13A2" w:rsidRDefault="004B13A2" w:rsidP="004F5DF2">
      <w:pPr>
        <w:rPr>
          <w:rFonts w:ascii="Open Sans" w:eastAsia="Times New Roman" w:hAnsi="Open Sans" w:cs="Open Sans"/>
          <w:color w:val="000000"/>
          <w:sz w:val="21"/>
          <w:szCs w:val="21"/>
          <w:shd w:val="clear" w:color="auto" w:fill="FFFFFF"/>
          <w:lang w:val="sk-SK" w:eastAsia="en-GB"/>
        </w:rPr>
      </w:pPr>
    </w:p>
    <w:p w14:paraId="08922FDB" w14:textId="173B11DA" w:rsidR="004B13A2" w:rsidRDefault="004B13A2" w:rsidP="004B13A2">
      <w:pPr>
        <w:rPr>
          <w:rFonts w:ascii="Open Sans" w:eastAsia="Times New Roman" w:hAnsi="Open Sans" w:cs="Open Sans"/>
          <w:color w:val="000000"/>
          <w:sz w:val="21"/>
          <w:szCs w:val="21"/>
          <w:shd w:val="clear" w:color="auto" w:fill="FFFFFF"/>
          <w:lang w:val="sk-SK" w:eastAsia="en-GB"/>
        </w:rPr>
      </w:pPr>
      <w:proofErr w:type="spellStart"/>
      <w:r w:rsidRPr="004B13A2">
        <w:rPr>
          <w:rFonts w:ascii="Open Sans" w:eastAsia="Times New Roman" w:hAnsi="Open Sans" w:cs="Open Sans"/>
          <w:color w:val="000000"/>
          <w:sz w:val="21"/>
          <w:szCs w:val="21"/>
          <w:shd w:val="clear" w:color="auto" w:fill="FFFFFF"/>
          <w:lang w:val="sk-SK" w:eastAsia="en-GB"/>
        </w:rPr>
        <w:t>gnss_deviation</w:t>
      </w:r>
      <w:proofErr w:type="spellEnd"/>
      <w:r w:rsidRPr="004B13A2">
        <w:rPr>
          <w:rFonts w:ascii="Open Sans" w:eastAsia="Times New Roman" w:hAnsi="Open Sans" w:cs="Open Sans"/>
          <w:color w:val="000000"/>
          <w:sz w:val="21"/>
          <w:szCs w:val="21"/>
          <w:shd w:val="clear" w:color="auto" w:fill="FFFFFF"/>
          <w:lang w:val="sk-SK" w:eastAsia="en-GB"/>
        </w:rPr>
        <w:t xml:space="preserve"> =  0.4945    0.4996</w:t>
      </w:r>
    </w:p>
    <w:p w14:paraId="183C6535" w14:textId="77777777" w:rsidR="002B37F8" w:rsidRDefault="002B37F8" w:rsidP="004F5DF2">
      <w:pPr>
        <w:rPr>
          <w:rFonts w:ascii="Open Sans" w:eastAsia="Times New Roman" w:hAnsi="Open Sans" w:cs="Open Sans"/>
          <w:color w:val="000000"/>
          <w:sz w:val="21"/>
          <w:szCs w:val="21"/>
          <w:shd w:val="clear" w:color="auto" w:fill="FFFFFF"/>
          <w:lang w:val="sk-SK" w:eastAsia="en-GB"/>
        </w:rPr>
      </w:pPr>
    </w:p>
    <w:p w14:paraId="3D0AF9EC" w14:textId="1FFC7A01" w:rsidR="002B37F8" w:rsidRPr="00F41F47" w:rsidRDefault="002B37F8" w:rsidP="004F5DF2">
      <w:pPr>
        <w:rPr>
          <w:rFonts w:ascii="Open Sans" w:eastAsia="Times New Roman" w:hAnsi="Open Sans" w:cs="Open Sans"/>
          <w:color w:val="000000"/>
          <w:sz w:val="21"/>
          <w:szCs w:val="21"/>
          <w:shd w:val="clear" w:color="auto" w:fill="FFFFFF"/>
          <w:lang w:eastAsia="en-GB"/>
        </w:rPr>
      </w:pPr>
      <w:r w:rsidRPr="002B37F8">
        <w:rPr>
          <w:rFonts w:ascii="Open Sans" w:eastAsia="Times New Roman" w:hAnsi="Open Sans" w:cs="Open Sans"/>
          <w:noProof/>
          <w:color w:val="000000"/>
          <w:sz w:val="21"/>
          <w:szCs w:val="21"/>
          <w:shd w:val="clear" w:color="auto" w:fill="FFFFFF"/>
          <w:lang w:eastAsia="en-GB"/>
        </w:rPr>
        <w:drawing>
          <wp:inline distT="0" distB="0" distL="0" distR="0" wp14:anchorId="35CF0333" wp14:editId="1B34DCE9">
            <wp:extent cx="5558367" cy="2171027"/>
            <wp:effectExtent l="0" t="0" r="4445" b="1270"/>
            <wp:docPr id="88482928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8945" cy="2171253"/>
                    </a:xfrm>
                    <a:prstGeom prst="rect">
                      <a:avLst/>
                    </a:prstGeom>
                    <a:noFill/>
                    <a:ln>
                      <a:noFill/>
                    </a:ln>
                  </pic:spPr>
                </pic:pic>
              </a:graphicData>
            </a:graphic>
          </wp:inline>
        </w:drawing>
      </w:r>
    </w:p>
    <w:p w14:paraId="1685B900" w14:textId="57E18CD1" w:rsidR="00F41F47" w:rsidRPr="003223F5" w:rsidRDefault="00F41F47" w:rsidP="004F5DF2">
      <w:pPr>
        <w:rPr>
          <w:rFonts w:ascii="Open Sans" w:eastAsia="Times New Roman" w:hAnsi="Open Sans" w:cs="Open Sans"/>
          <w:color w:val="000000"/>
          <w:sz w:val="21"/>
          <w:szCs w:val="21"/>
          <w:shd w:val="clear" w:color="auto" w:fill="FFFFFF"/>
          <w:lang w:val="sk-SK" w:eastAsia="en-GB"/>
        </w:rPr>
      </w:pPr>
    </w:p>
    <w:p w14:paraId="28811297" w14:textId="77777777" w:rsidR="003223F5" w:rsidRPr="003223F5" w:rsidRDefault="003223F5" w:rsidP="004F5DF2">
      <w:pPr>
        <w:rPr>
          <w:noProof/>
        </w:rPr>
      </w:pPr>
    </w:p>
    <w:p w14:paraId="712EAFD9" w14:textId="77777777" w:rsidR="003223F5" w:rsidRPr="003223F5" w:rsidRDefault="003223F5" w:rsidP="004F5DF2">
      <w:pPr>
        <w:rPr>
          <w:rFonts w:ascii="Open Sans" w:eastAsia="Times New Roman" w:hAnsi="Open Sans" w:cs="Open Sans"/>
          <w:color w:val="000000"/>
          <w:sz w:val="21"/>
          <w:szCs w:val="21"/>
          <w:shd w:val="clear" w:color="auto" w:fill="FFFFFF"/>
          <w:lang w:val="sk-SK" w:eastAsia="en-GB"/>
        </w:rPr>
      </w:pPr>
    </w:p>
    <w:p w14:paraId="5620D7BD" w14:textId="6C6AF55E" w:rsidR="004F5DF2" w:rsidRDefault="004F5DF2" w:rsidP="004F5DF2">
      <w:pPr>
        <w:pStyle w:val="Nadpis2"/>
      </w:pPr>
      <w:r>
        <w:t>Task 3</w:t>
      </w:r>
    </w:p>
    <w:p w14:paraId="5E54042B" w14:textId="21B1266A" w:rsidR="005E1D8C" w:rsidRDefault="005E1D8C" w:rsidP="005E1D8C"/>
    <w:p w14:paraId="7311D5CA" w14:textId="21BD2AAF" w:rsidR="005E1D8C" w:rsidRPr="00211BBB" w:rsidRDefault="005E1D8C" w:rsidP="005E1D8C">
      <w:pPr>
        <w:rPr>
          <w:rFonts w:cs="Arial"/>
        </w:rPr>
      </w:pPr>
      <w:r w:rsidRPr="005E1D8C">
        <w:rPr>
          <w:rFonts w:ascii="Open Sans" w:eastAsia="Times New Roman" w:hAnsi="Open Sans" w:cs="Open Sans"/>
          <w:color w:val="000000"/>
          <w:sz w:val="21"/>
          <w:szCs w:val="21"/>
          <w:shd w:val="clear" w:color="auto" w:fill="FFFFFF"/>
          <w:lang w:eastAsia="en-GB"/>
        </w:rPr>
        <w:t xml:space="preserve">Lorem ipsum dolor </w:t>
      </w:r>
      <w:proofErr w:type="gramStart"/>
      <w:r w:rsidRPr="005E1D8C">
        <w:rPr>
          <w:rFonts w:ascii="Open Sans" w:eastAsia="Times New Roman" w:hAnsi="Open Sans" w:cs="Open Sans"/>
          <w:color w:val="000000"/>
          <w:sz w:val="21"/>
          <w:szCs w:val="21"/>
          <w:shd w:val="clear" w:color="auto" w:fill="FFFFFF"/>
          <w:lang w:eastAsia="en-GB"/>
        </w:rPr>
        <w:t>sit</w:t>
      </w:r>
      <w:proofErr w:type="gramEnd"/>
      <w:r w:rsidRPr="005E1D8C">
        <w:rPr>
          <w:rFonts w:ascii="Open Sans" w:eastAsia="Times New Roman" w:hAnsi="Open Sans" w:cs="Open Sans"/>
          <w:color w:val="000000"/>
          <w:sz w:val="21"/>
          <w:szCs w:val="21"/>
          <w:shd w:val="clear" w:color="auto" w:fill="FFFFFF"/>
          <w:lang w:eastAsia="en-GB"/>
        </w:rPr>
        <w:t xml:space="preserve"> amet, consectetur adipiscing elit. Pellentesque faucibus, mi eu pellentesque venenatis, ligula leo tincidunt mauris, in tempus lectus erat eget purus. Fusce quis urna dolor. Phasellus tristique felis justo, vel consectetur magna luctus a. Nulla </w:t>
      </w:r>
      <w:proofErr w:type="gramStart"/>
      <w:r w:rsidRPr="005E1D8C">
        <w:rPr>
          <w:rFonts w:ascii="Open Sans" w:eastAsia="Times New Roman" w:hAnsi="Open Sans" w:cs="Open Sans"/>
          <w:color w:val="000000"/>
          <w:sz w:val="21"/>
          <w:szCs w:val="21"/>
          <w:shd w:val="clear" w:color="auto" w:fill="FFFFFF"/>
          <w:lang w:eastAsia="en-GB"/>
        </w:rPr>
        <w:t>pharetra magna</w:t>
      </w:r>
      <w:proofErr w:type="gramEnd"/>
      <w:r w:rsidRPr="005E1D8C">
        <w:rPr>
          <w:rFonts w:ascii="Open Sans" w:eastAsia="Times New Roman" w:hAnsi="Open Sans" w:cs="Open Sans"/>
          <w:color w:val="000000"/>
          <w:sz w:val="21"/>
          <w:szCs w:val="21"/>
          <w:shd w:val="clear" w:color="auto" w:fill="FFFFFF"/>
          <w:lang w:eastAsia="en-GB"/>
        </w:rPr>
        <w:t xml:space="preserve"> non pellentesque ve</w:t>
      </w:r>
    </w:p>
    <w:sectPr w:rsidR="005E1D8C" w:rsidRPr="00211BB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D9C4" w14:textId="77777777" w:rsidR="00204456" w:rsidRDefault="00204456" w:rsidP="00D8461A">
      <w:r>
        <w:separator/>
      </w:r>
    </w:p>
  </w:endnote>
  <w:endnote w:type="continuationSeparator" w:id="0">
    <w:p w14:paraId="29B940E2" w14:textId="77777777" w:rsidR="00204456" w:rsidRDefault="00204456"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1DFA" w14:textId="77777777" w:rsidR="00204456" w:rsidRDefault="00204456" w:rsidP="00D8461A">
      <w:r>
        <w:separator/>
      </w:r>
    </w:p>
  </w:footnote>
  <w:footnote w:type="continuationSeparator" w:id="0">
    <w:p w14:paraId="691C4088" w14:textId="77777777" w:rsidR="00204456" w:rsidRDefault="00204456"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Hlavika"/>
    </w:pPr>
  </w:p>
  <w:p w14:paraId="0A971873" w14:textId="77777777" w:rsidR="00D8461A" w:rsidRDefault="00D8461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99498320">
    <w:abstractNumId w:val="2"/>
  </w:num>
  <w:num w:numId="2" w16cid:durableId="489247312">
    <w:abstractNumId w:val="0"/>
  </w:num>
  <w:num w:numId="3" w16cid:durableId="67505336">
    <w:abstractNumId w:val="1"/>
  </w:num>
  <w:num w:numId="4" w16cid:durableId="1936326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B0D21"/>
    <w:rsid w:val="00204456"/>
    <w:rsid w:val="00211BBB"/>
    <w:rsid w:val="00275FD1"/>
    <w:rsid w:val="002B37F8"/>
    <w:rsid w:val="003223F5"/>
    <w:rsid w:val="003300AB"/>
    <w:rsid w:val="00355661"/>
    <w:rsid w:val="00371943"/>
    <w:rsid w:val="003C61AF"/>
    <w:rsid w:val="003F5F03"/>
    <w:rsid w:val="004415B9"/>
    <w:rsid w:val="004B13A2"/>
    <w:rsid w:val="004E7BBA"/>
    <w:rsid w:val="004F5DF2"/>
    <w:rsid w:val="00504558"/>
    <w:rsid w:val="00511FBF"/>
    <w:rsid w:val="0052100D"/>
    <w:rsid w:val="00527240"/>
    <w:rsid w:val="005402CB"/>
    <w:rsid w:val="005773C6"/>
    <w:rsid w:val="005C44AB"/>
    <w:rsid w:val="005E1D8C"/>
    <w:rsid w:val="00603403"/>
    <w:rsid w:val="006064D6"/>
    <w:rsid w:val="006452E5"/>
    <w:rsid w:val="0065743C"/>
    <w:rsid w:val="00660332"/>
    <w:rsid w:val="006D764D"/>
    <w:rsid w:val="006E4250"/>
    <w:rsid w:val="006F4A53"/>
    <w:rsid w:val="006F77B9"/>
    <w:rsid w:val="00700939"/>
    <w:rsid w:val="00717E4F"/>
    <w:rsid w:val="007726DC"/>
    <w:rsid w:val="00781FA7"/>
    <w:rsid w:val="00844068"/>
    <w:rsid w:val="008D5676"/>
    <w:rsid w:val="009811A0"/>
    <w:rsid w:val="009A5D13"/>
    <w:rsid w:val="00A412A0"/>
    <w:rsid w:val="00A878E5"/>
    <w:rsid w:val="00A90688"/>
    <w:rsid w:val="00BF69A2"/>
    <w:rsid w:val="00C0088A"/>
    <w:rsid w:val="00C10EA1"/>
    <w:rsid w:val="00C11D78"/>
    <w:rsid w:val="00C573C5"/>
    <w:rsid w:val="00C67589"/>
    <w:rsid w:val="00CD405B"/>
    <w:rsid w:val="00D8461A"/>
    <w:rsid w:val="00EC0506"/>
    <w:rsid w:val="00F41F47"/>
    <w:rsid w:val="00F52760"/>
    <w:rsid w:val="00F54CD8"/>
    <w:rsid w:val="00FB7BFB"/>
    <w:rsid w:val="00FD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6D764D"/>
  </w:style>
  <w:style w:type="paragraph" w:styleId="Nadpis1">
    <w:name w:val="heading 1"/>
    <w:basedOn w:val="Normlny"/>
    <w:next w:val="Normlny"/>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y"/>
    <w:next w:val="Normlny"/>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y"/>
    <w:next w:val="Normlny"/>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Hlavika">
    <w:name w:val="header"/>
    <w:basedOn w:val="Normlny"/>
    <w:link w:val="HlavikaChar"/>
    <w:uiPriority w:val="99"/>
    <w:unhideWhenUsed/>
    <w:rsid w:val="00D8461A"/>
    <w:pPr>
      <w:tabs>
        <w:tab w:val="center" w:pos="4513"/>
        <w:tab w:val="right" w:pos="9026"/>
      </w:tabs>
    </w:pPr>
  </w:style>
  <w:style w:type="character" w:customStyle="1" w:styleId="HlavikaChar">
    <w:name w:val="Hlavička Char"/>
    <w:basedOn w:val="Predvolenpsmoodseku"/>
    <w:link w:val="Hlavika"/>
    <w:uiPriority w:val="99"/>
    <w:rsid w:val="00D8461A"/>
  </w:style>
  <w:style w:type="paragraph" w:styleId="Pta">
    <w:name w:val="footer"/>
    <w:basedOn w:val="Normlny"/>
    <w:link w:val="PtaChar"/>
    <w:uiPriority w:val="99"/>
    <w:unhideWhenUsed/>
    <w:rsid w:val="00D8461A"/>
    <w:pPr>
      <w:tabs>
        <w:tab w:val="center" w:pos="4513"/>
        <w:tab w:val="right" w:pos="9026"/>
      </w:tabs>
    </w:pPr>
  </w:style>
  <w:style w:type="character" w:customStyle="1" w:styleId="PtaChar">
    <w:name w:val="Päta Char"/>
    <w:basedOn w:val="Predvolenpsmoodseku"/>
    <w:link w:val="Pta"/>
    <w:uiPriority w:val="99"/>
    <w:rsid w:val="00D8461A"/>
  </w:style>
  <w:style w:type="character" w:customStyle="1" w:styleId="Nadpis1Char">
    <w:name w:val="Nadpis 1 Char"/>
    <w:basedOn w:val="Predvolenpsmoodseku"/>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Predvolenpsmoodseku"/>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Predvolenpsmoodseku"/>
    <w:link w:val="Nadpis3"/>
    <w:uiPriority w:val="9"/>
    <w:rsid w:val="00844068"/>
    <w:rPr>
      <w:rFonts w:asciiTheme="majorHAnsi" w:eastAsiaTheme="majorEastAsia" w:hAnsiTheme="majorHAnsi" w:cstheme="majorBidi"/>
      <w:color w:val="1F3763" w:themeColor="accent1" w:themeShade="7F"/>
    </w:rPr>
  </w:style>
  <w:style w:type="paragraph" w:styleId="Odsekzoznamu">
    <w:name w:val="List Paragraph"/>
    <w:basedOn w:val="Normlny"/>
    <w:uiPriority w:val="34"/>
    <w:qFormat/>
    <w:rsid w:val="009811A0"/>
    <w:pPr>
      <w:ind w:left="720"/>
      <w:contextualSpacing/>
    </w:pPr>
  </w:style>
  <w:style w:type="paragraph" w:styleId="Popis">
    <w:name w:val="caption"/>
    <w:basedOn w:val="Normlny"/>
    <w:next w:val="Normlny"/>
    <w:uiPriority w:val="35"/>
    <w:unhideWhenUsed/>
    <w:qFormat/>
    <w:rsid w:val="00065742"/>
    <w:pPr>
      <w:spacing w:after="200"/>
    </w:pPr>
    <w:rPr>
      <w:i/>
      <w:iCs/>
      <w:color w:val="44546A" w:themeColor="text2"/>
      <w:sz w:val="18"/>
      <w:szCs w:val="18"/>
    </w:rPr>
  </w:style>
  <w:style w:type="character" w:styleId="Hypertextovprepojenie">
    <w:name w:val="Hyperlink"/>
    <w:basedOn w:val="Predvolenpsmoodseku"/>
    <w:uiPriority w:val="99"/>
    <w:unhideWhenUsed/>
    <w:rsid w:val="003F5F03"/>
    <w:rPr>
      <w:color w:val="0563C1" w:themeColor="hyperlink"/>
      <w:u w:val="single"/>
    </w:rPr>
  </w:style>
  <w:style w:type="character" w:styleId="Nevyrieenzmienka">
    <w:name w:val="Unresolved Mention"/>
    <w:basedOn w:val="Predvolenpsmoodseku"/>
    <w:uiPriority w:val="99"/>
    <w:semiHidden/>
    <w:unhideWhenUsed/>
    <w:rsid w:val="003F5F03"/>
    <w:rPr>
      <w:color w:val="605E5C"/>
      <w:shd w:val="clear" w:color="auto" w:fill="E1DFDD"/>
    </w:rPr>
  </w:style>
  <w:style w:type="character" w:styleId="PouitHypertextovPrepojenie">
    <w:name w:val="FollowedHyperlink"/>
    <w:basedOn w:val="Predvolenpsmoodseku"/>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145</Words>
  <Characters>806</Characters>
  <Application>Microsoft Office Word</Application>
  <DocSecurity>0</DocSecurity>
  <Lines>26</Lines>
  <Paragraphs>12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Šrámek Dan (240448)</cp:lastModifiedBy>
  <cp:revision>30</cp:revision>
  <cp:lastPrinted>2022-02-03T12:54:00Z</cp:lastPrinted>
  <dcterms:created xsi:type="dcterms:W3CDTF">2022-01-12T12:24:00Z</dcterms:created>
  <dcterms:modified xsi:type="dcterms:W3CDTF">2026-03-24T22:57:00Z</dcterms:modified>
</cp:coreProperties>
</file>