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中提供了名为（）的包装类来包装原始字符串类型。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Integer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Char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Double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String 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D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java.lang</w:t>
      </w:r>
      <w:r>
        <w:rPr>
          <w:rFonts w:cs="Arial" w:hint="eastAsia"/>
          <w:color w:val="333333"/>
          <w:sz w:val="14"/>
          <w:szCs w:val="14"/>
        </w:rPr>
        <w:t>包的（）方法比较两个对象是否相等，相等返回</w:t>
      </w:r>
      <w:r>
        <w:rPr>
          <w:rFonts w:ascii="Times New Roman" w:hAnsi="Times New Roman" w:cs="Times New Roman"/>
          <w:color w:val="333333"/>
          <w:sz w:val="14"/>
          <w:szCs w:val="14"/>
        </w:rPr>
        <w:t>true</w:t>
      </w:r>
      <w:r>
        <w:rPr>
          <w:rFonts w:cs="Arial" w:hint="eastAsia"/>
          <w:color w:val="333333"/>
          <w:sz w:val="14"/>
          <w:szCs w:val="14"/>
        </w:rPr>
        <w:t>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toString</w:t>
      </w:r>
      <w:r>
        <w:rPr>
          <w:rFonts w:cs="Arial" w:hint="eastAsia"/>
          <w:color w:val="333333"/>
          <w:sz w:val="14"/>
          <w:szCs w:val="14"/>
        </w:rPr>
        <w:t>（）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equals</w:t>
      </w:r>
      <w:r>
        <w:rPr>
          <w:rFonts w:cs="Arial" w:hint="eastAsia"/>
          <w:color w:val="333333"/>
          <w:sz w:val="14"/>
          <w:szCs w:val="14"/>
        </w:rPr>
        <w:t>（）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compare</w:t>
      </w:r>
      <w:r>
        <w:rPr>
          <w:rFonts w:cs="Arial" w:hint="eastAsia"/>
          <w:color w:val="333333"/>
          <w:sz w:val="14"/>
          <w:szCs w:val="14"/>
        </w:rPr>
        <w:t>（）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．以上所有选项都不正确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B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3</w:t>
      </w:r>
      <w:r>
        <w:rPr>
          <w:rFonts w:cs="Arial" w:hint="eastAsia"/>
          <w:color w:val="333333"/>
          <w:sz w:val="14"/>
          <w:szCs w:val="14"/>
        </w:rPr>
        <w:t>．使用（）方法可以获得</w:t>
      </w:r>
      <w:r>
        <w:rPr>
          <w:rFonts w:ascii="Times New Roman" w:hAnsi="Times New Roman" w:cs="Times New Roman"/>
          <w:color w:val="333333"/>
          <w:sz w:val="14"/>
          <w:szCs w:val="14"/>
        </w:rPr>
        <w:t>Calendar</w:t>
      </w:r>
      <w:r>
        <w:rPr>
          <w:rFonts w:cs="Arial" w:hint="eastAsia"/>
          <w:color w:val="333333"/>
          <w:sz w:val="14"/>
          <w:szCs w:val="14"/>
        </w:rPr>
        <w:t>类的实例。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get</w:t>
      </w:r>
      <w:r>
        <w:rPr>
          <w:rFonts w:cs="Arial" w:hint="eastAsia"/>
          <w:color w:val="333333"/>
          <w:sz w:val="14"/>
          <w:szCs w:val="14"/>
        </w:rPr>
        <w:t>（）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equals</w:t>
      </w:r>
      <w:r>
        <w:rPr>
          <w:rFonts w:cs="Arial" w:hint="eastAsia"/>
          <w:color w:val="333333"/>
          <w:sz w:val="14"/>
          <w:szCs w:val="14"/>
        </w:rPr>
        <w:t>（）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getTime</w:t>
      </w:r>
      <w:r>
        <w:rPr>
          <w:rFonts w:cs="Arial" w:hint="eastAsia"/>
          <w:color w:val="333333"/>
          <w:sz w:val="14"/>
          <w:szCs w:val="14"/>
        </w:rPr>
        <w:t>（）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getInstance</w:t>
      </w:r>
      <w:r>
        <w:rPr>
          <w:rFonts w:cs="Arial" w:hint="eastAsia"/>
          <w:color w:val="333333"/>
          <w:sz w:val="14"/>
          <w:szCs w:val="14"/>
        </w:rPr>
        <w:t>（）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D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4</w:t>
      </w:r>
      <w:r>
        <w:rPr>
          <w:rFonts w:cs="Arial" w:hint="eastAsia"/>
          <w:color w:val="333333"/>
          <w:sz w:val="14"/>
          <w:szCs w:val="14"/>
        </w:rPr>
        <w:t>．下面的集合中，（）不可以存储重复元素。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Set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Collection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C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5</w:t>
      </w:r>
      <w:r>
        <w:rPr>
          <w:rFonts w:cs="Arial" w:hint="eastAsia"/>
          <w:color w:val="333333"/>
          <w:sz w:val="14"/>
          <w:szCs w:val="14"/>
        </w:rPr>
        <w:t>．关于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  <w:r>
        <w:rPr>
          <w:rFonts w:cs="Arial" w:hint="eastAsia"/>
          <w:color w:val="333333"/>
          <w:sz w:val="14"/>
          <w:szCs w:val="14"/>
        </w:rPr>
        <w:t>和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，下面说法正确的是</w:t>
      </w:r>
      <w:r>
        <w:rPr>
          <w:rFonts w:ascii="Times New Roman" w:hAnsi="Times New Roman" w:cs="Times New Roman"/>
          <w:color w:val="333333"/>
          <w:sz w:val="14"/>
          <w:szCs w:val="14"/>
        </w:rPr>
        <w:t>(  )</w:t>
      </w:r>
      <w:r>
        <w:rPr>
          <w:rFonts w:cs="Arial" w:hint="eastAsia"/>
          <w:color w:val="333333"/>
          <w:sz w:val="14"/>
          <w:szCs w:val="14"/>
        </w:rPr>
        <w:t>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  <w:r>
        <w:rPr>
          <w:rFonts w:cs="Arial" w:hint="eastAsia"/>
          <w:color w:val="333333"/>
          <w:sz w:val="14"/>
          <w:szCs w:val="14"/>
        </w:rPr>
        <w:t>继承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中可以保存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  <w:r>
        <w:rPr>
          <w:rFonts w:cs="Arial" w:hint="eastAsia"/>
          <w:color w:val="333333"/>
          <w:sz w:val="14"/>
          <w:szCs w:val="14"/>
        </w:rPr>
        <w:t>或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  <w:r>
        <w:rPr>
          <w:rFonts w:cs="Arial" w:hint="eastAsia"/>
          <w:color w:val="333333"/>
          <w:sz w:val="14"/>
          <w:szCs w:val="14"/>
        </w:rPr>
        <w:t>和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只能保存从数据库中取出的数据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  <w:r>
        <w:rPr>
          <w:rFonts w:cs="Arial" w:hint="eastAsia"/>
          <w:color w:val="333333"/>
          <w:sz w:val="14"/>
          <w:szCs w:val="14"/>
        </w:rPr>
        <w:t>的</w:t>
      </w:r>
      <w:r>
        <w:rPr>
          <w:rFonts w:ascii="Times New Roman" w:hAnsi="Times New Roman" w:cs="Times New Roman"/>
          <w:color w:val="333333"/>
          <w:sz w:val="14"/>
          <w:szCs w:val="14"/>
        </w:rPr>
        <w:t>value</w:t>
      </w:r>
      <w:r>
        <w:rPr>
          <w:rFonts w:cs="Arial" w:hint="eastAsia"/>
          <w:color w:val="333333"/>
          <w:sz w:val="14"/>
          <w:szCs w:val="14"/>
        </w:rPr>
        <w:t>可以是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或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D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6</w:t>
      </w:r>
      <w:r>
        <w:rPr>
          <w:rFonts w:cs="Arial" w:hint="eastAsia"/>
          <w:color w:val="333333"/>
          <w:sz w:val="14"/>
          <w:szCs w:val="14"/>
        </w:rPr>
        <w:t>．给定如下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代码，编译运行的结果是（）。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java.util.*;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Test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LinkedList list=new LinkedList();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list.add(“A”);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list.add(2,”B”);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s=(String)list.get(1);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System.out.println(s);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．编译时发生错误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．运行时引发异常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．正确运行，输出：</w:t>
      </w:r>
      <w:r>
        <w:rPr>
          <w:rFonts w:ascii="Times New Roman" w:hAnsi="Times New Roman" w:cs="Times New Roman"/>
          <w:color w:val="333333"/>
          <w:sz w:val="14"/>
          <w:szCs w:val="14"/>
        </w:rPr>
        <w:t>A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．正确运行，输出：</w:t>
      </w:r>
      <w:r>
        <w:rPr>
          <w:rFonts w:ascii="Times New Roman" w:hAnsi="Times New Roman" w:cs="Times New Roman"/>
          <w:color w:val="333333"/>
          <w:sz w:val="14"/>
          <w:szCs w:val="14"/>
        </w:rPr>
        <w:t>B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B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7</w:t>
      </w:r>
      <w:r>
        <w:rPr>
          <w:rFonts w:cs="Arial" w:hint="eastAsia"/>
          <w:color w:val="333333"/>
          <w:sz w:val="14"/>
          <w:szCs w:val="14"/>
        </w:rPr>
        <w:t>．请写出下列语句的输出结果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char[] data={‘a’,'b’,'c’,'d’};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System.out.println(String.valueOf(10D));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System.out.println(String.valueOf(3&gt;2));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System.out.println(String.valueOf(data,1,3));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参考答案：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10.0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true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bcd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8</w:t>
      </w:r>
      <w:r>
        <w:rPr>
          <w:rFonts w:cs="Arial" w:hint="eastAsia"/>
          <w:color w:val="333333"/>
          <w:sz w:val="14"/>
          <w:szCs w:val="14"/>
        </w:rPr>
        <w:t>．写出下面代码运行后的输出结果是。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Arrtest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 kyckling[]){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i[ ] = new int[5];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System.out.println(i[4]);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amethod();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Object obj[ ] = new Object[5];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System.out.println(obj[2]);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amethod(){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K[ ] = new int[4];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System.out.println(K[3]);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参考答案：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0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0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null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9</w:t>
      </w:r>
      <w:r>
        <w:rPr>
          <w:rFonts w:cs="Arial" w:hint="eastAsia"/>
          <w:color w:val="333333"/>
          <w:sz w:val="14"/>
          <w:szCs w:val="14"/>
        </w:rPr>
        <w:t>．什么是封装？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语言中的封装类有哪些？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参考答案：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封装是表示把数据项和方法隐藏在对象的内部，把方法的实现内容隐藏起来。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中的封装类有</w:t>
      </w:r>
      <w:r>
        <w:rPr>
          <w:rFonts w:ascii="Times New Roman" w:hAnsi="Times New Roman" w:cs="Times New Roman"/>
          <w:color w:val="333333"/>
          <w:sz w:val="14"/>
          <w:szCs w:val="14"/>
        </w:rPr>
        <w:t>Double</w:t>
      </w:r>
      <w:r>
        <w:rPr>
          <w:rFonts w:cs="Arial" w:hint="eastAsia"/>
          <w:color w:val="333333"/>
          <w:sz w:val="14"/>
          <w:szCs w:val="14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Integer</w:t>
      </w:r>
      <w:r>
        <w:rPr>
          <w:rFonts w:cs="Arial" w:hint="eastAsia"/>
          <w:color w:val="333333"/>
          <w:sz w:val="14"/>
          <w:szCs w:val="14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Float</w:t>
      </w:r>
      <w:r>
        <w:rPr>
          <w:rFonts w:cs="Arial" w:hint="eastAsia"/>
          <w:color w:val="333333"/>
          <w:sz w:val="14"/>
          <w:szCs w:val="14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Byte</w:t>
      </w:r>
      <w:r>
        <w:rPr>
          <w:rFonts w:cs="Arial" w:hint="eastAsia"/>
          <w:color w:val="333333"/>
          <w:sz w:val="14"/>
          <w:szCs w:val="14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Long</w:t>
      </w:r>
      <w:r>
        <w:rPr>
          <w:rFonts w:cs="Arial" w:hint="eastAsia"/>
          <w:color w:val="333333"/>
          <w:sz w:val="14"/>
          <w:szCs w:val="14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Character</w:t>
      </w:r>
      <w:r>
        <w:rPr>
          <w:rFonts w:cs="Arial" w:hint="eastAsia"/>
          <w:color w:val="333333"/>
          <w:sz w:val="14"/>
          <w:szCs w:val="14"/>
        </w:rPr>
        <w:t>、</w:t>
      </w:r>
      <w:r>
        <w:rPr>
          <w:rFonts w:ascii="Times New Roman" w:hAnsi="Times New Roman" w:cs="Times New Roman"/>
          <w:color w:val="333333"/>
          <w:sz w:val="14"/>
          <w:szCs w:val="14"/>
        </w:rPr>
        <w:t>Short</w:t>
      </w:r>
      <w:r>
        <w:rPr>
          <w:rFonts w:cs="Arial" w:hint="eastAsia"/>
          <w:color w:val="333333"/>
          <w:sz w:val="14"/>
          <w:szCs w:val="14"/>
        </w:rPr>
        <w:t>和</w:t>
      </w:r>
      <w:r>
        <w:rPr>
          <w:rFonts w:ascii="Times New Roman" w:hAnsi="Times New Roman" w:cs="Times New Roman"/>
          <w:color w:val="333333"/>
          <w:sz w:val="14"/>
          <w:szCs w:val="14"/>
        </w:rPr>
        <w:t>Boolean</w:t>
      </w:r>
      <w:r>
        <w:rPr>
          <w:rFonts w:cs="Arial" w:hint="eastAsia"/>
          <w:color w:val="333333"/>
          <w:sz w:val="14"/>
          <w:szCs w:val="14"/>
        </w:rPr>
        <w:t>等类。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10</w:t>
      </w:r>
      <w:r>
        <w:rPr>
          <w:rFonts w:cs="Arial" w:hint="eastAsia"/>
          <w:color w:val="333333"/>
          <w:sz w:val="14"/>
          <w:szCs w:val="14"/>
        </w:rPr>
        <w:t>．什么是泛型？使用泛型有什么优点？泛型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和普通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有什么区别？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参考答案：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泛型是对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语言的数据类型系统的一种扩展，以支持创建可以按类型进行参数化的类。可以把类型参数看做是使用参数化类型时指定的类型的一个占位符。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优点：提高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程序的类型安全；消除强制类型转换；提高代码的重用率。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泛型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可以实例化为只能存储某种特定类型的数据，普通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可以实例化为存储各种类型的数据。通过使用泛型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对象，可以规范集合对象中存储的数据类型，在获取集合元素时不用进行任何强制类型转换。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11</w:t>
      </w:r>
      <w:r>
        <w:rPr>
          <w:rFonts w:cs="Arial" w:hint="eastAsia"/>
          <w:color w:val="333333"/>
          <w:sz w:val="14"/>
          <w:szCs w:val="14"/>
        </w:rPr>
        <w:t>．编写一个程序，实现下列功能：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? </w:t>
      </w:r>
      <w:r>
        <w:rPr>
          <w:rFonts w:ascii="Arial" w:hAnsi="Arial" w:cs="Arial"/>
          <w:color w:val="333333"/>
          <w:sz w:val="14"/>
          <w:szCs w:val="14"/>
        </w:rPr>
        <w:t>测试两个字符串</w:t>
      </w:r>
      <w:r>
        <w:rPr>
          <w:rFonts w:ascii="Times New Roman" w:hAnsi="Times New Roman" w:cs="Times New Roman"/>
          <w:color w:val="333333"/>
          <w:sz w:val="14"/>
          <w:szCs w:val="14"/>
        </w:rPr>
        <w:t>String str1=”It is”</w:t>
      </w:r>
      <w:r>
        <w:rPr>
          <w:rFonts w:cs="Arial" w:hint="eastAsia"/>
          <w:color w:val="333333"/>
          <w:sz w:val="14"/>
          <w:szCs w:val="14"/>
        </w:rPr>
        <w:t>和</w:t>
      </w:r>
      <w:r>
        <w:rPr>
          <w:rFonts w:ascii="Times New Roman" w:hAnsi="Times New Roman" w:cs="Times New Roman"/>
          <w:color w:val="333333"/>
          <w:sz w:val="14"/>
          <w:szCs w:val="14"/>
        </w:rPr>
        <w:t>String str2=”It is”</w:t>
      </w:r>
      <w:r>
        <w:rPr>
          <w:rFonts w:cs="Arial" w:hint="eastAsia"/>
          <w:color w:val="333333"/>
          <w:sz w:val="14"/>
          <w:szCs w:val="14"/>
        </w:rPr>
        <w:t>；是否相等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? </w:t>
      </w:r>
      <w:r>
        <w:rPr>
          <w:rFonts w:ascii="Arial" w:hAnsi="Arial" w:cs="Arial"/>
          <w:color w:val="333333"/>
          <w:sz w:val="14"/>
          <w:szCs w:val="14"/>
        </w:rPr>
        <w:t>将</w:t>
      </w:r>
      <w:r>
        <w:rPr>
          <w:rFonts w:ascii="Times New Roman" w:hAnsi="Times New Roman" w:cs="Times New Roman"/>
          <w:color w:val="333333"/>
          <w:sz w:val="14"/>
          <w:szCs w:val="14"/>
        </w:rPr>
        <w:t>” a book.”</w:t>
      </w:r>
      <w:r>
        <w:rPr>
          <w:rFonts w:cs="Arial" w:hint="eastAsia"/>
          <w:color w:val="333333"/>
          <w:sz w:val="14"/>
          <w:szCs w:val="14"/>
        </w:rPr>
        <w:t>与其中的</w:t>
      </w:r>
      <w:r>
        <w:rPr>
          <w:rFonts w:ascii="Times New Roman" w:hAnsi="Times New Roman" w:cs="Times New Roman"/>
          <w:color w:val="333333"/>
          <w:sz w:val="14"/>
          <w:szCs w:val="14"/>
        </w:rPr>
        <w:t>str1</w:t>
      </w:r>
      <w:r>
        <w:rPr>
          <w:rFonts w:cs="Arial" w:hint="eastAsia"/>
          <w:color w:val="333333"/>
          <w:sz w:val="14"/>
          <w:szCs w:val="14"/>
        </w:rPr>
        <w:t>字符串连接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? </w:t>
      </w:r>
      <w:r>
        <w:rPr>
          <w:rFonts w:ascii="Arial" w:hAnsi="Arial" w:cs="Arial"/>
          <w:color w:val="333333"/>
          <w:sz w:val="14"/>
          <w:szCs w:val="14"/>
        </w:rPr>
        <w:t>用</w:t>
      </w:r>
      <w:r>
        <w:rPr>
          <w:rFonts w:ascii="Times New Roman" w:hAnsi="Times New Roman" w:cs="Times New Roman"/>
          <w:color w:val="333333"/>
          <w:sz w:val="14"/>
          <w:szCs w:val="14"/>
        </w:rPr>
        <w:t>m</w:t>
      </w:r>
      <w:r>
        <w:rPr>
          <w:rFonts w:cs="Arial" w:hint="eastAsia"/>
          <w:color w:val="333333"/>
          <w:sz w:val="14"/>
          <w:szCs w:val="14"/>
        </w:rPr>
        <w:t>替换新字符串中的</w:t>
      </w:r>
      <w:r>
        <w:rPr>
          <w:rFonts w:ascii="Times New Roman" w:hAnsi="Times New Roman" w:cs="Times New Roman"/>
          <w:color w:val="333333"/>
          <w:sz w:val="14"/>
          <w:szCs w:val="14"/>
        </w:rPr>
        <w:t>i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Ex11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str1=”It is”;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str2=”It is”;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比较字符串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System.out.println(“str1==str2</w:t>
      </w:r>
      <w:r>
        <w:rPr>
          <w:rFonts w:cs="Arial" w:hint="eastAsia"/>
          <w:color w:val="333333"/>
          <w:sz w:val="14"/>
          <w:szCs w:val="14"/>
        </w:rPr>
        <w:t>的结果：</w:t>
      </w:r>
      <w:r>
        <w:rPr>
          <w:rFonts w:ascii="Times New Roman" w:hAnsi="Times New Roman" w:cs="Times New Roman"/>
          <w:color w:val="333333"/>
          <w:sz w:val="14"/>
          <w:szCs w:val="14"/>
        </w:rPr>
        <w:t>“+(str1==str2));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System.out.println(“str1.equals(str2)</w:t>
      </w:r>
      <w:r>
        <w:rPr>
          <w:rFonts w:cs="Arial" w:hint="eastAsia"/>
          <w:color w:val="333333"/>
          <w:sz w:val="14"/>
          <w:szCs w:val="14"/>
        </w:rPr>
        <w:t>的结果：</w:t>
      </w:r>
      <w:r>
        <w:rPr>
          <w:rFonts w:ascii="Times New Roman" w:hAnsi="Times New Roman" w:cs="Times New Roman"/>
          <w:color w:val="333333"/>
          <w:sz w:val="14"/>
          <w:szCs w:val="14"/>
        </w:rPr>
        <w:t>“+str1.equals(str2));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连接字符串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String str3=str1.concat(“a book”);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连接后的字符串为：</w:t>
      </w:r>
      <w:r>
        <w:rPr>
          <w:rFonts w:ascii="Times New Roman" w:hAnsi="Times New Roman" w:cs="Times New Roman"/>
          <w:color w:val="333333"/>
          <w:sz w:val="14"/>
          <w:szCs w:val="14"/>
        </w:rPr>
        <w:t>“+str3);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替换字符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str4=str3.replace(‘i’,'m’);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替换后的字符串为：</w:t>
      </w:r>
      <w:r>
        <w:rPr>
          <w:rFonts w:ascii="Times New Roman" w:hAnsi="Times New Roman" w:cs="Times New Roman"/>
          <w:color w:val="333333"/>
          <w:sz w:val="14"/>
          <w:szCs w:val="14"/>
        </w:rPr>
        <w:t>“+str4);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12</w:t>
      </w:r>
      <w:r>
        <w:rPr>
          <w:rFonts w:cs="Arial" w:hint="eastAsia"/>
          <w:color w:val="333333"/>
          <w:sz w:val="14"/>
          <w:szCs w:val="14"/>
        </w:rPr>
        <w:t>．编程计算距当前时间</w:t>
      </w:r>
      <w:r>
        <w:rPr>
          <w:rFonts w:ascii="Times New Roman" w:hAnsi="Times New Roman" w:cs="Times New Roman"/>
          <w:color w:val="333333"/>
          <w:sz w:val="14"/>
          <w:szCs w:val="14"/>
        </w:rPr>
        <w:t>10</w:t>
      </w:r>
      <w:r>
        <w:rPr>
          <w:rFonts w:cs="Arial" w:hint="eastAsia"/>
          <w:color w:val="333333"/>
          <w:sz w:val="14"/>
          <w:szCs w:val="14"/>
        </w:rPr>
        <w:t>天后的日期和时间，并用</w:t>
      </w:r>
      <w:r>
        <w:rPr>
          <w:rFonts w:ascii="Times New Roman" w:hAnsi="Times New Roman" w:cs="Times New Roman"/>
          <w:color w:val="333333"/>
          <w:sz w:val="14"/>
          <w:szCs w:val="14"/>
        </w:rPr>
        <w:t>“xxxx</w:t>
      </w:r>
      <w:r>
        <w:rPr>
          <w:rFonts w:cs="Arial" w:hint="eastAsia"/>
          <w:color w:val="333333"/>
          <w:sz w:val="14"/>
          <w:szCs w:val="14"/>
        </w:rPr>
        <w:t>年</w:t>
      </w:r>
      <w:r>
        <w:rPr>
          <w:rFonts w:ascii="Times New Roman" w:hAnsi="Times New Roman" w:cs="Times New Roman"/>
          <w:color w:val="333333"/>
          <w:sz w:val="14"/>
          <w:szCs w:val="14"/>
        </w:rPr>
        <w:t>xx</w:t>
      </w:r>
      <w:r>
        <w:rPr>
          <w:rFonts w:cs="Arial" w:hint="eastAsia"/>
          <w:color w:val="333333"/>
          <w:sz w:val="14"/>
          <w:szCs w:val="14"/>
        </w:rPr>
        <w:t>月</w:t>
      </w:r>
      <w:r>
        <w:rPr>
          <w:rFonts w:ascii="Times New Roman" w:hAnsi="Times New Roman" w:cs="Times New Roman"/>
          <w:color w:val="333333"/>
          <w:sz w:val="14"/>
          <w:szCs w:val="14"/>
        </w:rPr>
        <w:t>xx</w:t>
      </w:r>
      <w:r>
        <w:rPr>
          <w:rFonts w:cs="Arial" w:hint="eastAsia"/>
          <w:color w:val="333333"/>
          <w:sz w:val="14"/>
          <w:szCs w:val="14"/>
        </w:rPr>
        <w:t>日</w:t>
      </w:r>
      <w:r>
        <w:rPr>
          <w:rFonts w:ascii="Times New Roman" w:hAnsi="Times New Roman" w:cs="Times New Roman"/>
          <w:color w:val="333333"/>
          <w:sz w:val="14"/>
          <w:szCs w:val="14"/>
        </w:rPr>
        <w:t>”</w:t>
      </w:r>
      <w:r>
        <w:rPr>
          <w:rFonts w:cs="Arial" w:hint="eastAsia"/>
          <w:color w:val="333333"/>
          <w:sz w:val="14"/>
          <w:szCs w:val="14"/>
        </w:rPr>
        <w:t>的格式输出新的日期和时间。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java.util.Calendar;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Ex12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Calendar cal=Calendar.getInstance();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cal.add(Calendar.DAY_OF_YEAR,10);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strDate=cal.get(Calendar.YEAR)+”</w:t>
      </w:r>
      <w:r>
        <w:rPr>
          <w:rFonts w:cs="Arial" w:hint="eastAsia"/>
          <w:color w:val="333333"/>
          <w:sz w:val="14"/>
          <w:szCs w:val="14"/>
        </w:rPr>
        <w:t>年</w:t>
      </w:r>
      <w:r>
        <w:rPr>
          <w:rFonts w:ascii="Times New Roman" w:hAnsi="Times New Roman" w:cs="Times New Roman"/>
          <w:color w:val="333333"/>
          <w:sz w:val="14"/>
          <w:szCs w:val="14"/>
        </w:rPr>
        <w:t>“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+(cal.get(Calendar.MONTH)+1)+”</w:t>
      </w:r>
      <w:r>
        <w:rPr>
          <w:rFonts w:cs="Arial" w:hint="eastAsia"/>
          <w:color w:val="333333"/>
          <w:sz w:val="14"/>
          <w:szCs w:val="14"/>
        </w:rPr>
        <w:t>月</w:t>
      </w:r>
      <w:r>
        <w:rPr>
          <w:rFonts w:ascii="Times New Roman" w:hAnsi="Times New Roman" w:cs="Times New Roman"/>
          <w:color w:val="333333"/>
          <w:sz w:val="14"/>
          <w:szCs w:val="14"/>
        </w:rPr>
        <w:t>“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+cal.get(Calendar.DATE)+”</w:t>
      </w:r>
      <w:r>
        <w:rPr>
          <w:rFonts w:cs="Arial" w:hint="eastAsia"/>
          <w:color w:val="333333"/>
          <w:sz w:val="14"/>
          <w:szCs w:val="14"/>
        </w:rPr>
        <w:t>日</w:t>
      </w:r>
      <w:r>
        <w:rPr>
          <w:rFonts w:ascii="Times New Roman" w:hAnsi="Times New Roman" w:cs="Times New Roman"/>
          <w:color w:val="333333"/>
          <w:sz w:val="14"/>
          <w:szCs w:val="14"/>
        </w:rPr>
        <w:t>“;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System.out.println(“10</w:t>
      </w:r>
      <w:r>
        <w:rPr>
          <w:rFonts w:cs="Arial" w:hint="eastAsia"/>
          <w:color w:val="333333"/>
          <w:sz w:val="14"/>
          <w:szCs w:val="14"/>
        </w:rPr>
        <w:t>天后的日期为：</w:t>
      </w:r>
      <w:r>
        <w:rPr>
          <w:rFonts w:ascii="Times New Roman" w:hAnsi="Times New Roman" w:cs="Times New Roman"/>
          <w:color w:val="333333"/>
          <w:sz w:val="14"/>
          <w:szCs w:val="14"/>
        </w:rPr>
        <w:t>“+strDate);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13</w:t>
      </w:r>
      <w:r>
        <w:rPr>
          <w:rFonts w:cs="Arial" w:hint="eastAsia"/>
          <w:color w:val="333333"/>
          <w:sz w:val="14"/>
          <w:szCs w:val="14"/>
        </w:rPr>
        <w:t>．创建一个类</w:t>
      </w:r>
      <w:r>
        <w:rPr>
          <w:rFonts w:ascii="Times New Roman" w:hAnsi="Times New Roman" w:cs="Times New Roman"/>
          <w:color w:val="333333"/>
          <w:sz w:val="14"/>
          <w:szCs w:val="14"/>
        </w:rPr>
        <w:t>Stack</w:t>
      </w:r>
      <w:r>
        <w:rPr>
          <w:rFonts w:cs="Arial" w:hint="eastAsia"/>
          <w:color w:val="333333"/>
          <w:sz w:val="14"/>
          <w:szCs w:val="14"/>
        </w:rPr>
        <w:t>，代表堆栈（其特点为：后进先出），添加方法</w:t>
      </w:r>
      <w:r>
        <w:rPr>
          <w:rFonts w:ascii="Times New Roman" w:hAnsi="Times New Roman" w:cs="Times New Roman"/>
          <w:color w:val="333333"/>
          <w:sz w:val="14"/>
          <w:szCs w:val="14"/>
        </w:rPr>
        <w:t>add(Object obj)</w:t>
      </w:r>
      <w:r>
        <w:rPr>
          <w:rFonts w:cs="Arial" w:hint="eastAsia"/>
          <w:color w:val="333333"/>
          <w:sz w:val="14"/>
          <w:szCs w:val="14"/>
        </w:rPr>
        <w:t>、方法</w:t>
      </w:r>
      <w:r>
        <w:rPr>
          <w:rFonts w:ascii="Times New Roman" w:hAnsi="Times New Roman" w:cs="Times New Roman"/>
          <w:color w:val="333333"/>
          <w:sz w:val="14"/>
          <w:szCs w:val="14"/>
        </w:rPr>
        <w:t>get</w:t>
      </w:r>
      <w:r>
        <w:rPr>
          <w:rFonts w:cs="Arial" w:hint="eastAsia"/>
          <w:color w:val="333333"/>
          <w:sz w:val="14"/>
          <w:szCs w:val="14"/>
        </w:rPr>
        <w:t>（）和</w:t>
      </w:r>
      <w:r>
        <w:rPr>
          <w:rFonts w:ascii="Times New Roman" w:hAnsi="Times New Roman" w:cs="Times New Roman"/>
          <w:color w:val="333333"/>
          <w:sz w:val="14"/>
          <w:szCs w:val="14"/>
        </w:rPr>
        <w:t>delete( )</w:t>
      </w:r>
      <w:r>
        <w:rPr>
          <w:rFonts w:cs="Arial" w:hint="eastAsia"/>
          <w:color w:val="333333"/>
          <w:sz w:val="14"/>
          <w:szCs w:val="14"/>
        </w:rPr>
        <w:t>，并编写</w:t>
      </w:r>
      <w:r>
        <w:rPr>
          <w:rFonts w:ascii="Times New Roman" w:hAnsi="Times New Roman" w:cs="Times New Roman"/>
          <w:color w:val="333333"/>
          <w:sz w:val="14"/>
          <w:szCs w:val="14"/>
        </w:rPr>
        <w:t>main</w:t>
      </w:r>
      <w:r>
        <w:rPr>
          <w:rFonts w:cs="Arial" w:hint="eastAsia"/>
          <w:color w:val="333333"/>
          <w:sz w:val="14"/>
          <w:szCs w:val="14"/>
        </w:rPr>
        <w:t>方法进行验证。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java.util.LinkedList;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import java.util.List;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class Stack{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LinkedList list;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Stack()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list = new LinkedList();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void add(Object obj){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list.addFirst(obj);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Object get(){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list.getFirst();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void delete(){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list.removeFirst();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Ex13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Stack stack=new Stack();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stack.add(“1″);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stack.add(“2″);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stack.add(“3″);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System.out.println(stack.get());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stack.delete();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System.out.println(stack.get());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14</w:t>
      </w:r>
      <w:r>
        <w:rPr>
          <w:rFonts w:cs="Arial" w:hint="eastAsia"/>
          <w:color w:val="333333"/>
          <w:sz w:val="14"/>
          <w:szCs w:val="14"/>
        </w:rPr>
        <w:t>．编写程序，计算任意两个日期之间间隔的天数。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java.util.Calendar;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Ex14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Calendar c1 = Calendar.getInstance();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c1.set(2010, 7, 1);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Calendar c2 = Calendar.getInstance();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long ca1 = c1.getTimeInMillis();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long ca2 = c2.getTimeInMillis();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 </w:t>
      </w:r>
      <w:r>
        <w:rPr>
          <w:rFonts w:cs="Arial" w:hint="eastAsia"/>
          <w:color w:val="333333"/>
          <w:sz w:val="14"/>
          <w:szCs w:val="14"/>
        </w:rPr>
        <w:t>计算天数    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long days = (ca2 - ca1) / (24 * 60 * 60 * 1000);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System.out.println(days);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15</w:t>
      </w:r>
      <w:r>
        <w:rPr>
          <w:rFonts w:cs="Arial" w:hint="eastAsia"/>
          <w:color w:val="333333"/>
          <w:sz w:val="14"/>
          <w:szCs w:val="14"/>
        </w:rPr>
        <w:t>．创建一个</w:t>
      </w:r>
      <w:r>
        <w:rPr>
          <w:rFonts w:ascii="Times New Roman" w:hAnsi="Times New Roman" w:cs="Times New Roman"/>
          <w:color w:val="333333"/>
          <w:sz w:val="14"/>
          <w:szCs w:val="14"/>
        </w:rPr>
        <w:t>HashMap</w:t>
      </w:r>
      <w:r>
        <w:rPr>
          <w:rFonts w:cs="Arial" w:hint="eastAsia"/>
          <w:color w:val="333333"/>
          <w:sz w:val="14"/>
          <w:szCs w:val="14"/>
        </w:rPr>
        <w:t>对象，添加一些学生的姓名和成绩：张三：</w:t>
      </w:r>
      <w:r>
        <w:rPr>
          <w:rFonts w:ascii="Times New Roman" w:hAnsi="Times New Roman" w:cs="Times New Roman"/>
          <w:color w:val="333333"/>
          <w:sz w:val="14"/>
          <w:szCs w:val="14"/>
        </w:rPr>
        <w:t>90</w:t>
      </w:r>
      <w:r>
        <w:rPr>
          <w:rFonts w:cs="Arial" w:hint="eastAsia"/>
          <w:color w:val="333333"/>
          <w:sz w:val="14"/>
          <w:szCs w:val="14"/>
        </w:rPr>
        <w:t>分，李四，</w:t>
      </w:r>
      <w:r>
        <w:rPr>
          <w:rFonts w:ascii="Times New Roman" w:hAnsi="Times New Roman" w:cs="Times New Roman"/>
          <w:color w:val="333333"/>
          <w:sz w:val="14"/>
          <w:szCs w:val="14"/>
        </w:rPr>
        <w:t>83</w:t>
      </w:r>
      <w:r>
        <w:rPr>
          <w:rFonts w:cs="Arial" w:hint="eastAsia"/>
          <w:color w:val="333333"/>
          <w:sz w:val="14"/>
          <w:szCs w:val="14"/>
        </w:rPr>
        <w:t>分。接着从</w:t>
      </w:r>
      <w:r>
        <w:rPr>
          <w:rFonts w:ascii="Times New Roman" w:hAnsi="Times New Roman" w:cs="Times New Roman"/>
          <w:color w:val="333333"/>
          <w:sz w:val="14"/>
          <w:szCs w:val="14"/>
        </w:rPr>
        <w:t>HashMap</w:t>
      </w:r>
      <w:r>
        <w:rPr>
          <w:rFonts w:cs="Arial" w:hint="eastAsia"/>
          <w:color w:val="333333"/>
          <w:sz w:val="14"/>
          <w:szCs w:val="14"/>
        </w:rPr>
        <w:t>中获取并他们的姓名和成绩，然后把李四的成绩改为</w:t>
      </w:r>
      <w:r>
        <w:rPr>
          <w:rFonts w:ascii="Times New Roman" w:hAnsi="Times New Roman" w:cs="Times New Roman"/>
          <w:color w:val="333333"/>
          <w:sz w:val="14"/>
          <w:szCs w:val="14"/>
        </w:rPr>
        <w:t>100</w:t>
      </w:r>
      <w:r>
        <w:rPr>
          <w:rFonts w:cs="Arial" w:hint="eastAsia"/>
          <w:color w:val="333333"/>
          <w:sz w:val="14"/>
          <w:szCs w:val="14"/>
        </w:rPr>
        <w:t>分，再次输出他们的信息。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java.util.HashMap;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Ex15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HashMap map=new HashMap();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map.put(“</w:t>
      </w:r>
      <w:r>
        <w:rPr>
          <w:rFonts w:cs="Arial" w:hint="eastAsia"/>
          <w:color w:val="333333"/>
          <w:sz w:val="14"/>
          <w:szCs w:val="14"/>
        </w:rPr>
        <w:t>张三</w:t>
      </w:r>
      <w:r>
        <w:rPr>
          <w:rFonts w:ascii="Times New Roman" w:hAnsi="Times New Roman" w:cs="Times New Roman"/>
          <w:color w:val="333333"/>
          <w:sz w:val="14"/>
          <w:szCs w:val="14"/>
        </w:rPr>
        <w:t>“,90);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map.put(“</w:t>
      </w:r>
      <w:r>
        <w:rPr>
          <w:rFonts w:cs="Arial" w:hint="eastAsia"/>
          <w:color w:val="333333"/>
          <w:sz w:val="14"/>
          <w:szCs w:val="14"/>
        </w:rPr>
        <w:t>李四</w:t>
      </w:r>
      <w:r>
        <w:rPr>
          <w:rFonts w:ascii="Times New Roman" w:hAnsi="Times New Roman" w:cs="Times New Roman"/>
          <w:color w:val="333333"/>
          <w:sz w:val="14"/>
          <w:szCs w:val="14"/>
        </w:rPr>
        <w:t>“,83);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修改前的成绩：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System.out.println(map);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map.put(“</w:t>
      </w:r>
      <w:r>
        <w:rPr>
          <w:rFonts w:cs="Arial" w:hint="eastAsia"/>
          <w:color w:val="333333"/>
          <w:sz w:val="14"/>
          <w:szCs w:val="14"/>
        </w:rPr>
        <w:t>李四</w:t>
      </w:r>
      <w:r>
        <w:rPr>
          <w:rFonts w:ascii="Times New Roman" w:hAnsi="Times New Roman" w:cs="Times New Roman"/>
          <w:color w:val="333333"/>
          <w:sz w:val="14"/>
          <w:szCs w:val="14"/>
        </w:rPr>
        <w:t>“,100);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修改后的成绩：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System.out.println(map);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16</w:t>
      </w:r>
      <w:r>
        <w:rPr>
          <w:rFonts w:cs="Arial" w:hint="eastAsia"/>
          <w:color w:val="333333"/>
          <w:sz w:val="14"/>
          <w:szCs w:val="14"/>
        </w:rPr>
        <w:t>．编写一个程序，用</w:t>
      </w:r>
      <w:r>
        <w:rPr>
          <w:rFonts w:ascii="Times New Roman" w:hAnsi="Times New Roman" w:cs="Times New Roman"/>
          <w:color w:val="333333"/>
          <w:sz w:val="14"/>
          <w:szCs w:val="14"/>
        </w:rPr>
        <w:t>parseInt</w:t>
      </w:r>
      <w:r>
        <w:rPr>
          <w:rFonts w:cs="Arial" w:hint="eastAsia"/>
          <w:color w:val="333333"/>
          <w:sz w:val="14"/>
          <w:szCs w:val="14"/>
        </w:rPr>
        <w:t>方法将字符串</w:t>
      </w:r>
      <w:r>
        <w:rPr>
          <w:rFonts w:ascii="Times New Roman" w:hAnsi="Times New Roman" w:cs="Times New Roman"/>
          <w:color w:val="333333"/>
          <w:sz w:val="14"/>
          <w:szCs w:val="14"/>
        </w:rPr>
        <w:t>200</w:t>
      </w:r>
      <w:r>
        <w:rPr>
          <w:rFonts w:cs="Arial" w:hint="eastAsia"/>
          <w:color w:val="333333"/>
          <w:sz w:val="14"/>
          <w:szCs w:val="14"/>
        </w:rPr>
        <w:t>由十六进制转换为十进制的</w:t>
      </w:r>
      <w:r>
        <w:rPr>
          <w:rFonts w:ascii="Times New Roman" w:hAnsi="Times New Roman" w:cs="Times New Roman"/>
          <w:color w:val="333333"/>
          <w:sz w:val="14"/>
          <w:szCs w:val="14"/>
        </w:rPr>
        <w:t>int</w:t>
      </w:r>
      <w:r>
        <w:rPr>
          <w:rFonts w:cs="Arial" w:hint="eastAsia"/>
          <w:color w:val="333333"/>
          <w:sz w:val="14"/>
          <w:szCs w:val="14"/>
        </w:rPr>
        <w:t>型数据，用</w:t>
      </w:r>
      <w:r>
        <w:rPr>
          <w:rFonts w:ascii="Times New Roman" w:hAnsi="Times New Roman" w:cs="Times New Roman"/>
          <w:color w:val="333333"/>
          <w:sz w:val="14"/>
          <w:szCs w:val="14"/>
        </w:rPr>
        <w:t>valueOf</w:t>
      </w:r>
      <w:r>
        <w:rPr>
          <w:rFonts w:cs="Arial" w:hint="eastAsia"/>
          <w:color w:val="333333"/>
          <w:sz w:val="14"/>
          <w:szCs w:val="14"/>
        </w:rPr>
        <w:t>方法将字符串</w:t>
      </w:r>
      <w:r>
        <w:rPr>
          <w:rFonts w:ascii="Times New Roman" w:hAnsi="Times New Roman" w:cs="Times New Roman"/>
          <w:color w:val="333333"/>
          <w:sz w:val="14"/>
          <w:szCs w:val="14"/>
        </w:rPr>
        <w:t>123456</w:t>
      </w:r>
      <w:r>
        <w:rPr>
          <w:rFonts w:cs="Arial" w:hint="eastAsia"/>
          <w:color w:val="333333"/>
          <w:sz w:val="14"/>
          <w:szCs w:val="14"/>
        </w:rPr>
        <w:t>转换为</w:t>
      </w:r>
      <w:r>
        <w:rPr>
          <w:rFonts w:ascii="Times New Roman" w:hAnsi="Times New Roman" w:cs="Times New Roman"/>
          <w:color w:val="333333"/>
          <w:sz w:val="14"/>
          <w:szCs w:val="14"/>
        </w:rPr>
        <w:t>float</w:t>
      </w:r>
      <w:r>
        <w:rPr>
          <w:rFonts w:cs="Arial" w:hint="eastAsia"/>
          <w:color w:val="333333"/>
          <w:sz w:val="14"/>
          <w:szCs w:val="14"/>
        </w:rPr>
        <w:t>型数据。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Ex16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str1=”200″;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System.out.println(Integer.parseInt(str1,16));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str2=”123456″;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System.out.println(Float.parseFloat(str2));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17</w:t>
      </w:r>
      <w:r>
        <w:rPr>
          <w:rFonts w:cs="Arial" w:hint="eastAsia"/>
          <w:color w:val="333333"/>
          <w:sz w:val="14"/>
          <w:szCs w:val="14"/>
        </w:rPr>
        <w:t>．编写程序，将</w:t>
      </w:r>
      <w:r>
        <w:rPr>
          <w:rFonts w:ascii="Times New Roman" w:hAnsi="Times New Roman" w:cs="Times New Roman"/>
          <w:color w:val="333333"/>
          <w:sz w:val="14"/>
          <w:szCs w:val="14"/>
        </w:rPr>
        <w:t>long</w:t>
      </w:r>
      <w:r>
        <w:rPr>
          <w:rFonts w:cs="Arial" w:hint="eastAsia"/>
          <w:color w:val="333333"/>
          <w:sz w:val="14"/>
          <w:szCs w:val="14"/>
        </w:rPr>
        <w:t>型数据</w:t>
      </w:r>
      <w:r>
        <w:rPr>
          <w:rFonts w:ascii="Times New Roman" w:hAnsi="Times New Roman" w:cs="Times New Roman"/>
          <w:color w:val="333333"/>
          <w:sz w:val="14"/>
          <w:szCs w:val="14"/>
        </w:rPr>
        <w:t>987654</w:t>
      </w:r>
      <w:r>
        <w:rPr>
          <w:rFonts w:cs="Arial" w:hint="eastAsia"/>
          <w:color w:val="333333"/>
          <w:sz w:val="14"/>
          <w:szCs w:val="14"/>
        </w:rPr>
        <w:t>转换为字符串，将十进制数</w:t>
      </w:r>
      <w:r>
        <w:rPr>
          <w:rFonts w:ascii="Times New Roman" w:hAnsi="Times New Roman" w:cs="Times New Roman"/>
          <w:color w:val="333333"/>
          <w:sz w:val="14"/>
          <w:szCs w:val="14"/>
        </w:rPr>
        <w:t>365</w:t>
      </w:r>
      <w:r>
        <w:rPr>
          <w:rFonts w:cs="Arial" w:hint="eastAsia"/>
          <w:color w:val="333333"/>
          <w:sz w:val="14"/>
          <w:szCs w:val="14"/>
        </w:rPr>
        <w:t>转换为十六进制数表示的字符串。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Ex17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long num=987654L;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i=365;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System.out.println(“Long</w:t>
      </w:r>
      <w:r>
        <w:rPr>
          <w:rFonts w:cs="Arial" w:hint="eastAsia"/>
          <w:color w:val="333333"/>
          <w:sz w:val="14"/>
          <w:szCs w:val="14"/>
        </w:rPr>
        <w:t>类型转换为</w:t>
      </w:r>
      <w:r>
        <w:rPr>
          <w:rFonts w:ascii="Times New Roman" w:hAnsi="Times New Roman" w:cs="Times New Roman"/>
          <w:color w:val="333333"/>
          <w:sz w:val="14"/>
          <w:szCs w:val="14"/>
        </w:rPr>
        <w:t>String</w:t>
      </w:r>
      <w:r>
        <w:rPr>
          <w:rFonts w:cs="Arial" w:hint="eastAsia"/>
          <w:color w:val="333333"/>
          <w:sz w:val="14"/>
          <w:szCs w:val="14"/>
        </w:rPr>
        <w:t>：</w:t>
      </w:r>
      <w:r>
        <w:rPr>
          <w:rFonts w:ascii="Times New Roman" w:hAnsi="Times New Roman" w:cs="Times New Roman"/>
          <w:color w:val="333333"/>
          <w:sz w:val="14"/>
          <w:szCs w:val="14"/>
        </w:rPr>
        <w:t>“+String.valueOf(num));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HexI=DtoX(i);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System.out.println(HexI);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转换函数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String DtoX(int d)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x=”";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if(d&lt;16){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x=change(d);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else{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c;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s=0;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n=d;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while(n&gt;=16){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s++;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n=n/16;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[] m=new String[s];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i=0;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do{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c=d/16;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判断是否大于</w:t>
      </w:r>
      <w:r>
        <w:rPr>
          <w:rFonts w:ascii="Times New Roman" w:hAnsi="Times New Roman" w:cs="Times New Roman"/>
          <w:color w:val="333333"/>
          <w:sz w:val="14"/>
          <w:szCs w:val="14"/>
        </w:rPr>
        <w:t>10</w:t>
      </w:r>
      <w:r>
        <w:rPr>
          <w:rFonts w:cs="Arial" w:hint="eastAsia"/>
          <w:color w:val="333333"/>
          <w:sz w:val="14"/>
          <w:szCs w:val="14"/>
        </w:rPr>
        <w:t>，如果大于</w:t>
      </w:r>
      <w:r>
        <w:rPr>
          <w:rFonts w:ascii="Times New Roman" w:hAnsi="Times New Roman" w:cs="Times New Roman"/>
          <w:color w:val="333333"/>
          <w:sz w:val="14"/>
          <w:szCs w:val="14"/>
        </w:rPr>
        <w:t>10</w:t>
      </w:r>
      <w:r>
        <w:rPr>
          <w:rFonts w:cs="Arial" w:hint="eastAsia"/>
          <w:color w:val="333333"/>
          <w:sz w:val="14"/>
          <w:szCs w:val="14"/>
        </w:rPr>
        <w:t>，则转换为</w:t>
      </w:r>
      <w:r>
        <w:rPr>
          <w:rFonts w:ascii="Times New Roman" w:hAnsi="Times New Roman" w:cs="Times New Roman"/>
          <w:color w:val="333333"/>
          <w:sz w:val="14"/>
          <w:szCs w:val="14"/>
        </w:rPr>
        <w:t>A-F</w:t>
      </w:r>
      <w:r>
        <w:rPr>
          <w:rFonts w:cs="Arial" w:hint="eastAsia"/>
          <w:color w:val="333333"/>
          <w:sz w:val="14"/>
          <w:szCs w:val="14"/>
        </w:rPr>
        <w:t>的格式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m[i++]=change(d%16);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d=c;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}while(c&gt;=16);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x=change(d);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for(int j=m.length-1;j&gt;=0;j–){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x+=m[j];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x;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判断是否为</w:t>
      </w:r>
      <w:r>
        <w:rPr>
          <w:rFonts w:ascii="Times New Roman" w:hAnsi="Times New Roman" w:cs="Times New Roman"/>
          <w:color w:val="333333"/>
          <w:sz w:val="14"/>
          <w:szCs w:val="14"/>
        </w:rPr>
        <w:t>10-15</w:t>
      </w:r>
      <w:r>
        <w:rPr>
          <w:rFonts w:cs="Arial" w:hint="eastAsia"/>
          <w:color w:val="333333"/>
          <w:sz w:val="14"/>
          <w:szCs w:val="14"/>
        </w:rPr>
        <w:t>之间的数，如果是则进行转换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String change(int d){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x=”";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switch(d){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case 10: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x=”A”;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break;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case 11: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x=”B”;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break;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case 12: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x=”C”;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break;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case 13: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x=”D”;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break;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case 14: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x=”E”;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break;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case 15: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x=”F”;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break;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default: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x=String.valueOf(d);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x;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18</w:t>
      </w:r>
      <w:r>
        <w:rPr>
          <w:rFonts w:cs="Arial" w:hint="eastAsia"/>
          <w:color w:val="333333"/>
          <w:sz w:val="14"/>
          <w:szCs w:val="14"/>
        </w:rPr>
        <w:t>．编写一个程序，接收以克为单位的一包茶叶的单位重量、卖出的包数和每克的价格，计算并显示出销售的总额。其中三个数据一行输入，数据间用</w:t>
      </w:r>
      <w:r>
        <w:rPr>
          <w:rFonts w:ascii="Times New Roman" w:hAnsi="Times New Roman" w:cs="Times New Roman"/>
          <w:color w:val="333333"/>
          <w:sz w:val="14"/>
          <w:szCs w:val="14"/>
        </w:rPr>
        <w:t>“-”</w:t>
      </w:r>
      <w:r>
        <w:rPr>
          <w:rFonts w:cs="Arial" w:hint="eastAsia"/>
          <w:color w:val="333333"/>
          <w:sz w:val="14"/>
          <w:szCs w:val="14"/>
        </w:rPr>
        <w:t>分隔。比如：输入</w:t>
      </w:r>
      <w:r>
        <w:rPr>
          <w:rFonts w:ascii="Times New Roman" w:hAnsi="Times New Roman" w:cs="Times New Roman"/>
          <w:color w:val="333333"/>
          <w:sz w:val="14"/>
          <w:szCs w:val="14"/>
        </w:rPr>
        <w:t>“3-100-2.1”</w:t>
      </w:r>
      <w:r>
        <w:rPr>
          <w:rFonts w:cs="Arial" w:hint="eastAsia"/>
          <w:color w:val="333333"/>
          <w:sz w:val="14"/>
          <w:szCs w:val="14"/>
        </w:rPr>
        <w:t>，表示每包的重量为</w:t>
      </w:r>
      <w:r>
        <w:rPr>
          <w:rFonts w:ascii="Times New Roman" w:hAnsi="Times New Roman" w:cs="Times New Roman"/>
          <w:color w:val="333333"/>
          <w:sz w:val="14"/>
          <w:szCs w:val="14"/>
        </w:rPr>
        <w:t>3</w:t>
      </w:r>
      <w:r>
        <w:rPr>
          <w:rFonts w:cs="Arial" w:hint="eastAsia"/>
          <w:color w:val="333333"/>
          <w:sz w:val="14"/>
          <w:szCs w:val="14"/>
        </w:rPr>
        <w:t>克，共卖出</w:t>
      </w:r>
      <w:r>
        <w:rPr>
          <w:rFonts w:ascii="Times New Roman" w:hAnsi="Times New Roman" w:cs="Times New Roman"/>
          <w:color w:val="333333"/>
          <w:sz w:val="14"/>
          <w:szCs w:val="14"/>
        </w:rPr>
        <w:t>100</w:t>
      </w:r>
      <w:r>
        <w:rPr>
          <w:rFonts w:cs="Arial" w:hint="eastAsia"/>
          <w:color w:val="333333"/>
          <w:sz w:val="14"/>
          <w:szCs w:val="14"/>
        </w:rPr>
        <w:t>包，每克的价格为</w:t>
      </w:r>
      <w:r>
        <w:rPr>
          <w:rFonts w:ascii="Times New Roman" w:hAnsi="Times New Roman" w:cs="Times New Roman"/>
          <w:color w:val="333333"/>
          <w:sz w:val="14"/>
          <w:szCs w:val="14"/>
        </w:rPr>
        <w:t>2.1</w:t>
      </w:r>
      <w:r>
        <w:rPr>
          <w:rFonts w:cs="Arial" w:hint="eastAsia"/>
          <w:color w:val="333333"/>
          <w:sz w:val="14"/>
          <w:szCs w:val="14"/>
        </w:rPr>
        <w:t>元。此时的销售总额为</w:t>
      </w:r>
      <w:r>
        <w:rPr>
          <w:rFonts w:ascii="Times New Roman" w:hAnsi="Times New Roman" w:cs="Times New Roman"/>
          <w:color w:val="333333"/>
          <w:sz w:val="14"/>
          <w:szCs w:val="14"/>
        </w:rPr>
        <w:t>630</w:t>
      </w:r>
      <w:r>
        <w:rPr>
          <w:rFonts w:cs="Arial" w:hint="eastAsia"/>
          <w:color w:val="333333"/>
          <w:sz w:val="14"/>
          <w:szCs w:val="14"/>
        </w:rPr>
        <w:t>元。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java.util.Scanner;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Ex18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Scanner scan=new Scanner(System.in);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System.out.println(“</w:t>
      </w:r>
      <w:r>
        <w:rPr>
          <w:rFonts w:cs="Arial" w:hint="eastAsia"/>
          <w:color w:val="333333"/>
          <w:sz w:val="14"/>
          <w:szCs w:val="14"/>
        </w:rPr>
        <w:t>请依次输入重量、包数、价格，并以</w:t>
      </w:r>
      <w:r>
        <w:rPr>
          <w:rFonts w:ascii="Times New Roman" w:hAnsi="Times New Roman" w:cs="Times New Roman"/>
          <w:color w:val="333333"/>
          <w:sz w:val="14"/>
          <w:szCs w:val="14"/>
        </w:rPr>
        <w:t>-</w:t>
      </w:r>
      <w:r>
        <w:rPr>
          <w:rFonts w:cs="Arial" w:hint="eastAsia"/>
          <w:color w:val="333333"/>
          <w:sz w:val="14"/>
          <w:szCs w:val="14"/>
        </w:rPr>
        <w:t>分隔：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strIn=scan.nextLine();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Scanner sc=new Scanner(strIn);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sc.useDelimiter(“-”); //</w:t>
      </w:r>
      <w:r>
        <w:rPr>
          <w:rFonts w:cs="Arial" w:hint="eastAsia"/>
          <w:color w:val="333333"/>
          <w:sz w:val="14"/>
          <w:szCs w:val="14"/>
        </w:rPr>
        <w:t>设置分隔符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num=sc.nextInt();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bag=sc.nextInt();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float price=sc.nextFloat();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double total=price*num*bag;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销售总额为：</w:t>
      </w:r>
      <w:r>
        <w:rPr>
          <w:rFonts w:ascii="Times New Roman" w:hAnsi="Times New Roman" w:cs="Times New Roman"/>
          <w:color w:val="333333"/>
          <w:sz w:val="14"/>
          <w:szCs w:val="14"/>
        </w:rPr>
        <w:t>“+total);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19</w:t>
      </w:r>
      <w:r>
        <w:rPr>
          <w:rFonts w:cs="Arial" w:hint="eastAsia"/>
          <w:color w:val="333333"/>
          <w:sz w:val="14"/>
          <w:szCs w:val="14"/>
        </w:rPr>
        <w:t>．编写一个泛型方法，能够返回一个</w:t>
      </w:r>
      <w:r>
        <w:rPr>
          <w:rFonts w:ascii="Times New Roman" w:hAnsi="Times New Roman" w:cs="Times New Roman"/>
          <w:color w:val="333333"/>
          <w:sz w:val="14"/>
          <w:szCs w:val="14"/>
        </w:rPr>
        <w:t>int</w:t>
      </w:r>
      <w:r>
        <w:rPr>
          <w:rFonts w:cs="Arial" w:hint="eastAsia"/>
          <w:color w:val="333333"/>
          <w:sz w:val="14"/>
          <w:szCs w:val="14"/>
        </w:rPr>
        <w:t>类型数组的最大值和最小值、</w:t>
      </w:r>
      <w:r>
        <w:rPr>
          <w:rFonts w:ascii="Times New Roman" w:hAnsi="Times New Roman" w:cs="Times New Roman"/>
          <w:color w:val="333333"/>
          <w:sz w:val="14"/>
          <w:szCs w:val="14"/>
        </w:rPr>
        <w:t>String</w:t>
      </w:r>
      <w:r>
        <w:rPr>
          <w:rFonts w:cs="Arial" w:hint="eastAsia"/>
          <w:color w:val="333333"/>
          <w:sz w:val="14"/>
          <w:szCs w:val="14"/>
        </w:rPr>
        <w:t>类型数组的最大值和最小值（按字典排序）。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class Pair&lt;T&gt;{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private T min;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private T max;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Pair() {  min = null; max = null;  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Pair(T min, T max) {  this.min = min;  this.max = max;  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T getMin() {  return min;  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T getMax() {  return max;  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void setMin(T newValue) {  min = newValue;  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void setMax(T newValue) {  max = newValue;  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class ArrayAlg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public static &lt;T extends Comparable&gt; Pair&lt;T&gt; minmax(T[ ] a)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if (a == null || a.length == 0)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null;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 min = a[0];T max = a[0];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for (int i = 1; i &lt; a.length; i++)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if (min.compareTo(a[i]) &gt; 0) {min = a[i];}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if (max.compareTo(a[i]) &lt; 0) { max = a[i];}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new Pair&lt;T&gt;(min, max);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Ex19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测试整型数组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Integer[] arrI={1,2,3,4,5,6};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Pair&lt;Integer&gt; p1=ArrayAlg.minmax(arrI);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整型数组的最小值：</w:t>
      </w:r>
      <w:r>
        <w:rPr>
          <w:rFonts w:ascii="Times New Roman" w:hAnsi="Times New Roman" w:cs="Times New Roman"/>
          <w:color w:val="333333"/>
          <w:sz w:val="14"/>
          <w:szCs w:val="14"/>
        </w:rPr>
        <w:t>“+p1.getMin().intValue());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整型数组的最大值：</w:t>
      </w:r>
      <w:r>
        <w:rPr>
          <w:rFonts w:ascii="Times New Roman" w:hAnsi="Times New Roman" w:cs="Times New Roman"/>
          <w:color w:val="333333"/>
          <w:sz w:val="14"/>
          <w:szCs w:val="14"/>
        </w:rPr>
        <w:t>“+p1.getMax().intValue());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</w:t>
      </w:r>
      <w:r>
        <w:rPr>
          <w:rFonts w:cs="Arial" w:hint="eastAsia"/>
          <w:color w:val="333333"/>
          <w:sz w:val="14"/>
          <w:szCs w:val="14"/>
        </w:rPr>
        <w:t>测试字符串数组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String[ ] words ={“able”,”word”,”excel”,”course”,”java”,”c#”};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Pair&lt;String&gt; p2=ArrayAlg.minmax(words);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字符串数组的最小值：</w:t>
      </w:r>
      <w:r>
        <w:rPr>
          <w:rFonts w:ascii="Times New Roman" w:hAnsi="Times New Roman" w:cs="Times New Roman"/>
          <w:color w:val="333333"/>
          <w:sz w:val="14"/>
          <w:szCs w:val="14"/>
        </w:rPr>
        <w:t>“+p2.getMin());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字符串数组的最大值：</w:t>
      </w:r>
      <w:r>
        <w:rPr>
          <w:rFonts w:ascii="Times New Roman" w:hAnsi="Times New Roman" w:cs="Times New Roman"/>
          <w:color w:val="333333"/>
          <w:sz w:val="14"/>
          <w:szCs w:val="14"/>
        </w:rPr>
        <w:t>“+p2.getMax());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20</w:t>
      </w:r>
      <w:r>
        <w:rPr>
          <w:rFonts w:cs="Arial" w:hint="eastAsia"/>
          <w:color w:val="333333"/>
          <w:sz w:val="14"/>
          <w:szCs w:val="14"/>
        </w:rPr>
        <w:t>．编写一个泛型方法，接受对象数组和集合作为参数，将数组中的对象加入集合中。并编写代码测试该方法。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java.util.*;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Ex20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static &lt;T&gt; void fromArrayToCollection(T[]a, Collection&lt;T&gt; c){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for (T o : a){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c.add(o);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Integer[] ia = new Integer[100];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Collection&lt;Number&gt; cn = new ArrayList&lt;Number&gt;();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fromArrayToCollection(ia, cn);// T</w:t>
      </w:r>
      <w:r>
        <w:rPr>
          <w:rFonts w:cs="Arial" w:hint="eastAsia"/>
          <w:color w:val="333333"/>
          <w:sz w:val="14"/>
          <w:szCs w:val="14"/>
        </w:rPr>
        <w:t>是</w:t>
      </w:r>
      <w:r>
        <w:rPr>
          <w:rFonts w:ascii="Times New Roman" w:hAnsi="Times New Roman" w:cs="Times New Roman"/>
          <w:color w:val="333333"/>
          <w:sz w:val="14"/>
          <w:szCs w:val="14"/>
        </w:rPr>
        <w:t>Number</w:t>
      </w:r>
      <w:r>
        <w:rPr>
          <w:rFonts w:cs="Arial" w:hint="eastAsia"/>
          <w:color w:val="333333"/>
          <w:sz w:val="14"/>
          <w:szCs w:val="14"/>
        </w:rPr>
        <w:t>类型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System.out.println(cn);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21</w:t>
      </w:r>
      <w:r>
        <w:rPr>
          <w:rFonts w:cs="Arial" w:hint="eastAsia"/>
          <w:color w:val="333333"/>
          <w:sz w:val="14"/>
          <w:szCs w:val="14"/>
        </w:rPr>
        <w:t>．试编写一个</w:t>
      </w:r>
      <w:r>
        <w:rPr>
          <w:rFonts w:ascii="Times New Roman" w:hAnsi="Times New Roman" w:cs="Times New Roman"/>
          <w:color w:val="333333"/>
          <w:sz w:val="14"/>
          <w:szCs w:val="14"/>
        </w:rPr>
        <w:t>List</w:t>
      </w:r>
      <w:r>
        <w:rPr>
          <w:rFonts w:cs="Arial" w:hint="eastAsia"/>
          <w:color w:val="333333"/>
          <w:sz w:val="14"/>
          <w:szCs w:val="14"/>
        </w:rPr>
        <w:t>类型的对象只能存储通讯录（存储同学的姓名和联系方式），并输出通讯录的列表到控制台。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java.util.*;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class Student{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private String name;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private String phone;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public Student(String name, String phone)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this.name = name;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this.phone = phone;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String toString()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name+”:”+phone;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Ex21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Student st1=new Student(“John”,”23214″);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Student st2=new Student(“Alice”,”4563″);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List&lt;Student&gt; list=new ArrayList&lt;Student&gt;();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list.add(st1);list.add(st2);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for(int i=0;i&lt;list.size();i++)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System.out.println(list.get(i));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22</w:t>
      </w:r>
      <w:r>
        <w:rPr>
          <w:rFonts w:cs="Arial" w:hint="eastAsia"/>
          <w:color w:val="333333"/>
          <w:sz w:val="14"/>
          <w:szCs w:val="14"/>
        </w:rPr>
        <w:t>．设计一个程序，基于泛型</w:t>
      </w:r>
      <w:r>
        <w:rPr>
          <w:rFonts w:ascii="Times New Roman" w:hAnsi="Times New Roman" w:cs="Times New Roman"/>
          <w:color w:val="333333"/>
          <w:sz w:val="14"/>
          <w:szCs w:val="14"/>
        </w:rPr>
        <w:t>Map</w:t>
      </w:r>
      <w:r>
        <w:rPr>
          <w:rFonts w:cs="Arial" w:hint="eastAsia"/>
          <w:color w:val="333333"/>
          <w:sz w:val="14"/>
          <w:szCs w:val="14"/>
        </w:rPr>
        <w:t>实现</w:t>
      </w:r>
      <w:r>
        <w:rPr>
          <w:rFonts w:ascii="Times New Roman" w:hAnsi="Times New Roman" w:cs="Times New Roman"/>
          <w:color w:val="333333"/>
          <w:sz w:val="14"/>
          <w:szCs w:val="14"/>
        </w:rPr>
        <w:t>10</w:t>
      </w:r>
      <w:r>
        <w:rPr>
          <w:rFonts w:cs="Arial" w:hint="eastAsia"/>
          <w:color w:val="333333"/>
          <w:sz w:val="14"/>
          <w:szCs w:val="14"/>
        </w:rPr>
        <w:t>个英文单词的汉语翻译，即通过单词得到它的中文含义。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java.util.*;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Ex22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String[] eng={“Apple”,”Orange”,”Green”};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String[] chs={“</w:t>
      </w:r>
      <w:r>
        <w:rPr>
          <w:rFonts w:cs="Arial" w:hint="eastAsia"/>
          <w:color w:val="333333"/>
          <w:sz w:val="14"/>
          <w:szCs w:val="14"/>
        </w:rPr>
        <w:t>苹果</w:t>
      </w:r>
      <w:r>
        <w:rPr>
          <w:rFonts w:ascii="Times New Roman" w:hAnsi="Times New Roman" w:cs="Times New Roman"/>
          <w:color w:val="333333"/>
          <w:sz w:val="14"/>
          <w:szCs w:val="14"/>
        </w:rPr>
        <w:t>“,”</w:t>
      </w:r>
      <w:r>
        <w:rPr>
          <w:rFonts w:cs="Arial" w:hint="eastAsia"/>
          <w:color w:val="333333"/>
          <w:sz w:val="14"/>
          <w:szCs w:val="14"/>
        </w:rPr>
        <w:t>桔子</w:t>
      </w:r>
      <w:r>
        <w:rPr>
          <w:rFonts w:ascii="Times New Roman" w:hAnsi="Times New Roman" w:cs="Times New Roman"/>
          <w:color w:val="333333"/>
          <w:sz w:val="14"/>
          <w:szCs w:val="14"/>
        </w:rPr>
        <w:t>“,”</w:t>
      </w:r>
      <w:r>
        <w:rPr>
          <w:rFonts w:cs="Arial" w:hint="eastAsia"/>
          <w:color w:val="333333"/>
          <w:sz w:val="14"/>
          <w:szCs w:val="14"/>
        </w:rPr>
        <w:t>绿色</w:t>
      </w:r>
      <w:r>
        <w:rPr>
          <w:rFonts w:ascii="Times New Roman" w:hAnsi="Times New Roman" w:cs="Times New Roman"/>
          <w:color w:val="333333"/>
          <w:sz w:val="14"/>
          <w:szCs w:val="14"/>
        </w:rPr>
        <w:t>“};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Map&lt;String,String&gt; map=new HashMap&lt;String,String&gt;();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for(int i=0;i&lt;eng.length;i++)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map.put(eng[i],chs[i]);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test=”Orange”;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System.out.println(test+”</w:t>
      </w:r>
      <w:r>
        <w:rPr>
          <w:rFonts w:cs="Arial" w:hint="eastAsia"/>
          <w:color w:val="333333"/>
          <w:sz w:val="14"/>
          <w:szCs w:val="14"/>
        </w:rPr>
        <w:t>翻译：</w:t>
      </w:r>
      <w:r>
        <w:rPr>
          <w:rFonts w:ascii="Times New Roman" w:hAnsi="Times New Roman" w:cs="Times New Roman"/>
          <w:color w:val="333333"/>
          <w:sz w:val="14"/>
          <w:szCs w:val="14"/>
        </w:rPr>
        <w:t>“+map.get(test));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 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</w:t>
      </w:r>
      <w:r>
        <w:rPr>
          <w:rFonts w:cs="Arial" w:hint="eastAsia"/>
          <w:color w:val="333333"/>
          <w:sz w:val="14"/>
          <w:szCs w:val="14"/>
        </w:rPr>
        <w:t>．什么是异常？什么是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的异常处理机制？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参考答案：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异常是指程序运行过程中产生的错误，它出现在程序运行过程中。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异常处理机制是为程序提供错误处理的能力。根据这个机制，对程序运行时可能遇到的异常情况，预先提供一些处理的方法。在程序执行代码的时候，一旦发生异常，程序会根据预定的处理方法对异常进行处理，处理完成后，程序进行运行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2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中的异常分为哪几类？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参考答案：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中的异常分为两种类型：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? </w:t>
      </w:r>
      <w:r>
        <w:rPr>
          <w:rFonts w:ascii="Arial" w:hAnsi="Arial" w:cs="Arial"/>
          <w:color w:val="333333"/>
          <w:sz w:val="14"/>
          <w:szCs w:val="14"/>
        </w:rPr>
        <w:t>内部错误：又称为致命错误。比如：硬盘损坏、软驱中没有软盘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 xml:space="preserve">? </w:t>
      </w:r>
      <w:r>
        <w:rPr>
          <w:rFonts w:ascii="Arial" w:hAnsi="Arial" w:cs="Arial"/>
          <w:color w:val="333333"/>
          <w:sz w:val="14"/>
          <w:szCs w:val="14"/>
        </w:rPr>
        <w:t>运行时异常：比如除数为</w:t>
      </w:r>
      <w:r>
        <w:rPr>
          <w:rFonts w:ascii="Times New Roman" w:hAnsi="Times New Roman" w:cs="Times New Roman"/>
          <w:color w:val="333333"/>
          <w:sz w:val="14"/>
          <w:szCs w:val="14"/>
        </w:rPr>
        <w:t>0</w:t>
      </w:r>
      <w:r>
        <w:rPr>
          <w:rFonts w:cs="Arial" w:hint="eastAsia"/>
          <w:color w:val="333333"/>
          <w:sz w:val="14"/>
          <w:szCs w:val="14"/>
        </w:rPr>
        <w:t>、数组下标越界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3</w:t>
      </w:r>
      <w:r>
        <w:rPr>
          <w:rFonts w:cs="Arial" w:hint="eastAsia"/>
          <w:color w:val="333333"/>
          <w:sz w:val="14"/>
          <w:szCs w:val="14"/>
        </w:rPr>
        <w:t>．所有异常的父类是（）。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Error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Throwable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RuntimeException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Exception 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B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4</w:t>
      </w:r>
      <w:r>
        <w:rPr>
          <w:rFonts w:cs="Arial" w:hint="eastAsia"/>
          <w:color w:val="333333"/>
          <w:sz w:val="14"/>
          <w:szCs w:val="14"/>
        </w:rPr>
        <w:t>．下列（）操作不会抛出异常。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．除数为零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．用负数索引访问数组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C</w:t>
      </w:r>
      <w:r>
        <w:rPr>
          <w:rFonts w:cs="Arial" w:hint="eastAsia"/>
          <w:color w:val="333333"/>
          <w:sz w:val="14"/>
          <w:szCs w:val="14"/>
        </w:rPr>
        <w:t>．打开不存在的文件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．以上都会抛出异常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D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5</w:t>
      </w:r>
      <w:r>
        <w:rPr>
          <w:rFonts w:cs="Arial" w:hint="eastAsia"/>
          <w:color w:val="333333"/>
          <w:sz w:val="14"/>
          <w:szCs w:val="14"/>
        </w:rPr>
        <w:t>．能单独和</w:t>
      </w:r>
      <w:r>
        <w:rPr>
          <w:rFonts w:ascii="Times New Roman" w:hAnsi="Times New Roman" w:cs="Times New Roman"/>
          <w:color w:val="333333"/>
          <w:sz w:val="14"/>
          <w:szCs w:val="14"/>
        </w:rPr>
        <w:t>finally</w:t>
      </w:r>
      <w:r>
        <w:rPr>
          <w:rFonts w:cs="Arial" w:hint="eastAsia"/>
          <w:color w:val="333333"/>
          <w:sz w:val="14"/>
          <w:szCs w:val="14"/>
        </w:rPr>
        <w:t>语句一起使用的块是（）。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try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throws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throw</w:t>
      </w:r>
      <w:r>
        <w:rPr>
          <w:rStyle w:val="apple-converted-space"/>
          <w:rFonts w:ascii="Arial" w:hAnsi="Arial" w:cs="Arial"/>
          <w:color w:val="333333"/>
          <w:sz w:val="14"/>
          <w:szCs w:val="14"/>
        </w:rPr>
        <w:t> </w:t>
      </w: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catch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A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6</w:t>
      </w:r>
      <w:r>
        <w:rPr>
          <w:rFonts w:cs="Arial" w:hint="eastAsia"/>
          <w:color w:val="333333"/>
          <w:sz w:val="14"/>
          <w:szCs w:val="14"/>
        </w:rPr>
        <w:t>．在多重</w:t>
      </w:r>
      <w:r>
        <w:rPr>
          <w:rFonts w:ascii="Times New Roman" w:hAnsi="Times New Roman" w:cs="Times New Roman"/>
          <w:color w:val="333333"/>
          <w:sz w:val="14"/>
          <w:szCs w:val="14"/>
        </w:rPr>
        <w:t>catch</w:t>
      </w:r>
      <w:r>
        <w:rPr>
          <w:rFonts w:cs="Arial" w:hint="eastAsia"/>
          <w:color w:val="333333"/>
          <w:sz w:val="14"/>
          <w:szCs w:val="14"/>
        </w:rPr>
        <w:t>块中同时使用下列类时，（）异常类应该最后列出。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ArrayIndexOutOfBoundsException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NumberFormatException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ArithmeticException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A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7</w:t>
      </w:r>
      <w:r>
        <w:rPr>
          <w:rFonts w:cs="Arial" w:hint="eastAsia"/>
          <w:color w:val="333333"/>
          <w:sz w:val="14"/>
          <w:szCs w:val="14"/>
        </w:rPr>
        <w:t>．执行下面的代码会引发（）异常。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str=null;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strTest=new String(str);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InvalidArgumentException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IllegalArgumentException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NullPointerException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ArithmeticException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C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8</w:t>
      </w:r>
      <w:r>
        <w:rPr>
          <w:rFonts w:cs="Arial" w:hint="eastAsia"/>
          <w:color w:val="333333"/>
          <w:sz w:val="14"/>
          <w:szCs w:val="14"/>
        </w:rPr>
        <w:t>．这段代码的输出结果是（）。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try{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System.out.print(“try</w:t>
      </w:r>
      <w:r>
        <w:rPr>
          <w:rFonts w:cs="Arial" w:hint="eastAsia"/>
          <w:color w:val="333333"/>
          <w:sz w:val="14"/>
          <w:szCs w:val="14"/>
        </w:rPr>
        <w:t>，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} catch(Exception e){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System.out.print(“catch</w:t>
      </w:r>
      <w:r>
        <w:rPr>
          <w:rFonts w:cs="Arial" w:hint="eastAsia"/>
          <w:color w:val="333333"/>
          <w:sz w:val="14"/>
          <w:szCs w:val="14"/>
        </w:rPr>
        <w:t>，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finally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System.out.print(“finally”);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try</w:t>
      </w:r>
      <w:r>
        <w:rPr>
          <w:rFonts w:cs="Arial" w:hint="eastAsia"/>
          <w:color w:val="333333"/>
          <w:sz w:val="14"/>
          <w:szCs w:val="14"/>
        </w:rPr>
        <w:t>，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try</w:t>
      </w:r>
      <w:r>
        <w:rPr>
          <w:rFonts w:cs="Arial" w:hint="eastAsia"/>
          <w:color w:val="333333"/>
          <w:sz w:val="14"/>
          <w:szCs w:val="14"/>
        </w:rPr>
        <w:t>，</w:t>
      </w:r>
      <w:r>
        <w:rPr>
          <w:rFonts w:ascii="Times New Roman" w:hAnsi="Times New Roman" w:cs="Times New Roman"/>
          <w:color w:val="333333"/>
          <w:sz w:val="14"/>
          <w:szCs w:val="14"/>
        </w:rPr>
        <w:t>catch</w:t>
      </w:r>
      <w:r>
        <w:rPr>
          <w:rFonts w:cs="Arial" w:hint="eastAsia"/>
          <w:color w:val="333333"/>
          <w:sz w:val="14"/>
          <w:szCs w:val="14"/>
        </w:rPr>
        <w:t>，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try</w:t>
      </w:r>
      <w:r>
        <w:rPr>
          <w:rFonts w:cs="Arial" w:hint="eastAsia"/>
          <w:color w:val="333333"/>
          <w:sz w:val="14"/>
          <w:szCs w:val="14"/>
        </w:rPr>
        <w:t>，</w:t>
      </w:r>
      <w:r>
        <w:rPr>
          <w:rFonts w:ascii="Times New Roman" w:hAnsi="Times New Roman" w:cs="Times New Roman"/>
          <w:color w:val="333333"/>
          <w:sz w:val="14"/>
          <w:szCs w:val="14"/>
        </w:rPr>
        <w:t>finally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try</w:t>
      </w:r>
      <w:r>
        <w:rPr>
          <w:rFonts w:cs="Arial" w:hint="eastAsia"/>
          <w:color w:val="333333"/>
          <w:sz w:val="14"/>
          <w:szCs w:val="14"/>
        </w:rPr>
        <w:t>， </w:t>
      </w:r>
      <w:r>
        <w:rPr>
          <w:rFonts w:ascii="Times New Roman" w:hAnsi="Times New Roman" w:cs="Times New Roman"/>
          <w:color w:val="333333"/>
          <w:sz w:val="14"/>
          <w:szCs w:val="14"/>
        </w:rPr>
        <w:t>catch</w:t>
      </w:r>
      <w:r>
        <w:rPr>
          <w:rFonts w:cs="Arial" w:hint="eastAsia"/>
          <w:color w:val="333333"/>
          <w:sz w:val="14"/>
          <w:szCs w:val="14"/>
        </w:rPr>
        <w:t>，</w:t>
      </w:r>
      <w:r>
        <w:rPr>
          <w:rFonts w:ascii="Times New Roman" w:hAnsi="Times New Roman" w:cs="Times New Roman"/>
          <w:color w:val="333333"/>
          <w:sz w:val="14"/>
          <w:szCs w:val="14"/>
        </w:rPr>
        <w:t>finally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C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9</w:t>
      </w:r>
      <w:r>
        <w:rPr>
          <w:rFonts w:cs="Arial" w:hint="eastAsia"/>
          <w:color w:val="333333"/>
          <w:sz w:val="14"/>
          <w:szCs w:val="14"/>
        </w:rPr>
        <w:t>．这个方法的返回值是（）。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int count()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try{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5/0;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catch(Exception e){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2*3;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finally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3;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A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0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B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6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</w:t>
      </w:r>
      <w:r>
        <w:rPr>
          <w:rFonts w:cs="Arial" w:hint="eastAsia"/>
          <w:color w:val="333333"/>
          <w:sz w:val="14"/>
          <w:szCs w:val="14"/>
        </w:rPr>
        <w:t>．</w:t>
      </w:r>
      <w:r>
        <w:rPr>
          <w:rFonts w:ascii="Times New Roman" w:hAnsi="Times New Roman" w:cs="Times New Roman"/>
          <w:color w:val="333333"/>
          <w:sz w:val="14"/>
          <w:szCs w:val="14"/>
        </w:rPr>
        <w:t>3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D</w:t>
      </w:r>
      <w:r>
        <w:rPr>
          <w:rFonts w:cs="Arial" w:hint="eastAsia"/>
          <w:color w:val="333333"/>
          <w:sz w:val="14"/>
          <w:szCs w:val="14"/>
        </w:rPr>
        <w:t>．程序错误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答案：</w:t>
      </w:r>
      <w:r>
        <w:rPr>
          <w:rFonts w:ascii="Times New Roman" w:hAnsi="Times New Roman" w:cs="Times New Roman"/>
          <w:color w:val="333333"/>
          <w:sz w:val="14"/>
          <w:szCs w:val="14"/>
        </w:rPr>
        <w:t>C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10</w:t>
      </w:r>
      <w:r>
        <w:rPr>
          <w:rFonts w:cs="Arial" w:hint="eastAsia"/>
          <w:color w:val="333333"/>
          <w:sz w:val="14"/>
          <w:szCs w:val="14"/>
        </w:rPr>
        <w:t>．编写一个程序，产生</w:t>
      </w:r>
      <w:r>
        <w:rPr>
          <w:rFonts w:ascii="Times New Roman" w:hAnsi="Times New Roman" w:cs="Times New Roman"/>
          <w:color w:val="333333"/>
          <w:sz w:val="14"/>
          <w:szCs w:val="14"/>
        </w:rPr>
        <w:t>ArrayIndexOutOfBoundsException</w:t>
      </w:r>
      <w:r>
        <w:rPr>
          <w:rFonts w:cs="Arial" w:hint="eastAsia"/>
          <w:color w:val="333333"/>
          <w:sz w:val="14"/>
          <w:szCs w:val="14"/>
        </w:rPr>
        <w:t>异常，并捕获该异常，在控制台输出异常信息。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Ex10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int[] arr=new int[2];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try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System.out.println(arr[2]);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catch (ArrayIndexOutOfBoundsException e)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e.printStackTrace();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11</w:t>
      </w:r>
      <w:r>
        <w:rPr>
          <w:rFonts w:cs="Arial" w:hint="eastAsia"/>
          <w:color w:val="333333"/>
          <w:sz w:val="14"/>
          <w:szCs w:val="14"/>
        </w:rPr>
        <w:t>．设计一个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程序，自定义异常类，从键盘输入一个字符串，如果该字符串值为</w:t>
      </w:r>
      <w:r>
        <w:rPr>
          <w:rFonts w:ascii="Times New Roman" w:hAnsi="Times New Roman" w:cs="Times New Roman"/>
          <w:color w:val="333333"/>
          <w:sz w:val="14"/>
          <w:szCs w:val="14"/>
        </w:rPr>
        <w:t>“abc”</w:t>
      </w:r>
      <w:r>
        <w:rPr>
          <w:rFonts w:cs="Arial" w:hint="eastAsia"/>
          <w:color w:val="333333"/>
          <w:sz w:val="14"/>
          <w:szCs w:val="14"/>
        </w:rPr>
        <w:t>，则抛出异常信息，如果从键盘输入的是其他字符串，则不抛出异常。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java.util.Scanner;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class MyException extends Exception{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private String errorMsg;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//getter</w:t>
      </w:r>
      <w:r>
        <w:rPr>
          <w:rFonts w:cs="Arial" w:hint="eastAsia"/>
          <w:color w:val="333333"/>
          <w:sz w:val="14"/>
          <w:szCs w:val="14"/>
        </w:rPr>
        <w:t>和</w:t>
      </w:r>
      <w:r>
        <w:rPr>
          <w:rFonts w:ascii="Times New Roman" w:hAnsi="Times New Roman" w:cs="Times New Roman"/>
          <w:color w:val="333333"/>
          <w:sz w:val="14"/>
          <w:szCs w:val="14"/>
        </w:rPr>
        <w:t>setter</w:t>
      </w:r>
      <w:r>
        <w:rPr>
          <w:rFonts w:cs="Arial" w:hint="eastAsia"/>
          <w:color w:val="333333"/>
          <w:sz w:val="14"/>
          <w:szCs w:val="14"/>
        </w:rPr>
        <w:t>方法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MyException(String errorMsg){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this.errorMsg=errorMsg;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@Override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public String toString()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return errorMsg;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Ex11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String strIn;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Scanner scan=new Scanner(System.in);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strIn=scan.nextLine();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try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if(strIn.equals(“abc”))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throw new MyException(“</w:t>
      </w:r>
      <w:r>
        <w:rPr>
          <w:rFonts w:cs="Arial" w:hint="eastAsia"/>
          <w:color w:val="333333"/>
          <w:sz w:val="14"/>
          <w:szCs w:val="14"/>
        </w:rPr>
        <w:t>输入的字符串不正确！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catch (MyException e)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System.out.println(e);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12</w:t>
      </w:r>
      <w:r>
        <w:rPr>
          <w:rFonts w:cs="Arial" w:hint="eastAsia"/>
          <w:color w:val="333333"/>
          <w:sz w:val="14"/>
          <w:szCs w:val="14"/>
        </w:rPr>
        <w:t>．设计一个</w:t>
      </w:r>
      <w:r>
        <w:rPr>
          <w:rFonts w:ascii="Times New Roman" w:hAnsi="Times New Roman" w:cs="Times New Roman"/>
          <w:color w:val="333333"/>
          <w:sz w:val="14"/>
          <w:szCs w:val="14"/>
        </w:rPr>
        <w:t>Java</w:t>
      </w:r>
      <w:r>
        <w:rPr>
          <w:rFonts w:cs="Arial" w:hint="eastAsia"/>
          <w:color w:val="333333"/>
          <w:sz w:val="14"/>
          <w:szCs w:val="14"/>
        </w:rPr>
        <w:t>程序，从键盘输入两个数，进行减法运算。当输入串中含有非数字时，通过异常处理机制使程序正常运行。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java.util.*;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Ex12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num1,num2;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Scanner in=new Scanner(System.in);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try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num1=in.nextInt();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catch (InputMismatchException e)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第一个数格式不对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num1=0;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try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num2=in.nextInt();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catch (InputMismatchException e)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</w:t>
      </w:r>
      <w:r>
        <w:rPr>
          <w:rFonts w:cs="Arial" w:hint="eastAsia"/>
          <w:color w:val="333333"/>
          <w:sz w:val="14"/>
          <w:szCs w:val="14"/>
        </w:rPr>
        <w:t>第二个数格式不对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num2=0;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System.out.println(“num1-num2=”+(num1-num2));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13</w:t>
      </w:r>
      <w:r>
        <w:rPr>
          <w:rFonts w:cs="Arial" w:hint="eastAsia"/>
          <w:color w:val="333333"/>
          <w:sz w:val="14"/>
          <w:szCs w:val="14"/>
        </w:rPr>
        <w:t>．自定义异常类，在进行减法运算时，当第一个数大于第二个数时，抛出</w:t>
      </w:r>
      <w:r>
        <w:rPr>
          <w:rFonts w:ascii="Times New Roman" w:hAnsi="Times New Roman" w:cs="Times New Roman"/>
          <w:color w:val="333333"/>
          <w:sz w:val="14"/>
          <w:szCs w:val="14"/>
        </w:rPr>
        <w:t>“</w:t>
      </w:r>
      <w:r>
        <w:rPr>
          <w:rFonts w:cs="Arial" w:hint="eastAsia"/>
          <w:color w:val="333333"/>
          <w:sz w:val="14"/>
          <w:szCs w:val="14"/>
        </w:rPr>
        <w:t>被减数不能小于减数</w:t>
      </w:r>
      <w:r>
        <w:rPr>
          <w:rFonts w:ascii="Times New Roman" w:hAnsi="Times New Roman" w:cs="Times New Roman"/>
          <w:color w:val="333333"/>
          <w:sz w:val="14"/>
          <w:szCs w:val="14"/>
        </w:rPr>
        <w:t>”</w:t>
      </w:r>
      <w:r>
        <w:rPr>
          <w:rFonts w:cs="Arial" w:hint="eastAsia"/>
          <w:color w:val="333333"/>
          <w:sz w:val="14"/>
          <w:szCs w:val="14"/>
        </w:rPr>
        <w:t>，并编写程序进行测试。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参考代码：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import java.util.Scanner;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//MyException</w:t>
      </w:r>
      <w:r>
        <w:rPr>
          <w:rFonts w:cs="Arial" w:hint="eastAsia"/>
          <w:color w:val="333333"/>
          <w:sz w:val="14"/>
          <w:szCs w:val="14"/>
        </w:rPr>
        <w:t>类的定义（同第</w:t>
      </w:r>
      <w:r>
        <w:rPr>
          <w:rFonts w:ascii="Times New Roman" w:hAnsi="Times New Roman" w:cs="Times New Roman"/>
          <w:color w:val="333333"/>
          <w:sz w:val="14"/>
          <w:szCs w:val="14"/>
        </w:rPr>
        <w:t>11</w:t>
      </w:r>
      <w:r>
        <w:rPr>
          <w:rFonts w:cs="Arial" w:hint="eastAsia"/>
          <w:color w:val="333333"/>
          <w:sz w:val="14"/>
          <w:szCs w:val="14"/>
        </w:rPr>
        <w:t>题）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class Ex13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public static void main(String[] args)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int num1,num2;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Scanner scan=new Scanner(System.in);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num1=scan.nextInt();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lastRenderedPageBreak/>
        <w:t>num2=scan.nextInt();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try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if(num1&lt;num2)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throw new MyException(“</w:t>
      </w:r>
      <w:r>
        <w:rPr>
          <w:rFonts w:cs="Arial" w:hint="eastAsia"/>
          <w:color w:val="333333"/>
          <w:sz w:val="14"/>
          <w:szCs w:val="14"/>
        </w:rPr>
        <w:t>被减数不能小于减数</w:t>
      </w:r>
      <w:r>
        <w:rPr>
          <w:rFonts w:ascii="Times New Roman" w:hAnsi="Times New Roman" w:cs="Times New Roman"/>
          <w:color w:val="333333"/>
          <w:sz w:val="14"/>
          <w:szCs w:val="14"/>
        </w:rPr>
        <w:t>“);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 catch (MyException e) {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System.out.println(e);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085A42" w:rsidRDefault="00085A42" w:rsidP="00085A42">
      <w:pPr>
        <w:pStyle w:val="a5"/>
        <w:spacing w:line="250" w:lineRule="atLeast"/>
        <w:rPr>
          <w:rFonts w:ascii="Arial" w:hAnsi="Arial" w:cs="Arial"/>
          <w:color w:val="333333"/>
          <w:sz w:val="14"/>
          <w:szCs w:val="14"/>
        </w:rPr>
      </w:pPr>
      <w:r>
        <w:rPr>
          <w:rFonts w:ascii="Arial" w:hAnsi="Arial" w:cs="Arial"/>
          <w:color w:val="333333"/>
          <w:sz w:val="14"/>
          <w:szCs w:val="14"/>
        </w:rPr>
        <w:t>}</w:t>
      </w:r>
    </w:p>
    <w:p w:rsidR="00787584" w:rsidRDefault="00787584"/>
    <w:sectPr w:rsidR="00787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584" w:rsidRDefault="00787584" w:rsidP="00085A42">
      <w:r>
        <w:separator/>
      </w:r>
    </w:p>
  </w:endnote>
  <w:endnote w:type="continuationSeparator" w:id="1">
    <w:p w:rsidR="00787584" w:rsidRDefault="00787584" w:rsidP="00085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584" w:rsidRDefault="00787584" w:rsidP="00085A42">
      <w:r>
        <w:separator/>
      </w:r>
    </w:p>
  </w:footnote>
  <w:footnote w:type="continuationSeparator" w:id="1">
    <w:p w:rsidR="00787584" w:rsidRDefault="00787584" w:rsidP="00085A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A42"/>
    <w:rsid w:val="00085A42"/>
    <w:rsid w:val="00787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5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5A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5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5A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5A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5A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1601</Words>
  <Characters>9129</Characters>
  <Application>Microsoft Office Word</Application>
  <DocSecurity>0</DocSecurity>
  <Lines>76</Lines>
  <Paragraphs>21</Paragraphs>
  <ScaleCrop>false</ScaleCrop>
  <Company>SkyUN.Org</Company>
  <LinksUpToDate>false</LinksUpToDate>
  <CharactersWithSpaces>10709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2</cp:revision>
  <dcterms:created xsi:type="dcterms:W3CDTF">2012-05-29T03:21:00Z</dcterms:created>
  <dcterms:modified xsi:type="dcterms:W3CDTF">2012-05-29T03:22:00Z</dcterms:modified>
</cp:coreProperties>
</file>