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9115" w:type="dxa"/>
        <w:tblLook w:val="04A0" w:firstRow="1" w:lastRow="0" w:firstColumn="1" w:lastColumn="0" w:noHBand="0" w:noVBand="1"/>
      </w:tblPr>
      <w:tblGrid>
        <w:gridCol w:w="1448"/>
        <w:gridCol w:w="7667"/>
      </w:tblGrid>
      <w:tr w:rsidR="00CA4E9B" w:rsidRPr="00061BDC" w14:paraId="2C312191" w14:textId="77777777" w:rsidTr="007C5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333229C7" w14:textId="77777777" w:rsidR="00CA4E9B" w:rsidRPr="00061BDC" w:rsidRDefault="00CA4E9B" w:rsidP="001E2625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Zeit</w:t>
            </w:r>
          </w:p>
        </w:tc>
        <w:tc>
          <w:tcPr>
            <w:tcW w:w="7667" w:type="dxa"/>
          </w:tcPr>
          <w:p w14:paraId="26798C57" w14:textId="77777777" w:rsidR="00CA4E9B" w:rsidRPr="00061BDC" w:rsidRDefault="00CA4E9B" w:rsidP="001E262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Phase</w:t>
            </w:r>
          </w:p>
        </w:tc>
      </w:tr>
      <w:tr w:rsidR="00CA4E9B" w:rsidRPr="00061BDC" w14:paraId="31DE57C4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D5DCE4" w:themeFill="text2" w:themeFillTint="33"/>
          </w:tcPr>
          <w:p w14:paraId="70078F8B" w14:textId="77777777" w:rsidR="00CA4E9B" w:rsidRPr="00061BDC" w:rsidRDefault="00CA4E9B" w:rsidP="001E2625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7667" w:type="dxa"/>
            <w:shd w:val="clear" w:color="auto" w:fill="D5DCE4" w:themeFill="text2" w:themeFillTint="33"/>
          </w:tcPr>
          <w:p w14:paraId="6D1AAA8D" w14:textId="77777777" w:rsidR="00CA4E9B" w:rsidRPr="00061BDC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Aufbau und Testung der Technik</w:t>
            </w:r>
          </w:p>
        </w:tc>
      </w:tr>
      <w:tr w:rsidR="00CA4E9B" w:rsidRPr="00CA4E9B" w14:paraId="0DF2B6EE" w14:textId="77777777" w:rsidTr="007C57E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45A29E0E" w14:textId="3280362E" w:rsidR="00CA4E9B" w:rsidRPr="00061BDC" w:rsidRDefault="00CA4E9B" w:rsidP="001E2625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15‘ - 30‘</w:t>
            </w:r>
          </w:p>
        </w:tc>
        <w:tc>
          <w:tcPr>
            <w:tcW w:w="7667" w:type="dxa"/>
          </w:tcPr>
          <w:p w14:paraId="4500CC38" w14:textId="0225FD93" w:rsidR="00CA4E9B" w:rsidRPr="00061BDC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C57EA">
              <w:rPr>
                <w:rFonts w:cstheme="minorHAnsi"/>
                <w:b/>
              </w:rPr>
              <w:t>Eintreffen</w:t>
            </w:r>
            <w:r w:rsidRPr="00061BD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3 Studentische Mitarbeitende</w:t>
            </w:r>
            <w:r w:rsidRPr="00061BDC">
              <w:rPr>
                <w:rFonts w:cstheme="minorHAnsi"/>
              </w:rPr>
              <w:t xml:space="preserve"> &amp; 1 Versuchsperson</w:t>
            </w:r>
          </w:p>
          <w:p w14:paraId="0F80E2AA" w14:textId="77777777" w:rsidR="00CA4E9B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Corona-Schnelltests, sofern nötig (15‘ Ergebnis)</w:t>
            </w:r>
          </w:p>
          <w:p w14:paraId="16BB774C" w14:textId="77777777" w:rsidR="00CA4E9B" w:rsidRPr="00061BDC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Platzierung</w:t>
            </w:r>
          </w:p>
        </w:tc>
      </w:tr>
      <w:tr w:rsidR="00CA4E9B" w:rsidRPr="00CA4E9B" w14:paraId="2D73F718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33606F0D" w14:textId="44190476" w:rsidR="00CA4E9B" w:rsidRPr="00061BDC" w:rsidRDefault="007C57EA" w:rsidP="001E2625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25</w:t>
            </w:r>
            <w:r w:rsidR="00CA4E9B"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7667" w:type="dxa"/>
            <w:shd w:val="clear" w:color="auto" w:fill="FFFFFF" w:themeFill="background1"/>
          </w:tcPr>
          <w:p w14:paraId="15910E1B" w14:textId="77777777" w:rsidR="00CA4E9B" w:rsidRPr="00061BDC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4E9B">
              <w:rPr>
                <w:rFonts w:cstheme="minorHAnsi"/>
                <w:b/>
              </w:rPr>
              <w:t>Einführung</w:t>
            </w:r>
            <w:r w:rsidRPr="00061BDC">
              <w:rPr>
                <w:rFonts w:cstheme="minorHAnsi"/>
              </w:rPr>
              <w:t xml:space="preserve">: </w:t>
            </w:r>
            <w:bookmarkStart w:id="0" w:name="_GoBack"/>
            <w:bookmarkEnd w:id="0"/>
          </w:p>
          <w:p w14:paraId="78D6E71D" w14:textId="24DEE029" w:rsidR="00CA4E9B" w:rsidRPr="00CA4E9B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Begrüßung (</w:t>
            </w:r>
            <w:r>
              <w:rPr>
                <w:rFonts w:asciiTheme="minorHAnsi" w:hAnsiTheme="minorHAnsi" w:cstheme="minorHAnsi"/>
                <w:sz w:val="20"/>
              </w:rPr>
              <w:t>5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  <w:p w14:paraId="676D4469" w14:textId="60384E71" w:rsidR="00CA4E9B" w:rsidRPr="00CA4E9B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Vorstellung des Projekts (</w:t>
            </w:r>
            <w:r>
              <w:rPr>
                <w:rFonts w:asciiTheme="minorHAnsi" w:hAnsiTheme="minorHAnsi" w:cstheme="minorHAnsi"/>
                <w:sz w:val="20"/>
              </w:rPr>
              <w:t>2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  <w:p w14:paraId="65E65A2B" w14:textId="77777777" w:rsidR="00CA4E9B" w:rsidRPr="00CA4E9B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Erklärung des Ablaufs der Sitzung (4‘)</w:t>
            </w:r>
          </w:p>
          <w:p w14:paraId="511DFE49" w14:textId="347294D9" w:rsidR="00CA4E9B" w:rsidRPr="00CA4E9B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Erfassung Kontaktdaten Hygiene (</w:t>
            </w:r>
            <w:r>
              <w:rPr>
                <w:rFonts w:asciiTheme="minorHAnsi" w:hAnsiTheme="minorHAnsi" w:cstheme="minorHAnsi"/>
                <w:sz w:val="20"/>
              </w:rPr>
              <w:t>5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  <w:p w14:paraId="06B1081F" w14:textId="77777777" w:rsidR="00CA4E9B" w:rsidRPr="00CA4E9B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Datenschutz &amp; Einwilligung (3‘)</w:t>
            </w:r>
          </w:p>
          <w:p w14:paraId="50913952" w14:textId="68376D80" w:rsidR="00CA4E9B" w:rsidRPr="00CA4E9B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Offene Fragen (</w:t>
            </w:r>
            <w:r>
              <w:rPr>
                <w:rFonts w:asciiTheme="minorHAnsi" w:hAnsiTheme="minorHAnsi" w:cstheme="minorHAnsi"/>
                <w:sz w:val="20"/>
              </w:rPr>
              <w:t>1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</w:tc>
      </w:tr>
      <w:tr w:rsidR="00CA4E9B" w:rsidRPr="00CA4E9B" w14:paraId="750592FE" w14:textId="77777777" w:rsidTr="007C57EA">
        <w:trPr>
          <w:trHeight w:val="2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347E0AB3" w14:textId="77777777" w:rsidR="00CA4E9B" w:rsidRPr="00061BDC" w:rsidRDefault="00CA4E9B" w:rsidP="001E2625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40</w:t>
            </w:r>
            <w:r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7667" w:type="dxa"/>
            <w:shd w:val="clear" w:color="auto" w:fill="FFFFFF" w:themeFill="background1"/>
          </w:tcPr>
          <w:p w14:paraId="6F7DBA56" w14:textId="68AC2F20" w:rsidR="00CA4E9B" w:rsidRPr="00CA4E9B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A4E9B">
              <w:rPr>
                <w:rFonts w:cstheme="minorHAnsi"/>
                <w:b/>
              </w:rPr>
              <w:t>10-min-Lektion:</w:t>
            </w:r>
          </w:p>
          <w:p w14:paraId="626D42BA" w14:textId="1A1CE6F6" w:rsidR="00CA4E9B" w:rsidRP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Erklärung &amp; Aufsetzen der Eye-Tracking-Brille (</w:t>
            </w:r>
            <w:r w:rsidR="007C57EA">
              <w:rPr>
                <w:rFonts w:asciiTheme="minorHAnsi" w:hAnsiTheme="minorHAnsi" w:cstheme="minorHAnsi"/>
                <w:sz w:val="20"/>
              </w:rPr>
              <w:t>5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  <w:p w14:paraId="14A5C146" w14:textId="4C2EE68C" w:rsidR="00CA4E9B" w:rsidRP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Erwärmungsphase mit Eye-Tracking-Brille (</w:t>
            </w:r>
            <w:r w:rsidR="007C57EA">
              <w:rPr>
                <w:rFonts w:asciiTheme="minorHAnsi" w:hAnsiTheme="minorHAnsi" w:cstheme="minorHAnsi"/>
                <w:sz w:val="20"/>
              </w:rPr>
              <w:t>5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  <w:p w14:paraId="35F45CE4" w14:textId="0F78F0D4" w:rsidR="00CA4E9B" w:rsidRP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Kalibrierung &amp; Synchronisierung (</w:t>
            </w:r>
            <w:r w:rsidR="007C57EA">
              <w:rPr>
                <w:rFonts w:asciiTheme="minorHAnsi" w:hAnsiTheme="minorHAnsi" w:cstheme="minorHAnsi"/>
                <w:sz w:val="20"/>
              </w:rPr>
              <w:t>2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  <w:p w14:paraId="7A9C7516" w14:textId="77777777" w:rsidR="00CA4E9B" w:rsidRP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10 min – Lektion (15‘)</w:t>
            </w:r>
          </w:p>
          <w:p w14:paraId="5F44BA29" w14:textId="5420508B" w:rsidR="00CA4E9B" w:rsidRP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Kalibrierung &amp; Synchronisierung (</w:t>
            </w:r>
            <w:r w:rsidR="007C57EA">
              <w:rPr>
                <w:rFonts w:asciiTheme="minorHAnsi" w:hAnsiTheme="minorHAnsi" w:cstheme="minorHAnsi"/>
                <w:sz w:val="20"/>
              </w:rPr>
              <w:t>2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  <w:p w14:paraId="6AA6A9C2" w14:textId="77777777" w:rsidR="00CA4E9B" w:rsidRP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Abnehmen der ET-Brille (5‘)</w:t>
            </w:r>
          </w:p>
          <w:p w14:paraId="16CB62C7" w14:textId="16BC9319" w:rsidR="00CA4E9B" w:rsidRP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Puffer (</w:t>
            </w:r>
            <w:r w:rsidR="007C57EA">
              <w:rPr>
                <w:rFonts w:asciiTheme="minorHAnsi" w:hAnsiTheme="minorHAnsi" w:cstheme="minorHAnsi"/>
                <w:sz w:val="20"/>
              </w:rPr>
              <w:t>1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</w:tc>
      </w:tr>
      <w:tr w:rsidR="00CA4E9B" w:rsidRPr="00061BDC" w14:paraId="5700F6FB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71E5196D" w14:textId="0B6DB1BB" w:rsidR="00CA4E9B" w:rsidRPr="00061BDC" w:rsidRDefault="00CA4E9B" w:rsidP="001E2625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5</w:t>
            </w:r>
            <w:r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7667" w:type="dxa"/>
            <w:shd w:val="clear" w:color="auto" w:fill="FFFFFF" w:themeFill="background1"/>
          </w:tcPr>
          <w:p w14:paraId="7D0D4DE0" w14:textId="29A954B6" w:rsidR="00CA4E9B" w:rsidRPr="00061BDC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4E9B">
              <w:rPr>
                <w:rFonts w:cstheme="minorHAnsi"/>
                <w:b/>
              </w:rPr>
              <w:t>Fragebogen</w:t>
            </w:r>
            <w:r w:rsidRPr="00061BDC">
              <w:rPr>
                <w:rFonts w:cstheme="minorHAnsi"/>
              </w:rPr>
              <w:t xml:space="preserve"> </w:t>
            </w:r>
            <w:r w:rsidR="007C57EA">
              <w:rPr>
                <w:rFonts w:cstheme="minorHAnsi"/>
              </w:rPr>
              <w:t>EMU</w:t>
            </w:r>
            <w:r w:rsidRPr="00061BDC">
              <w:rPr>
                <w:rFonts w:cstheme="minorHAnsi"/>
              </w:rPr>
              <w:t xml:space="preserve"> </w:t>
            </w:r>
          </w:p>
        </w:tc>
      </w:tr>
      <w:tr w:rsidR="00CA4E9B" w:rsidRPr="00061BDC" w14:paraId="1998615B" w14:textId="77777777" w:rsidTr="007C57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D5DCE4" w:themeFill="text2" w:themeFillTint="33"/>
          </w:tcPr>
          <w:p w14:paraId="5B0FD519" w14:textId="14FAD58F" w:rsidR="00CA4E9B" w:rsidRPr="00061BDC" w:rsidRDefault="00CA4E9B" w:rsidP="001E2625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[</w:t>
            </w:r>
            <w:r w:rsidR="007C57EA">
              <w:rPr>
                <w:rFonts w:cstheme="minorHAnsi"/>
                <w:b w:val="0"/>
              </w:rPr>
              <w:t>5</w:t>
            </w:r>
            <w:r w:rsidRPr="00061BDC">
              <w:rPr>
                <w:rFonts w:cstheme="minorHAnsi"/>
                <w:b w:val="0"/>
              </w:rPr>
              <w:t>‘</w:t>
            </w:r>
            <w:r>
              <w:rPr>
                <w:rFonts w:cstheme="minorHAnsi"/>
                <w:b w:val="0"/>
              </w:rPr>
              <w:t>]</w:t>
            </w:r>
          </w:p>
        </w:tc>
        <w:tc>
          <w:tcPr>
            <w:tcW w:w="7667" w:type="dxa"/>
            <w:shd w:val="clear" w:color="auto" w:fill="D5DCE4" w:themeFill="text2" w:themeFillTint="33"/>
          </w:tcPr>
          <w:p w14:paraId="096F0FBB" w14:textId="77777777" w:rsidR="00CA4E9B" w:rsidRPr="00061BDC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Parallel dazu: </w:t>
            </w:r>
            <w:r w:rsidRPr="00061BDC">
              <w:rPr>
                <w:rFonts w:cstheme="minorHAnsi"/>
              </w:rPr>
              <w:t>Datensicherung &amp; Aufbereitung des ET-Videos</w:t>
            </w:r>
          </w:p>
        </w:tc>
      </w:tr>
      <w:tr w:rsidR="00CA4E9B" w:rsidRPr="00FB0C13" w14:paraId="3EFE8522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E2EFD9" w:themeFill="accent6" w:themeFillTint="33"/>
          </w:tcPr>
          <w:p w14:paraId="0042B788" w14:textId="77777777" w:rsidR="00CA4E9B" w:rsidRPr="00061BDC" w:rsidRDefault="00CA4E9B" w:rsidP="001E2625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10min</w:t>
            </w:r>
          </w:p>
        </w:tc>
        <w:tc>
          <w:tcPr>
            <w:tcW w:w="7667" w:type="dxa"/>
            <w:shd w:val="clear" w:color="auto" w:fill="E2EFD9" w:themeFill="accent6" w:themeFillTint="33"/>
          </w:tcPr>
          <w:p w14:paraId="2D858E41" w14:textId="0E216DF7" w:rsidR="00CA4E9B" w:rsidRPr="00FB0C13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B0C13">
              <w:rPr>
                <w:rFonts w:cstheme="minorHAnsi"/>
                <w:b/>
              </w:rPr>
              <w:t>P</w:t>
            </w:r>
            <w:r w:rsidR="007C57EA">
              <w:rPr>
                <w:rFonts w:cstheme="minorHAnsi"/>
                <w:b/>
              </w:rPr>
              <w:t>ause</w:t>
            </w:r>
          </w:p>
        </w:tc>
      </w:tr>
      <w:tr w:rsidR="00CA4E9B" w:rsidRPr="00061BDC" w14:paraId="537ED7F5" w14:textId="77777777" w:rsidTr="007C57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501DD1A2" w14:textId="759F4F68" w:rsidR="00CA4E9B" w:rsidRPr="00CA4E9B" w:rsidRDefault="00CA4E9B" w:rsidP="001E2625">
            <w:pPr>
              <w:spacing w:line="360" w:lineRule="auto"/>
              <w:rPr>
                <w:rFonts w:cstheme="minorHAnsi"/>
                <w:b w:val="0"/>
              </w:rPr>
            </w:pPr>
            <w:r w:rsidRPr="00CA4E9B">
              <w:rPr>
                <w:rFonts w:cstheme="minorHAnsi"/>
                <w:b w:val="0"/>
              </w:rPr>
              <w:t>60‘</w:t>
            </w:r>
          </w:p>
        </w:tc>
        <w:tc>
          <w:tcPr>
            <w:tcW w:w="7667" w:type="dxa"/>
            <w:shd w:val="clear" w:color="auto" w:fill="FFFFFF" w:themeFill="background1"/>
          </w:tcPr>
          <w:p w14:paraId="230009A6" w14:textId="0B312201" w:rsidR="00CA4E9B" w:rsidRPr="00CA4E9B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A4E9B">
              <w:rPr>
                <w:rFonts w:cstheme="minorHAnsi"/>
                <w:b/>
              </w:rPr>
              <w:t>Stimulated Recall Interview</w:t>
            </w:r>
          </w:p>
        </w:tc>
      </w:tr>
      <w:tr w:rsidR="00CA4E9B" w:rsidRPr="00061BDC" w14:paraId="3C97463F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42E8077F" w14:textId="366B41BE" w:rsidR="00CA4E9B" w:rsidRPr="00CA4E9B" w:rsidRDefault="00CA4E9B" w:rsidP="001E2625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15‘</w:t>
            </w:r>
          </w:p>
        </w:tc>
        <w:tc>
          <w:tcPr>
            <w:tcW w:w="7667" w:type="dxa"/>
            <w:shd w:val="clear" w:color="auto" w:fill="FFFFFF" w:themeFill="background1"/>
          </w:tcPr>
          <w:p w14:paraId="5A74596B" w14:textId="22BEFDD6" w:rsidR="00CA4E9B" w:rsidRPr="00061BDC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C57EA">
              <w:rPr>
                <w:rFonts w:cstheme="minorHAnsi"/>
                <w:b/>
              </w:rPr>
              <w:t>Fragebogen</w:t>
            </w:r>
            <w:r>
              <w:rPr>
                <w:rFonts w:cstheme="minorHAnsi"/>
              </w:rPr>
              <w:t xml:space="preserve"> SJT</w:t>
            </w:r>
          </w:p>
        </w:tc>
      </w:tr>
      <w:tr w:rsidR="00CA4E9B" w:rsidRPr="00061BDC" w14:paraId="4490DC59" w14:textId="77777777" w:rsidTr="007C57EA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0D67F83D" w14:textId="77777777" w:rsidR="00CA4E9B" w:rsidRPr="00061BDC" w:rsidRDefault="00CA4E9B" w:rsidP="001E2625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 w:val="0"/>
                <w:lang w:val="en-US"/>
              </w:rPr>
              <w:t>5’</w:t>
            </w:r>
          </w:p>
        </w:tc>
        <w:tc>
          <w:tcPr>
            <w:tcW w:w="7667" w:type="dxa"/>
            <w:shd w:val="clear" w:color="auto" w:fill="FFFFFF" w:themeFill="background1"/>
          </w:tcPr>
          <w:p w14:paraId="6BFB662A" w14:textId="4B1A413E" w:rsidR="00CA4E9B" w:rsidRPr="00CA4E9B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A4E9B">
              <w:rPr>
                <w:rFonts w:cstheme="minorHAnsi"/>
                <w:b/>
              </w:rPr>
              <w:t>Verabschiedung:</w:t>
            </w:r>
          </w:p>
          <w:p w14:paraId="3E3F042A" w14:textId="5A25069B" w:rsidR="00CA4E9B" w:rsidRPr="00CA4E9B" w:rsidRDefault="00CA4E9B" w:rsidP="00CA4E9B">
            <w:pPr>
              <w:pStyle w:val="Listenabsatz"/>
              <w:numPr>
                <w:ilvl w:val="0"/>
                <w:numId w:val="24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Feedback, Anregungen, offene Fragen</w:t>
            </w:r>
          </w:p>
          <w:p w14:paraId="68AAE3A5" w14:textId="739F3847" w:rsidR="00CA4E9B" w:rsidRPr="00CA4E9B" w:rsidRDefault="00CA4E9B" w:rsidP="00CA4E9B">
            <w:pPr>
              <w:pStyle w:val="Listenabsatz"/>
              <w:numPr>
                <w:ilvl w:val="0"/>
                <w:numId w:val="24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 xml:space="preserve">Danksagung &amp; Verabschiedung </w:t>
            </w:r>
          </w:p>
        </w:tc>
      </w:tr>
      <w:tr w:rsidR="00CA4E9B" w:rsidRPr="00061BDC" w14:paraId="2FC8F351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D5DCE4" w:themeFill="text2" w:themeFillTint="33"/>
          </w:tcPr>
          <w:p w14:paraId="24F759A2" w14:textId="77777777" w:rsidR="00CA4E9B" w:rsidRPr="00061BDC" w:rsidRDefault="00CA4E9B" w:rsidP="001E2625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60</w:t>
            </w:r>
            <w:r w:rsidRPr="00061BDC">
              <w:rPr>
                <w:rFonts w:cstheme="minorHAnsi"/>
                <w:b w:val="0"/>
                <w:lang w:val="en-US"/>
              </w:rPr>
              <w:t>’</w:t>
            </w:r>
          </w:p>
        </w:tc>
        <w:tc>
          <w:tcPr>
            <w:tcW w:w="7667" w:type="dxa"/>
            <w:shd w:val="clear" w:color="auto" w:fill="D5DCE4" w:themeFill="text2" w:themeFillTint="33"/>
          </w:tcPr>
          <w:p w14:paraId="403671F2" w14:textId="77777777" w:rsidR="00CA4E9B" w:rsidRPr="00061BDC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Datensicherung &amp; Abbau der Technik </w:t>
            </w:r>
          </w:p>
        </w:tc>
      </w:tr>
      <w:tr w:rsidR="00CA4E9B" w:rsidRPr="00CA4E9B" w14:paraId="2144DD8B" w14:textId="77777777" w:rsidTr="007C57E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D0CECE" w:themeFill="background2" w:themeFillShade="E6"/>
          </w:tcPr>
          <w:p w14:paraId="1989D48C" w14:textId="5FFCBF84" w:rsidR="00CA4E9B" w:rsidRPr="00CA4E9B" w:rsidRDefault="00CA4E9B" w:rsidP="001E2625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>ca. 3h30min</w:t>
            </w:r>
          </w:p>
        </w:tc>
        <w:tc>
          <w:tcPr>
            <w:tcW w:w="7667" w:type="dxa"/>
            <w:shd w:val="clear" w:color="auto" w:fill="D0CECE" w:themeFill="background2" w:themeFillShade="E6"/>
          </w:tcPr>
          <w:p w14:paraId="5AFC3ED9" w14:textId="0E99F2BF" w:rsidR="00CA4E9B" w:rsidRPr="00061BDC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</w:tc>
      </w:tr>
    </w:tbl>
    <w:p w14:paraId="20BADFEE" w14:textId="6C36763B" w:rsidR="005A0622" w:rsidRPr="00222B4D" w:rsidRDefault="008D61FE" w:rsidP="00222B4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589BB494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936E66" w:rsidRPr="008D61FE" w:rsidRDefault="00936E66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2C72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" fillcolor="white [3201]" strokeweight=".5pt">
                <v:textbox>
                  <w:txbxContent>
                    <w:p w14:paraId="5CE462D1" w14:textId="77777777" w:rsidR="00936E66" w:rsidRPr="008D61FE" w:rsidRDefault="00936E66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A0622" w:rsidRPr="00222B4D" w:rsidSect="00600F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936E66" w:rsidRDefault="00936E6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936E66" w:rsidRDefault="00936E6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936E66" w:rsidRDefault="00936E6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936E66" w:rsidRDefault="00936E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936E66" w:rsidRDefault="00936E6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936E66" w:rsidRDefault="00936E6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936E66" w:rsidRPr="00600FAE" w:rsidRDefault="00936E6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65920" behindDoc="0" locked="0" layoutInCell="1" allowOverlap="1" wp14:anchorId="42D505BB" wp14:editId="022600A4">
          <wp:simplePos x="0" y="0"/>
          <wp:positionH relativeFrom="column">
            <wp:posOffset>-915035</wp:posOffset>
          </wp:positionH>
          <wp:positionV relativeFrom="paragraph">
            <wp:posOffset>-297180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936E66" w:rsidRPr="00600FAE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936E66" w:rsidRDefault="00936E6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19BDA4D" w14:textId="77777777" w:rsidR="00AF5C06" w:rsidRPr="002045ED" w:rsidRDefault="00AF5C06" w:rsidP="00AF5C06">
    <w:pPr>
      <w:jc w:val="right"/>
      <w:rPr>
        <w:rFonts w:asciiTheme="majorHAnsi" w:hAnsiTheme="majorHAnsi" w:cstheme="majorHAnsi"/>
        <w:b/>
        <w:sz w:val="36"/>
      </w:rPr>
    </w:pPr>
    <w:r w:rsidRPr="002045ED">
      <w:rPr>
        <w:rFonts w:asciiTheme="majorHAnsi" w:hAnsiTheme="majorHAnsi" w:cstheme="majorHAnsi"/>
        <w:b/>
        <w:sz w:val="36"/>
      </w:rPr>
      <w:t>STUDIE ProVisioNET</w:t>
    </w:r>
  </w:p>
  <w:p w14:paraId="331294D7" w14:textId="7E80ABF2" w:rsidR="00AF5C06" w:rsidRPr="00C00C91" w:rsidRDefault="00CA4E9B" w:rsidP="00C00C91">
    <w:pPr>
      <w:rPr>
        <w:rFonts w:asciiTheme="majorHAnsi" w:hAnsiTheme="majorHAnsi" w:cstheme="majorHAnsi"/>
        <w:b/>
        <w:sz w:val="24"/>
      </w:rPr>
    </w:pPr>
    <w:r>
      <w:rPr>
        <w:rFonts w:asciiTheme="majorHAnsi" w:hAnsiTheme="majorHAnsi" w:cstheme="majorHAnsi"/>
        <w:b/>
        <w:sz w:val="44"/>
      </w:rPr>
      <w:t>Ablauf &amp; Zeitplan</w:t>
    </w:r>
    <w:r w:rsidR="00C00C91">
      <w:rPr>
        <w:rFonts w:asciiTheme="majorHAnsi" w:hAnsiTheme="majorHAnsi" w:cstheme="majorHAnsi"/>
        <w:b/>
        <w:sz w:val="44"/>
      </w:rPr>
      <w:t xml:space="preserve"> </w:t>
    </w:r>
    <w:r w:rsidR="00C00C91">
      <w:rPr>
        <w:rFonts w:asciiTheme="majorHAnsi" w:hAnsiTheme="majorHAnsi" w:cstheme="majorHAnsi"/>
        <w:b/>
        <w:sz w:val="44"/>
      </w:rPr>
      <w:tab/>
    </w:r>
    <w:r w:rsidR="00C00C91">
      <w:rPr>
        <w:rFonts w:asciiTheme="majorHAnsi" w:hAnsiTheme="majorHAnsi" w:cstheme="majorHAnsi"/>
        <w:b/>
        <w:sz w:val="44"/>
      </w:rPr>
      <w:tab/>
    </w:r>
    <w:r w:rsidR="00C00C91">
      <w:rPr>
        <w:rFonts w:asciiTheme="majorHAnsi" w:hAnsiTheme="majorHAnsi" w:cstheme="majorHAnsi"/>
        <w:b/>
        <w:sz w:val="44"/>
      </w:rPr>
      <w:tab/>
    </w:r>
    <w:r w:rsidR="00C00C91" w:rsidRPr="00C00C91">
      <w:rPr>
        <w:rFonts w:asciiTheme="majorHAnsi" w:hAnsiTheme="majorHAnsi" w:cstheme="majorHAnsi"/>
        <w:b/>
        <w:sz w:val="24"/>
      </w:rPr>
      <w:t xml:space="preserve">VP-ID: </w:t>
    </w:r>
    <w:r w:rsidR="00C00C91" w:rsidRPr="00C00C91">
      <w:rPr>
        <w:rFonts w:asciiTheme="majorHAnsi" w:hAnsiTheme="majorHAnsi" w:cstheme="majorHAnsi"/>
        <w:b/>
        <w:sz w:val="24"/>
      </w:rPr>
      <w:tab/>
    </w:r>
    <w:r w:rsidR="00DA0C8E">
      <w:rPr>
        <w:rFonts w:asciiTheme="majorHAnsi" w:hAnsiTheme="majorHAnsi" w:cstheme="majorHAnsi"/>
        <w:b/>
        <w:sz w:val="24"/>
      </w:rPr>
      <w:tab/>
    </w:r>
    <w:r w:rsidR="00C00C91" w:rsidRPr="00C00C91">
      <w:rPr>
        <w:rFonts w:asciiTheme="majorHAnsi" w:hAnsiTheme="majorHAnsi" w:cstheme="majorHAnsi"/>
        <w:b/>
        <w:sz w:val="24"/>
      </w:rPr>
      <w:t xml:space="preserve">Skript: </w:t>
    </w:r>
    <w:r w:rsidR="00DA0C8E">
      <w:rPr>
        <w:rFonts w:asciiTheme="majorHAnsi" w:hAnsiTheme="majorHAnsi" w:cstheme="majorHAnsi"/>
        <w:b/>
        <w:sz w:val="24"/>
      </w:rPr>
      <w:tab/>
    </w:r>
    <w:r w:rsidR="00DA0C8E">
      <w:rPr>
        <w:rFonts w:asciiTheme="majorHAnsi" w:hAnsiTheme="majorHAnsi" w:cstheme="majorHAnsi"/>
        <w:b/>
        <w:sz w:val="24"/>
      </w:rPr>
      <w:tab/>
      <w:t>Datum: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491A"/>
    <w:multiLevelType w:val="hybridMultilevel"/>
    <w:tmpl w:val="1A9E81D4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7CE6"/>
    <w:multiLevelType w:val="hybridMultilevel"/>
    <w:tmpl w:val="BE569E3E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E39"/>
    <w:multiLevelType w:val="hybridMultilevel"/>
    <w:tmpl w:val="FBD6C9EA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8707D"/>
    <w:multiLevelType w:val="hybridMultilevel"/>
    <w:tmpl w:val="7F6E1342"/>
    <w:lvl w:ilvl="0" w:tplc="226276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-720" w:hanging="360"/>
      </w:pPr>
    </w:lvl>
    <w:lvl w:ilvl="1" w:tplc="04070019" w:tentative="1">
      <w:start w:val="1"/>
      <w:numFmt w:val="lowerLetter"/>
      <w:lvlText w:val="%2."/>
      <w:lvlJc w:val="left"/>
      <w:pPr>
        <w:ind w:left="0" w:hanging="360"/>
      </w:pPr>
    </w:lvl>
    <w:lvl w:ilvl="2" w:tplc="0407001B" w:tentative="1">
      <w:start w:val="1"/>
      <w:numFmt w:val="lowerRoman"/>
      <w:lvlText w:val="%3."/>
      <w:lvlJc w:val="right"/>
      <w:pPr>
        <w:ind w:left="720" w:hanging="180"/>
      </w:pPr>
    </w:lvl>
    <w:lvl w:ilvl="3" w:tplc="0407000F" w:tentative="1">
      <w:start w:val="1"/>
      <w:numFmt w:val="decimal"/>
      <w:lvlText w:val="%4."/>
      <w:lvlJc w:val="left"/>
      <w:pPr>
        <w:ind w:left="1440" w:hanging="360"/>
      </w:pPr>
    </w:lvl>
    <w:lvl w:ilvl="4" w:tplc="04070019" w:tentative="1">
      <w:start w:val="1"/>
      <w:numFmt w:val="lowerLetter"/>
      <w:lvlText w:val="%5."/>
      <w:lvlJc w:val="left"/>
      <w:pPr>
        <w:ind w:left="2160" w:hanging="360"/>
      </w:pPr>
    </w:lvl>
    <w:lvl w:ilvl="5" w:tplc="0407001B" w:tentative="1">
      <w:start w:val="1"/>
      <w:numFmt w:val="lowerRoman"/>
      <w:lvlText w:val="%6."/>
      <w:lvlJc w:val="right"/>
      <w:pPr>
        <w:ind w:left="2880" w:hanging="180"/>
      </w:pPr>
    </w:lvl>
    <w:lvl w:ilvl="6" w:tplc="0407000F" w:tentative="1">
      <w:start w:val="1"/>
      <w:numFmt w:val="decimal"/>
      <w:lvlText w:val="%7."/>
      <w:lvlJc w:val="left"/>
      <w:pPr>
        <w:ind w:left="3600" w:hanging="360"/>
      </w:pPr>
    </w:lvl>
    <w:lvl w:ilvl="7" w:tplc="04070019" w:tentative="1">
      <w:start w:val="1"/>
      <w:numFmt w:val="lowerLetter"/>
      <w:lvlText w:val="%8."/>
      <w:lvlJc w:val="left"/>
      <w:pPr>
        <w:ind w:left="4320" w:hanging="360"/>
      </w:pPr>
    </w:lvl>
    <w:lvl w:ilvl="8" w:tplc="0407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4" w15:restartNumberingAfterBreak="0">
    <w:nsid w:val="35955228"/>
    <w:multiLevelType w:val="hybridMultilevel"/>
    <w:tmpl w:val="D5140016"/>
    <w:lvl w:ilvl="0" w:tplc="B4D0034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20666"/>
    <w:multiLevelType w:val="hybridMultilevel"/>
    <w:tmpl w:val="36BAF55A"/>
    <w:lvl w:ilvl="0" w:tplc="0C66FB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517B95"/>
    <w:multiLevelType w:val="hybridMultilevel"/>
    <w:tmpl w:val="C7E8B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7A6982"/>
    <w:multiLevelType w:val="hybridMultilevel"/>
    <w:tmpl w:val="8878D37A"/>
    <w:lvl w:ilvl="0" w:tplc="9406431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B95429"/>
    <w:multiLevelType w:val="hybridMultilevel"/>
    <w:tmpl w:val="04F22208"/>
    <w:lvl w:ilvl="0" w:tplc="ED2AE62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3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18"/>
  </w:num>
  <w:num w:numId="8">
    <w:abstractNumId w:val="0"/>
  </w:num>
  <w:num w:numId="9">
    <w:abstractNumId w:val="22"/>
  </w:num>
  <w:num w:numId="10">
    <w:abstractNumId w:val="3"/>
  </w:num>
  <w:num w:numId="11">
    <w:abstractNumId w:val="15"/>
  </w:num>
  <w:num w:numId="12">
    <w:abstractNumId w:val="11"/>
  </w:num>
  <w:num w:numId="13">
    <w:abstractNumId w:val="6"/>
  </w:num>
  <w:num w:numId="14">
    <w:abstractNumId w:val="21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  <w:num w:numId="19">
    <w:abstractNumId w:val="17"/>
  </w:num>
  <w:num w:numId="20">
    <w:abstractNumId w:val="14"/>
  </w:num>
  <w:num w:numId="21">
    <w:abstractNumId w:val="16"/>
  </w:num>
  <w:num w:numId="22">
    <w:abstractNumId w:val="20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305FF"/>
    <w:rsid w:val="00061BDC"/>
    <w:rsid w:val="000747F2"/>
    <w:rsid w:val="000753B3"/>
    <w:rsid w:val="000C5925"/>
    <w:rsid w:val="000F1403"/>
    <w:rsid w:val="000F16C0"/>
    <w:rsid w:val="00106DBD"/>
    <w:rsid w:val="00111C91"/>
    <w:rsid w:val="00122C01"/>
    <w:rsid w:val="001241F8"/>
    <w:rsid w:val="0013535B"/>
    <w:rsid w:val="00166DAE"/>
    <w:rsid w:val="0017420E"/>
    <w:rsid w:val="001D186F"/>
    <w:rsid w:val="001D5FE4"/>
    <w:rsid w:val="001E3CE6"/>
    <w:rsid w:val="0020451A"/>
    <w:rsid w:val="002045ED"/>
    <w:rsid w:val="00215C72"/>
    <w:rsid w:val="00222B4D"/>
    <w:rsid w:val="00233128"/>
    <w:rsid w:val="00254AE5"/>
    <w:rsid w:val="002953CC"/>
    <w:rsid w:val="002A010F"/>
    <w:rsid w:val="002B3374"/>
    <w:rsid w:val="002C6651"/>
    <w:rsid w:val="002E7DA2"/>
    <w:rsid w:val="00322321"/>
    <w:rsid w:val="003342D7"/>
    <w:rsid w:val="003667C8"/>
    <w:rsid w:val="003812FC"/>
    <w:rsid w:val="003A2B60"/>
    <w:rsid w:val="003C737E"/>
    <w:rsid w:val="003D3AFC"/>
    <w:rsid w:val="003F731E"/>
    <w:rsid w:val="00405FB4"/>
    <w:rsid w:val="00447782"/>
    <w:rsid w:val="004700DD"/>
    <w:rsid w:val="004B7210"/>
    <w:rsid w:val="004D266A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5E3E35"/>
    <w:rsid w:val="00600FAE"/>
    <w:rsid w:val="006415EA"/>
    <w:rsid w:val="00661573"/>
    <w:rsid w:val="0066434D"/>
    <w:rsid w:val="00676CCD"/>
    <w:rsid w:val="00684A47"/>
    <w:rsid w:val="006C673A"/>
    <w:rsid w:val="006F0DB5"/>
    <w:rsid w:val="0070230F"/>
    <w:rsid w:val="00742199"/>
    <w:rsid w:val="00743875"/>
    <w:rsid w:val="00763318"/>
    <w:rsid w:val="00794BBD"/>
    <w:rsid w:val="007A1792"/>
    <w:rsid w:val="007A2729"/>
    <w:rsid w:val="007A4133"/>
    <w:rsid w:val="007A5528"/>
    <w:rsid w:val="007A6190"/>
    <w:rsid w:val="007C57EA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70B99"/>
    <w:rsid w:val="0088158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36E66"/>
    <w:rsid w:val="009473BF"/>
    <w:rsid w:val="00975212"/>
    <w:rsid w:val="00983BE4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B1DC3"/>
    <w:rsid w:val="00AC2271"/>
    <w:rsid w:val="00AC7E7A"/>
    <w:rsid w:val="00AF18F4"/>
    <w:rsid w:val="00AF5C06"/>
    <w:rsid w:val="00B077ED"/>
    <w:rsid w:val="00B67873"/>
    <w:rsid w:val="00B91C4E"/>
    <w:rsid w:val="00B92D59"/>
    <w:rsid w:val="00BE47A1"/>
    <w:rsid w:val="00C00C91"/>
    <w:rsid w:val="00C10968"/>
    <w:rsid w:val="00C36045"/>
    <w:rsid w:val="00C60BFB"/>
    <w:rsid w:val="00C755D3"/>
    <w:rsid w:val="00C83768"/>
    <w:rsid w:val="00C85AD8"/>
    <w:rsid w:val="00C961EE"/>
    <w:rsid w:val="00CA4E9B"/>
    <w:rsid w:val="00CB4F98"/>
    <w:rsid w:val="00CD35FD"/>
    <w:rsid w:val="00D076F1"/>
    <w:rsid w:val="00D33E97"/>
    <w:rsid w:val="00D51898"/>
    <w:rsid w:val="00DA0C8E"/>
    <w:rsid w:val="00DF4035"/>
    <w:rsid w:val="00E26AE1"/>
    <w:rsid w:val="00E71362"/>
    <w:rsid w:val="00E76D0E"/>
    <w:rsid w:val="00EA18EF"/>
    <w:rsid w:val="00EF76EC"/>
    <w:rsid w:val="00F26902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A4E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F28B7-2426-4037-88A5-E1F1CE2A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4</cp:revision>
  <cp:lastPrinted>2021-06-28T10:40:00Z</cp:lastPrinted>
  <dcterms:created xsi:type="dcterms:W3CDTF">2021-06-28T10:40:00Z</dcterms:created>
  <dcterms:modified xsi:type="dcterms:W3CDTF">2021-06-29T17:40:00Z</dcterms:modified>
</cp:coreProperties>
</file>