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357EC35E" w14:textId="77777777" w:rsidR="00365D34" w:rsidRDefault="00365D34"/>
    <w:p w14:paraId="6A3CA209" w14:textId="0BC823F8" w:rsidR="009A03D4"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w:t>
      </w:r>
      <w:r w:rsidR="00BF637C">
        <w:rPr>
          <w:rFonts w:ascii="Times New Roman" w:hAnsi="Times New Roman" w:cs="Times New Roman"/>
          <w:sz w:val="26"/>
        </w:rPr>
        <w:t xml:space="preserve"> Studienteilnehmende</w:t>
      </w:r>
    </w:p>
    <w:p w14:paraId="18189CF7" w14:textId="77777777" w:rsidR="0095738F" w:rsidRPr="002A4C51" w:rsidRDefault="0095738F" w:rsidP="009A5B14">
      <w:pPr>
        <w:jc w:val="center"/>
        <w:rPr>
          <w:rFonts w:ascii="Times New Roman" w:hAnsi="Times New Roman" w:cs="Times New Roman"/>
          <w:sz w:val="26"/>
        </w:rPr>
      </w:pPr>
    </w:p>
    <w:p w14:paraId="3B51A8C5" w14:textId="5917A2B8"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Hygienekonzept de</w:t>
      </w:r>
      <w:r w:rsidR="00023611">
        <w:rPr>
          <w:rFonts w:ascii="Times New Roman" w:hAnsi="Times New Roman" w:cs="Times New Roman"/>
          <w:b/>
          <w:sz w:val="32"/>
        </w:rPr>
        <w:t xml:space="preserve">s Arbeitsbereichs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r w:rsidR="00BF637C">
        <w:rPr>
          <w:rFonts w:ascii="Times New Roman" w:hAnsi="Times New Roman" w:cs="Times New Roman"/>
          <w:b/>
          <w:sz w:val="32"/>
        </w:rPr>
        <w:t xml:space="preserve"> </w:t>
      </w:r>
      <w:r w:rsidR="00BF637C" w:rsidRPr="00BF637C">
        <w:rPr>
          <w:rFonts w:ascii="Times New Roman" w:hAnsi="Times New Roman" w:cs="Times New Roman"/>
          <w:b/>
          <w:sz w:val="32"/>
        </w:rPr>
        <w:t>(m</w:t>
      </w:r>
      <w:r w:rsidR="00BF637C" w:rsidRPr="00BF637C">
        <w:rPr>
          <w:rFonts w:ascii="Times New Roman" w:hAnsi="Times New Roman" w:cs="Times New Roman"/>
          <w:sz w:val="32"/>
        </w:rPr>
        <w:t>obile</w:t>
      </w:r>
      <w:r w:rsidR="00BF637C" w:rsidRPr="00BF637C">
        <w:rPr>
          <w:rFonts w:ascii="Times New Roman" w:hAnsi="Times New Roman" w:cs="Times New Roman"/>
          <w:b/>
          <w:sz w:val="32"/>
        </w:rPr>
        <w:t>, m</w:t>
      </w:r>
      <w:r w:rsidR="00BF637C" w:rsidRPr="00BF637C">
        <w:rPr>
          <w:rFonts w:ascii="Times New Roman" w:hAnsi="Times New Roman" w:cs="Times New Roman"/>
          <w:sz w:val="32"/>
        </w:rPr>
        <w:t>ulti</w:t>
      </w:r>
      <w:r w:rsidR="00BF637C" w:rsidRPr="00BF637C">
        <w:rPr>
          <w:rFonts w:ascii="Times New Roman" w:hAnsi="Times New Roman" w:cs="Times New Roman"/>
          <w:b/>
          <w:sz w:val="32"/>
        </w:rPr>
        <w:t>m</w:t>
      </w:r>
      <w:r w:rsidR="00BF637C" w:rsidRPr="00BF637C">
        <w:rPr>
          <w:rFonts w:ascii="Times New Roman" w:hAnsi="Times New Roman" w:cs="Times New Roman"/>
          <w:sz w:val="32"/>
        </w:rPr>
        <w:t>odale</w:t>
      </w:r>
      <w:r w:rsidR="00BF637C" w:rsidRPr="00BF637C">
        <w:rPr>
          <w:rFonts w:ascii="Times New Roman" w:hAnsi="Times New Roman" w:cs="Times New Roman"/>
          <w:b/>
          <w:sz w:val="32"/>
        </w:rPr>
        <w:t xml:space="preserve"> U</w:t>
      </w:r>
      <w:r w:rsidR="00BF637C" w:rsidRPr="00BF637C">
        <w:rPr>
          <w:rFonts w:ascii="Times New Roman" w:hAnsi="Times New Roman" w:cs="Times New Roman"/>
          <w:sz w:val="32"/>
        </w:rPr>
        <w:t>nterrichts</w:t>
      </w:r>
      <w:r w:rsidR="00BF637C" w:rsidRPr="00BF637C">
        <w:rPr>
          <w:rFonts w:ascii="Times New Roman" w:hAnsi="Times New Roman" w:cs="Times New Roman"/>
          <w:b/>
          <w:sz w:val="32"/>
        </w:rPr>
        <w:t>vi</w:t>
      </w:r>
      <w:r w:rsidR="00BF637C" w:rsidRPr="00BF637C">
        <w:rPr>
          <w:rFonts w:ascii="Times New Roman" w:hAnsi="Times New Roman" w:cs="Times New Roman"/>
          <w:sz w:val="32"/>
        </w:rPr>
        <w:t>deografie</w:t>
      </w:r>
      <w:r w:rsidR="00BF637C" w:rsidRPr="00BF637C">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9489F5" w14:textId="77777777" w:rsidR="00BF637C" w:rsidRDefault="00BF637C" w:rsidP="005D39CA">
      <w:pPr>
        <w:spacing w:line="276" w:lineRule="auto"/>
        <w:jc w:val="both"/>
        <w:rPr>
          <w:rFonts w:ascii="Times New Roman" w:hAnsi="Times New Roman" w:cs="Times New Roman"/>
          <w:sz w:val="24"/>
        </w:rPr>
      </w:pPr>
      <w:r>
        <w:rPr>
          <w:rFonts w:ascii="Times New Roman" w:hAnsi="Times New Roman" w:cs="Times New Roman"/>
          <w:sz w:val="24"/>
        </w:rPr>
        <w:t>Liebe Studienteilnehmende,</w:t>
      </w:r>
    </w:p>
    <w:p w14:paraId="584A400C" w14:textId="16451804" w:rsidR="00872ECC" w:rsidRDefault="00872ECC" w:rsidP="005D39CA">
      <w:pPr>
        <w:spacing w:line="276" w:lineRule="auto"/>
        <w:jc w:val="both"/>
        <w:rPr>
          <w:rFonts w:ascii="Times New Roman" w:hAnsi="Times New Roman" w:cs="Times New Roman"/>
          <w:sz w:val="24"/>
        </w:rPr>
      </w:pPr>
      <w:r>
        <w:rPr>
          <w:rFonts w:ascii="Times New Roman" w:hAnsi="Times New Roman" w:cs="Times New Roman"/>
          <w:sz w:val="24"/>
        </w:rPr>
        <w:t>vielen Dank für Ihr Interesse und Ihre Bereitschaft, an der Studie teilzunehmen. M</w:t>
      </w:r>
      <w:r w:rsidR="005D39CA" w:rsidRPr="002A4C51">
        <w:rPr>
          <w:rFonts w:ascii="Times New Roman" w:hAnsi="Times New Roman" w:cs="Times New Roman"/>
          <w:sz w:val="24"/>
        </w:rPr>
        <w:t>it diesem Informationsblatt möchten wir Sie über die Maßnahmen aufklären, die</w:t>
      </w:r>
      <w:r w:rsidR="009A5B14" w:rsidRPr="002A4C51">
        <w:rPr>
          <w:rFonts w:ascii="Times New Roman" w:hAnsi="Times New Roman" w:cs="Times New Roman"/>
          <w:sz w:val="24"/>
        </w:rPr>
        <w:t xml:space="preserve"> </w:t>
      </w:r>
      <w:r w:rsidR="005525B5">
        <w:rPr>
          <w:rFonts w:ascii="Times New Roman" w:hAnsi="Times New Roman" w:cs="Times New Roman"/>
          <w:sz w:val="24"/>
        </w:rPr>
        <w:t>der Arbeitsbereich</w:t>
      </w:r>
      <w:r w:rsidR="002A4C51">
        <w:rPr>
          <w:rFonts w:ascii="Times New Roman" w:hAnsi="Times New Roman" w:cs="Times New Roman"/>
          <w:sz w:val="24"/>
        </w:rPr>
        <w:t xml:space="preserve"> </w:t>
      </w:r>
      <w:r w:rsidR="005D39CA" w:rsidRPr="002A4C51">
        <w:rPr>
          <w:rFonts w:ascii="Times New Roman" w:hAnsi="Times New Roman" w:cs="Times New Roman"/>
          <w:sz w:val="24"/>
        </w:rPr>
        <w:t>Empirische</w:t>
      </w:r>
      <w:r w:rsidR="002A4C51">
        <w:rPr>
          <w:rFonts w:ascii="Times New Roman" w:hAnsi="Times New Roman" w:cs="Times New Roman"/>
          <w:sz w:val="24"/>
        </w:rPr>
        <w:t xml:space="preserve"> </w:t>
      </w:r>
      <w:r w:rsidR="005D39CA"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005D39CA"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005D39CA" w:rsidRPr="002A4C51">
        <w:rPr>
          <w:rFonts w:ascii="Times New Roman" w:hAnsi="Times New Roman" w:cs="Times New Roman"/>
          <w:sz w:val="24"/>
        </w:rPr>
        <w:t>Fakultät</w:t>
      </w:r>
      <w:r w:rsidR="002A4C51">
        <w:rPr>
          <w:rFonts w:ascii="Times New Roman" w:hAnsi="Times New Roman" w:cs="Times New Roman"/>
          <w:sz w:val="24"/>
        </w:rPr>
        <w:t xml:space="preserve"> </w:t>
      </w:r>
      <w:r w:rsidR="005D39CA"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005D39CA"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r w:rsidR="00F53BF6" w:rsidRPr="00F53BF6">
        <w:rPr>
          <w:rFonts w:ascii="Times New Roman" w:hAnsi="Times New Roman" w:cs="Times New Roman"/>
          <w:sz w:val="24"/>
        </w:rPr>
        <w:t>Als Seminarraum ist der Raum 016, Interimgebäude der Erziehungswissenschaftlichen Fakultät, Dittrichring 5-7 (weiter im Text als „Studienraum“ bezeichnet) vorgesehen; andere Räume werden genutzt, wenn sich das Hygienekonzept vollständig darauf übertragen lässt.</w:t>
      </w:r>
    </w:p>
    <w:p w14:paraId="6C0C1CD9" w14:textId="77777777" w:rsidR="00B20C2C" w:rsidRPr="002A4C51" w:rsidRDefault="00B20C2C" w:rsidP="005D39CA">
      <w:pPr>
        <w:spacing w:line="276" w:lineRule="auto"/>
        <w:jc w:val="both"/>
        <w:rPr>
          <w:rFonts w:ascii="Times New Roman" w:hAnsi="Times New Roman" w:cs="Times New Roman"/>
          <w:sz w:val="24"/>
        </w:rPr>
      </w:pPr>
    </w:p>
    <w:p w14:paraId="75568B35" w14:textId="1E61B802" w:rsidR="009D027D" w:rsidRPr="00B20C2C" w:rsidRDefault="005D39CA" w:rsidP="00B20C2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0"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0"/>
      <w:r w:rsidRPr="002A4C51">
        <w:rPr>
          <w:rFonts w:ascii="Times New Roman" w:hAnsi="Times New Roman" w:cs="Times New Roman"/>
          <w:sz w:val="24"/>
        </w:rPr>
        <w:t>gelten allgemeine Schutzmaßnahmen wie das Tragen eines Mund-Nasen-Schutzes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60E1C5D8" w14:textId="20B59A4D" w:rsidR="00BF637C" w:rsidRPr="00872ECC" w:rsidRDefault="005D39CA"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w:t>
      </w:r>
    </w:p>
    <w:p w14:paraId="25F8329B" w14:textId="77777777" w:rsidR="00BF637C" w:rsidRPr="002A4C51" w:rsidRDefault="00BF637C" w:rsidP="00BB1E02">
      <w:pPr>
        <w:pStyle w:val="Listenabsatz"/>
        <w:rPr>
          <w:rFonts w:ascii="Times New Roman" w:hAnsi="Times New Roman" w:cs="Times New Roman"/>
          <w:sz w:val="24"/>
        </w:rPr>
      </w:pPr>
    </w:p>
    <w:p w14:paraId="7BB29275" w14:textId="4F2F54FA" w:rsidR="00BF637C" w:rsidRDefault="00BB1E02"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w:t>
      </w:r>
      <w:r w:rsidR="005525B5">
        <w:rPr>
          <w:rFonts w:ascii="Times New Roman" w:hAnsi="Times New Roman" w:cs="Times New Roman"/>
          <w:sz w:val="24"/>
        </w:rPr>
        <w:t xml:space="preserve"> medizinischen</w:t>
      </w:r>
      <w:r w:rsidRPr="002A4C51">
        <w:rPr>
          <w:rFonts w:ascii="Times New Roman" w:hAnsi="Times New Roman" w:cs="Times New Roman"/>
          <w:sz w:val="24"/>
        </w:rPr>
        <w:t xml:space="preserve"> Einmal-MNS. Bitte kommen Sie zu </w:t>
      </w:r>
      <w:r w:rsidR="007877FE">
        <w:rPr>
          <w:rFonts w:ascii="Times New Roman" w:hAnsi="Times New Roman" w:cs="Times New Roman"/>
          <w:sz w:val="24"/>
        </w:rPr>
        <w:t xml:space="preserve">den </w:t>
      </w:r>
      <w:r w:rsidRPr="002A4C51">
        <w:rPr>
          <w:rFonts w:ascii="Times New Roman" w:hAnsi="Times New Roman" w:cs="Times New Roman"/>
          <w:sz w:val="24"/>
        </w:rPr>
        <w:t>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3C4C56A5" w14:textId="77777777" w:rsidR="00B20C2C" w:rsidRPr="00B20C2C" w:rsidRDefault="00B20C2C" w:rsidP="00B20C2C">
      <w:pPr>
        <w:pStyle w:val="Listenabsatz"/>
        <w:rPr>
          <w:rFonts w:ascii="Times New Roman" w:hAnsi="Times New Roman" w:cs="Times New Roman"/>
          <w:sz w:val="24"/>
        </w:rPr>
      </w:pPr>
    </w:p>
    <w:p w14:paraId="65DBCCCA" w14:textId="4398CFB6" w:rsidR="00B20C2C" w:rsidRDefault="00B20C2C" w:rsidP="00B20C2C">
      <w:pPr>
        <w:spacing w:line="276" w:lineRule="auto"/>
        <w:jc w:val="both"/>
        <w:rPr>
          <w:rFonts w:ascii="Times New Roman" w:hAnsi="Times New Roman" w:cs="Times New Roman"/>
          <w:sz w:val="24"/>
        </w:rPr>
      </w:pPr>
    </w:p>
    <w:p w14:paraId="586541B9" w14:textId="77777777" w:rsidR="00B20C2C" w:rsidRPr="00B20C2C" w:rsidRDefault="00B20C2C" w:rsidP="00B20C2C">
      <w:pPr>
        <w:spacing w:line="276" w:lineRule="auto"/>
        <w:jc w:val="both"/>
        <w:rPr>
          <w:rFonts w:ascii="Times New Roman" w:hAnsi="Times New Roman" w:cs="Times New Roman"/>
          <w:sz w:val="24"/>
        </w:rPr>
      </w:pPr>
    </w:p>
    <w:p w14:paraId="37FBCB28" w14:textId="77777777" w:rsidR="00872ECC" w:rsidRPr="00872ECC" w:rsidRDefault="00872ECC" w:rsidP="00872ECC">
      <w:pPr>
        <w:spacing w:line="276" w:lineRule="auto"/>
        <w:jc w:val="both"/>
        <w:rPr>
          <w:rFonts w:ascii="Times New Roman" w:hAnsi="Times New Roman" w:cs="Times New Roman"/>
          <w:sz w:val="24"/>
        </w:rPr>
      </w:pPr>
      <w:bookmarkStart w:id="1" w:name="_GoBack"/>
      <w:bookmarkEnd w:id="1"/>
    </w:p>
    <w:p w14:paraId="61EF2A2B" w14:textId="77777777" w:rsidR="00BF637C" w:rsidRDefault="00BF637C" w:rsidP="00BF637C">
      <w:pPr>
        <w:pStyle w:val="Listenabsatz"/>
        <w:spacing w:line="276" w:lineRule="auto"/>
        <w:jc w:val="both"/>
        <w:rPr>
          <w:rFonts w:ascii="Times New Roman" w:hAnsi="Times New Roman" w:cs="Times New Roman"/>
          <w:sz w:val="24"/>
        </w:rPr>
      </w:pPr>
    </w:p>
    <w:p w14:paraId="6FF94267" w14:textId="4FDAB469" w:rsidR="00BF637C" w:rsidRPr="00BF637C" w:rsidRDefault="00BF637C"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Versuchsleitung und </w:t>
      </w:r>
      <w:r w:rsidR="00B20C2C">
        <w:rPr>
          <w:rFonts w:ascii="Times New Roman" w:hAnsi="Times New Roman" w:cs="Times New Roman"/>
          <w:sz w:val="24"/>
        </w:rPr>
        <w:t>Studienteilnehmende</w:t>
      </w:r>
      <w:r w:rsidRPr="00BF637C">
        <w:rPr>
          <w:rFonts w:ascii="Times New Roman" w:hAnsi="Times New Roman" w:cs="Times New Roman"/>
          <w:sz w:val="24"/>
        </w:rPr>
        <w:t xml:space="preserve"> müssen einen tagesaktuellen negativen Test auf SARS-CoV-2 nachweisen. Nur bei negativem Testergebnis ist die Teilnahme an der Laborstudie genehmigt. Die Regelung dafür, in welcher Form der tagesaktuelle negative Selbsttest nachzuweisen ist, entspricht der jeweils in der aktuell gültigen Sächsischen Corona-Schutzverordnung geforderten</w:t>
      </w:r>
      <w:r w:rsidR="00CF2DFC">
        <w:rPr>
          <w:rFonts w:ascii="Times New Roman" w:hAnsi="Times New Roman" w:cs="Times New Roman"/>
          <w:sz w:val="24"/>
        </w:rPr>
        <w:t xml:space="preserve"> </w:t>
      </w:r>
      <w:r w:rsidRPr="00BF637C">
        <w:rPr>
          <w:rFonts w:ascii="Times New Roman" w:hAnsi="Times New Roman" w:cs="Times New Roman"/>
          <w:sz w:val="24"/>
        </w:rPr>
        <w:t>Nachweisen für die Inanspruchnahme körpernaher Dienstleistungen, weil diese Regelung den höchsten Schutz aller Beteiligten gewährleistet.</w:t>
      </w:r>
      <w:r>
        <w:rPr>
          <w:rFonts w:ascii="Times New Roman" w:hAnsi="Times New Roman" w:cs="Times New Roman"/>
          <w:sz w:val="24"/>
        </w:rPr>
        <w:t xml:space="preserve"> </w:t>
      </w:r>
      <w:r w:rsidRPr="00BF637C">
        <w:rPr>
          <w:rFonts w:ascii="Times New Roman" w:hAnsi="Times New Roman" w:cs="Times New Roman"/>
          <w:sz w:val="24"/>
        </w:rPr>
        <w:t xml:space="preserve">Selbsttests und geeignete Formulare zur Dokumentation werden je nach Bedarf und Verfügbarkeit vom Arbeitsbereich Empirische Schul- und Unterrichtsforschung zur Verfügung gestellt. </w:t>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0D116534" w14:textId="21925E1D" w:rsidR="00BF637C" w:rsidRDefault="00E45C2B"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00BF637C">
        <w:rPr>
          <w:rFonts w:ascii="Times New Roman" w:hAnsi="Times New Roman" w:cs="Times New Roman"/>
          <w:sz w:val="24"/>
        </w:rPr>
        <w:t>ist</w:t>
      </w:r>
      <w:r w:rsidRPr="002A4C51">
        <w:rPr>
          <w:rFonts w:ascii="Times New Roman" w:hAnsi="Times New Roman" w:cs="Times New Roman"/>
          <w:sz w:val="24"/>
        </w:rPr>
        <w:t xml:space="preserve"> </w:t>
      </w:r>
      <w:r w:rsidR="00BF637C" w:rsidRPr="00BF637C">
        <w:rPr>
          <w:rFonts w:ascii="Times New Roman" w:hAnsi="Times New Roman" w:cs="Times New Roman"/>
          <w:sz w:val="24"/>
        </w:rPr>
        <w:t>maximal eine Versuchsleitung und eine Hilfskraft</w:t>
      </w:r>
      <w:r w:rsidR="00BF637C">
        <w:rPr>
          <w:rFonts w:ascii="Times New Roman" w:hAnsi="Times New Roman" w:cs="Times New Roman"/>
          <w:sz w:val="24"/>
        </w:rPr>
        <w:t xml:space="preserve"> anwesend</w:t>
      </w:r>
      <w:r w:rsidRPr="002A4C51">
        <w:rPr>
          <w:rFonts w:ascii="Times New Roman" w:hAnsi="Times New Roman" w:cs="Times New Roman"/>
          <w:sz w:val="24"/>
        </w:rPr>
        <w:t>. Versuchsleitung</w:t>
      </w:r>
      <w:r w:rsidR="00BF637C">
        <w:rPr>
          <w:rFonts w:ascii="Times New Roman" w:hAnsi="Times New Roman" w:cs="Times New Roman"/>
          <w:sz w:val="24"/>
        </w:rPr>
        <w:t xml:space="preserve"> sowie Hilfskraft</w:t>
      </w:r>
      <w:r w:rsidRPr="002A4C51">
        <w:rPr>
          <w:rFonts w:ascii="Times New Roman" w:hAnsi="Times New Roman" w:cs="Times New Roman"/>
          <w:sz w:val="24"/>
        </w:rPr>
        <w:t xml:space="preserve"> </w:t>
      </w:r>
      <w:r w:rsidR="00BF637C">
        <w:rPr>
          <w:rFonts w:ascii="Times New Roman" w:hAnsi="Times New Roman" w:cs="Times New Roman"/>
          <w:sz w:val="24"/>
        </w:rPr>
        <w:t>tragen</w:t>
      </w:r>
      <w:r w:rsidRPr="002A4C51">
        <w:rPr>
          <w:rFonts w:ascii="Times New Roman" w:hAnsi="Times New Roman" w:cs="Times New Roman"/>
          <w:sz w:val="24"/>
        </w:rPr>
        <w:t xml:space="preserve">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MNS</w:t>
      </w:r>
      <w:r w:rsidR="000E1EEE">
        <w:rPr>
          <w:rFonts w:ascii="Times New Roman" w:hAnsi="Times New Roman" w:cs="Times New Roman"/>
          <w:sz w:val="24"/>
        </w:rPr>
        <w:t xml:space="preserve"> (FFP2-Standard)</w:t>
      </w:r>
      <w:r w:rsidRPr="002A4C51">
        <w:rPr>
          <w:rFonts w:ascii="Times New Roman" w:hAnsi="Times New Roman" w:cs="Times New Roman"/>
          <w:sz w:val="24"/>
        </w:rPr>
        <w:t xml:space="preserve"> und Handschuhe. </w:t>
      </w:r>
      <w:r w:rsidR="00AA75E8">
        <w:rPr>
          <w:rFonts w:ascii="Times New Roman" w:hAnsi="Times New Roman" w:cs="Times New Roman"/>
          <w:sz w:val="24"/>
        </w:rPr>
        <w:t>Lediglich b</w:t>
      </w:r>
      <w:r w:rsidR="00AA75E8" w:rsidRPr="002A4C51">
        <w:rPr>
          <w:rFonts w:ascii="Times New Roman" w:hAnsi="Times New Roman" w:cs="Times New Roman"/>
          <w:sz w:val="24"/>
        </w:rPr>
        <w:t>eim An- und Ablegen der Eye-Tracking-Brill</w:t>
      </w:r>
      <w:r w:rsidR="00BF637C">
        <w:rPr>
          <w:rFonts w:ascii="Times New Roman" w:hAnsi="Times New Roman" w:cs="Times New Roman"/>
          <w:sz w:val="24"/>
        </w:rPr>
        <w:t xml:space="preserve">e </w:t>
      </w:r>
      <w:r w:rsidR="00AA75E8" w:rsidRPr="002A4C51">
        <w:rPr>
          <w:rFonts w:ascii="Times New Roman" w:hAnsi="Times New Roman" w:cs="Times New Roman"/>
          <w:sz w:val="24"/>
        </w:rPr>
        <w:t xml:space="preserve">der </w:t>
      </w:r>
      <w:r w:rsidR="00B20C2C">
        <w:rPr>
          <w:rFonts w:ascii="Times New Roman" w:hAnsi="Times New Roman" w:cs="Times New Roman"/>
          <w:sz w:val="24"/>
        </w:rPr>
        <w:t>Studienteilnehmenden</w:t>
      </w:r>
      <w:r w:rsidR="00AA75E8" w:rsidRPr="002A4C51">
        <w:rPr>
          <w:rFonts w:ascii="Times New Roman" w:hAnsi="Times New Roman" w:cs="Times New Roman"/>
          <w:sz w:val="24"/>
        </w:rPr>
        <w:t xml:space="preserve"> ist es notwendig, </w:t>
      </w:r>
      <w:r w:rsidR="00AA75E8">
        <w:rPr>
          <w:rFonts w:ascii="Times New Roman" w:hAnsi="Times New Roman" w:cs="Times New Roman"/>
          <w:sz w:val="24"/>
        </w:rPr>
        <w:t>den Mindestabstand von 1,5</w:t>
      </w:r>
      <w:r w:rsidR="00BF637C">
        <w:rPr>
          <w:rFonts w:ascii="Times New Roman" w:hAnsi="Times New Roman" w:cs="Times New Roman"/>
          <w:sz w:val="24"/>
        </w:rPr>
        <w:t xml:space="preserve"> </w:t>
      </w:r>
      <w:r w:rsidR="00AA75E8">
        <w:rPr>
          <w:rFonts w:ascii="Times New Roman" w:hAnsi="Times New Roman" w:cs="Times New Roman"/>
          <w:sz w:val="24"/>
        </w:rPr>
        <w:t>m zu unterschreiten</w:t>
      </w:r>
      <w:r w:rsidR="00AA75E8" w:rsidRPr="002A4C51">
        <w:rPr>
          <w:rFonts w:ascii="Times New Roman" w:hAnsi="Times New Roman" w:cs="Times New Roman"/>
          <w:sz w:val="24"/>
        </w:rPr>
        <w:t>.</w:t>
      </w:r>
      <w:r w:rsidR="00AA75E8">
        <w:rPr>
          <w:rFonts w:ascii="Times New Roman" w:hAnsi="Times New Roman" w:cs="Times New Roman"/>
          <w:sz w:val="24"/>
        </w:rPr>
        <w:t xml:space="preserve"> </w:t>
      </w:r>
      <w:r w:rsidR="00AA75E8" w:rsidRPr="00BF637C">
        <w:rPr>
          <w:rFonts w:ascii="Times New Roman" w:hAnsi="Times New Roman" w:cs="Times New Roman"/>
          <w:sz w:val="24"/>
        </w:rPr>
        <w:t xml:space="preserve">Ansonsten </w:t>
      </w:r>
      <w:r w:rsidRPr="00BF637C">
        <w:rPr>
          <w:rFonts w:ascii="Times New Roman" w:hAnsi="Times New Roman" w:cs="Times New Roman"/>
          <w:sz w:val="24"/>
        </w:rPr>
        <w:t xml:space="preserve">wird </w:t>
      </w:r>
      <w:r w:rsidR="00AA75E8" w:rsidRPr="00BF637C">
        <w:rPr>
          <w:rFonts w:ascii="Times New Roman" w:hAnsi="Times New Roman" w:cs="Times New Roman"/>
          <w:sz w:val="24"/>
        </w:rPr>
        <w:t>dies immer eingehalten werden.</w:t>
      </w:r>
    </w:p>
    <w:p w14:paraId="05148C9B" w14:textId="77777777" w:rsidR="00BF637C" w:rsidRPr="002A4C51" w:rsidRDefault="00BF637C" w:rsidP="00BF637C">
      <w:pPr>
        <w:pStyle w:val="Listenabsatz"/>
        <w:spacing w:line="276" w:lineRule="auto"/>
        <w:jc w:val="both"/>
        <w:rPr>
          <w:rFonts w:ascii="Times New Roman" w:hAnsi="Times New Roman" w:cs="Times New Roman"/>
          <w:sz w:val="24"/>
        </w:rPr>
      </w:pPr>
    </w:p>
    <w:p w14:paraId="04D7994E" w14:textId="370DB4BD" w:rsidR="00365D34" w:rsidRPr="00BF637C" w:rsidRDefault="00CE34C9"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Die Studie ist so konzipiert, dass regelmäßig Pausen eingelegt werden. </w:t>
      </w:r>
      <w:r w:rsidR="00365D34" w:rsidRPr="00BF637C">
        <w:rPr>
          <w:rFonts w:ascii="Times New Roman" w:hAnsi="Times New Roman" w:cs="Times New Roman"/>
          <w:sz w:val="24"/>
        </w:rPr>
        <w:t xml:space="preserve">In den </w:t>
      </w:r>
      <w:r w:rsidRPr="00BF637C">
        <w:rPr>
          <w:rFonts w:ascii="Times New Roman" w:hAnsi="Times New Roman" w:cs="Times New Roman"/>
          <w:sz w:val="24"/>
        </w:rPr>
        <w:t>Pause</w:t>
      </w:r>
      <w:r w:rsidR="00365D34" w:rsidRPr="00BF637C">
        <w:rPr>
          <w:rFonts w:ascii="Times New Roman" w:hAnsi="Times New Roman" w:cs="Times New Roman"/>
          <w:sz w:val="24"/>
        </w:rPr>
        <w:t>n</w:t>
      </w:r>
      <w:r w:rsidRPr="00BF637C">
        <w:rPr>
          <w:rFonts w:ascii="Times New Roman" w:hAnsi="Times New Roman" w:cs="Times New Roman"/>
          <w:sz w:val="24"/>
        </w:rPr>
        <w:t xml:space="preserve"> wird der </w:t>
      </w:r>
      <w:r w:rsidR="00351A8D" w:rsidRPr="00BF637C">
        <w:rPr>
          <w:rFonts w:ascii="Times New Roman" w:hAnsi="Times New Roman" w:cs="Times New Roman"/>
          <w:sz w:val="24"/>
        </w:rPr>
        <w:t>Studienr</w:t>
      </w:r>
      <w:r w:rsidR="00E45C2B" w:rsidRPr="00BF637C">
        <w:rPr>
          <w:rFonts w:ascii="Times New Roman" w:hAnsi="Times New Roman" w:cs="Times New Roman"/>
          <w:sz w:val="24"/>
        </w:rPr>
        <w:t>aum gut durchlüftet sowie alle Stühle, Tische und verwendeten technischen Geräte</w:t>
      </w:r>
      <w:r w:rsidR="00351A8D" w:rsidRPr="00BF637C">
        <w:rPr>
          <w:rFonts w:ascii="Times New Roman" w:hAnsi="Times New Roman" w:cs="Times New Roman"/>
          <w:sz w:val="24"/>
        </w:rPr>
        <w:t xml:space="preserve"> werden</w:t>
      </w:r>
      <w:r w:rsidR="00E45C2B" w:rsidRPr="00BF637C">
        <w:rPr>
          <w:rFonts w:ascii="Times New Roman" w:hAnsi="Times New Roman" w:cs="Times New Roman"/>
          <w:sz w:val="24"/>
        </w:rPr>
        <w:t xml:space="preserve"> desinfiziert. </w:t>
      </w:r>
    </w:p>
    <w:p w14:paraId="6DB86B48" w14:textId="77777777" w:rsidR="00BF637C" w:rsidRDefault="00BF637C" w:rsidP="00E45C2B">
      <w:pPr>
        <w:spacing w:line="276" w:lineRule="auto"/>
        <w:jc w:val="both"/>
        <w:rPr>
          <w:rFonts w:ascii="Times New Roman" w:hAnsi="Times New Roman" w:cs="Times New Roman"/>
          <w:sz w:val="20"/>
        </w:rPr>
      </w:pPr>
    </w:p>
    <w:p w14:paraId="1C919186" w14:textId="506FD7D8" w:rsidR="00E45C2B" w:rsidRPr="007D6290" w:rsidRDefault="00E45C2B" w:rsidP="00E45C2B">
      <w:pPr>
        <w:spacing w:line="276" w:lineRule="auto"/>
        <w:jc w:val="both"/>
        <w:rPr>
          <w:rFonts w:ascii="Times New Roman" w:hAnsi="Times New Roman" w:cs="Times New Roman"/>
          <w:sz w:val="24"/>
          <w:szCs w:val="24"/>
        </w:rPr>
      </w:pPr>
      <w:r w:rsidRPr="007D6290">
        <w:rPr>
          <w:rFonts w:ascii="Times New Roman" w:hAnsi="Times New Roman" w:cs="Times New Roman"/>
          <w:sz w:val="24"/>
          <w:szCs w:val="24"/>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256B554" w14:textId="3DC9B165" w:rsidR="00395E56" w:rsidRDefault="00395E56">
      <w:pPr>
        <w:rPr>
          <w:rFonts w:ascii="Times New Roman" w:hAnsi="Times New Roman" w:cs="Times New Roman"/>
          <w:sz w:val="26"/>
        </w:rPr>
      </w:pPr>
    </w:p>
    <w:p w14:paraId="23D24F1D" w14:textId="5631C1A2" w:rsidR="00872ECC" w:rsidRDefault="00872ECC">
      <w:pPr>
        <w:rPr>
          <w:rFonts w:ascii="Times New Roman" w:hAnsi="Times New Roman" w:cs="Times New Roman"/>
          <w:sz w:val="26"/>
        </w:rPr>
      </w:pPr>
    </w:p>
    <w:p w14:paraId="2EB52482" w14:textId="77777777" w:rsidR="00872ECC" w:rsidRPr="002A4C51" w:rsidRDefault="00872ECC">
      <w:pPr>
        <w:rPr>
          <w:rFonts w:ascii="Times New Roman" w:hAnsi="Times New Roman" w:cs="Times New Roman"/>
          <w:sz w:val="26"/>
        </w:rPr>
      </w:pPr>
    </w:p>
    <w:p w14:paraId="5AAF7D8F" w14:textId="77777777" w:rsidR="00CF2DFC" w:rsidRDefault="00CF2DFC" w:rsidP="00395E56">
      <w:pPr>
        <w:rPr>
          <w:rFonts w:ascii="Times New Roman" w:hAnsi="Times New Roman" w:cs="Times New Roman"/>
          <w:b/>
          <w:sz w:val="26"/>
        </w:rPr>
      </w:pPr>
    </w:p>
    <w:p w14:paraId="037747D6" w14:textId="64603A75"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4E6B59B7" w:rsidR="00395E56" w:rsidRPr="002A4C51" w:rsidRDefault="00AA75E8" w:rsidP="00395E56">
      <w:pPr>
        <w:spacing w:line="276" w:lineRule="auto"/>
        <w:jc w:val="both"/>
        <w:rPr>
          <w:rFonts w:ascii="Times New Roman" w:hAnsi="Times New Roman" w:cs="Times New Roman"/>
          <w:sz w:val="24"/>
        </w:rPr>
      </w:pPr>
      <w:r>
        <w:rPr>
          <w:rFonts w:ascii="Times New Roman" w:hAnsi="Times New Roman" w:cs="Times New Roman"/>
          <w:sz w:val="24"/>
        </w:rPr>
        <w:t>Trotz aller getroffener Vorsichtsmaßnahmen ist es nicht möglich, eine</w:t>
      </w:r>
      <w:r w:rsidR="00395E56" w:rsidRPr="002A4C51">
        <w:rPr>
          <w:rFonts w:ascii="Times New Roman" w:hAnsi="Times New Roman" w:cs="Times New Roman"/>
          <w:sz w:val="24"/>
        </w:rPr>
        <w:t xml:space="preserve"> </w:t>
      </w:r>
      <w:r>
        <w:rPr>
          <w:rFonts w:ascii="Times New Roman" w:hAnsi="Times New Roman" w:cs="Times New Roman"/>
          <w:sz w:val="24"/>
        </w:rPr>
        <w:t>potentielle</w:t>
      </w:r>
      <w:r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Infektion mit dem SARS-CoV-2-Virus </w:t>
      </w:r>
      <w:r>
        <w:rPr>
          <w:rFonts w:ascii="Times New Roman" w:hAnsi="Times New Roman" w:cs="Times New Roman"/>
          <w:sz w:val="24"/>
        </w:rPr>
        <w:t>gänzlich zu vermeiden. Daher ist es wichtig, eine Kontakt</w:t>
      </w:r>
      <w:r w:rsidR="00395E56" w:rsidRPr="002A4C51">
        <w:rPr>
          <w:rFonts w:ascii="Times New Roman" w:hAnsi="Times New Roman" w:cs="Times New Roman"/>
          <w:sz w:val="24"/>
        </w:rPr>
        <w:t>nachverfolg</w:t>
      </w:r>
      <w:r>
        <w:rPr>
          <w:rFonts w:ascii="Times New Roman" w:hAnsi="Times New Roman" w:cs="Times New Roman"/>
          <w:sz w:val="24"/>
        </w:rPr>
        <w:t>ung gewährleisten</w:t>
      </w:r>
      <w:r w:rsidR="00395E56" w:rsidRPr="002A4C51">
        <w:rPr>
          <w:rFonts w:ascii="Times New Roman" w:hAnsi="Times New Roman" w:cs="Times New Roman"/>
          <w:sz w:val="24"/>
        </w:rPr>
        <w:t xml:space="preserve"> zu können. </w:t>
      </w:r>
      <w:r>
        <w:rPr>
          <w:rFonts w:ascii="Times New Roman" w:hAnsi="Times New Roman" w:cs="Times New Roman"/>
          <w:sz w:val="24"/>
        </w:rPr>
        <w:t xml:space="preserve">Wir bitten </w:t>
      </w:r>
      <w:r w:rsidR="00BF637C">
        <w:rPr>
          <w:rFonts w:ascii="Times New Roman" w:hAnsi="Times New Roman" w:cs="Times New Roman"/>
          <w:sz w:val="24"/>
        </w:rPr>
        <w:t>S</w:t>
      </w:r>
      <w:r>
        <w:rPr>
          <w:rFonts w:ascii="Times New Roman" w:hAnsi="Times New Roman" w:cs="Times New Roman"/>
          <w:sz w:val="24"/>
        </w:rPr>
        <w:t>ie darum,</w:t>
      </w:r>
      <w:r w:rsidR="00BF637C">
        <w:rPr>
          <w:rFonts w:ascii="Times New Roman" w:hAnsi="Times New Roman" w:cs="Times New Roman"/>
          <w:sz w:val="24"/>
        </w:rPr>
        <w:t xml:space="preserve"> </w:t>
      </w:r>
      <w:r w:rsidR="00395E56" w:rsidRPr="002A4C51">
        <w:rPr>
          <w:rFonts w:ascii="Times New Roman" w:hAnsi="Times New Roman" w:cs="Times New Roman"/>
          <w:sz w:val="24"/>
        </w:rPr>
        <w:t xml:space="preserve">Ihre Kontaktdaten (Name, Telefonnummer, Adresse) zu </w:t>
      </w:r>
      <w:r>
        <w:rPr>
          <w:rFonts w:ascii="Times New Roman" w:hAnsi="Times New Roman" w:cs="Times New Roman"/>
          <w:sz w:val="24"/>
        </w:rPr>
        <w:t>hinterlassen</w:t>
      </w:r>
      <w:r w:rsidR="00395E56" w:rsidRPr="002A4C51">
        <w:rPr>
          <w:rFonts w:ascii="Times New Roman" w:hAnsi="Times New Roman" w:cs="Times New Roman"/>
          <w:sz w:val="24"/>
        </w:rPr>
        <w:t>. D</w:t>
      </w:r>
      <w:r w:rsidR="002A4C51" w:rsidRPr="002A4C51">
        <w:rPr>
          <w:rFonts w:ascii="Times New Roman" w:hAnsi="Times New Roman" w:cs="Times New Roman"/>
          <w:sz w:val="24"/>
        </w:rPr>
        <w:t>i</w:t>
      </w:r>
      <w:r w:rsidR="00395E56" w:rsidRPr="002A4C51">
        <w:rPr>
          <w:rFonts w:ascii="Times New Roman" w:hAnsi="Times New Roman" w:cs="Times New Roman"/>
          <w:sz w:val="24"/>
        </w:rPr>
        <w:t xml:space="preserve">ese werden für drei Wochen getrennt von Ihren </w:t>
      </w:r>
      <w:r w:rsidR="00B20C2C">
        <w:rPr>
          <w:rFonts w:ascii="Times New Roman" w:hAnsi="Times New Roman" w:cs="Times New Roman"/>
          <w:sz w:val="24"/>
        </w:rPr>
        <w:t xml:space="preserve">Studiendaten </w:t>
      </w:r>
      <w:r w:rsidR="00395E56" w:rsidRPr="002A4C51">
        <w:rPr>
          <w:rFonts w:ascii="Times New Roman" w:hAnsi="Times New Roman" w:cs="Times New Roman"/>
          <w:sz w:val="24"/>
        </w:rPr>
        <w:t xml:space="preserve">aufbewahrt. 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00395E56"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9153" w14:textId="77777777" w:rsidR="003E5789" w:rsidRDefault="003E5789" w:rsidP="005D39CA">
      <w:pPr>
        <w:spacing w:after="0" w:line="240" w:lineRule="auto"/>
      </w:pPr>
      <w:r>
        <w:separator/>
      </w:r>
    </w:p>
  </w:endnote>
  <w:endnote w:type="continuationSeparator" w:id="0">
    <w:p w14:paraId="4078865B" w14:textId="77777777" w:rsidR="003E5789" w:rsidRDefault="003E5789"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9B5ED" w14:textId="77777777" w:rsidR="003E5789" w:rsidRDefault="003E5789" w:rsidP="005D39CA">
      <w:pPr>
        <w:spacing w:after="0" w:line="240" w:lineRule="auto"/>
      </w:pPr>
      <w:r>
        <w:separator/>
      </w:r>
    </w:p>
  </w:footnote>
  <w:footnote w:type="continuationSeparator" w:id="0">
    <w:p w14:paraId="04C4A6C6" w14:textId="77777777" w:rsidR="003E5789" w:rsidRDefault="003E5789"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23611"/>
    <w:rsid w:val="00055C90"/>
    <w:rsid w:val="000B0FD5"/>
    <w:rsid w:val="000E1EEE"/>
    <w:rsid w:val="001B43AD"/>
    <w:rsid w:val="00263A51"/>
    <w:rsid w:val="002A4C51"/>
    <w:rsid w:val="00351A8D"/>
    <w:rsid w:val="00365D34"/>
    <w:rsid w:val="00395E56"/>
    <w:rsid w:val="003E5789"/>
    <w:rsid w:val="003F423D"/>
    <w:rsid w:val="0053371A"/>
    <w:rsid w:val="0054439E"/>
    <w:rsid w:val="005525B5"/>
    <w:rsid w:val="005D39CA"/>
    <w:rsid w:val="00697F53"/>
    <w:rsid w:val="007877FE"/>
    <w:rsid w:val="007A6BED"/>
    <w:rsid w:val="007D6290"/>
    <w:rsid w:val="00833EA3"/>
    <w:rsid w:val="0085282C"/>
    <w:rsid w:val="00872ECC"/>
    <w:rsid w:val="008A62E2"/>
    <w:rsid w:val="0095738F"/>
    <w:rsid w:val="009A03D4"/>
    <w:rsid w:val="009A5B14"/>
    <w:rsid w:val="009D027D"/>
    <w:rsid w:val="00A113B8"/>
    <w:rsid w:val="00A8546B"/>
    <w:rsid w:val="00AA75E8"/>
    <w:rsid w:val="00B20C2C"/>
    <w:rsid w:val="00B9600B"/>
    <w:rsid w:val="00BB1E02"/>
    <w:rsid w:val="00BF637C"/>
    <w:rsid w:val="00C207D5"/>
    <w:rsid w:val="00CE34C9"/>
    <w:rsid w:val="00CF2DFC"/>
    <w:rsid w:val="00D97DA2"/>
    <w:rsid w:val="00E45C2B"/>
    <w:rsid w:val="00E66BAC"/>
    <w:rsid w:val="00EC0601"/>
    <w:rsid w:val="00F077E9"/>
    <w:rsid w:val="00F4124B"/>
    <w:rsid w:val="00F53BF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4421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2021-04-14T08:57:00Z</dcterms:created>
  <dcterms:modified xsi:type="dcterms:W3CDTF">2021-04-14T08:57:00Z</dcterms:modified>
</cp:coreProperties>
</file>