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2DDA6A24" w:rsidR="000F2053" w:rsidRDefault="000626C4"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Past</w:t>
      </w:r>
      <w:r w:rsidR="00B65DEB">
        <w:rPr>
          <w:rFonts w:ascii="Times New Roman" w:hAnsi="Times New Roman" w:cs="Times New Roman"/>
          <w:sz w:val="24"/>
          <w:szCs w:val="24"/>
          <w:lang w:val="en-US"/>
        </w:rPr>
        <w:t xml:space="preserve"> 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r w:rsidR="00B65DEB">
        <w:rPr>
          <w:rFonts w:ascii="Times New Roman" w:hAnsi="Times New Roman" w:cs="Times New Roman"/>
          <w:sz w:val="24"/>
          <w:szCs w:val="24"/>
          <w:lang w:val="en-US"/>
        </w:rPr>
        <w:t xml:space="preserve">had to </w:t>
      </w:r>
      <w:r w:rsidR="00A5020F" w:rsidRPr="000F2053">
        <w:rPr>
          <w:rFonts w:ascii="Times New Roman" w:hAnsi="Times New Roman" w:cs="Times New Roman"/>
          <w:sz w:val="24"/>
          <w:szCs w:val="24"/>
          <w:lang w:val="en-US"/>
        </w:rPr>
        <w:t>rel</w:t>
      </w:r>
      <w:r w:rsidR="00B65DEB">
        <w:rPr>
          <w:rFonts w:ascii="Times New Roman" w:hAnsi="Times New Roman" w:cs="Times New Roman"/>
          <w:sz w:val="24"/>
          <w:szCs w:val="24"/>
          <w:lang w:val="en-US"/>
        </w:rPr>
        <w:t>y</w:t>
      </w:r>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r>
        <w:rPr>
          <w:rFonts w:ascii="Times New Roman" w:hAnsi="Times New Roman" w:cs="Times New Roman"/>
          <w:sz w:val="24"/>
          <w:szCs w:val="24"/>
          <w:lang w:val="en-US"/>
        </w:rPr>
        <w:t>Modern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r>
        <w:rPr>
          <w:rFonts w:ascii="Times New Roman" w:hAnsi="Times New Roman" w:cs="Times New Roman"/>
          <w:sz w:val="24"/>
          <w:szCs w:val="24"/>
          <w:lang w:val="en-US"/>
        </w:rPr>
        <w:t xml:space="preserve"> during teaching</w:t>
      </w:r>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r w:rsidR="00B65DEB">
        <w:rPr>
          <w:rFonts w:ascii="Times New Roman" w:hAnsi="Times New Roman" w:cs="Times New Roman"/>
          <w:sz w:val="24"/>
          <w:szCs w:val="24"/>
          <w:lang w:val="en-US"/>
        </w:rPr>
        <w:t>laboratory</w:t>
      </w:r>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r w:rsidR="00B65DEB">
        <w:rPr>
          <w:rFonts w:ascii="Times New Roman" w:hAnsi="Times New Roman" w:cs="Times New Roman"/>
          <w:sz w:val="24"/>
          <w:szCs w:val="24"/>
          <w:lang w:val="en-US"/>
        </w:rPr>
        <w:t xml:space="preserve">Our results demonstrate </w:t>
      </w:r>
      <w:r w:rsidR="00B65DEB" w:rsidRPr="00A91BC8">
        <w:rPr>
          <w:rFonts w:ascii="Times New Roman" w:hAnsi="Times New Roman" w:cs="Times New Roman"/>
          <w:sz w:val="24"/>
          <w:szCs w:val="24"/>
          <w:lang w:val="en-US"/>
        </w:rPr>
        <w:t xml:space="preserve">that </w:t>
      </w:r>
      <w:r w:rsidR="00B65DEB">
        <w:rPr>
          <w:rFonts w:ascii="Times New Roman" w:hAnsi="Times New Roman" w:cs="Times New Roman"/>
          <w:sz w:val="24"/>
          <w:szCs w:val="24"/>
          <w:lang w:val="en-US"/>
        </w:rPr>
        <w:t xml:space="preserve">the </w:t>
      </w:r>
      <w:r w:rsidR="00B65DEB" w:rsidRPr="00A91BC8">
        <w:rPr>
          <w:rFonts w:ascii="Times New Roman" w:hAnsi="Times New Roman" w:cs="Times New Roman"/>
          <w:sz w:val="24"/>
          <w:szCs w:val="24"/>
          <w:lang w:val="en-US"/>
        </w:rPr>
        <w:t>fitness tracker</w:t>
      </w:r>
      <w:r w:rsidR="00B65DEB">
        <w:rPr>
          <w:rFonts w:ascii="Times New Roman" w:hAnsi="Times New Roman" w:cs="Times New Roman"/>
          <w:sz w:val="24"/>
          <w:szCs w:val="24"/>
          <w:lang w:val="en-US"/>
        </w:rPr>
        <w:t xml:space="preserve"> was indeed</w:t>
      </w:r>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r w:rsidR="00B65DEB">
        <w:rPr>
          <w:rFonts w:ascii="Times New Roman" w:hAnsi="Times New Roman" w:cs="Times New Roman"/>
          <w:sz w:val="24"/>
          <w:szCs w:val="24"/>
          <w:lang w:val="en-US"/>
        </w:rPr>
        <w:t>teachers</w:t>
      </w:r>
      <w:r w:rsidR="008158ED">
        <w:rPr>
          <w:rFonts w:ascii="Times New Roman" w:hAnsi="Times New Roman" w:cs="Times New Roman"/>
          <w:sz w:val="24"/>
          <w:szCs w:val="24"/>
          <w:lang w:val="en-US"/>
        </w:rPr>
        <w:t>’</w:t>
      </w:r>
      <w:r w:rsidR="00B65DEB">
        <w:rPr>
          <w:rFonts w:ascii="Times New Roman" w:hAnsi="Times New Roman" w:cs="Times New Roman"/>
          <w:sz w:val="24"/>
          <w:szCs w:val="24"/>
          <w:lang w:val="en-US"/>
        </w:rPr>
        <w:t xml:space="preserve"> </w:t>
      </w:r>
      <w:r w:rsidR="00B65DEB" w:rsidRPr="000F2053">
        <w:rPr>
          <w:rFonts w:ascii="Times New Roman" w:hAnsi="Times New Roman" w:cs="Times New Roman"/>
          <w:sz w:val="24"/>
          <w:szCs w:val="24"/>
          <w:lang w:val="en-US"/>
        </w:rPr>
        <w:t>stress</w:t>
      </w:r>
      <w:r w:rsidR="00B65DEB">
        <w:rPr>
          <w:rFonts w:ascii="Times New Roman" w:hAnsi="Times New Roman" w:cs="Times New Roman"/>
          <w:sz w:val="24"/>
          <w:szCs w:val="24"/>
          <w:lang w:val="en-US"/>
        </w:rPr>
        <w:t xml:space="preserve">, with the data </w:t>
      </w:r>
      <w:r w:rsidR="00B65DEB">
        <w:rPr>
          <w:rFonts w:ascii="Times New Roman" w:hAnsi="Times New Roman" w:cs="Times New Roman"/>
          <w:sz w:val="24"/>
          <w:szCs w:val="24"/>
          <w:lang w:val="en-US"/>
        </w:rPr>
        <w:t>showing</w:t>
      </w:r>
      <w:r w:rsidR="000F2053" w:rsidRPr="000F2053">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 xml:space="preserve">how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r>
        <w:rPr>
          <w:rFonts w:ascii="Times New Roman" w:hAnsi="Times New Roman" w:cs="Times New Roman"/>
          <w:sz w:val="24"/>
          <w:szCs w:val="24"/>
          <w:lang w:val="en-US"/>
        </w:rPr>
        <w:t>related</w:t>
      </w:r>
      <w:r w:rsidR="00B65DEB">
        <w:rPr>
          <w:rFonts w:ascii="Times New Roman" w:hAnsi="Times New Roman" w:cs="Times New Roman"/>
          <w:sz w:val="24"/>
          <w:szCs w:val="24"/>
          <w:lang w:val="en-US"/>
        </w:rPr>
        <w:t xml:space="preserve"> the fitness tracker data </w:t>
      </w:r>
      <w:r>
        <w:rPr>
          <w:rFonts w:ascii="Times New Roman" w:hAnsi="Times New Roman" w:cs="Times New Roman"/>
          <w:sz w:val="24"/>
          <w:szCs w:val="24"/>
          <w:lang w:val="en-US"/>
        </w:rPr>
        <w:t>to</w:t>
      </w:r>
      <w:r w:rsidR="003418FB">
        <w:rPr>
          <w:rFonts w:ascii="Times New Roman" w:hAnsi="Times New Roman" w:cs="Times New Roman"/>
          <w:sz w:val="24"/>
          <w:szCs w:val="24"/>
          <w:lang w:val="en-US"/>
        </w:rPr>
        <w:t xml:space="preserve"> retrospective</w:t>
      </w:r>
      <w:r w:rsidR="00B65DEB">
        <w:rPr>
          <w:rFonts w:ascii="Times New Roman" w:hAnsi="Times New Roman" w:cs="Times New Roman"/>
          <w:sz w:val="24"/>
          <w:szCs w:val="24"/>
          <w:lang w:val="en-US"/>
        </w:rPr>
        <w:t xml:space="preserve"> teacher self-reports</w:t>
      </w:r>
      <w:r>
        <w:rPr>
          <w:rFonts w:ascii="Times New Roman" w:hAnsi="Times New Roman" w:cs="Times New Roman"/>
          <w:sz w:val="24"/>
          <w:szCs w:val="24"/>
          <w:lang w:val="en-US"/>
        </w:rPr>
        <w:t>. We found that teachers</w:t>
      </w:r>
      <w:r w:rsidR="00A5020F">
        <w:rPr>
          <w:rFonts w:ascii="Times New Roman" w:hAnsi="Times New Roman" w:cs="Times New Roman"/>
          <w:sz w:val="24"/>
          <w:szCs w:val="24"/>
          <w:lang w:val="en-US"/>
        </w:rPr>
        <w:t>’ subjective stress appraisals</w:t>
      </w:r>
      <w:r w:rsidR="003418FB">
        <w:rPr>
          <w:rFonts w:ascii="Times New Roman" w:hAnsi="Times New Roman" w:cs="Times New Roman"/>
          <w:sz w:val="24"/>
          <w:szCs w:val="24"/>
          <w:lang w:val="en-US"/>
        </w:rPr>
        <w:t>, together with</w:t>
      </w:r>
      <w:r w:rsidR="00A5020F">
        <w:rPr>
          <w:rFonts w:ascii="Times New Roman" w:hAnsi="Times New Roman" w:cs="Times New Roman"/>
          <w:sz w:val="24"/>
          <w:szCs w:val="24"/>
          <w:lang w:val="en-US"/>
        </w:rPr>
        <w:t xml:space="preserve"> </w:t>
      </w:r>
      <w:r w:rsidR="003418FB">
        <w:rPr>
          <w:rFonts w:ascii="Times New Roman" w:hAnsi="Times New Roman" w:cs="Times New Roman"/>
          <w:sz w:val="24"/>
          <w:szCs w:val="24"/>
          <w:lang w:val="en-US"/>
        </w:rPr>
        <w:t xml:space="preserve">their </w:t>
      </w:r>
      <w:r w:rsidR="00A5020F">
        <w:rPr>
          <w:rFonts w:ascii="Times New Roman" w:hAnsi="Times New Roman" w:cs="Times New Roman"/>
          <w:sz w:val="24"/>
          <w:szCs w:val="24"/>
          <w:lang w:val="en-US"/>
        </w:rPr>
        <w:t>teaching experience</w:t>
      </w:r>
      <w:r w:rsidR="003418FB">
        <w:rPr>
          <w:rFonts w:ascii="Times New Roman" w:hAnsi="Times New Roman" w:cs="Times New Roman"/>
          <w:sz w:val="24"/>
          <w:szCs w:val="24"/>
          <w:lang w:val="en-US"/>
        </w:rPr>
        <w:t>,</w:t>
      </w:r>
      <w:r w:rsidR="00A5020F">
        <w:rPr>
          <w:rFonts w:ascii="Times New Roman" w:hAnsi="Times New Roman" w:cs="Times New Roman"/>
          <w:sz w:val="24"/>
          <w:szCs w:val="24"/>
          <w:lang w:val="en-US"/>
        </w:rPr>
        <w:t xml:space="preserve"> explained </w:t>
      </w:r>
      <w:r>
        <w:rPr>
          <w:rFonts w:ascii="Times New Roman" w:hAnsi="Times New Roman" w:cs="Times New Roman"/>
          <w:sz w:val="24"/>
          <w:szCs w:val="24"/>
          <w:lang w:val="en-US"/>
        </w:rPr>
        <w:t>only small amounts of</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variance in HR data</w:t>
      </w:r>
      <w:r w:rsidR="000527D5">
        <w:rPr>
          <w:rFonts w:ascii="Times New Roman" w:hAnsi="Times New Roman" w:cs="Times New Roman"/>
          <w:sz w:val="24"/>
          <w:szCs w:val="24"/>
          <w:lang w:val="en-US"/>
        </w:rPr>
        <w:t>.</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r w:rsidR="003418FB">
        <w:rPr>
          <w:rFonts w:ascii="Times New Roman" w:hAnsi="Times New Roman" w:cs="Times New Roman"/>
          <w:sz w:val="24"/>
          <w:szCs w:val="24"/>
          <w:lang w:val="en-US"/>
        </w:rPr>
        <w:t>fitness trackers</w:t>
      </w:r>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3418FB">
        <w:rPr>
          <w:rFonts w:ascii="Times New Roman" w:hAnsi="Times New Roman" w:cs="Times New Roman"/>
          <w:sz w:val="24"/>
          <w:szCs w:val="24"/>
          <w:lang w:val="en-US"/>
        </w:rPr>
        <w:t xml:space="preserve"> and provide advice for practical implementation</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563A0133"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sidR="0003737F">
        <w:rPr>
          <w:rFonts w:ascii="Times New Roman" w:hAnsi="Times New Roman" w:cs="Times New Roman"/>
          <w:sz w:val="24"/>
          <w:szCs w:val="24"/>
          <w:lang w:val="en-US"/>
        </w:rPr>
        <w:t>To better understand mechanisms in teacher stress, 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research </w:t>
      </w:r>
      <w:r w:rsidR="00E33D36" w:rsidRPr="008077A3">
        <w:rPr>
          <w:rFonts w:ascii="Times New Roman" w:hAnsi="Times New Roman" w:cs="Times New Roman"/>
          <w:sz w:val="24"/>
          <w:szCs w:val="24"/>
          <w:lang w:val="en-US"/>
        </w:rPr>
        <w:t xml:space="preserve">interest in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r w:rsidR="0059360A">
        <w:rPr>
          <w:rFonts w:ascii="Times New Roman" w:hAnsi="Times New Roman" w:cs="Times New Roman"/>
          <w:sz w:val="24"/>
          <w:szCs w:val="24"/>
          <w:lang w:val="en-US"/>
        </w:rPr>
        <w:t xml:space="preserve">online measures </w:t>
      </w:r>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w:t>
      </w:r>
      <w:r w:rsidR="007E5E88" w:rsidRPr="008077A3">
        <w:rPr>
          <w:rFonts w:ascii="Times New Roman" w:hAnsi="Times New Roman" w:cs="Times New Roman"/>
          <w:sz w:val="24"/>
          <w:szCs w:val="24"/>
          <w:lang w:val="en-US"/>
        </w:rPr>
        <w:lastRenderedPageBreak/>
        <w:t xml:space="preserve">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For example, </w:t>
      </w:r>
      <w:r w:rsidR="001D094E">
        <w:rPr>
          <w:rFonts w:ascii="Times New Roman" w:hAnsi="Times New Roman" w:cs="Times New Roman"/>
          <w:sz w:val="24"/>
          <w:szCs w:val="24"/>
          <w:lang w:val="en-US"/>
        </w:rPr>
        <w:t>it</w:t>
      </w:r>
      <w:r w:rsidR="0003737F">
        <w:rPr>
          <w:rFonts w:ascii="Times New Roman" w:hAnsi="Times New Roman" w:cs="Times New Roman"/>
          <w:sz w:val="24"/>
          <w:szCs w:val="24"/>
          <w:lang w:val="en-US"/>
        </w:rPr>
        <w:t xml:space="preserve"> has been shown</w:t>
      </w:r>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increase teacher HR </w:t>
      </w:r>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teaching </w:t>
      </w:r>
      <w:r w:rsidR="0059360A">
        <w:rPr>
          <w:rFonts w:ascii="Times New Roman" w:hAnsi="Times New Roman" w:cs="Times New Roman"/>
          <w:sz w:val="24"/>
          <w:szCs w:val="24"/>
          <w:lang w:val="en-US"/>
        </w:rPr>
        <w:t xml:space="preserve">activities </w:t>
      </w:r>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studies</w:t>
      </w:r>
      <w:r w:rsidR="0003737F">
        <w:rPr>
          <w:rFonts w:ascii="Times New Roman" w:hAnsi="Times New Roman" w:cs="Times New Roman"/>
          <w:sz w:val="24"/>
          <w:szCs w:val="24"/>
          <w:lang w:val="en-US"/>
        </w:rPr>
        <w:t xml:space="preserve"> have</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r w:rsidR="0059360A">
        <w:rPr>
          <w:rFonts w:ascii="Times New Roman" w:hAnsi="Times New Roman" w:cs="Times New Roman"/>
          <w:sz w:val="24"/>
          <w:szCs w:val="24"/>
          <w:lang w:val="en-US"/>
        </w:rPr>
        <w:t>.</w:t>
      </w:r>
      <w:r w:rsidR="0003737F"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[@ferguson2015] </w:t>
      </w:r>
    </w:p>
    <w:p w14:paraId="2711131D" w14:textId="53637A3F" w:rsidR="0027441B" w:rsidRPr="008077A3" w:rsidRDefault="0059360A">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Classroom disruptions are </w:t>
      </w:r>
      <w:r>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w:t>
      </w:r>
      <w:r>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[@boyle1995structural; @aloe2014multivariate</w:t>
      </w:r>
      <w:r>
        <w:rPr>
          <w:rFonts w:ascii="Times New Roman" w:hAnsi="Times New Roman" w:cs="Times New Roman"/>
          <w:sz w:val="24"/>
          <w:szCs w:val="24"/>
          <w:lang w:val="en-US"/>
        </w:rPr>
        <w:t xml:space="preserve">], and learning how to deal with them is an important aspect of professional expertise </w:t>
      </w:r>
      <w:r w:rsidRPr="008077A3">
        <w:rPr>
          <w:rFonts w:ascii="Times New Roman" w:hAnsi="Times New Roman" w:cs="Times New Roman"/>
          <w:sz w:val="24"/>
          <w:szCs w:val="24"/>
          <w:lang w:val="en-US"/>
        </w:rPr>
        <w:t>[@wolff2015keeping]</w:t>
      </w:r>
      <w:r>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response to stressors such as classroom disruptions </w:t>
      </w:r>
      <w:r w:rsidR="004E40DC" w:rsidRPr="008077A3">
        <w:rPr>
          <w:rFonts w:ascii="Times New Roman" w:hAnsi="Times New Roman" w:cs="Times New Roman"/>
          <w:sz w:val="24"/>
          <w:szCs w:val="24"/>
          <w:lang w:val="en-US"/>
        </w:rPr>
        <w:t xml:space="preserve">depends on the </w:t>
      </w:r>
      <w:r>
        <w:rPr>
          <w:rFonts w:ascii="Times New Roman" w:hAnsi="Times New Roman" w:cs="Times New Roman"/>
          <w:sz w:val="24"/>
          <w:szCs w:val="24"/>
          <w:lang w:val="en-US"/>
        </w:rPr>
        <w:t xml:space="preserve">teacher´s </w:t>
      </w:r>
      <w:r w:rsidR="004E40DC" w:rsidRPr="008077A3">
        <w:rPr>
          <w:rFonts w:ascii="Times New Roman" w:hAnsi="Times New Roman" w:cs="Times New Roman"/>
          <w:sz w:val="24"/>
          <w:szCs w:val="24"/>
          <w:lang w:val="en-US"/>
        </w:rPr>
        <w:t>subjective appraisal</w:t>
      </w:r>
      <w:r w:rsidR="00EA0734" w:rsidRPr="008077A3">
        <w:rPr>
          <w:rFonts w:ascii="Times New Roman" w:hAnsi="Times New Roman" w:cs="Times New Roman"/>
          <w:sz w:val="24"/>
          <w:szCs w:val="24"/>
          <w:lang w:val="en-US"/>
        </w:rPr>
        <w:t>, which</w:t>
      </w:r>
      <w:r w:rsidR="007329A7">
        <w:rPr>
          <w:rFonts w:ascii="Times New Roman" w:hAnsi="Times New Roman" w:cs="Times New Roman"/>
          <w:sz w:val="24"/>
          <w:szCs w:val="24"/>
          <w:lang w:val="en-US"/>
        </w:rPr>
        <w:t>, in turn, depends on</w:t>
      </w:r>
      <w:r>
        <w:rPr>
          <w:rFonts w:ascii="Times New Roman" w:hAnsi="Times New Roman" w:cs="Times New Roman"/>
          <w:sz w:val="24"/>
          <w:szCs w:val="24"/>
          <w:lang w:val="en-US"/>
        </w:rPr>
        <w:t xml:space="preserve"> their</w:t>
      </w:r>
      <w:r w:rsidR="007329A7">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03737F">
        <w:rPr>
          <w:rFonts w:ascii="Times New Roman" w:hAnsi="Times New Roman" w:cs="Times New Roman"/>
          <w:sz w:val="24"/>
          <w:szCs w:val="24"/>
          <w:lang w:val="en-US"/>
        </w:rPr>
        <w:t>, such as their professional knowledge</w:t>
      </w:r>
      <w:r w:rsidR="004E40DC" w:rsidRPr="008077A3">
        <w:rPr>
          <w:rFonts w:ascii="Times New Roman" w:hAnsi="Times New Roman" w:cs="Times New Roman"/>
          <w:sz w:val="24"/>
          <w:szCs w:val="24"/>
          <w:lang w:val="en-US"/>
        </w:rPr>
        <w:t>.</w:t>
      </w:r>
      <w:r w:rsidR="008152F3">
        <w:rPr>
          <w:rFonts w:ascii="Times New Roman" w:hAnsi="Times New Roman" w:cs="Times New Roman"/>
          <w:sz w:val="24"/>
          <w:szCs w:val="24"/>
          <w:lang w:val="en-US"/>
        </w:rPr>
        <w:t xml:space="preserve"> </w:t>
      </w:r>
      <w:r>
        <w:rPr>
          <w:rFonts w:ascii="Times New Roman" w:hAnsi="Times New Roman" w:cs="Times New Roman"/>
          <w:sz w:val="24"/>
          <w:szCs w:val="24"/>
          <w:lang w:val="en-US"/>
        </w:rPr>
        <w:t>The resulting</w:t>
      </w:r>
      <w:r w:rsidR="007329A7">
        <w:rPr>
          <w:rFonts w:ascii="Times New Roman" w:hAnsi="Times New Roman" w:cs="Times New Roman"/>
          <w:sz w:val="24"/>
          <w:szCs w:val="24"/>
          <w:lang w:val="en-US"/>
        </w:rPr>
        <w:t xml:space="preserve"> stress response</w:t>
      </w:r>
      <w:r w:rsidR="006A1A5C">
        <w:rPr>
          <w:rFonts w:ascii="Times New Roman" w:hAnsi="Times New Roman" w:cs="Times New Roman"/>
          <w:sz w:val="24"/>
          <w:szCs w:val="24"/>
          <w:lang w:val="en-US"/>
        </w:rPr>
        <w:t xml:space="preserve"> </w:t>
      </w:r>
      <w:r w:rsidR="007329A7">
        <w:rPr>
          <w:rFonts w:ascii="Times New Roman" w:hAnsi="Times New Roman" w:cs="Times New Roman"/>
          <w:sz w:val="24"/>
          <w:szCs w:val="24"/>
          <w:lang w:val="en-US"/>
        </w:rPr>
        <w:t xml:space="preserve">has a subjective as well as a physiological dimension </w:t>
      </w:r>
      <w:commentRangeStart w:id="0"/>
      <w:r w:rsidR="007329A7">
        <w:rPr>
          <w:rFonts w:ascii="Times New Roman" w:hAnsi="Times New Roman" w:cs="Times New Roman"/>
          <w:sz w:val="24"/>
          <w:szCs w:val="24"/>
          <w:lang w:val="en-US"/>
        </w:rPr>
        <w:t>[</w:t>
      </w:r>
      <w:r w:rsidR="007329A7" w:rsidRPr="008077A3">
        <w:rPr>
          <w:rFonts w:ascii="Times New Roman" w:hAnsi="Times New Roman" w:cs="Times New Roman"/>
          <w:sz w:val="24"/>
          <w:szCs w:val="24"/>
          <w:lang w:val="en-US"/>
        </w:rPr>
        <w:t>@johnson2005experience; @montgomery2005meta</w:t>
      </w:r>
      <w:commentRangeEnd w:id="0"/>
      <w:r w:rsidR="007329A7">
        <w:rPr>
          <w:rStyle w:val="Kommentarzeichen"/>
        </w:rPr>
        <w:commentReference w:id="0"/>
      </w:r>
      <w:r w:rsidR="007329A7">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46338">
        <w:rPr>
          <w:rFonts w:ascii="Times New Roman" w:hAnsi="Times New Roman" w:cs="Times New Roman"/>
          <w:sz w:val="24"/>
          <w:szCs w:val="24"/>
          <w:lang w:val="en-US"/>
        </w:rPr>
        <w:t xml:space="preserve">n order to better understand </w:t>
      </w:r>
      <w:r w:rsidR="00A46338" w:rsidRPr="008077A3">
        <w:rPr>
          <w:rFonts w:ascii="Times New Roman" w:hAnsi="Times New Roman" w:cs="Times New Roman"/>
          <w:sz w:val="24"/>
          <w:szCs w:val="24"/>
          <w:lang w:val="en-US"/>
        </w:rPr>
        <w:t xml:space="preserve">how </w:t>
      </w:r>
      <w:r w:rsidR="006A1A5C">
        <w:rPr>
          <w:rFonts w:ascii="Times New Roman" w:hAnsi="Times New Roman" w:cs="Times New Roman"/>
          <w:sz w:val="24"/>
          <w:szCs w:val="24"/>
          <w:lang w:val="en-US"/>
        </w:rPr>
        <w:t xml:space="preserve">classroom </w:t>
      </w:r>
      <w:proofErr w:type="gramStart"/>
      <w:r w:rsidR="00A46338" w:rsidRPr="008077A3">
        <w:rPr>
          <w:rFonts w:ascii="Times New Roman" w:hAnsi="Times New Roman" w:cs="Times New Roman"/>
          <w:sz w:val="24"/>
          <w:szCs w:val="24"/>
          <w:lang w:val="en-US"/>
        </w:rPr>
        <w:t>stressors</w:t>
      </w:r>
      <w:proofErr w:type="gramEnd"/>
      <w:r w:rsidR="00A46338" w:rsidRPr="008077A3">
        <w:rPr>
          <w:rFonts w:ascii="Times New Roman" w:hAnsi="Times New Roman" w:cs="Times New Roman"/>
          <w:sz w:val="24"/>
          <w:szCs w:val="24"/>
          <w:lang w:val="en-US"/>
        </w:rPr>
        <w:t xml:space="preserve"> affect teachers’ stress response</w:t>
      </w:r>
      <w:r w:rsidR="00A46338">
        <w:rPr>
          <w:rFonts w:ascii="Times New Roman" w:hAnsi="Times New Roman" w:cs="Times New Roman"/>
          <w:sz w:val="24"/>
          <w:szCs w:val="24"/>
          <w:lang w:val="en-US"/>
        </w:rPr>
        <w:t xml:space="preserve">, subjective self-reports should </w:t>
      </w:r>
      <w:r w:rsidR="007329A7">
        <w:rPr>
          <w:rFonts w:ascii="Times New Roman" w:hAnsi="Times New Roman" w:cs="Times New Roman"/>
          <w:sz w:val="24"/>
          <w:szCs w:val="24"/>
          <w:lang w:val="en-US"/>
        </w:rPr>
        <w:t xml:space="preserve">therefore </w:t>
      </w:r>
      <w:r w:rsidR="00A46338">
        <w:rPr>
          <w:rFonts w:ascii="Times New Roman" w:hAnsi="Times New Roman" w:cs="Times New Roman"/>
          <w:sz w:val="24"/>
          <w:szCs w:val="24"/>
          <w:lang w:val="en-US"/>
        </w:rPr>
        <w:t>be accompanied by objective</w:t>
      </w:r>
      <w:r w:rsidR="007329A7">
        <w:rPr>
          <w:rFonts w:ascii="Times New Roman" w:hAnsi="Times New Roman" w:cs="Times New Roman"/>
          <w:sz w:val="24"/>
          <w:szCs w:val="24"/>
          <w:lang w:val="en-US"/>
        </w:rPr>
        <w:t>, physiological</w:t>
      </w:r>
      <w:r w:rsidR="00A46338">
        <w:rPr>
          <w:rFonts w:ascii="Times New Roman" w:hAnsi="Times New Roman" w:cs="Times New Roman"/>
          <w:sz w:val="24"/>
          <w:szCs w:val="24"/>
          <w:lang w:val="en-US"/>
        </w:rPr>
        <w:t xml:space="preserve"> measures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sidR="00A46338">
        <w:rPr>
          <w:rFonts w:ascii="Times New Roman" w:hAnsi="Times New Roman" w:cs="Times New Roman"/>
          <w:sz w:val="24"/>
          <w:szCs w:val="24"/>
          <w:lang w:val="en-US"/>
        </w:rPr>
        <w:t>provide</w:t>
      </w:r>
      <w:r w:rsidR="003E52B0">
        <w:rPr>
          <w:rFonts w:ascii="Times New Roman" w:hAnsi="Times New Roman" w:cs="Times New Roman"/>
          <w:sz w:val="24"/>
          <w:szCs w:val="24"/>
          <w:lang w:val="en-US"/>
        </w:rPr>
        <w:t>s</w:t>
      </w:r>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r w:rsidR="006A1A5C">
        <w:rPr>
          <w:rStyle w:val="--l"/>
          <w:rFonts w:ascii="Times New Roman" w:hAnsi="Times New Roman" w:cs="Times New Roman"/>
          <w:sz w:val="24"/>
          <w:szCs w:val="24"/>
          <w:lang w:val="en-US"/>
        </w:rPr>
        <w:t xml:space="preserve"> </w:t>
      </w:r>
      <w:r w:rsidR="003E52B0">
        <w:rPr>
          <w:rStyle w:val="--l"/>
          <w:rFonts w:ascii="Times New Roman" w:hAnsi="Times New Roman" w:cs="Times New Roman"/>
          <w:sz w:val="24"/>
          <w:szCs w:val="24"/>
          <w:lang w:val="en-US"/>
        </w:rPr>
        <w:t xml:space="preserve">their physiological </w:t>
      </w:r>
      <w:r w:rsidR="00B06EE5" w:rsidRPr="008077A3">
        <w:rPr>
          <w:rStyle w:val="--l"/>
          <w:rFonts w:ascii="Times New Roman" w:hAnsi="Times New Roman" w:cs="Times New Roman"/>
          <w:sz w:val="24"/>
          <w:szCs w:val="24"/>
          <w:lang w:val="en-US"/>
        </w:rPr>
        <w:t xml:space="preserve">stress </w:t>
      </w:r>
      <w:r w:rsidR="003E52B0">
        <w:rPr>
          <w:rStyle w:val="--l"/>
          <w:rFonts w:ascii="Times New Roman" w:hAnsi="Times New Roman" w:cs="Times New Roman"/>
          <w:sz w:val="24"/>
          <w:szCs w:val="24"/>
          <w:lang w:val="en-US"/>
        </w:rPr>
        <w:t xml:space="preserve">response </w:t>
      </w:r>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r w:rsidR="006A1A5C" w:rsidRPr="006A1A5C">
        <w:rPr>
          <w:rFonts w:ascii="Times New Roman" w:hAnsi="Times New Roman" w:cs="Times New Roman"/>
          <w:sz w:val="24"/>
          <w:szCs w:val="24"/>
          <w:lang w:val="en-US"/>
        </w:rPr>
        <w:t xml:space="preserve"> </w:t>
      </w:r>
      <w:r w:rsidR="006A1A5C">
        <w:rPr>
          <w:rFonts w:ascii="Times New Roman" w:hAnsi="Times New Roman" w:cs="Times New Roman"/>
          <w:sz w:val="24"/>
          <w:szCs w:val="24"/>
          <w:lang w:val="en-US"/>
        </w:rPr>
        <w:t xml:space="preserve">Being able to monitor, and eventually counteract, teacher stress levels </w:t>
      </w:r>
      <w:proofErr w:type="gramStart"/>
      <w:r w:rsidR="006A1A5C">
        <w:rPr>
          <w:rFonts w:ascii="Times New Roman" w:hAnsi="Times New Roman" w:cs="Times New Roman"/>
          <w:sz w:val="24"/>
          <w:szCs w:val="24"/>
          <w:lang w:val="en-US"/>
        </w:rPr>
        <w:t>appears</w:t>
      </w:r>
      <w:proofErr w:type="gramEnd"/>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w:t>
      </w:r>
      <w:r w:rsidR="006A1A5C">
        <w:rPr>
          <w:rFonts w:ascii="Times New Roman" w:hAnsi="Times New Roman" w:cs="Times New Roman"/>
          <w:sz w:val="24"/>
          <w:szCs w:val="24"/>
          <w:lang w:val="en-US"/>
        </w:rPr>
        <w:t xml:space="preserve">generally </w:t>
      </w:r>
      <w:r w:rsidR="006A1A5C" w:rsidRPr="008077A3">
        <w:rPr>
          <w:rFonts w:ascii="Times New Roman" w:hAnsi="Times New Roman" w:cs="Times New Roman"/>
          <w:sz w:val="24"/>
          <w:szCs w:val="24"/>
          <w:lang w:val="en-US"/>
        </w:rPr>
        <w:t xml:space="preserve">high stress levels and associated negative </w:t>
      </w:r>
      <w:r w:rsidR="006A1A5C" w:rsidRPr="008077A3">
        <w:rPr>
          <w:rFonts w:ascii="Times New Roman" w:hAnsi="Times New Roman" w:cs="Times New Roman"/>
          <w:sz w:val="24"/>
          <w:szCs w:val="24"/>
          <w:lang w:val="en-US"/>
        </w:rPr>
        <w:t xml:space="preserve">health </w:t>
      </w:r>
      <w:r w:rsidR="006A1A5C" w:rsidRPr="008077A3">
        <w:rPr>
          <w:rFonts w:ascii="Times New Roman" w:hAnsi="Times New Roman" w:cs="Times New Roman"/>
          <w:sz w:val="24"/>
          <w:szCs w:val="24"/>
          <w:lang w:val="en-US"/>
        </w:rPr>
        <w:t>effects</w:t>
      </w:r>
      <w:r w:rsidR="006A1A5C">
        <w:rPr>
          <w:rFonts w:ascii="Times New Roman" w:hAnsi="Times New Roman" w:cs="Times New Roman"/>
          <w:sz w:val="24"/>
          <w:szCs w:val="24"/>
          <w:lang w:val="en-US"/>
        </w:rPr>
        <w:t xml:space="preserve"> </w:t>
      </w:r>
      <w:r w:rsidR="006A1A5C" w:rsidRPr="008077A3">
        <w:rPr>
          <w:rFonts w:ascii="Times New Roman" w:hAnsi="Times New Roman" w:cs="Times New Roman"/>
          <w:sz w:val="24"/>
          <w:szCs w:val="24"/>
          <w:lang w:val="en-US"/>
        </w:rPr>
        <w:t>[@johnson2005experience; @montgomery2005meta].</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r w:rsidR="003E52B0">
        <w:rPr>
          <w:rFonts w:ascii="Times New Roman" w:hAnsi="Times New Roman" w:cs="Times New Roman"/>
          <w:sz w:val="24"/>
          <w:szCs w:val="24"/>
          <w:lang w:val="en-US"/>
        </w:rPr>
        <w:t>d</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r w:rsidR="0003737F">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as</w:t>
      </w:r>
      <w:r w:rsidR="0003737F">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an indicator of stress</w:t>
      </w:r>
      <w:r w:rsidR="003E52B0">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 xml:space="preserve">Further, we explored to what extent </w:t>
      </w:r>
      <w:r w:rsidR="003E52B0" w:rsidRPr="008077A3">
        <w:rPr>
          <w:rFonts w:ascii="Times New Roman" w:hAnsi="Times New Roman" w:cs="Times New Roman"/>
          <w:sz w:val="24"/>
          <w:szCs w:val="24"/>
          <w:lang w:val="en-US"/>
        </w:rPr>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 xml:space="preserve">appraisals of </w:t>
      </w:r>
      <w:r w:rsidR="003E52B0" w:rsidRPr="008077A3">
        <w:rPr>
          <w:rFonts w:ascii="Times New Roman" w:hAnsi="Times New Roman" w:cs="Times New Roman"/>
          <w:sz w:val="24"/>
          <w:szCs w:val="24"/>
          <w:lang w:val="en-US"/>
        </w:rPr>
        <w:lastRenderedPageBreak/>
        <w:t>classroom disruptions and their teaching experience</w:t>
      </w:r>
      <w:r w:rsidR="003E52B0">
        <w:rPr>
          <w:rFonts w:ascii="Times New Roman" w:hAnsi="Times New Roman" w:cs="Times New Roman"/>
          <w:sz w:val="24"/>
          <w:szCs w:val="24"/>
          <w:lang w:val="en-US"/>
        </w:rPr>
        <w:t xml:space="preserve"> predicted teacher stress as assessed by the fitness tracker</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675BE84"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r w:rsidR="006C7C56">
        <w:rPr>
          <w:rFonts w:ascii="Times New Roman" w:hAnsi="Times New Roman" w:cs="Times New Roman"/>
          <w:b/>
          <w:bCs/>
          <w:sz w:val="24"/>
          <w:szCs w:val="24"/>
          <w:lang w:val="en-US"/>
        </w:rPr>
        <w:t>responses</w:t>
      </w:r>
    </w:p>
    <w:p w14:paraId="054300FA" w14:textId="440F54A9"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Fitness trackers</w:t>
      </w:r>
      <w:r w:rsidR="00DD2527">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provide data on physical activity and cardiovascular parameters such as HR, supporting personalized fitness goals [@nuss2021effects] and stress management [@hao2018chrv]. </w:t>
      </w:r>
      <w:r w:rsidR="00DD2527"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They</w:t>
      </w:r>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r w:rsidR="00854BD6">
        <w:rPr>
          <w:rFonts w:ascii="Times New Roman" w:hAnsi="Times New Roman" w:cs="Times New Roman"/>
          <w:sz w:val="24"/>
          <w:szCs w:val="24"/>
          <w:lang w:val="en-US"/>
        </w:rPr>
        <w:t xml:space="preserve"> wide-spread</w:t>
      </w:r>
      <w:r w:rsidR="00AE6924" w:rsidRPr="008077A3">
        <w:rPr>
          <w:rFonts w:ascii="Times New Roman" w:hAnsi="Times New Roman" w:cs="Times New Roman"/>
          <w:sz w:val="24"/>
          <w:szCs w:val="24"/>
          <w:lang w:val="en-US"/>
        </w:rPr>
        <w:t xml:space="preserve"> use</w:t>
      </w:r>
      <w:r w:rsidR="00854BD6">
        <w:rPr>
          <w:rFonts w:ascii="Times New Roman" w:hAnsi="Times New Roman" w:cs="Times New Roman"/>
          <w:sz w:val="24"/>
          <w:szCs w:val="24"/>
          <w:lang w:val="en-US"/>
        </w:rPr>
        <w:t xml:space="preserve"> and everyday availability</w:t>
      </w:r>
      <w:r w:rsidR="00AE6924" w:rsidRPr="008077A3">
        <w:rPr>
          <w:rFonts w:ascii="Times New Roman" w:hAnsi="Times New Roman" w:cs="Times New Roman"/>
          <w:sz w:val="24"/>
          <w:szCs w:val="24"/>
          <w:lang w:val="en-US"/>
        </w:rPr>
        <w:t xml:space="preserve"> </w:t>
      </w:r>
      <w:r w:rsidR="00D30233">
        <w:rPr>
          <w:rFonts w:ascii="Times New Roman" w:hAnsi="Times New Roman" w:cs="Times New Roman"/>
          <w:sz w:val="24"/>
          <w:szCs w:val="24"/>
          <w:lang w:val="en-US"/>
        </w:rPr>
        <w:t>align</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r w:rsidR="00854BD6">
        <w:rPr>
          <w:rFonts w:ascii="Times New Roman" w:hAnsi="Times New Roman" w:cs="Times New Roman"/>
          <w:sz w:val="24"/>
          <w:szCs w:val="24"/>
          <w:lang w:val="en-US"/>
        </w:rPr>
        <w:t xml:space="preserve">fitness trackers, as </w:t>
      </w:r>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r w:rsidR="00854BD6">
        <w:rPr>
          <w:rFonts w:ascii="Times New Roman" w:hAnsi="Times New Roman" w:cs="Times New Roman"/>
          <w:sz w:val="24"/>
          <w:szCs w:val="24"/>
          <w:lang w:val="en-US"/>
        </w:rPr>
        <w:t>,</w:t>
      </w:r>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 xml:space="preserve">more </w:t>
      </w:r>
      <w:r w:rsidR="00B40643" w:rsidRPr="008077A3">
        <w:rPr>
          <w:rFonts w:ascii="Times New Roman" w:hAnsi="Times New Roman" w:cs="Times New Roman"/>
          <w:sz w:val="24"/>
          <w:szCs w:val="24"/>
          <w:lang w:val="en-US"/>
        </w:rPr>
        <w:t>objective insights into teachers’ stress levels</w:t>
      </w:r>
      <w:r w:rsidR="00854BD6">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without disrupting teaching [@donker2018; @runge2020]. </w:t>
      </w:r>
    </w:p>
    <w:p w14:paraId="31F37099" w14:textId="1B2F9FC7"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D3023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 particularly in educational settings. </w:t>
      </w:r>
      <w:r w:rsidR="00854BD6">
        <w:rPr>
          <w:rFonts w:ascii="Times New Roman" w:hAnsi="Times New Roman" w:cs="Times New Roman"/>
          <w:sz w:val="24"/>
          <w:szCs w:val="24"/>
          <w:lang w:val="en-US"/>
        </w:rPr>
        <w:t xml:space="preserve">In </w:t>
      </w:r>
      <w:r w:rsidR="00854BD6">
        <w:rPr>
          <w:rFonts w:ascii="Times New Roman" w:hAnsi="Times New Roman" w:cs="Times New Roman"/>
          <w:sz w:val="24"/>
          <w:szCs w:val="24"/>
          <w:lang w:val="en-US"/>
        </w:rPr>
        <w:lastRenderedPageBreak/>
        <w:t>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r w:rsidR="00361CDA" w:rsidRPr="008077A3">
        <w:rPr>
          <w:rFonts w:ascii="Times New Roman" w:hAnsi="Times New Roman" w:cs="Times New Roman"/>
          <w:sz w:val="24"/>
          <w:szCs w:val="24"/>
          <w:lang w:val="en-US"/>
        </w:rPr>
        <w:t>PPG</w:t>
      </w:r>
      <w:r w:rsidR="00854BD6">
        <w:rPr>
          <w:rFonts w:ascii="Times New Roman" w:hAnsi="Times New Roman" w:cs="Times New Roman"/>
          <w:sz w:val="24"/>
          <w:szCs w:val="24"/>
          <w:lang w:val="en-US"/>
        </w:rPr>
        <w:t>)</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7860D22C"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by the sympathetic and parasympathetic nervous system</w:t>
      </w:r>
      <w:r w:rsidR="00854BD6">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[@pham2021]. An increase in sympathetic</w:t>
      </w:r>
      <w:r w:rsidR="00D25B78"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00854BD6">
        <w:rPr>
          <w:rFonts w:ascii="Times New Roman" w:hAnsi="Times New Roman" w:cs="Times New Roman"/>
          <w:sz w:val="24"/>
          <w:szCs w:val="24"/>
          <w:lang w:val="en-US"/>
        </w:rPr>
        <w:t xml:space="preserve">; whereas an increase in </w:t>
      </w:r>
      <w:r w:rsidR="00D25B78" w:rsidRPr="008077A3">
        <w:rPr>
          <w:rFonts w:ascii="Times New Roman" w:hAnsi="Times New Roman" w:cs="Times New Roman"/>
          <w:sz w:val="24"/>
          <w:szCs w:val="24"/>
          <w:lang w:val="en-US"/>
        </w:rPr>
        <w:t xml:space="preserve">parasympathetic </w:t>
      </w:r>
      <w:r w:rsidR="00854BD6">
        <w:rPr>
          <w:rFonts w:ascii="Times New Roman" w:hAnsi="Times New Roman" w:cs="Times New Roman"/>
          <w:sz w:val="24"/>
          <w:szCs w:val="24"/>
          <w:lang w:val="en-US"/>
        </w:rPr>
        <w:t>activity results in</w:t>
      </w:r>
      <w:r w:rsidR="00D25B78" w:rsidRPr="008077A3">
        <w:rPr>
          <w:rFonts w:ascii="Times New Roman" w:hAnsi="Times New Roman" w:cs="Times New Roman"/>
          <w:sz w:val="24"/>
          <w:szCs w:val="24"/>
          <w:lang w:val="en-US"/>
        </w:rPr>
        <w:t xml:space="preserve"> slowing down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D30233">
        <w:rPr>
          <w:rFonts w:ascii="Times New Roman" w:hAnsi="Times New Roman" w:cs="Times New Roman"/>
          <w:sz w:val="24"/>
          <w:szCs w:val="24"/>
          <w:lang w:val="en-US"/>
        </w:rPr>
        <w:t>increases</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50FF92C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r w:rsidR="00854BD6">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using ECG</w:t>
      </w:r>
      <w:r w:rsidR="00854BD6">
        <w:rPr>
          <w:rFonts w:ascii="Times New Roman" w:hAnsi="Times New Roman" w:cs="Times New Roman"/>
          <w:sz w:val="24"/>
          <w:szCs w:val="24"/>
          <w:lang w:val="en-US"/>
        </w:rPr>
        <w:t xml:space="preserve"> methods</w:t>
      </w:r>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r w:rsidR="00854BD6">
        <w:rPr>
          <w:rFonts w:ascii="Times New Roman" w:hAnsi="Times New Roman" w:cs="Times New Roman"/>
          <w:sz w:val="24"/>
          <w:szCs w:val="24"/>
          <w:lang w:val="en-US"/>
        </w:rPr>
        <w:t xml:space="preserve"> they</w:t>
      </w:r>
      <w:r w:rsidRPr="008077A3">
        <w:rPr>
          <w:rFonts w:ascii="Times New Roman" w:hAnsi="Times New Roman" w:cs="Times New Roman"/>
          <w:sz w:val="24"/>
          <w:szCs w:val="24"/>
          <w:lang w:val="en-US"/>
        </w:rPr>
        <w:t xml:space="preserve"> experience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854BD6">
        <w:rPr>
          <w:rFonts w:ascii="Times New Roman" w:hAnsi="Times New Roman" w:cs="Times New Roman"/>
          <w:sz w:val="24"/>
          <w:szCs w:val="24"/>
          <w:lang w:val="en-US"/>
        </w:rPr>
        <w:t xml:space="preserve">teachers </w:t>
      </w:r>
      <w:r w:rsidR="00745371" w:rsidRPr="008077A3">
        <w:rPr>
          <w:rFonts w:ascii="Times New Roman" w:hAnsi="Times New Roman" w:cs="Times New Roman"/>
          <w:sz w:val="24"/>
          <w:szCs w:val="24"/>
          <w:lang w:val="en-US"/>
        </w:rPr>
        <w:t>tak</w:t>
      </w:r>
      <w:r w:rsidR="00854BD6">
        <w:rPr>
          <w:rFonts w:ascii="Times New Roman" w:hAnsi="Times New Roman" w:cs="Times New Roman"/>
          <w:sz w:val="24"/>
          <w:szCs w:val="24"/>
          <w:lang w:val="en-US"/>
        </w:rPr>
        <w:t>e</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w:t>
      </w:r>
      <w:r w:rsidR="002D6FBF" w:rsidRPr="008077A3">
        <w:rPr>
          <w:rFonts w:ascii="Times New Roman" w:hAnsi="Times New Roman" w:cs="Times New Roman"/>
          <w:sz w:val="24"/>
          <w:szCs w:val="24"/>
          <w:lang w:val="en-US"/>
        </w:rPr>
        <w:lastRenderedPageBreak/>
        <w:t>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452D3EE" w:rsidR="004A6E89" w:rsidRPr="008077A3" w:rsidRDefault="00854BD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More recent </w:t>
      </w:r>
      <w:r w:rsidR="002E0A95" w:rsidRPr="008077A3">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A467F9">
        <w:rPr>
          <w:rFonts w:ascii="Times New Roman" w:hAnsi="Times New Roman" w:cs="Times New Roman"/>
          <w:sz w:val="24"/>
          <w:szCs w:val="24"/>
          <w:lang w:val="en-US"/>
        </w:rPr>
        <w:t>beg</w:t>
      </w:r>
      <w:r>
        <w:rPr>
          <w:rFonts w:ascii="Times New Roman" w:hAnsi="Times New Roman" w:cs="Times New Roman"/>
          <w:sz w:val="24"/>
          <w:szCs w:val="24"/>
          <w:lang w:val="en-US"/>
        </w:rPr>
        <w:t>u</w:t>
      </w:r>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002E0A95"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r>
        <w:rPr>
          <w:rFonts w:ascii="Times New Roman" w:hAnsi="Times New Roman" w:cs="Times New Roman"/>
          <w:sz w:val="24"/>
          <w:szCs w:val="24"/>
          <w:lang w:val="en-US"/>
        </w:rPr>
        <w:t>instructional settings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r>
        <w:rPr>
          <w:rFonts w:ascii="Times New Roman" w:hAnsi="Times New Roman" w:cs="Times New Roman"/>
          <w:sz w:val="24"/>
          <w:szCs w:val="24"/>
          <w:lang w:val="en-US"/>
        </w:rPr>
        <w:t>s,</w:t>
      </w:r>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HR peak</w:t>
      </w:r>
      <w:r>
        <w:rPr>
          <w:rFonts w:ascii="Times New Roman" w:hAnsi="Times New Roman" w:cs="Times New Roman"/>
          <w:sz w:val="24"/>
          <w:szCs w:val="24"/>
          <w:lang w:val="en-US"/>
        </w:rPr>
        <w:t>s</w:t>
      </w:r>
      <w:r w:rsidR="00BE10B7" w:rsidRPr="008077A3">
        <w:rPr>
          <w:rFonts w:ascii="Times New Roman" w:hAnsi="Times New Roman" w:cs="Times New Roman"/>
          <w:sz w:val="24"/>
          <w:szCs w:val="24"/>
          <w:lang w:val="en-US"/>
        </w:rPr>
        <w:t xml:space="preserve"> during </w:t>
      </w:r>
      <w:r w:rsidR="00DB7274">
        <w:rPr>
          <w:rFonts w:ascii="Times New Roman" w:hAnsi="Times New Roman" w:cs="Times New Roman"/>
          <w:sz w:val="24"/>
          <w:szCs w:val="24"/>
          <w:lang w:val="en-US"/>
        </w:rPr>
        <w:t>more inter</w:t>
      </w:r>
      <w:r w:rsidR="00BE10B7" w:rsidRPr="008077A3">
        <w:rPr>
          <w:rFonts w:ascii="Times New Roman" w:hAnsi="Times New Roman" w:cs="Times New Roman"/>
          <w:sz w:val="24"/>
          <w:szCs w:val="24"/>
          <w:lang w:val="en-US"/>
        </w:rPr>
        <w:t xml:space="preserve">active learning </w:t>
      </w:r>
      <w:r w:rsidR="00DB7274">
        <w:rPr>
          <w:rFonts w:ascii="Times New Roman" w:hAnsi="Times New Roman" w:cs="Times New Roman"/>
          <w:sz w:val="24"/>
          <w:szCs w:val="24"/>
          <w:lang w:val="en-US"/>
        </w:rPr>
        <w:t>phases</w:t>
      </w:r>
      <w:r w:rsidR="00BE10B7" w:rsidRPr="008077A3">
        <w:rPr>
          <w:rFonts w:ascii="Times New Roman" w:hAnsi="Times New Roman" w:cs="Times New Roman"/>
          <w:sz w:val="24"/>
          <w:szCs w:val="24"/>
          <w:lang w:val="en-US"/>
        </w:rPr>
        <w:t xml:space="preserve">. @chalmers2021 </w:t>
      </w:r>
      <w:r w:rsidR="00DB7274">
        <w:rPr>
          <w:rFonts w:ascii="Times New Roman" w:hAnsi="Times New Roman" w:cs="Times New Roman"/>
          <w:sz w:val="24"/>
          <w:szCs w:val="24"/>
          <w:lang w:val="en-US"/>
        </w:rPr>
        <w:t xml:space="preserve">used </w:t>
      </w:r>
      <w:r w:rsidR="00BE10B7" w:rsidRPr="008077A3">
        <w:rPr>
          <w:rFonts w:ascii="Times New Roman" w:hAnsi="Times New Roman" w:cs="Times New Roman"/>
          <w:sz w:val="24"/>
          <w:szCs w:val="24"/>
          <w:lang w:val="en-US"/>
        </w:rPr>
        <w:t>HR</w:t>
      </w:r>
      <w:r w:rsidR="00DB7274">
        <w:rPr>
          <w:rFonts w:ascii="Times New Roman" w:hAnsi="Times New Roman" w:cs="Times New Roman"/>
          <w:sz w:val="24"/>
          <w:szCs w:val="24"/>
          <w:lang w:val="en-US"/>
        </w:rPr>
        <w:t xml:space="preserve"> data from</w:t>
      </w:r>
      <w:r w:rsidR="00BE10B7" w:rsidRPr="008077A3">
        <w:rPr>
          <w:rFonts w:ascii="Times New Roman" w:hAnsi="Times New Roman" w:cs="Times New Roman"/>
          <w:sz w:val="24"/>
          <w:szCs w:val="24"/>
          <w:lang w:val="en-US"/>
        </w:rPr>
        <w:t xml:space="preserve"> a fitness tracker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0203F665"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 xml:space="preserve">during teaching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76BA351"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00DB7274">
        <w:rPr>
          <w:rFonts w:ascii="Times New Roman" w:hAnsi="Times New Roman" w:cs="Times New Roman"/>
          <w:sz w:val="24"/>
          <w:szCs w:val="24"/>
          <w:lang w:val="en-US"/>
        </w:rPr>
        <w:t xml:space="preserve">. For teachers,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DB7274">
        <w:rPr>
          <w:rFonts w:ascii="Times New Roman" w:hAnsi="Times New Roman" w:cs="Times New Roman"/>
          <w:sz w:val="24"/>
          <w:szCs w:val="24"/>
          <w:lang w:val="en-US"/>
        </w:rPr>
        <w:t>However</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r w:rsidR="00DB7274">
        <w:rPr>
          <w:rFonts w:ascii="Times New Roman" w:hAnsi="Times New Roman" w:cs="Times New Roman"/>
          <w:sz w:val="24"/>
          <w:szCs w:val="24"/>
          <w:lang w:val="en-US"/>
        </w:rPr>
        <w:t>stress inducing events and mechanisms</w:t>
      </w:r>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BCDE99C"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B7274">
        <w:rPr>
          <w:rFonts w:ascii="Times New Roman" w:hAnsi="Times New Roman" w:cs="Times New Roman"/>
          <w:b/>
          <w:bCs/>
          <w:sz w:val="24"/>
          <w:szCs w:val="24"/>
          <w:lang w:val="en-US"/>
        </w:rPr>
        <w:t xml:space="preserve">A model of </w:t>
      </w:r>
      <w:r w:rsidR="00B8666F"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eacher stress </w:t>
      </w:r>
    </w:p>
    <w:p w14:paraId="3AC900EA" w14:textId="646392C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Pr>
          <w:rFonts w:ascii="Times New Roman" w:hAnsi="Times New Roman" w:cs="Times New Roman"/>
          <w:sz w:val="24"/>
          <w:szCs w:val="24"/>
          <w:lang w:val="en-US"/>
        </w:rPr>
        <w:t xml:space="preserve"> </w:t>
      </w:r>
      <w:proofErr w:type="spellStart"/>
      <w:r w:rsidR="000161E8">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definition of teacher stress</w:t>
      </w:r>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r w:rsidR="00F14D14">
        <w:rPr>
          <w:rFonts w:ascii="Times New Roman" w:hAnsi="Times New Roman" w:cs="Times New Roman"/>
          <w:sz w:val="24"/>
          <w:szCs w:val="24"/>
          <w:lang w:val="en-US"/>
        </w:rPr>
        <w:t>adaptation</w:t>
      </w:r>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r w:rsidR="00D90A16">
        <w:rPr>
          <w:rFonts w:ascii="Times New Roman" w:hAnsi="Times New Roman" w:cs="Times New Roman"/>
          <w:sz w:val="24"/>
          <w:szCs w:val="24"/>
          <w:lang w:val="en-US"/>
        </w:rPr>
        <w:t>]</w:t>
      </w:r>
      <w:r w:rsidR="00DB7274">
        <w:rPr>
          <w:rFonts w:ascii="Times New Roman" w:hAnsi="Times New Roman" w:cs="Times New Roman"/>
          <w:sz w:val="24"/>
          <w:szCs w:val="24"/>
          <w:lang w:val="en-US"/>
        </w:rPr>
        <w:t>, which</w:t>
      </w:r>
      <w:r w:rsidR="00D36BDB">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r w:rsidR="00DB7274">
        <w:rPr>
          <w:rFonts w:ascii="Times New Roman" w:hAnsi="Times New Roman" w:cs="Times New Roman"/>
          <w:sz w:val="24"/>
          <w:szCs w:val="24"/>
          <w:lang w:val="en-US"/>
        </w:rPr>
        <w:t>that exceeds the person</w:t>
      </w:r>
      <w:r w:rsidR="00F14D14">
        <w:rPr>
          <w:rFonts w:ascii="Times New Roman" w:hAnsi="Times New Roman" w:cs="Times New Roman"/>
          <w:sz w:val="24"/>
          <w:szCs w:val="24"/>
          <w:lang w:val="en-US"/>
        </w:rPr>
        <w:t>’</w:t>
      </w:r>
      <w:r w:rsidR="00DB7274">
        <w:rPr>
          <w:rFonts w:ascii="Times New Roman" w:hAnsi="Times New Roman" w:cs="Times New Roman"/>
          <w:sz w:val="24"/>
          <w:szCs w:val="24"/>
          <w:lang w:val="en-US"/>
        </w:rPr>
        <w:t>s</w:t>
      </w:r>
      <w:r w:rsidR="00DB727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73968ABF"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 xml:space="preserve">Fig. 1 shows, in a simplified way, how classroom events affect teachers’ stress level, according to the </w:t>
      </w:r>
      <w:r w:rsidR="00D36BDB">
        <w:rPr>
          <w:rFonts w:ascii="Times New Roman" w:hAnsi="Times New Roman" w:cs="Times New Roman"/>
          <w:sz w:val="24"/>
          <w:szCs w:val="24"/>
          <w:lang w:val="en-US"/>
        </w:rPr>
        <w:t xml:space="preserve">adaptation of the Lazarus model to </w:t>
      </w:r>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r w:rsidR="005F38B3">
        <w:rPr>
          <w:rFonts w:ascii="Times New Roman" w:hAnsi="Times New Roman" w:cs="Times New Roman"/>
          <w:sz w:val="24"/>
          <w:szCs w:val="24"/>
          <w:lang w:val="en-US"/>
        </w:rPr>
        <w:t>teachers</w:t>
      </w:r>
      <w:r w:rsidR="00F10626">
        <w:rPr>
          <w:rFonts w:ascii="Times New Roman" w:hAnsi="Times New Roman" w:cs="Times New Roman"/>
          <w:sz w:val="24"/>
          <w:szCs w:val="24"/>
          <w:lang w:val="en-US"/>
        </w:rPr>
        <w:t>’</w:t>
      </w:r>
      <w:r w:rsidR="005F38B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primary and secondary appraisal</w:t>
      </w:r>
      <w:r w:rsidR="00D36BDB">
        <w:rPr>
          <w:rFonts w:ascii="Times New Roman" w:hAnsi="Times New Roman" w:cs="Times New Roman"/>
          <w:sz w:val="24"/>
          <w:szCs w:val="24"/>
          <w:lang w:val="en-US"/>
        </w:rPr>
        <w:t xml:space="preserve"> as well as coping attempts</w:t>
      </w:r>
      <w:r w:rsidRPr="008077A3">
        <w:rPr>
          <w:rFonts w:ascii="Times New Roman" w:hAnsi="Times New Roman" w:cs="Times New Roman"/>
          <w:sz w:val="24"/>
          <w:szCs w:val="24"/>
          <w:lang w:val="en-US"/>
        </w:rPr>
        <w:t xml:space="preserve"> are influenced by 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r w:rsidR="005F38B3">
        <w:rPr>
          <w:rFonts w:ascii="Times New Roman" w:hAnsi="Times New Roman" w:cs="Times New Roman"/>
          <w:sz w:val="24"/>
          <w:szCs w:val="24"/>
          <w:lang w:val="en-US"/>
        </w:rPr>
        <w:t>problem-focused</w:t>
      </w:r>
      <w:r w:rsidR="005F38B3" w:rsidRPr="008077A3">
        <w:rPr>
          <w:rFonts w:ascii="Times New Roman" w:hAnsi="Times New Roman" w:cs="Times New Roman"/>
          <w:sz w:val="24"/>
          <w:szCs w:val="24"/>
          <w:lang w:val="en-US"/>
        </w:rPr>
        <w:t xml:space="preserve"> </w:t>
      </w:r>
      <w:r w:rsidR="004552BF" w:rsidRPr="008077A3">
        <w:rPr>
          <w:rFonts w:ascii="Times New Roman" w:hAnsi="Times New Roman" w:cs="Times New Roman"/>
          <w:sz w:val="24"/>
          <w:szCs w:val="24"/>
          <w:lang w:val="en-US"/>
        </w:rPr>
        <w:t>classroom management skills [@wolff2021classroom]</w:t>
      </w:r>
      <w:r w:rsidR="005F38B3">
        <w:rPr>
          <w:rFonts w:ascii="Times New Roman" w:hAnsi="Times New Roman" w:cs="Times New Roman"/>
          <w:sz w:val="24"/>
          <w:szCs w:val="24"/>
          <w:lang w:val="en-US"/>
        </w:rPr>
        <w:t xml:space="preserve">, and thus more effective </w:t>
      </w:r>
      <w:r w:rsidR="005F38B3">
        <w:rPr>
          <w:rFonts w:ascii="Times New Roman" w:hAnsi="Times New Roman" w:cs="Times New Roman"/>
          <w:sz w:val="24"/>
          <w:szCs w:val="24"/>
          <w:lang w:val="en-US"/>
        </w:rPr>
        <w:lastRenderedPageBreak/>
        <w:t>coping and less stress</w:t>
      </w:r>
      <w:r w:rsidR="007320EE"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Empirically</w:t>
      </w:r>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N</w:t>
      </w:r>
      <w:r w:rsidR="00073B92">
        <w:rPr>
          <w:rFonts w:ascii="Times New Roman" w:hAnsi="Times New Roman" w:cs="Times New Roman"/>
          <w:sz w:val="24"/>
          <w:szCs w:val="24"/>
          <w:lang w:val="en-US"/>
        </w:rPr>
        <w:t>ovices</w:t>
      </w:r>
      <w:r w:rsidR="00D36BDB">
        <w:rPr>
          <w:rFonts w:ascii="Times New Roman" w:hAnsi="Times New Roman" w:cs="Times New Roman"/>
          <w:sz w:val="24"/>
          <w:szCs w:val="24"/>
          <w:lang w:val="en-US"/>
        </w:rPr>
        <w:t xml:space="preserve"> in the teaching profession, on the other hand,</w:t>
      </w:r>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managing </w:t>
      </w:r>
      <w:r w:rsidR="005F38B3">
        <w:rPr>
          <w:rFonts w:ascii="Times New Roman" w:hAnsi="Times New Roman" w:cs="Times New Roman"/>
          <w:sz w:val="24"/>
          <w:szCs w:val="24"/>
          <w:lang w:val="en-US"/>
        </w:rPr>
        <w:t xml:space="preserve">teacher </w:t>
      </w:r>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A23F484"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w:t>
      </w:r>
      <w:r w:rsidR="000A15CF">
        <w:rPr>
          <w:rFonts w:ascii="Times New Roman" w:hAnsi="Times New Roman" w:cs="Times New Roman"/>
          <w:sz w:val="24"/>
          <w:szCs w:val="24"/>
          <w:lang w:val="en-US"/>
        </w:rPr>
        <w:t>’</w:t>
      </w:r>
      <w:r>
        <w:rPr>
          <w:rFonts w:ascii="Times New Roman" w:hAnsi="Times New Roman" w:cs="Times New Roman"/>
          <w:sz w:val="24"/>
          <w:szCs w:val="24"/>
          <w:lang w:val="en-US"/>
        </w:rPr>
        <w:t xml:space="preserv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6E726C">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subjective appraisals of stress </w:t>
      </w:r>
      <w:r w:rsidR="006E726C">
        <w:rPr>
          <w:rFonts w:ascii="Times New Roman" w:hAnsi="Times New Roman" w:cs="Times New Roman"/>
          <w:sz w:val="24"/>
          <w:szCs w:val="24"/>
          <w:lang w:val="en-US"/>
        </w:rPr>
        <w:t xml:space="preserve">during </w:t>
      </w:r>
      <w:r w:rsidR="00A21C43">
        <w:rPr>
          <w:rFonts w:ascii="Times New Roman" w:hAnsi="Times New Roman" w:cs="Times New Roman"/>
          <w:sz w:val="24"/>
          <w:szCs w:val="24"/>
          <w:lang w:val="en-US"/>
        </w:rPr>
        <w:t>a micro-teaching unit</w:t>
      </w:r>
      <w:r w:rsidR="006E726C">
        <w:rPr>
          <w:rFonts w:ascii="Times New Roman" w:hAnsi="Times New Roman" w:cs="Times New Roman"/>
          <w:sz w:val="24"/>
          <w:szCs w:val="24"/>
          <w:lang w:val="en-US"/>
        </w:rPr>
        <w:t xml:space="preserve"> and to relate their self-reported </w:t>
      </w:r>
      <w:r w:rsidR="005F38B3">
        <w:rPr>
          <w:rFonts w:ascii="Times New Roman" w:hAnsi="Times New Roman" w:cs="Times New Roman"/>
          <w:sz w:val="24"/>
          <w:szCs w:val="24"/>
          <w:lang w:val="en-US"/>
        </w:rPr>
        <w:t xml:space="preserve">appraisals </w:t>
      </w:r>
      <w:r w:rsidR="006E726C">
        <w:rPr>
          <w:rFonts w:ascii="Times New Roman" w:hAnsi="Times New Roman" w:cs="Times New Roman"/>
          <w:sz w:val="24"/>
          <w:szCs w:val="24"/>
          <w:lang w:val="en-US"/>
        </w:rPr>
        <w:t xml:space="preserve">and physiological stress responses to their </w:t>
      </w:r>
      <w:r w:rsidR="005F38B3">
        <w:rPr>
          <w:rFonts w:ascii="Times New Roman" w:hAnsi="Times New Roman" w:cs="Times New Roman"/>
          <w:sz w:val="24"/>
          <w:szCs w:val="24"/>
          <w:lang w:val="en-US"/>
        </w:rPr>
        <w:t>teaching</w:t>
      </w:r>
      <w:r w:rsidR="006E726C">
        <w:rPr>
          <w:rFonts w:ascii="Times New Roman" w:hAnsi="Times New Roman" w:cs="Times New Roman"/>
          <w:sz w:val="24"/>
          <w:szCs w:val="24"/>
          <w:lang w:val="en-US"/>
        </w:rPr>
        <w:t xml:space="preserve"> experience.</w:t>
      </w:r>
      <w:r w:rsidR="000A15CF">
        <w:rPr>
          <w:rFonts w:ascii="Times New Roman" w:hAnsi="Times New Roman" w:cs="Times New Roman"/>
          <w:sz w:val="24"/>
          <w:szCs w:val="24"/>
          <w:lang w:val="en-US"/>
        </w:rPr>
        <w:t xml:space="preserve">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5F38B3">
        <w:rPr>
          <w:rFonts w:ascii="Times New Roman" w:hAnsi="Times New Roman" w:cs="Times New Roman"/>
          <w:sz w:val="24"/>
          <w:szCs w:val="24"/>
          <w:lang w:val="en-US"/>
        </w:rPr>
        <w:t xml:space="preserve"> skills</w:t>
      </w:r>
      <w:r w:rsidR="00956D35"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5F38B3">
        <w:rPr>
          <w:rFonts w:ascii="Times New Roman" w:hAnsi="Times New Roman" w:cs="Times New Roman"/>
          <w:sz w:val="24"/>
          <w:szCs w:val="24"/>
          <w:lang w:val="en-US"/>
        </w:rPr>
        <w:t>short lesson</w:t>
      </w:r>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r w:rsidR="006E726C">
        <w:rPr>
          <w:rFonts w:ascii="Times New Roman" w:hAnsi="Times New Roman" w:cs="Times New Roman"/>
          <w:sz w:val="24"/>
          <w:szCs w:val="24"/>
          <w:lang w:val="en-US"/>
        </w:rPr>
        <w:t xml:space="preserve">thus </w:t>
      </w:r>
      <w:r w:rsidR="00564737" w:rsidRPr="008077A3">
        <w:rPr>
          <w:rFonts w:ascii="Times New Roman" w:hAnsi="Times New Roman" w:cs="Times New Roman"/>
          <w:sz w:val="24"/>
          <w:szCs w:val="24"/>
          <w:lang w:val="en-US"/>
        </w:rPr>
        <w:t>potentially stressful for the participants</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1B427CE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r w:rsidR="005F38B3">
        <w:rPr>
          <w:rFonts w:ascii="Times New Roman" w:hAnsi="Times New Roman" w:cs="Times New Roman"/>
          <w:sz w:val="24"/>
          <w:szCs w:val="24"/>
          <w:lang w:val="en-US"/>
        </w:rPr>
        <w:t xml:space="preserve"> a</w:t>
      </w:r>
      <w:r w:rsidRPr="008077A3">
        <w:rPr>
          <w:rFonts w:ascii="Times New Roman" w:hAnsi="Times New Roman" w:cs="Times New Roman"/>
          <w:sz w:val="24"/>
          <w:szCs w:val="24"/>
          <w:lang w:val="en-US"/>
        </w:rPr>
        <w:t xml:space="preserve"> wrist-based fitness tracker </w:t>
      </w:r>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suitable and effective method for mapping teachers’ HR over the </w:t>
      </w:r>
      <w:r w:rsidRPr="008077A3">
        <w:rPr>
          <w:rFonts w:ascii="Times New Roman" w:hAnsi="Times New Roman" w:cs="Times New Roman"/>
          <w:sz w:val="24"/>
          <w:szCs w:val="24"/>
          <w:lang w:val="en-US"/>
        </w:rPr>
        <w:lastRenderedPageBreak/>
        <w:t xml:space="preserve">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lab study</w:t>
      </w:r>
      <w:r w:rsidR="005F38B3">
        <w:rPr>
          <w:rFonts w:ascii="Times New Roman" w:hAnsi="Times New Roman" w:cs="Times New Roman"/>
          <w:sz w:val="24"/>
          <w:szCs w:val="24"/>
          <w:lang w:val="en-US"/>
        </w:rPr>
        <w:t>, with a total duration of approximately 2 hours</w:t>
      </w:r>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60BE5B4B" w:rsidR="00587185" w:rsidRPr="008077A3" w:rsidRDefault="00A52B2E"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Looking at HR measures globally</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007819B7"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007819B7"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007819B7" w:rsidRPr="008077A3">
        <w:rPr>
          <w:rFonts w:ascii="Times New Roman" w:hAnsi="Times New Roman" w:cs="Times New Roman"/>
          <w:sz w:val="24"/>
          <w:szCs w:val="24"/>
          <w:lang w:val="en-US"/>
        </w:rPr>
        <w:t>e expected to observe the same trends in both standardized and non-standardized HR values.</w:t>
      </w:r>
    </w:p>
    <w:p w14:paraId="740AC8A6" w14:textId="0B029C26" w:rsidR="00BC714D" w:rsidRPr="008077A3" w:rsidRDefault="007A1C5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addition</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selected </w:t>
      </w:r>
      <w:r w:rsidR="00BC714D" w:rsidRPr="008077A3">
        <w:rPr>
          <w:rFonts w:ascii="Times New Roman" w:hAnsi="Times New Roman" w:cs="Times New Roman"/>
          <w:sz w:val="24"/>
          <w:szCs w:val="24"/>
          <w:lang w:val="en-US"/>
        </w:rPr>
        <w:t>five representative 10-minute intervals from the five phases</w:t>
      </w:r>
      <w:r w:rsidR="005F38B3">
        <w:rPr>
          <w:rFonts w:ascii="Times New Roman" w:hAnsi="Times New Roman" w:cs="Times New Roman"/>
          <w:sz w:val="24"/>
          <w:szCs w:val="24"/>
          <w:lang w:val="en-US"/>
        </w:rPr>
        <w:t xml:space="preserve"> of the lab study</w:t>
      </w:r>
      <w:r w:rsidR="00BC714D"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00A226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order to </w:t>
      </w:r>
      <w:r w:rsidR="00BC714D" w:rsidRPr="008077A3">
        <w:rPr>
          <w:rFonts w:ascii="Times New Roman" w:hAnsi="Times New Roman" w:cs="Times New Roman"/>
          <w:sz w:val="24"/>
          <w:szCs w:val="24"/>
          <w:lang w:val="en-US"/>
        </w:rPr>
        <w:t>test the hypotheses that</w:t>
      </w:r>
      <w:r>
        <w:rPr>
          <w:rFonts w:ascii="Times New Roman" w:hAnsi="Times New Roman" w:cs="Times New Roman"/>
          <w:sz w:val="24"/>
          <w:szCs w:val="24"/>
          <w:lang w:val="en-US"/>
        </w:rPr>
        <w:t xml:space="preserve">, regarding RH levels, </w:t>
      </w:r>
      <w:r w:rsidR="00BC714D" w:rsidRPr="008077A3">
        <w:rPr>
          <w:rFonts w:ascii="Times New Roman" w:hAnsi="Times New Roman" w:cs="Times New Roman"/>
          <w:sz w:val="24"/>
          <w:szCs w:val="24"/>
          <w:lang w:val="en-US"/>
        </w:rPr>
        <w:t>teachers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HR would be</w:t>
      </w:r>
      <w:r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the highest during the </w:t>
      </w:r>
      <w:r w:rsidR="00346B4C"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00BC714D"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and</w:t>
      </w:r>
      <w:r>
        <w:rPr>
          <w:rFonts w:ascii="Times New Roman" w:hAnsi="Times New Roman" w:cs="Times New Roman"/>
          <w:sz w:val="24"/>
          <w:szCs w:val="24"/>
          <w:lang w:val="en-US"/>
        </w:rPr>
        <w:t xml:space="preserve">, regarding HR slopes, </w:t>
      </w:r>
      <w:r w:rsidR="00BC714D"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HR </w:t>
      </w:r>
      <w:r>
        <w:rPr>
          <w:rFonts w:ascii="Times New Roman" w:hAnsi="Times New Roman" w:cs="Times New Roman"/>
          <w:sz w:val="24"/>
          <w:szCs w:val="24"/>
          <w:lang w:val="en-US"/>
        </w:rPr>
        <w:t xml:space="preserve">would </w:t>
      </w:r>
      <w:r w:rsidR="00BC714D" w:rsidRPr="008077A3">
        <w:rPr>
          <w:rFonts w:ascii="Times New Roman" w:hAnsi="Times New Roman" w:cs="Times New Roman"/>
          <w:sz w:val="24"/>
          <w:szCs w:val="24"/>
          <w:lang w:val="en-US"/>
        </w:rPr>
        <w:t xml:space="preserve">increase </w:t>
      </w:r>
      <w:r w:rsidR="00E5647A" w:rsidRPr="008077A3">
        <w:rPr>
          <w:rFonts w:ascii="Times New Roman" w:hAnsi="Times New Roman" w:cs="Times New Roman"/>
          <w:sz w:val="24"/>
          <w:szCs w:val="24"/>
          <w:lang w:val="en-US"/>
        </w:rPr>
        <w:t>while they were preparing for teaching</w:t>
      </w:r>
      <w:r w:rsidR="005F38B3">
        <w:rPr>
          <w:rFonts w:ascii="Times New Roman" w:hAnsi="Times New Roman" w:cs="Times New Roman"/>
          <w:sz w:val="24"/>
          <w:szCs w:val="24"/>
          <w:lang w:val="en-US"/>
        </w:rPr>
        <w:t xml:space="preserve"> (pre-teaching interval)</w:t>
      </w:r>
      <w:r w:rsidR="00E5647A"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but decrease in all of the following intervals, </w:t>
      </w:r>
      <w:r>
        <w:rPr>
          <w:rFonts w:ascii="Times New Roman" w:hAnsi="Times New Roman" w:cs="Times New Roman"/>
          <w:sz w:val="24"/>
          <w:szCs w:val="24"/>
          <w:lang w:val="en-US"/>
        </w:rPr>
        <w:t xml:space="preserve">i.e. </w:t>
      </w:r>
      <w:r w:rsidR="00A2264B">
        <w:rPr>
          <w:rFonts w:ascii="Times New Roman" w:hAnsi="Times New Roman" w:cs="Times New Roman"/>
          <w:sz w:val="24"/>
          <w:szCs w:val="24"/>
          <w:lang w:val="en-US"/>
        </w:rPr>
        <w:t>when</w:t>
      </w:r>
      <w:r>
        <w:rPr>
          <w:rFonts w:ascii="Times New Roman" w:hAnsi="Times New Roman" w:cs="Times New Roman"/>
          <w:sz w:val="24"/>
          <w:szCs w:val="24"/>
          <w:lang w:val="en-US"/>
        </w:rPr>
        <w:t xml:space="preserve"> they were</w:t>
      </w:r>
      <w:r w:rsidR="00BC714D"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r>
        <w:rPr>
          <w:rFonts w:ascii="Times New Roman" w:hAnsi="Times New Roman" w:cs="Times New Roman"/>
          <w:sz w:val="24"/>
          <w:szCs w:val="24"/>
          <w:lang w:val="en-US"/>
        </w:rPr>
        <w:t>ng</w:t>
      </w:r>
      <w:r w:rsidR="00AA7261"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and recovering from the stressful </w:t>
      </w:r>
      <w:r w:rsidR="00AB4AC0"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w:t>
      </w:r>
    </w:p>
    <w:p w14:paraId="58F390D1" w14:textId="678E7B50"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r w:rsidR="007A1C56">
        <w:rPr>
          <w:rFonts w:ascii="Times New Roman" w:hAnsi="Times New Roman" w:cs="Times New Roman"/>
          <w:sz w:val="24"/>
          <w:szCs w:val="24"/>
          <w:lang w:val="en-US"/>
        </w:rPr>
        <w:t>W</w:t>
      </w:r>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A1C56">
        <w:rPr>
          <w:rFonts w:ascii="Times New Roman" w:hAnsi="Times New Roman" w:cs="Times New Roman"/>
          <w:sz w:val="24"/>
          <w:szCs w:val="24"/>
          <w:lang w:val="en-US"/>
        </w:rPr>
        <w:t xml:space="preserve">subjective </w:t>
      </w:r>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w:t>
      </w:r>
      <w:r w:rsidRPr="008077A3">
        <w:rPr>
          <w:rFonts w:ascii="Times New Roman" w:hAnsi="Times New Roman" w:cs="Times New Roman"/>
          <w:sz w:val="24"/>
          <w:szCs w:val="24"/>
          <w:lang w:val="en-US"/>
        </w:rPr>
        <w:lastRenderedPageBreak/>
        <w:t>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3E5C40ED"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r w:rsidR="007A1C56">
        <w:rPr>
          <w:rFonts w:ascii="Times New Roman" w:eastAsia="Times New Roman" w:hAnsi="Times New Roman" w:cs="Times New Roman"/>
          <w:color w:val="000000"/>
          <w:sz w:val="24"/>
          <w:szCs w:val="24"/>
          <w:lang w:val="en-US" w:eastAsia="de-DE"/>
        </w:rPr>
        <w:t xml:space="preserve">of </w:t>
      </w:r>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r w:rsidR="007A1C56">
        <w:rPr>
          <w:rFonts w:ascii="Times New Roman" w:eastAsia="Times New Roman" w:hAnsi="Times New Roman" w:cs="Times New Roman"/>
          <w:color w:val="000000"/>
          <w:sz w:val="24"/>
          <w:szCs w:val="24"/>
          <w:lang w:val="en-US" w:eastAsia="de-DE"/>
        </w:rPr>
        <w:t xml:space="preserve"> that was</w:t>
      </w:r>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r w:rsidR="007A1C56">
        <w:rPr>
          <w:rFonts w:ascii="Times New Roman" w:eastAsia="Times New Roman" w:hAnsi="Times New Roman" w:cs="Times New Roman"/>
          <w:color w:val="000000"/>
          <w:sz w:val="24"/>
          <w:szCs w:val="24"/>
          <w:lang w:val="en-US" w:eastAsia="de-DE"/>
        </w:rPr>
        <w:t xml:space="preserve">sat in front of a computer monitor and </w:t>
      </w:r>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r w:rsidR="007A1C56">
        <w:rPr>
          <w:rFonts w:ascii="Times New Roman" w:eastAsia="Times New Roman" w:hAnsi="Times New Roman" w:cs="Times New Roman"/>
          <w:color w:val="000000"/>
          <w:sz w:val="24"/>
          <w:szCs w:val="24"/>
          <w:lang w:val="en-US" w:eastAsia="de-DE"/>
        </w:rPr>
        <w:t xml:space="preserve">as </w:t>
      </w:r>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i/>
          <w:iCs/>
          <w:sz w:val="24"/>
          <w:szCs w:val="24"/>
          <w:lang w:val="en-US" w:eastAsia="de-DE"/>
        </w:rPr>
        <w:t>end phase</w:t>
      </w:r>
      <w:r w:rsidR="007A1C56">
        <w:rPr>
          <w:rFonts w:ascii="Times New Roman" w:eastAsia="Times New Roman" w:hAnsi="Times New Roman" w:cs="Times New Roman"/>
          <w:sz w:val="24"/>
          <w:szCs w:val="24"/>
          <w:lang w:val="en-US" w:eastAsia="de-DE"/>
        </w:rPr>
        <w:t>, participants filled in</w:t>
      </w:r>
      <w:r w:rsidR="007A1C56" w:rsidRPr="008077A3">
        <w:rPr>
          <w:rFonts w:ascii="Times New Roman" w:eastAsia="Times New Roman" w:hAnsi="Times New Roman" w:cs="Times New Roman"/>
          <w:sz w:val="24"/>
          <w:szCs w:val="24"/>
          <w:lang w:val="en-US" w:eastAsia="de-DE"/>
        </w:rPr>
        <w:t xml:space="preserve"> another questionnaire irrelevant to the present study</w:t>
      </w:r>
      <w:r w:rsidR="007A1C56">
        <w:rPr>
          <w:rFonts w:ascii="Times New Roman" w:eastAsia="Times New Roman" w:hAnsi="Times New Roman" w:cs="Times New Roman"/>
          <w:sz w:val="24"/>
          <w:szCs w:val="24"/>
          <w:lang w:val="en-US" w:eastAsia="de-DE"/>
        </w:rPr>
        <w:t>, which</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lasted about 10-15 minutes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33A86711"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r w:rsidR="00931DA8">
        <w:rPr>
          <w:rFonts w:ascii="Times New Roman" w:eastAsia="Times New Roman" w:hAnsi="Times New Roman" w:cs="Times New Roman"/>
          <w:sz w:val="24"/>
          <w:szCs w:val="24"/>
          <w:lang w:val="en-US" w:eastAsia="de-DE"/>
        </w:rPr>
        <w:t xml:space="preserve"> (cf. Fig. 2)</w:t>
      </w:r>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r w:rsidR="00931DA8">
        <w:rPr>
          <w:rFonts w:ascii="Times New Roman" w:eastAsia="Times New Roman" w:hAnsi="Times New Roman" w:cs="Times New Roman"/>
          <w:color w:val="000000"/>
          <w:sz w:val="24"/>
          <w:szCs w:val="24"/>
          <w:lang w:val="en-US" w:eastAsia="de-DE"/>
        </w:rPr>
        <w:t xml:space="preserve"> being</w:t>
      </w:r>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39B91D0B"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33E3E43F"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4712C09F" w14:textId="69347831" w:rsidR="005C07D5" w:rsidRPr="008077A3" w:rsidRDefault="00931DA8"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enable visual inspection of HR trends</w:t>
      </w:r>
      <w:r w:rsidR="00796CF6" w:rsidRPr="008077A3">
        <w:rPr>
          <w:rFonts w:ascii="Times New Roman" w:eastAsia="Times New Roman" w:hAnsi="Times New Roman" w:cs="Times New Roman"/>
          <w:color w:val="000000"/>
          <w:sz w:val="24"/>
          <w:szCs w:val="24"/>
          <w:lang w:val="en-US" w:eastAsia="de-DE"/>
        </w:rPr>
        <w:t xml:space="preserve">, we displayed </w:t>
      </w:r>
      <w:commentRangeStart w:id="1"/>
      <w:r>
        <w:rPr>
          <w:rFonts w:ascii="Times New Roman" w:eastAsia="Times New Roman" w:hAnsi="Times New Roman" w:cs="Times New Roman"/>
          <w:color w:val="000000"/>
          <w:sz w:val="24"/>
          <w:szCs w:val="24"/>
          <w:lang w:val="en-US" w:eastAsia="de-DE"/>
        </w:rPr>
        <w:t xml:space="preserve">smoothed </w:t>
      </w:r>
      <w:commentRangeEnd w:id="1"/>
      <w:r>
        <w:rPr>
          <w:rStyle w:val="Kommentarzeichen"/>
        </w:rPr>
        <w:commentReference w:id="1"/>
      </w:r>
      <w:r>
        <w:rPr>
          <w:rFonts w:ascii="Times New Roman" w:eastAsia="Times New Roman" w:hAnsi="Times New Roman" w:cs="Times New Roman"/>
          <w:color w:val="000000"/>
          <w:sz w:val="24"/>
          <w:szCs w:val="24"/>
          <w:lang w:val="en-US" w:eastAsia="de-DE"/>
        </w:rPr>
        <w:t>teacher</w:t>
      </w:r>
      <w:r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 xml:space="preserve">HR over the course of the </w:t>
      </w:r>
      <w:r w:rsidR="00461AC7">
        <w:rPr>
          <w:rFonts w:ascii="Times New Roman" w:eastAsia="Times New Roman" w:hAnsi="Times New Roman" w:cs="Times New Roman"/>
          <w:color w:val="000000"/>
          <w:sz w:val="24"/>
          <w:szCs w:val="24"/>
          <w:lang w:val="en-US" w:eastAsia="de-DE"/>
        </w:rPr>
        <w:t>recording</w:t>
      </w:r>
      <w:r w:rsidR="00796CF6" w:rsidRPr="008077A3">
        <w:rPr>
          <w:rFonts w:ascii="Times New Roman" w:eastAsia="Times New Roman" w:hAnsi="Times New Roman" w:cs="Times New Roman"/>
          <w:color w:val="000000"/>
          <w:sz w:val="24"/>
          <w:szCs w:val="24"/>
          <w:lang w:val="en-US" w:eastAsia="de-DE"/>
        </w:rPr>
        <w:t xml:space="preserve">. </w:t>
      </w:r>
      <w:r w:rsidR="00842E6D" w:rsidRPr="008077A3">
        <w:rPr>
          <w:rFonts w:ascii="Times New Roman" w:eastAsia="Times New Roman" w:hAnsi="Times New Roman" w:cs="Times New Roman"/>
          <w:color w:val="000000"/>
          <w:sz w:val="24"/>
          <w:szCs w:val="24"/>
          <w:lang w:val="en-US" w:eastAsia="de-DE"/>
        </w:rPr>
        <w:t>W</w:t>
      </w:r>
      <w:r w:rsidR="00796CF6"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07B22161" w:rsidR="00D44633" w:rsidRPr="008077A3" w:rsidRDefault="00931DA8">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We averaged each person’s standardized HR over each of </w:t>
      </w:r>
      <w:r w:rsidR="00914988" w:rsidRPr="008077A3">
        <w:rPr>
          <w:rFonts w:ascii="Times New Roman" w:eastAsia="Times New Roman" w:hAnsi="Times New Roman" w:cs="Times New Roman"/>
          <w:color w:val="000000"/>
          <w:sz w:val="24"/>
          <w:szCs w:val="24"/>
          <w:lang w:val="en-US" w:eastAsia="de-DE"/>
        </w:rPr>
        <w:t xml:space="preserve">the </w:t>
      </w:r>
      <w:r w:rsidR="00461AC7" w:rsidRPr="008077A3">
        <w:rPr>
          <w:rFonts w:ascii="Times New Roman" w:eastAsia="Times New Roman" w:hAnsi="Times New Roman" w:cs="Times New Roman"/>
          <w:color w:val="000000"/>
          <w:sz w:val="24"/>
          <w:szCs w:val="24"/>
          <w:lang w:val="en-US" w:eastAsia="de-DE"/>
        </w:rPr>
        <w:t xml:space="preserve">five </w:t>
      </w:r>
      <w:r w:rsidR="00076787" w:rsidRPr="008077A3">
        <w:rPr>
          <w:rFonts w:ascii="Times New Roman" w:eastAsia="Times New Roman" w:hAnsi="Times New Roman" w:cs="Times New Roman"/>
          <w:color w:val="000000"/>
          <w:sz w:val="24"/>
          <w:szCs w:val="24"/>
          <w:lang w:val="en-US" w:eastAsia="de-DE"/>
        </w:rPr>
        <w:t xml:space="preserve">selected </w:t>
      </w:r>
      <w:r w:rsidR="00047399" w:rsidRPr="008077A3">
        <w:rPr>
          <w:rFonts w:ascii="Times New Roman" w:eastAsia="Times New Roman" w:hAnsi="Times New Roman" w:cs="Times New Roman"/>
          <w:color w:val="000000"/>
          <w:sz w:val="24"/>
          <w:szCs w:val="24"/>
          <w:lang w:val="en-US" w:eastAsia="de-DE"/>
        </w:rPr>
        <w:t>intervals</w:t>
      </w:r>
      <w:r w:rsidR="002B1010" w:rsidRPr="004702A1">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resulting in one measure per person per interval</w:t>
      </w:r>
      <w:r>
        <w:rPr>
          <w:rFonts w:ascii="Times New Roman" w:eastAsia="Times New Roman" w:hAnsi="Times New Roman" w:cs="Times New Roman"/>
          <w:color w:val="000000"/>
          <w:sz w:val="24"/>
          <w:szCs w:val="24"/>
          <w:lang w:val="en-US" w:eastAsia="de-DE"/>
        </w:rPr>
        <w:t>. To test Hypothesis 1a</w:t>
      </w:r>
      <w:r w:rsidRPr="008077A3">
        <w:rPr>
          <w:rFonts w:ascii="Times New Roman" w:eastAsia="Times New Roman" w:hAnsi="Times New Roman" w:cs="Times New Roman"/>
          <w:color w:val="000000"/>
          <w:sz w:val="24"/>
          <w:szCs w:val="24"/>
          <w:lang w:val="en-US" w:eastAsia="de-DE"/>
        </w:rPr>
        <w:t xml:space="preserve">, we </w:t>
      </w:r>
      <w:r>
        <w:rPr>
          <w:rFonts w:ascii="Times New Roman" w:eastAsia="Times New Roman" w:hAnsi="Times New Roman" w:cs="Times New Roman"/>
          <w:color w:val="000000"/>
          <w:sz w:val="24"/>
          <w:szCs w:val="24"/>
          <w:lang w:val="en-US" w:eastAsia="de-DE"/>
        </w:rPr>
        <w:t xml:space="preserve">initially </w:t>
      </w:r>
      <w:r w:rsidRPr="008077A3">
        <w:rPr>
          <w:rFonts w:ascii="Times New Roman" w:eastAsia="Times New Roman" w:hAnsi="Times New Roman" w:cs="Times New Roman"/>
          <w:color w:val="000000"/>
          <w:sz w:val="24"/>
          <w:szCs w:val="24"/>
          <w:lang w:val="en-US" w:eastAsia="de-DE"/>
        </w:rPr>
        <w:t>conducted a one-way ANOVA with repeated measures as an omnibus test</w:t>
      </w:r>
      <w:r>
        <w:rPr>
          <w:rFonts w:ascii="Times New Roman" w:eastAsia="Times New Roman" w:hAnsi="Times New Roman" w:cs="Times New Roman"/>
          <w:color w:val="000000"/>
          <w:sz w:val="24"/>
          <w:szCs w:val="24"/>
          <w:lang w:val="en-US" w:eastAsia="de-DE"/>
        </w:rPr>
        <w:t xml:space="preserve"> and then </w:t>
      </w:r>
      <w:r w:rsidRPr="008077A3">
        <w:rPr>
          <w:rFonts w:ascii="Times New Roman" w:eastAsia="Times New Roman" w:hAnsi="Times New Roman" w:cs="Times New Roman"/>
          <w:color w:val="000000"/>
          <w:sz w:val="24"/>
          <w:szCs w:val="24"/>
          <w:lang w:val="en-US" w:eastAsia="de-DE"/>
        </w:rPr>
        <w:t xml:space="preserve">tested the mean differences between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(I</w:t>
      </w:r>
      <w:r w:rsidRPr="008077A3">
        <w:rPr>
          <w:rFonts w:ascii="Times New Roman" w:eastAsia="Times New Roman" w:hAnsi="Times New Roman" w:cs="Times New Roman"/>
          <w:color w:val="000000"/>
          <w:sz w:val="24"/>
          <w:szCs w:val="24"/>
          <w:vertAlign w:val="subscript"/>
          <w:lang w:val="en-US" w:eastAsia="de-DE"/>
        </w:rPr>
        <w:t>2</w:t>
      </w:r>
      <w:r w:rsidRPr="008077A3">
        <w:rPr>
          <w:rFonts w:ascii="Times New Roman" w:eastAsia="Times New Roman" w:hAnsi="Times New Roman" w:cs="Times New Roman"/>
          <w:color w:val="000000"/>
          <w:sz w:val="24"/>
          <w:szCs w:val="24"/>
          <w:lang w:val="en-US" w:eastAsia="de-DE"/>
        </w:rPr>
        <w:t>) and the other four intervals</w:t>
      </w:r>
      <w:r>
        <w:rPr>
          <w:rFonts w:ascii="Times New Roman" w:eastAsia="Times New Roman" w:hAnsi="Times New Roman" w:cs="Times New Roman"/>
          <w:color w:val="000000"/>
          <w:sz w:val="24"/>
          <w:szCs w:val="24"/>
          <w:lang w:val="en-US" w:eastAsia="de-DE"/>
        </w:rPr>
        <w:t xml:space="preserve"> by</w:t>
      </w:r>
      <w:r w:rsidR="00D44633" w:rsidRPr="008077A3">
        <w:rPr>
          <w:rFonts w:ascii="Times New Roman" w:eastAsia="Times New Roman" w:hAnsi="Times New Roman" w:cs="Times New Roman"/>
          <w:color w:val="000000"/>
          <w:sz w:val="24"/>
          <w:szCs w:val="24"/>
          <w:lang w:val="en-US" w:eastAsia="de-DE"/>
        </w:rPr>
        <w:t xml:space="preserve"> planned contrasts </w:t>
      </w:r>
      <w:r w:rsidR="0043395E">
        <w:rPr>
          <w:rFonts w:ascii="Times New Roman" w:eastAsia="Times New Roman" w:hAnsi="Times New Roman" w:cs="Times New Roman"/>
          <w:color w:val="000000"/>
          <w:sz w:val="24"/>
          <w:szCs w:val="24"/>
          <w:lang w:val="en-US" w:eastAsia="de-DE"/>
        </w:rPr>
        <w:t>and inspect</w:t>
      </w:r>
      <w:r>
        <w:rPr>
          <w:rFonts w:ascii="Times New Roman" w:eastAsia="Times New Roman" w:hAnsi="Times New Roman" w:cs="Times New Roman"/>
          <w:color w:val="000000"/>
          <w:sz w:val="24"/>
          <w:szCs w:val="24"/>
          <w:lang w:val="en-US" w:eastAsia="de-DE"/>
        </w:rPr>
        <w:t>ion of</w:t>
      </w:r>
      <w:r w:rsidR="00D44633" w:rsidRPr="008077A3">
        <w:rPr>
          <w:rFonts w:ascii="Times New Roman" w:eastAsia="Times New Roman" w:hAnsi="Times New Roman" w:cs="Times New Roman"/>
          <w:color w:val="000000"/>
          <w:sz w:val="24"/>
          <w:szCs w:val="24"/>
          <w:lang w:val="en-US" w:eastAsia="de-DE"/>
        </w:rPr>
        <w:t xml:space="preserv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w:t>
      </w:r>
    </w:p>
    <w:p w14:paraId="17A1A0DB" w14:textId="0AC0AA3F" w:rsidR="00D44633" w:rsidRPr="002C45F6"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A054EE">
        <w:rPr>
          <w:rFonts w:ascii="Times New Roman" w:eastAsia="Times New Roman" w:hAnsi="Times New Roman" w:cs="Times New Roman"/>
          <w:color w:val="000000"/>
          <w:sz w:val="24"/>
          <w:szCs w:val="24"/>
          <w:highlight w:val="yellow"/>
          <w:lang w:val="en-US" w:eastAsia="de-DE"/>
        </w:rPr>
        <w:t>For</w:t>
      </w:r>
      <w:r w:rsidR="00D44633" w:rsidRPr="00A054EE">
        <w:rPr>
          <w:rFonts w:ascii="Times New Roman" w:eastAsia="Times New Roman" w:hAnsi="Times New Roman" w:cs="Times New Roman"/>
          <w:color w:val="000000"/>
          <w:sz w:val="24"/>
          <w:szCs w:val="24"/>
          <w:highlight w:val="yellow"/>
          <w:lang w:val="en-US" w:eastAsia="de-DE"/>
        </w:rPr>
        <w:t xml:space="preserve"> testing Hypothesis 1b</w:t>
      </w:r>
      <w:r w:rsidR="00C65059" w:rsidRPr="00A054EE">
        <w:rPr>
          <w:rFonts w:ascii="Times New Roman" w:eastAsia="Times New Roman" w:hAnsi="Times New Roman" w:cs="Times New Roman"/>
          <w:color w:val="000000"/>
          <w:sz w:val="24"/>
          <w:szCs w:val="24"/>
          <w:highlight w:val="yellow"/>
          <w:lang w:val="en-US" w:eastAsia="de-DE"/>
        </w:rPr>
        <w:t>,</w:t>
      </w:r>
      <w:r w:rsidR="00D44633" w:rsidRPr="00A054EE">
        <w:rPr>
          <w:rFonts w:ascii="Times New Roman" w:eastAsia="Times New Roman" w:hAnsi="Times New Roman" w:cs="Times New Roman"/>
          <w:color w:val="000000"/>
          <w:sz w:val="24"/>
          <w:szCs w:val="24"/>
          <w:highlight w:val="yellow"/>
          <w:lang w:val="en-US" w:eastAsia="de-DE"/>
        </w:rPr>
        <w:t xml:space="preserve"> </w:t>
      </w:r>
      <w:r w:rsidR="002D23C3" w:rsidRPr="00A054EE">
        <w:rPr>
          <w:rFonts w:ascii="Times New Roman" w:eastAsia="Times New Roman" w:hAnsi="Times New Roman" w:cs="Times New Roman"/>
          <w:color w:val="000000"/>
          <w:sz w:val="24"/>
          <w:szCs w:val="24"/>
          <w:highlight w:val="yellow"/>
          <w:lang w:val="en-US" w:eastAsia="de-DE"/>
        </w:rPr>
        <w:t>concerning</w:t>
      </w:r>
      <w:r w:rsidR="000E0309" w:rsidRPr="00A054EE">
        <w:rPr>
          <w:rFonts w:ascii="Times New Roman" w:eastAsia="Times New Roman" w:hAnsi="Times New Roman" w:cs="Times New Roman"/>
          <w:color w:val="000000"/>
          <w:sz w:val="24"/>
          <w:szCs w:val="24"/>
          <w:highlight w:val="yellow"/>
          <w:lang w:val="en-US" w:eastAsia="de-DE"/>
        </w:rPr>
        <w:t xml:space="preserve"> HR changes within each interval</w:t>
      </w:r>
      <w:r w:rsidR="00914988" w:rsidRPr="00A054EE">
        <w:rPr>
          <w:rFonts w:ascii="Times New Roman" w:eastAsia="Times New Roman" w:hAnsi="Times New Roman" w:cs="Times New Roman"/>
          <w:color w:val="000000"/>
          <w:sz w:val="24"/>
          <w:szCs w:val="24"/>
          <w:highlight w:val="yellow"/>
          <w:lang w:val="en-US" w:eastAsia="de-DE"/>
        </w:rPr>
        <w:t xml:space="preserve">, </w:t>
      </w:r>
      <w:r w:rsidR="00D44633" w:rsidRPr="00A054EE">
        <w:rPr>
          <w:rFonts w:ascii="Times New Roman" w:eastAsia="Times New Roman" w:hAnsi="Times New Roman" w:cs="Times New Roman"/>
          <w:color w:val="000000"/>
          <w:sz w:val="24"/>
          <w:szCs w:val="24"/>
          <w:highlight w:val="yellow"/>
          <w:lang w:val="en-US" w:eastAsia="de-DE"/>
        </w:rPr>
        <w:t xml:space="preserve">we </w:t>
      </w:r>
      <w:r w:rsidR="00DA7129" w:rsidRPr="00A054EE">
        <w:rPr>
          <w:rFonts w:ascii="Times New Roman" w:eastAsia="Times New Roman" w:hAnsi="Times New Roman" w:cs="Times New Roman"/>
          <w:color w:val="000000"/>
          <w:sz w:val="24"/>
          <w:szCs w:val="24"/>
          <w:highlight w:val="yellow"/>
          <w:lang w:val="en-US" w:eastAsia="de-DE"/>
        </w:rPr>
        <w:t xml:space="preserve">first </w:t>
      </w:r>
      <w:r w:rsidR="00D44633" w:rsidRPr="00A054EE">
        <w:rPr>
          <w:rFonts w:ascii="Times New Roman" w:eastAsia="Times New Roman" w:hAnsi="Times New Roman" w:cs="Times New Roman"/>
          <w:color w:val="000000"/>
          <w:sz w:val="24"/>
          <w:szCs w:val="24"/>
          <w:highlight w:val="yellow"/>
          <w:lang w:val="en-US" w:eastAsia="de-DE"/>
        </w:rPr>
        <w:t xml:space="preserve">conducted a linear estimation of the increase or decrease in </w:t>
      </w:r>
      <w:r w:rsidR="003C3292" w:rsidRPr="00A054EE">
        <w:rPr>
          <w:rFonts w:ascii="Times New Roman" w:eastAsia="Times New Roman" w:hAnsi="Times New Roman" w:cs="Times New Roman"/>
          <w:color w:val="000000"/>
          <w:sz w:val="24"/>
          <w:szCs w:val="24"/>
          <w:highlight w:val="yellow"/>
          <w:lang w:val="en-US" w:eastAsia="de-DE"/>
        </w:rPr>
        <w:t xml:space="preserve">standardized </w:t>
      </w:r>
      <w:r w:rsidR="00D44633" w:rsidRPr="00A054EE">
        <w:rPr>
          <w:rFonts w:ascii="Times New Roman" w:eastAsia="Times New Roman" w:hAnsi="Times New Roman" w:cs="Times New Roman"/>
          <w:color w:val="000000"/>
          <w:sz w:val="24"/>
          <w:szCs w:val="24"/>
          <w:highlight w:val="yellow"/>
          <w:lang w:val="en-US" w:eastAsia="de-DE"/>
        </w:rPr>
        <w:t xml:space="preserve">HR </w:t>
      </w:r>
      <w:r w:rsidR="003C3292" w:rsidRPr="00A054EE">
        <w:rPr>
          <w:rFonts w:ascii="Times New Roman" w:eastAsia="Times New Roman" w:hAnsi="Times New Roman" w:cs="Times New Roman"/>
          <w:color w:val="000000"/>
          <w:sz w:val="24"/>
          <w:szCs w:val="24"/>
          <w:highlight w:val="yellow"/>
          <w:lang w:val="en-US" w:eastAsia="de-DE"/>
        </w:rPr>
        <w:t xml:space="preserve">values </w:t>
      </w:r>
      <w:r w:rsidR="00D44633" w:rsidRPr="00A054EE">
        <w:rPr>
          <w:rFonts w:ascii="Times New Roman" w:eastAsia="Times New Roman" w:hAnsi="Times New Roman" w:cs="Times New Roman"/>
          <w:color w:val="000000"/>
          <w:sz w:val="24"/>
          <w:szCs w:val="24"/>
          <w:highlight w:val="yellow"/>
          <w:lang w:val="en-US" w:eastAsia="de-DE"/>
        </w:rPr>
        <w:t>over time</w:t>
      </w:r>
      <w:r w:rsidR="00355E72">
        <w:rPr>
          <w:rFonts w:ascii="Times New Roman" w:eastAsia="Times New Roman" w:hAnsi="Times New Roman" w:cs="Times New Roman"/>
          <w:color w:val="000000"/>
          <w:sz w:val="24"/>
          <w:szCs w:val="24"/>
          <w:highlight w:val="yellow"/>
          <w:lang w:val="en-US" w:eastAsia="de-DE"/>
        </w:rPr>
        <w:t xml:space="preserve"> for each participant</w:t>
      </w:r>
      <w:r w:rsidR="00D44633" w:rsidRPr="00652091">
        <w:rPr>
          <w:rFonts w:ascii="Times New Roman" w:eastAsia="Times New Roman" w:hAnsi="Times New Roman" w:cs="Times New Roman"/>
          <w:color w:val="000000"/>
          <w:sz w:val="24"/>
          <w:szCs w:val="24"/>
          <w:highlight w:val="yellow"/>
          <w:lang w:val="en-US" w:eastAsia="de-DE"/>
        </w:rPr>
        <w:t>. To this end, we used fixed intercept fixed slope regression models [@</w:t>
      </w:r>
      <w:r w:rsidR="00D44633" w:rsidRPr="00652091">
        <w:rPr>
          <w:rFonts w:ascii="Times New Roman" w:eastAsia="Times New Roman" w:hAnsi="Times New Roman" w:cs="Times New Roman"/>
          <w:color w:val="000000"/>
          <w:sz w:val="24"/>
          <w:szCs w:val="24"/>
          <w:highlight w:val="yellow"/>
          <w:shd w:val="clear" w:color="auto" w:fill="FFFFFF"/>
          <w:lang w:val="en-US" w:eastAsia="de-DE"/>
        </w:rPr>
        <w:t>gelman2006data]</w:t>
      </w:r>
      <w:r w:rsidR="00D44633" w:rsidRPr="00652091">
        <w:rPr>
          <w:rFonts w:ascii="Times New Roman" w:eastAsia="Times New Roman" w:hAnsi="Times New Roman" w:cs="Times New Roman"/>
          <w:color w:val="000000"/>
          <w:sz w:val="24"/>
          <w:szCs w:val="24"/>
          <w:highlight w:val="yellow"/>
          <w:lang w:val="en-US" w:eastAsia="de-DE"/>
        </w:rPr>
        <w:t xml:space="preserve"> for each interval to estimate intercepts </w:t>
      </w:r>
      <w:bookmarkStart w:id="2" w:name="_Hlk147847961"/>
      <w:r w:rsidR="00D44633" w:rsidRPr="00652091">
        <w:rPr>
          <w:rFonts w:ascii="Times New Roman" w:eastAsia="Times New Roman" w:hAnsi="Times New Roman" w:cs="Times New Roman"/>
          <w:color w:val="000000"/>
          <w:sz w:val="24"/>
          <w:szCs w:val="24"/>
          <w:highlight w:val="yellow"/>
          <w:lang w:val="en-US" w:eastAsia="de-DE"/>
        </w:rPr>
        <w:t xml:space="preserve">and linear slopes for </w:t>
      </w:r>
      <w:r w:rsidR="00D0167F" w:rsidRPr="00652091">
        <w:rPr>
          <w:rFonts w:ascii="Times New Roman" w:eastAsia="Times New Roman" w:hAnsi="Times New Roman" w:cs="Times New Roman"/>
          <w:color w:val="000000"/>
          <w:sz w:val="24"/>
          <w:szCs w:val="24"/>
          <w:highlight w:val="yellow"/>
          <w:lang w:val="en-US" w:eastAsia="de-DE"/>
        </w:rPr>
        <w:t xml:space="preserve">each </w:t>
      </w:r>
      <w:r w:rsidR="00D44633" w:rsidRPr="00652091">
        <w:rPr>
          <w:rFonts w:ascii="Times New Roman" w:eastAsia="Times New Roman" w:hAnsi="Times New Roman" w:cs="Times New Roman"/>
          <w:color w:val="000000"/>
          <w:sz w:val="24"/>
          <w:szCs w:val="24"/>
          <w:highlight w:val="yellow"/>
          <w:lang w:val="en-US" w:eastAsia="de-DE"/>
        </w:rPr>
        <w:t>individual</w:t>
      </w:r>
      <w:r w:rsidR="00D0167F" w:rsidRPr="00652091">
        <w:rPr>
          <w:rFonts w:ascii="Times New Roman" w:eastAsia="Times New Roman" w:hAnsi="Times New Roman" w:cs="Times New Roman"/>
          <w:color w:val="000000"/>
          <w:sz w:val="24"/>
          <w:szCs w:val="24"/>
          <w:highlight w:val="yellow"/>
          <w:lang w:val="en-US" w:eastAsia="de-DE"/>
        </w:rPr>
        <w:t>,</w:t>
      </w:r>
      <w:r w:rsidR="00D44633" w:rsidRPr="00652091">
        <w:rPr>
          <w:rFonts w:ascii="Times New Roman" w:eastAsia="Times New Roman" w:hAnsi="Times New Roman" w:cs="Times New Roman"/>
          <w:color w:val="000000"/>
          <w:sz w:val="24"/>
          <w:szCs w:val="24"/>
          <w:highlight w:val="yellow"/>
          <w:lang w:val="en-US" w:eastAsia="de-DE"/>
        </w:rPr>
        <w:t xml:space="preserve"> </w:t>
      </w:r>
      <w:bookmarkEnd w:id="2"/>
      <w:r w:rsidR="00D44633" w:rsidRPr="00652091">
        <w:rPr>
          <w:rFonts w:ascii="Times New Roman" w:eastAsia="Times New Roman" w:hAnsi="Times New Roman" w:cs="Times New Roman"/>
          <w:color w:val="000000"/>
          <w:sz w:val="24"/>
          <w:szCs w:val="24"/>
          <w:highlight w:val="yellow"/>
          <w:lang w:val="en-US" w:eastAsia="de-DE"/>
        </w:rPr>
        <w:t>which were then averaged across individuals.</w:t>
      </w:r>
      <w:r w:rsidR="00D0167F" w:rsidRPr="00652091">
        <w:rPr>
          <w:rFonts w:ascii="Times New Roman" w:eastAsia="Times New Roman" w:hAnsi="Times New Roman" w:cs="Times New Roman"/>
          <w:color w:val="000000"/>
          <w:sz w:val="24"/>
          <w:szCs w:val="24"/>
          <w:highlight w:val="yellow"/>
          <w:lang w:val="en-US" w:eastAsia="de-DE"/>
        </w:rPr>
        <w:t xml:space="preserve"> We tested Hypothesis 1b based on the unstandardized estimates of mean slopes (one estimate per participant per interval).</w:t>
      </w:r>
      <w:r w:rsidR="00027620" w:rsidRPr="00652091">
        <w:rPr>
          <w:rFonts w:ascii="Times New Roman" w:eastAsia="Times New Roman" w:hAnsi="Times New Roman" w:cs="Times New Roman"/>
          <w:color w:val="000000"/>
          <w:sz w:val="24"/>
          <w:szCs w:val="24"/>
          <w:highlight w:val="yellow"/>
          <w:lang w:val="en-US" w:eastAsia="de-DE"/>
        </w:rPr>
        <w:t xml:space="preserve"> </w:t>
      </w:r>
      <w:commentRangeStart w:id="3"/>
      <w:r w:rsidR="008A1FFF" w:rsidRPr="00652091">
        <w:rPr>
          <w:rFonts w:ascii="Times New Roman" w:eastAsia="Times New Roman" w:hAnsi="Times New Roman" w:cs="Times New Roman"/>
          <w:sz w:val="24"/>
          <w:szCs w:val="24"/>
          <w:highlight w:val="yellow"/>
          <w:lang w:val="en-US" w:eastAsia="de-DE"/>
        </w:rPr>
        <w:t>M</w:t>
      </w:r>
      <w:r w:rsidR="00AA452A" w:rsidRPr="00652091">
        <w:rPr>
          <w:rFonts w:ascii="Times New Roman" w:eastAsia="Times New Roman" w:hAnsi="Times New Roman" w:cs="Times New Roman"/>
          <w:color w:val="000000"/>
          <w:sz w:val="24"/>
          <w:szCs w:val="24"/>
          <w:highlight w:val="yellow"/>
          <w:lang w:val="en-US" w:eastAsia="de-DE"/>
        </w:rPr>
        <w:t>ean slope</w:t>
      </w:r>
      <w:r w:rsidR="00027620" w:rsidRPr="00652091">
        <w:rPr>
          <w:rStyle w:val="Funotenzeichen"/>
          <w:rFonts w:ascii="Times New Roman" w:eastAsia="Times New Roman" w:hAnsi="Times New Roman" w:cs="Times New Roman"/>
          <w:color w:val="000000"/>
          <w:sz w:val="24"/>
          <w:szCs w:val="24"/>
          <w:highlight w:val="yellow"/>
          <w:lang w:val="en-US" w:eastAsia="de-DE"/>
        </w:rPr>
        <w:footnoteReference w:id="4"/>
      </w:r>
      <w:r w:rsidR="00AA452A" w:rsidRPr="00652091">
        <w:rPr>
          <w:rFonts w:ascii="Times New Roman" w:eastAsia="Times New Roman" w:hAnsi="Times New Roman" w:cs="Times New Roman"/>
          <w:color w:val="000000"/>
          <w:sz w:val="24"/>
          <w:szCs w:val="24"/>
          <w:highlight w:val="yellow"/>
          <w:lang w:val="en-US" w:eastAsia="de-DE"/>
        </w:rPr>
        <w:t xml:space="preserve"> and mean intercept </w:t>
      </w:r>
      <w:r w:rsidR="00E91A87" w:rsidRPr="00652091">
        <w:rPr>
          <w:rFonts w:ascii="Times New Roman" w:eastAsia="Times New Roman" w:hAnsi="Times New Roman" w:cs="Times New Roman"/>
          <w:color w:val="000000"/>
          <w:sz w:val="24"/>
          <w:szCs w:val="24"/>
          <w:highlight w:val="yellow"/>
          <w:lang w:val="en-US" w:eastAsia="de-DE"/>
        </w:rPr>
        <w:t xml:space="preserve">were reported as unstandardized </w:t>
      </w:r>
      <w:r w:rsidR="00AA452A" w:rsidRPr="00652091">
        <w:rPr>
          <w:rFonts w:ascii="Times New Roman" w:eastAsia="Times New Roman" w:hAnsi="Times New Roman" w:cs="Times New Roman"/>
          <w:color w:val="000000"/>
          <w:sz w:val="24"/>
          <w:szCs w:val="24"/>
          <w:highlight w:val="yellow"/>
          <w:lang w:val="en-US" w:eastAsia="de-DE"/>
        </w:rPr>
        <w:t xml:space="preserve">estimates </w:t>
      </w:r>
      <w:r w:rsidR="00A17536" w:rsidRPr="00652091">
        <w:rPr>
          <w:rFonts w:ascii="Times New Roman" w:eastAsia="Times New Roman" w:hAnsi="Times New Roman" w:cs="Times New Roman"/>
          <w:color w:val="000000"/>
          <w:sz w:val="24"/>
          <w:szCs w:val="24"/>
          <w:highlight w:val="yellow"/>
          <w:lang w:val="en-US" w:eastAsia="de-DE"/>
        </w:rPr>
        <w:t>a</w:t>
      </w:r>
      <w:r w:rsidR="00E91A87" w:rsidRPr="00652091">
        <w:rPr>
          <w:rFonts w:ascii="Times New Roman" w:eastAsia="Times New Roman" w:hAnsi="Times New Roman" w:cs="Times New Roman"/>
          <w:color w:val="000000"/>
          <w:sz w:val="24"/>
          <w:szCs w:val="24"/>
          <w:highlight w:val="yellow"/>
          <w:lang w:val="en-US" w:eastAsia="de-DE"/>
        </w:rPr>
        <w:t>nd</w:t>
      </w:r>
      <w:r w:rsidR="00E91A87">
        <w:rPr>
          <w:rFonts w:ascii="Times New Roman" w:eastAsia="Times New Roman" w:hAnsi="Times New Roman" w:cs="Times New Roman"/>
          <w:color w:val="000000"/>
          <w:sz w:val="24"/>
          <w:szCs w:val="24"/>
          <w:lang w:val="en-US" w:eastAsia="de-DE"/>
        </w:rPr>
        <w:t xml:space="preserve"> </w:t>
      </w:r>
      <w:r w:rsidR="00AA452A" w:rsidRPr="008077A3">
        <w:rPr>
          <w:rFonts w:ascii="Times New Roman" w:eastAsia="Times New Roman" w:hAnsi="Times New Roman" w:cs="Times New Roman"/>
          <w:color w:val="000000"/>
          <w:sz w:val="24"/>
          <w:szCs w:val="24"/>
          <w:lang w:val="en-US" w:eastAsia="de-DE"/>
        </w:rPr>
        <w:t xml:space="preserve">based on all </w:t>
      </w:r>
      <w:r w:rsidR="00E91A87">
        <w:rPr>
          <w:rFonts w:ascii="Times New Roman" w:eastAsia="Times New Roman" w:hAnsi="Times New Roman" w:cs="Times New Roman"/>
          <w:color w:val="000000"/>
          <w:sz w:val="24"/>
          <w:szCs w:val="24"/>
          <w:lang w:val="en-US" w:eastAsia="de-DE"/>
        </w:rPr>
        <w:t xml:space="preserve">z-standardized HR </w:t>
      </w:r>
      <w:r w:rsidR="00AA452A" w:rsidRPr="008077A3">
        <w:rPr>
          <w:rFonts w:ascii="Times New Roman" w:eastAsia="Times New Roman" w:hAnsi="Times New Roman" w:cs="Times New Roman"/>
          <w:color w:val="000000"/>
          <w:sz w:val="24"/>
          <w:szCs w:val="24"/>
          <w:lang w:val="en-US" w:eastAsia="de-DE"/>
        </w:rPr>
        <w:t xml:space="preserve">values at all </w:t>
      </w:r>
      <w:r w:rsidR="00B60ADB" w:rsidRPr="008077A3">
        <w:rPr>
          <w:rFonts w:ascii="Times New Roman" w:eastAsia="Times New Roman" w:hAnsi="Times New Roman" w:cs="Times New Roman"/>
          <w:color w:val="000000"/>
          <w:sz w:val="24"/>
          <w:szCs w:val="24"/>
          <w:lang w:val="en-US" w:eastAsia="de-DE"/>
        </w:rPr>
        <w:t>measurement points per interval for all participants</w:t>
      </w:r>
      <w:r w:rsidR="00AA452A" w:rsidRPr="008077A3">
        <w:rPr>
          <w:rFonts w:ascii="Times New Roman" w:eastAsia="Times New Roman" w:hAnsi="Times New Roman" w:cs="Times New Roman"/>
          <w:color w:val="000000"/>
          <w:sz w:val="24"/>
          <w:szCs w:val="24"/>
          <w:lang w:val="en-US" w:eastAsia="de-DE"/>
        </w:rPr>
        <w:t>.</w:t>
      </w:r>
      <w:r w:rsidR="00AA452A" w:rsidRPr="008077A3">
        <w:rPr>
          <w:rFonts w:ascii="Times New Roman" w:hAnsi="Times New Roman" w:cs="Times New Roman"/>
          <w:sz w:val="24"/>
          <w:szCs w:val="24"/>
          <w:lang w:val="en-US"/>
        </w:rPr>
        <w:t xml:space="preserve"> </w:t>
      </w:r>
      <w:commentRangeEnd w:id="3"/>
      <w:r w:rsidR="00D0167F">
        <w:rPr>
          <w:rStyle w:val="Kommentarzeichen"/>
        </w:rPr>
        <w:commentReference w:id="3"/>
      </w:r>
    </w:p>
    <w:p w14:paraId="4D664C43" w14:textId="2D45BE2C" w:rsidR="00D44633" w:rsidRPr="008077A3" w:rsidRDefault="002C14C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w:t>
      </w:r>
      <w:r w:rsidR="00796CF6" w:rsidRPr="008077A3">
        <w:rPr>
          <w:rFonts w:ascii="Times New Roman" w:eastAsia="Times New Roman" w:hAnsi="Times New Roman" w:cs="Times New Roman"/>
          <w:color w:val="000000"/>
          <w:sz w:val="24"/>
          <w:szCs w:val="24"/>
          <w:lang w:val="en-US" w:eastAsia="de-DE"/>
        </w:rPr>
        <w:t xml:space="preserve">ddressing our second research goal, we </w:t>
      </w:r>
      <w:r w:rsidR="00E8197E">
        <w:rPr>
          <w:rFonts w:ascii="Times New Roman" w:eastAsia="Times New Roman" w:hAnsi="Times New Roman" w:cs="Times New Roman"/>
          <w:color w:val="000000"/>
          <w:sz w:val="24"/>
          <w:szCs w:val="24"/>
          <w:lang w:val="en-US" w:eastAsia="de-DE"/>
        </w:rPr>
        <w:t xml:space="preserve">ran linear regression analysis with teaching experience and subjective appraisals as predictors. </w:t>
      </w:r>
      <w:r w:rsidR="00914988"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00914988"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00914988"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00914988" w:rsidRPr="008077A3">
        <w:rPr>
          <w:rFonts w:ascii="Times New Roman" w:eastAsia="Times New Roman" w:hAnsi="Times New Roman" w:cs="Times New Roman"/>
          <w:color w:val="000000"/>
          <w:sz w:val="24"/>
          <w:szCs w:val="24"/>
          <w:lang w:val="en-US" w:eastAsia="de-DE"/>
        </w:rPr>
        <w:t>for each of the five intervals</w:t>
      </w:r>
      <w:r w:rsidR="00E8197E">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while controlling for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w:t>
      </w:r>
      <w:r w:rsidR="00FA538F" w:rsidRPr="007D018E">
        <w:rPr>
          <w:rFonts w:ascii="Times New Roman" w:eastAsia="Times New Roman" w:hAnsi="Times New Roman" w:cs="Times New Roman"/>
          <w:color w:val="000000"/>
          <w:sz w:val="24"/>
          <w:szCs w:val="24"/>
          <w:lang w:val="en-US" w:eastAsia="de-DE"/>
        </w:rPr>
        <w:lastRenderedPageBreak/>
        <w:t xml:space="preserve">HR </w:t>
      </w:r>
      <w:r w:rsidR="00361114" w:rsidRPr="007D018E">
        <w:rPr>
          <w:rFonts w:ascii="Times New Roman" w:eastAsia="Times New Roman" w:hAnsi="Times New Roman" w:cs="Times New Roman"/>
          <w:color w:val="000000"/>
          <w:sz w:val="24"/>
          <w:szCs w:val="24"/>
          <w:lang w:val="en-US" w:eastAsia="de-DE"/>
        </w:rPr>
        <w:t>(i.e., mean slopes)</w:t>
      </w:r>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E8197E">
        <w:rPr>
          <w:rFonts w:ascii="Times New Roman" w:hAnsi="Times New Roman" w:cs="Times New Roman"/>
          <w:sz w:val="24"/>
          <w:szCs w:val="24"/>
          <w:lang w:val="en-US"/>
        </w:rPr>
        <w:t xml:space="preserve"> in that phase</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679D6C48"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1F484FEE"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commentRangeStart w:id="4"/>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the entire study period, and for the five intervals, </w:t>
      </w:r>
      <w:r w:rsidRPr="008077A3">
        <w:rPr>
          <w:rFonts w:ascii="Times New Roman" w:eastAsia="Times New Roman" w:hAnsi="Times New Roman" w:cs="Times New Roman"/>
          <w:color w:val="000000"/>
          <w:sz w:val="24"/>
          <w:szCs w:val="24"/>
          <w:lang w:val="en-US" w:eastAsia="de-DE"/>
        </w:rPr>
        <w:t xml:space="preserve">are shown in Table 1. </w:t>
      </w:r>
      <w:commentRangeEnd w:id="4"/>
      <w:r>
        <w:rPr>
          <w:rStyle w:val="Kommentarzeichen"/>
        </w:rPr>
        <w:commentReference w:id="4"/>
      </w:r>
      <w:r w:rsidRPr="008077A3">
        <w:rPr>
          <w:rFonts w:ascii="Times New Roman" w:eastAsia="Times New Roman" w:hAnsi="Times New Roman" w:cs="Times New Roman"/>
          <w:color w:val="000000"/>
          <w:sz w:val="24"/>
          <w:szCs w:val="24"/>
          <w:lang w:val="en-US" w:eastAsia="de-DE"/>
        </w:rPr>
        <w:t>Fig. 3 a. and b. display the unstandardized and standardized HR trends, respectively</w:t>
      </w:r>
      <w:r>
        <w:rPr>
          <w:rFonts w:ascii="Times New Roman" w:eastAsia="Times New Roman" w:hAnsi="Times New Roman" w:cs="Times New Roman"/>
          <w:color w:val="000000"/>
          <w:sz w:val="24"/>
          <w:szCs w:val="24"/>
          <w:lang w:val="en-US" w:eastAsia="de-DE"/>
        </w:rPr>
        <w:t>, over the course of the entire study period</w:t>
      </w: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C02938"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8077A3" w:rsidRDefault="00DA41BB" w:rsidP="00C02938">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Figure 4 shows the distribution of teachers</w:t>
      </w:r>
      <w:r w:rsidR="00C0293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mean standardized HR for the five intervals.</w:t>
      </w:r>
      <w:r>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Repeated measures ANOVA revealed </w:t>
      </w:r>
      <w:r w:rsidRPr="008077A3">
        <w:rPr>
          <w:rFonts w:ascii="Times New Roman" w:eastAsia="Times New Roman" w:hAnsi="Times New Roman" w:cs="Times New Roman"/>
          <w:color w:val="000000"/>
          <w:sz w:val="24"/>
          <w:szCs w:val="24"/>
          <w:lang w:val="en-US" w:eastAsia="de-DE"/>
        </w:rPr>
        <w:t>significant</w:t>
      </w:r>
      <w:r>
        <w:rPr>
          <w:rFonts w:ascii="Times New Roman" w:eastAsia="Times New Roman" w:hAnsi="Times New Roman" w:cs="Times New Roman"/>
          <w:color w:val="000000"/>
          <w:sz w:val="24"/>
          <w:szCs w:val="24"/>
          <w:lang w:val="en-US" w:eastAsia="de-DE"/>
        </w:rPr>
        <w:t xml:space="preserve"> differences in </w:t>
      </w:r>
      <w:r>
        <w:rPr>
          <w:rFonts w:ascii="Times New Roman" w:eastAsia="Times New Roman" w:hAnsi="Times New Roman" w:cs="Times New Roman"/>
          <w:sz w:val="24"/>
          <w:szCs w:val="24"/>
          <w:lang w:val="en-US" w:eastAsia="de-DE"/>
        </w:rPr>
        <w:t xml:space="preserve">mean standardized HR </w:t>
      </w:r>
      <w:r>
        <w:rPr>
          <w:rFonts w:ascii="Times New Roman" w:eastAsia="Times New Roman" w:hAnsi="Times New Roman" w:cs="Times New Roman"/>
          <w:color w:val="000000"/>
          <w:sz w:val="24"/>
          <w:szCs w:val="24"/>
          <w:lang w:val="en-US" w:eastAsia="de-DE"/>
        </w:rPr>
        <w:t xml:space="preserve">between </w:t>
      </w:r>
      <w:r w:rsidR="00D44633" w:rsidRPr="008077A3">
        <w:rPr>
          <w:rFonts w:ascii="Times New Roman" w:eastAsia="Times New Roman" w:hAnsi="Times New Roman" w:cs="Times New Roman"/>
          <w:color w:val="000000"/>
          <w:sz w:val="24"/>
          <w:szCs w:val="24"/>
          <w:lang w:val="en-US" w:eastAsia="de-DE"/>
        </w:rPr>
        <w:t xml:space="preserve">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Hypothesis 1a</w:t>
      </w:r>
      <w:r>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642E5A" w:rsidRPr="007D018E">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 xml:space="preserve">standardized HR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r>
        <w:rPr>
          <w:rFonts w:ascii="Times New Roman" w:eastAsia="Times New Roman" w:hAnsi="Times New Roman" w:cs="Times New Roman"/>
          <w:color w:val="000000"/>
          <w:sz w:val="24"/>
          <w:szCs w:val="24"/>
          <w:lang w:val="en-US" w:eastAsia="de-DE"/>
        </w:rPr>
        <w:t>,</w:t>
      </w:r>
      <w:r w:rsidR="00C0293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w:t>
      </w:r>
      <w:r w:rsidR="003A0BD0" w:rsidRPr="008077A3">
        <w:rPr>
          <w:rFonts w:ascii="Times New Roman" w:eastAsia="Times New Roman" w:hAnsi="Times New Roman" w:cs="Times New Roman"/>
          <w:color w:val="000000"/>
          <w:sz w:val="24"/>
          <w:szCs w:val="24"/>
          <w:lang w:val="en-US" w:eastAsia="de-DE"/>
        </w:rPr>
        <w:t xml:space="preserve">pecifically,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r w:rsidR="00E213A7">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commentRangeStart w:id="5"/>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commentRangeEnd w:id="5"/>
      <w:r w:rsidR="00E213A7">
        <w:rPr>
          <w:rStyle w:val="Kommentarzeichen"/>
        </w:rPr>
        <w:commentReference w:id="5"/>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r w:rsidR="00E213A7" w:rsidRPr="008077A3">
              <w:rPr>
                <w:rFonts w:ascii="Times New Roman" w:eastAsia="Times New Roman" w:hAnsi="Times New Roman" w:cs="Times New Roman"/>
                <w:color w:val="000000"/>
                <w:sz w:val="24"/>
                <w:szCs w:val="24"/>
                <w:lang w:eastAsia="de-DE"/>
              </w:rPr>
              <w:t>*</w:t>
            </w:r>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74E2944F"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redicti</w:t>
      </w:r>
      <w:r w:rsidR="009E3657">
        <w:rPr>
          <w:rFonts w:ascii="Times New Roman" w:eastAsia="Times New Roman" w:hAnsi="Times New Roman" w:cs="Times New Roman"/>
          <w:b/>
          <w:bCs/>
          <w:color w:val="000000"/>
          <w:sz w:val="24"/>
          <w:szCs w:val="24"/>
          <w:lang w:val="en-US" w:eastAsia="de-DE"/>
        </w:rPr>
        <w:t>ng</w:t>
      </w:r>
      <w:r w:rsidRPr="008077A3">
        <w:rPr>
          <w:rFonts w:ascii="Times New Roman" w:eastAsia="Times New Roman" w:hAnsi="Times New Roman" w:cs="Times New Roman"/>
          <w:b/>
          <w:bCs/>
          <w:color w:val="000000"/>
          <w:sz w:val="24"/>
          <w:szCs w:val="24"/>
          <w:lang w:val="en-US" w:eastAsia="de-DE"/>
        </w:rPr>
        <w:t xml:space="preserve">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p>
    <w:p w14:paraId="6FDC1DD4" w14:textId="3EBCC3E5"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c</w:t>
      </w:r>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means and standard deviations</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with HR measures </w:t>
      </w:r>
      <w:r w:rsidR="005D6EAC" w:rsidRPr="008077A3">
        <w:rPr>
          <w:rFonts w:ascii="Times New Roman" w:eastAsia="Times New Roman" w:hAnsi="Times New Roman" w:cs="Times New Roman"/>
          <w:color w:val="000000"/>
          <w:sz w:val="24"/>
          <w:szCs w:val="24"/>
          <w:lang w:val="en-US" w:eastAsia="de-DE"/>
        </w:rPr>
        <w:t>were mostly very small and statistically non-significant</w:t>
      </w:r>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r w:rsidR="007201D4">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r w:rsidR="00704153">
        <w:rPr>
          <w:rFonts w:ascii="Times New Roman" w:eastAsia="Times New Roman" w:hAnsi="Times New Roman" w:cs="Times New Roman"/>
          <w:color w:val="000000"/>
          <w:sz w:val="24"/>
          <w:szCs w:val="24"/>
          <w:lang w:val="en-US" w:eastAsia="de-DE"/>
        </w:rPr>
        <w:t xml:space="preserve"> (not shown in Table 3)</w:t>
      </w:r>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 xml:space="preserve">lower disruption </w:t>
      </w:r>
      <w:r w:rsidR="00F045D1" w:rsidRPr="008077A3">
        <w:rPr>
          <w:rFonts w:ascii="Times New Roman" w:eastAsia="Times New Roman" w:hAnsi="Times New Roman" w:cs="Times New Roman"/>
          <w:color w:val="000000"/>
          <w:sz w:val="24"/>
          <w:szCs w:val="24"/>
          <w:lang w:val="en-US" w:eastAsia="de-DE"/>
        </w:rPr>
        <w:lastRenderedPageBreak/>
        <w:t>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A3E5A73" w14:textId="76948544" w:rsidR="00A97EB7" w:rsidRPr="008077A3" w:rsidRDefault="00464F0F"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 Table 4 shows the results of the regression analyses.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r>
        <w:rPr>
          <w:rFonts w:ascii="Times New Roman" w:eastAsia="Times New Roman" w:hAnsi="Times New Roman" w:cs="Times New Roman"/>
          <w:color w:val="000000"/>
          <w:sz w:val="24"/>
          <w:szCs w:val="24"/>
          <w:lang w:val="en-US" w:eastAsia="de-DE"/>
        </w:rPr>
        <w:t xml:space="preserve"> </w:t>
      </w:r>
      <w:r w:rsidR="00997791">
        <w:rPr>
          <w:rFonts w:ascii="Times New Roman" w:eastAsia="Times New Roman" w:hAnsi="Times New Roman" w:cs="Times New Roman"/>
          <w:color w:val="000000"/>
          <w:sz w:val="24"/>
          <w:szCs w:val="24"/>
          <w:lang w:val="en-US" w:eastAsia="de-DE"/>
        </w:rPr>
        <w:t>N</w:t>
      </w:r>
      <w:r w:rsidR="00997791" w:rsidRPr="008077A3">
        <w:rPr>
          <w:rFonts w:ascii="Times New Roman" w:eastAsia="Times New Roman" w:hAnsi="Times New Roman" w:cs="Times New Roman"/>
          <w:color w:val="000000"/>
          <w:sz w:val="24"/>
          <w:szCs w:val="24"/>
          <w:lang w:val="en-US" w:eastAsia="de-DE"/>
        </w:rPr>
        <w:t xml:space="preserve">either </w:t>
      </w:r>
      <w:r w:rsidR="00997791">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997791">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increased the amount of explained variance to a statistically </w:t>
      </w:r>
      <w:r w:rsidR="00D44633" w:rsidRPr="008077A3">
        <w:rPr>
          <w:rFonts w:ascii="Times New Roman" w:eastAsia="Times New Roman" w:hAnsi="Times New Roman" w:cs="Times New Roman"/>
          <w:color w:val="000000"/>
          <w:sz w:val="24"/>
          <w:szCs w:val="24"/>
          <w:lang w:val="en-US" w:eastAsia="de-DE"/>
        </w:rPr>
        <w:t xml:space="preserve">significant </w:t>
      </w:r>
      <w:r>
        <w:rPr>
          <w:rFonts w:ascii="Times New Roman" w:eastAsia="Times New Roman" w:hAnsi="Times New Roman" w:cs="Times New Roman"/>
          <w:color w:val="000000"/>
          <w:sz w:val="24"/>
          <w:szCs w:val="24"/>
          <w:lang w:val="en-US" w:eastAsia="de-DE"/>
        </w:rPr>
        <w:t>extent</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1A2CDF7F"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r w:rsidR="00464F0F">
        <w:rPr>
          <w:rFonts w:ascii="Times New Roman" w:eastAsia="Times New Roman" w:hAnsi="Times New Roman" w:cs="Times New Roman"/>
          <w:color w:val="000000"/>
          <w:sz w:val="24"/>
          <w:szCs w:val="24"/>
          <w:lang w:val="en-US" w:eastAsia="de-DE"/>
        </w:rPr>
        <w:t>had significant</w:t>
      </w:r>
      <w:r w:rsidR="00F5185B">
        <w:rPr>
          <w:rFonts w:ascii="Times New Roman" w:eastAsia="Times New Roman" w:hAnsi="Times New Roman" w:cs="Times New Roman"/>
          <w:color w:val="000000"/>
          <w:sz w:val="24"/>
          <w:szCs w:val="24"/>
          <w:lang w:val="en-US" w:eastAsia="de-DE"/>
        </w:rPr>
        <w:t xml:space="preserve"> predicti</w:t>
      </w:r>
      <w:r w:rsidR="00464F0F">
        <w:rPr>
          <w:rFonts w:ascii="Times New Roman" w:eastAsia="Times New Roman" w:hAnsi="Times New Roman" w:cs="Times New Roman"/>
          <w:color w:val="000000"/>
          <w:sz w:val="24"/>
          <w:szCs w:val="24"/>
          <w:lang w:val="en-US" w:eastAsia="de-DE"/>
        </w:rPr>
        <w:t>ve value</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160E3507"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007A13C4">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BA2765"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3A1515B3"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372C94">
        <w:rPr>
          <w:b/>
          <w:bCs/>
          <w:color w:val="000000"/>
          <w:lang w:val="en-US"/>
        </w:rPr>
        <w:t>K</w:t>
      </w:r>
      <w:r w:rsidR="008564F3" w:rsidRPr="008077A3">
        <w:rPr>
          <w:b/>
          <w:bCs/>
          <w:color w:val="000000"/>
          <w:lang w:val="en-US"/>
        </w:rPr>
        <w:t>ey findings</w:t>
      </w:r>
    </w:p>
    <w:p w14:paraId="3C829E6E" w14:textId="68B19E60" w:rsidR="00372C94" w:rsidRPr="00BA2765" w:rsidRDefault="00084194" w:rsidP="00372C94">
      <w:pPr>
        <w:pStyle w:val="StandardWeb"/>
        <w:spacing w:before="240" w:beforeAutospacing="0" w:after="240" w:afterAutospacing="0" w:line="480" w:lineRule="auto"/>
        <w:jc w:val="both"/>
        <w:rPr>
          <w:lang w:val="en-US"/>
        </w:rPr>
      </w:pPr>
      <w:r>
        <w:rPr>
          <w:lang w:val="en-US"/>
        </w:rPr>
        <w:t>Overall</w:t>
      </w:r>
      <w:r w:rsidR="00372C94">
        <w:rPr>
          <w:lang w:val="en-US"/>
        </w:rPr>
        <w:t>, our</w:t>
      </w:r>
      <w:r w:rsidR="00372C94" w:rsidRPr="008077A3">
        <w:rPr>
          <w:lang w:val="en-US"/>
        </w:rPr>
        <w:t xml:space="preserve"> findings indicate that wrist-worn fitness trackers are a useful tool to </w:t>
      </w:r>
      <w:r w:rsidR="00372C94">
        <w:rPr>
          <w:lang w:val="en-US"/>
        </w:rPr>
        <w:t>track</w:t>
      </w:r>
      <w:r w:rsidR="00372C94" w:rsidRPr="008077A3">
        <w:rPr>
          <w:lang w:val="en-US"/>
        </w:rPr>
        <w:t xml:space="preserve"> teachers’ HR</w:t>
      </w:r>
      <w:r w:rsidR="00372C94">
        <w:rPr>
          <w:lang w:val="en-US"/>
        </w:rPr>
        <w:t xml:space="preserve"> and identify stressful periods during teaching</w:t>
      </w:r>
      <w:r w:rsidR="00372C94" w:rsidRPr="008077A3">
        <w:rPr>
          <w:lang w:val="en-US"/>
        </w:rPr>
        <w:t>.</w:t>
      </w:r>
      <w:r w:rsidR="00372C94">
        <w:rPr>
          <w:lang w:val="en-US"/>
        </w:rPr>
        <w:t xml:space="preserve"> </w:t>
      </w:r>
      <w:r>
        <w:rPr>
          <w:lang w:val="en-US"/>
        </w:rPr>
        <w:t>Using</w:t>
      </w:r>
      <w:r w:rsidR="00372C94">
        <w:rPr>
          <w:lang w:val="en-US"/>
        </w:rPr>
        <w:t xml:space="preserve"> HR data from</w:t>
      </w:r>
      <w:r>
        <w:rPr>
          <w:lang w:val="en-US"/>
        </w:rPr>
        <w:t xml:space="preserve"> a commercially available and (relatively) low-cost </w:t>
      </w:r>
      <w:r w:rsidR="00372C94" w:rsidRPr="008077A3">
        <w:rPr>
          <w:color w:val="000000"/>
          <w:lang w:val="en-US"/>
        </w:rPr>
        <w:t>Fitbit® fitness tracker</w:t>
      </w:r>
      <w:r w:rsidR="00372C94">
        <w:rPr>
          <w:color w:val="000000"/>
          <w:lang w:val="en-US"/>
        </w:rPr>
        <w:t>, we were able to map teachers</w:t>
      </w:r>
      <w:r w:rsidR="00BA2765">
        <w:rPr>
          <w:color w:val="000000"/>
          <w:lang w:val="en-US"/>
        </w:rPr>
        <w:t xml:space="preserve">’ </w:t>
      </w:r>
      <w:r w:rsidR="00372C94">
        <w:rPr>
          <w:color w:val="000000"/>
          <w:lang w:val="en-US"/>
        </w:rPr>
        <w:t xml:space="preserve">HR </w:t>
      </w:r>
      <w:r w:rsidR="00372C94" w:rsidRPr="008077A3">
        <w:rPr>
          <w:lang w:val="en-US"/>
        </w:rPr>
        <w:t xml:space="preserve">before, during, and after </w:t>
      </w:r>
      <w:r w:rsidR="00372C94">
        <w:rPr>
          <w:lang w:val="en-US"/>
        </w:rPr>
        <w:t xml:space="preserve">a stressful micro-teaching unit, with HR increasing in preparation </w:t>
      </w:r>
      <w:r w:rsidR="00BA2765">
        <w:rPr>
          <w:lang w:val="en-US"/>
        </w:rPr>
        <w:t>for</w:t>
      </w:r>
      <w:r w:rsidR="00372C94">
        <w:rPr>
          <w:lang w:val="en-US"/>
        </w:rPr>
        <w:t xml:space="preserve"> teaching, peaking during the teaching phase, and decreasing </w:t>
      </w:r>
      <w:r w:rsidR="00BA2765">
        <w:rPr>
          <w:lang w:val="en-US"/>
        </w:rPr>
        <w:t>afterward</w:t>
      </w:r>
      <w:r w:rsidR="00372C94">
        <w:rPr>
          <w:lang w:val="en-US"/>
        </w:rPr>
        <w:t xml:space="preserve">. </w:t>
      </w:r>
    </w:p>
    <w:p w14:paraId="00288D3B" w14:textId="522364EE" w:rsidR="00D61AB9" w:rsidRPr="008077A3" w:rsidRDefault="00084194" w:rsidP="00BA2765">
      <w:pPr>
        <w:pStyle w:val="StandardWeb"/>
        <w:spacing w:before="240" w:beforeAutospacing="0" w:after="240" w:afterAutospacing="0" w:line="480" w:lineRule="auto"/>
        <w:jc w:val="both"/>
        <w:rPr>
          <w:color w:val="000000"/>
          <w:lang w:val="en-US"/>
        </w:rPr>
      </w:pPr>
      <w:r>
        <w:rPr>
          <w:color w:val="000000"/>
          <w:lang w:val="en-US"/>
        </w:rPr>
        <w:t>These</w:t>
      </w:r>
      <w:r w:rsidR="00372C94" w:rsidRPr="008077A3">
        <w:rPr>
          <w:color w:val="000000"/>
          <w:lang w:val="en-US"/>
        </w:rPr>
        <w:t xml:space="preserve"> </w:t>
      </w:r>
      <w:r w:rsidR="006D0C5F" w:rsidRPr="008077A3">
        <w:rPr>
          <w:color w:val="000000"/>
          <w:lang w:val="en-US"/>
        </w:rPr>
        <w:t>finding</w:t>
      </w:r>
      <w:r w:rsidR="00372C94">
        <w:rPr>
          <w:color w:val="000000"/>
          <w:lang w:val="en-US"/>
        </w:rPr>
        <w:t>s</w:t>
      </w:r>
      <w:r w:rsidR="00DB0214" w:rsidRPr="008077A3">
        <w:rPr>
          <w:color w:val="000000"/>
          <w:lang w:val="en-US"/>
        </w:rPr>
        <w:t xml:space="preserve"> </w:t>
      </w:r>
      <w:r w:rsidR="00372C94">
        <w:rPr>
          <w:color w:val="000000"/>
          <w:lang w:val="en-US"/>
        </w:rPr>
        <w:t>are</w:t>
      </w:r>
      <w:r w:rsidR="00372C94" w:rsidRPr="008077A3">
        <w:rPr>
          <w:color w:val="000000"/>
          <w:lang w:val="en-US"/>
        </w:rPr>
        <w:t xml:space="preserve"> </w:t>
      </w:r>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r w:rsidR="00372C94">
        <w:rPr>
          <w:lang w:val="en-US"/>
        </w:rPr>
        <w:t xml:space="preserve">, as well as with findings </w:t>
      </w:r>
      <w:r>
        <w:rPr>
          <w:lang w:val="en-US"/>
        </w:rPr>
        <w:t>showing</w:t>
      </w:r>
      <w:r w:rsidR="00372C94">
        <w:rPr>
          <w:lang w:val="en-US"/>
        </w:rPr>
        <w:t xml:space="preserve"> how</w:t>
      </w:r>
      <w:r w:rsidR="00DB0214" w:rsidRPr="008077A3">
        <w:rPr>
          <w:lang w:val="en-US"/>
        </w:rPr>
        <w:t xml:space="preserve"> HR changes align with activating events or stress-inducing tasks [@Darnell2019; @chalmers2021].</w:t>
      </w:r>
      <w:r w:rsidR="000C7269">
        <w:rPr>
          <w:color w:val="000000"/>
          <w:lang w:val="en-US"/>
        </w:rPr>
        <w:t xml:space="preserve"> </w:t>
      </w:r>
    </w:p>
    <w:p w14:paraId="0A26EBD0" w14:textId="09BFF94E" w:rsidR="007C606B" w:rsidRDefault="008E3D13" w:rsidP="00945855">
      <w:pPr>
        <w:pStyle w:val="StandardWeb"/>
        <w:spacing w:before="240" w:after="240" w:line="480" w:lineRule="auto"/>
        <w:jc w:val="both"/>
        <w:rPr>
          <w:lang w:val="en-US"/>
        </w:rPr>
      </w:pPr>
      <w:r w:rsidRPr="008077A3">
        <w:rPr>
          <w:lang w:val="en-US"/>
        </w:rPr>
        <w:t xml:space="preserve">Building on the </w:t>
      </w:r>
      <w:r w:rsidRPr="008077A3">
        <w:rPr>
          <w:color w:val="000000"/>
          <w:lang w:val="en-US"/>
        </w:rPr>
        <w:t>model of teacher stress [</w:t>
      </w:r>
      <w:r w:rsidRPr="008077A3">
        <w:rPr>
          <w:lang w:val="en-US"/>
        </w:rPr>
        <w:t>@kyriacou1978</w:t>
      </w:r>
      <w:r w:rsidR="006E6E60" w:rsidRPr="008077A3">
        <w:rPr>
          <w:lang w:val="en-US"/>
        </w:rPr>
        <w:t>, see Fig. 2</w:t>
      </w:r>
      <w:r w:rsidRPr="008077A3">
        <w:rPr>
          <w:lang w:val="en-US"/>
        </w:rPr>
        <w:t xml:space="preserve">], we </w:t>
      </w:r>
      <w:r w:rsidR="00372C94">
        <w:rPr>
          <w:lang w:val="en-US"/>
        </w:rPr>
        <w:t xml:space="preserve">had </w:t>
      </w:r>
      <w:r w:rsidRPr="008077A3">
        <w:rPr>
          <w:lang w:val="en-US"/>
        </w:rPr>
        <w:t>hypothesized that</w:t>
      </w:r>
      <w:r w:rsidR="000D4384" w:rsidRPr="008077A3">
        <w:rPr>
          <w:lang w:val="en-US"/>
        </w:rPr>
        <w:t xml:space="preserve"> </w:t>
      </w:r>
      <w:r w:rsidR="006B07CA" w:rsidRPr="008077A3">
        <w:rPr>
          <w:lang w:val="en-US"/>
        </w:rPr>
        <w:t>more experienced teachers</w:t>
      </w:r>
      <w:r w:rsidR="00372C94">
        <w:rPr>
          <w:lang w:val="en-US"/>
        </w:rPr>
        <w:t xml:space="preserve">, with </w:t>
      </w:r>
      <w:r w:rsidR="006B07CA" w:rsidRPr="008077A3">
        <w:rPr>
          <w:lang w:val="en-US"/>
        </w:rPr>
        <w:t xml:space="preserve">better classroom management </w:t>
      </w:r>
      <w:r w:rsidR="00393DD5" w:rsidRPr="008077A3">
        <w:rPr>
          <w:lang w:val="en-US"/>
        </w:rPr>
        <w:t>skills</w:t>
      </w:r>
      <w:r w:rsidR="00372C94">
        <w:rPr>
          <w:lang w:val="en-US"/>
        </w:rPr>
        <w:t xml:space="preserve"> at their disposal</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r w:rsidR="00084194">
        <w:rPr>
          <w:lang w:val="en-US"/>
        </w:rPr>
        <w:t>buffering</w:t>
      </w:r>
      <w:r w:rsidR="00372C94">
        <w:rPr>
          <w:lang w:val="en-US"/>
        </w:rPr>
        <w:t xml:space="preserve"> effect of</w:t>
      </w:r>
      <w:r w:rsidR="002E34F0" w:rsidRPr="008077A3">
        <w:rPr>
          <w:lang w:val="en-US"/>
        </w:rPr>
        <w:t xml:space="preserve"> </w:t>
      </w:r>
      <w:r w:rsidR="00061E0A" w:rsidRPr="008077A3">
        <w:rPr>
          <w:lang w:val="en-US"/>
        </w:rPr>
        <w:t>teaching experience teachers</w:t>
      </w:r>
      <w:r w:rsidR="00D868ED" w:rsidRPr="008077A3">
        <w:rPr>
          <w:lang w:val="en-US"/>
        </w:rPr>
        <w:t>’ HR</w:t>
      </w:r>
      <w:r w:rsidR="00084194">
        <w:rPr>
          <w:lang w:val="en-US"/>
        </w:rPr>
        <w:t>, i.e.</w:t>
      </w:r>
      <w:r w:rsidR="00BA2765">
        <w:rPr>
          <w:lang w:val="en-US"/>
        </w:rPr>
        <w:t>,</w:t>
      </w:r>
      <w:r w:rsidR="00084194">
        <w:rPr>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r w:rsidR="00084194">
        <w:rPr>
          <w:lang w:val="en-US"/>
        </w:rPr>
        <w:t xml:space="preserve"> and </w:t>
      </w:r>
      <w:r w:rsidR="001A4C1B">
        <w:rPr>
          <w:lang w:val="en-US"/>
        </w:rPr>
        <w:t xml:space="preserve">age </w:t>
      </w:r>
      <w:r w:rsidR="00945855">
        <w:rPr>
          <w:lang w:val="en-US"/>
        </w:rPr>
        <w:t>has been shown to</w:t>
      </w:r>
      <w:r w:rsidR="001A4C1B">
        <w:rPr>
          <w:lang w:val="en-US"/>
        </w:rPr>
        <w:t xml:space="preserve"> affect indicators of cardiovascular reactivity</w:t>
      </w:r>
      <w:r w:rsidR="00ED7D5F">
        <w:rPr>
          <w:lang w:val="en-US"/>
        </w:rPr>
        <w:t xml:space="preserve"> in various ways</w:t>
      </w:r>
      <w:r w:rsidR="001A4C1B">
        <w:rPr>
          <w:lang w:val="en-US"/>
        </w:rPr>
        <w:t xml:space="preserve"> </w:t>
      </w:r>
      <w:commentRangeStart w:id="6"/>
      <w:r w:rsidR="001A4C1B">
        <w:rPr>
          <w:lang w:val="en-US"/>
        </w:rPr>
        <w:t>(</w:t>
      </w:r>
      <w:proofErr w:type="gramStart"/>
      <w:r w:rsidR="001A4C1B">
        <w:rPr>
          <w:lang w:val="en-US"/>
        </w:rPr>
        <w:t>e.g.</w:t>
      </w:r>
      <w:proofErr w:type="gramEnd"/>
      <w:r w:rsidR="001A4C1B">
        <w:rPr>
          <w:lang w:val="en-US"/>
        </w:rPr>
        <w:t xml:space="preserve"> Uchino, Birmingham, &amp; Berg, 2010)</w:t>
      </w:r>
      <w:commentRangeEnd w:id="6"/>
      <w:r w:rsidR="001A4C1B">
        <w:rPr>
          <w:rStyle w:val="Kommentarzeichen"/>
          <w:rFonts w:asciiTheme="minorHAnsi" w:eastAsiaTheme="minorHAnsi" w:hAnsiTheme="minorHAnsi" w:cstheme="minorBidi"/>
          <w:lang w:eastAsia="en-US"/>
        </w:rPr>
        <w:commentReference w:id="6"/>
      </w:r>
      <w:r w:rsidR="001A4C1B">
        <w:rPr>
          <w:lang w:val="en-US"/>
        </w:rPr>
        <w:t xml:space="preserve">. However, to avoid this kind of confounding </w:t>
      </w:r>
      <w:r w:rsidR="00945855">
        <w:rPr>
          <w:lang w:val="en-US"/>
        </w:rPr>
        <w:t>influence</w:t>
      </w:r>
      <w:r w:rsidR="001A4C1B">
        <w:rPr>
          <w:lang w:val="en-US"/>
        </w:rPr>
        <w:t xml:space="preserve">, we </w:t>
      </w:r>
      <w:r w:rsidR="00945855">
        <w:rPr>
          <w:lang w:val="en-US"/>
        </w:rPr>
        <w:t xml:space="preserve">had </w:t>
      </w:r>
      <w:r w:rsidR="001A4C1B">
        <w:rPr>
          <w:lang w:val="en-US"/>
        </w:rPr>
        <w:t>used not raw BPM but rather standardized mean HR for all our analyses, thus controlling</w:t>
      </w:r>
      <w:r w:rsidR="00100AC4">
        <w:rPr>
          <w:lang w:val="en-US"/>
        </w:rPr>
        <w:t xml:space="preserve"> at least</w:t>
      </w:r>
      <w:r w:rsidR="001A4C1B">
        <w:rPr>
          <w:lang w:val="en-US"/>
        </w:rPr>
        <w:t xml:space="preserve"> for inter-individual differences in mean HR. </w:t>
      </w:r>
      <w:r w:rsidR="009F7907">
        <w:rPr>
          <w:lang w:val="en-US"/>
        </w:rPr>
        <w:t xml:space="preserve">Second, as research on teacher </w:t>
      </w:r>
      <w:r w:rsidR="009F7907">
        <w:rPr>
          <w:lang w:val="en-US"/>
        </w:rPr>
        <w:lastRenderedPageBreak/>
        <w:t xml:space="preserve">professionalization has 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w:t>
      </w:r>
      <w:r w:rsidR="00BD0ED6">
        <w:rPr>
          <w:lang w:val="en-US"/>
        </w:rPr>
        <w:t xml:space="preserve"> </w:t>
      </w:r>
      <w:r w:rsidR="009F7907" w:rsidRPr="008077A3">
        <w:rPr>
          <w:lang w:val="en-US"/>
        </w:rPr>
        <w:t xml:space="preserve">[@kirschner2016professionswissen].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Thus, rather than professional experience alone, more direct assessments of classroom management skills, such as objective behavior-based tests, would be a better indicator of expertise</w:t>
      </w:r>
      <w:r w:rsidR="00ED7D5F">
        <w:rPr>
          <w:lang w:val="en-US"/>
        </w:rPr>
        <w:t xml:space="preserve"> that future studies could explore</w:t>
      </w:r>
      <w:r w:rsidR="009F7907">
        <w:rPr>
          <w:lang w:val="en-US"/>
        </w:rPr>
        <w:t>. Finally</w:t>
      </w:r>
      <w:r w:rsidR="00945855">
        <w:rPr>
          <w:lang w:val="en-US"/>
        </w:rPr>
        <w:t>,</w:t>
      </w:r>
      <w:r w:rsidR="009F7907">
        <w:rPr>
          <w:lang w:val="en-US"/>
        </w:rPr>
        <w:t xml:space="preserve"> and most importantly,</w:t>
      </w:r>
      <w:r w:rsidR="00945855">
        <w:rPr>
          <w:lang w:val="en-US"/>
        </w:rPr>
        <w:t xml:space="preserve"> </w:t>
      </w:r>
      <w:r w:rsidR="00BD5738">
        <w:rPr>
          <w:lang w:val="en-US"/>
        </w:rPr>
        <w:t xml:space="preserve">the </w:t>
      </w:r>
      <w:r w:rsidR="00945855">
        <w:rPr>
          <w:lang w:val="en-US"/>
        </w:rPr>
        <w:t>highly controlled</w:t>
      </w:r>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r w:rsidR="00945855">
        <w:rPr>
          <w:lang w:val="en-US"/>
        </w:rPr>
        <w:t xml:space="preserve"> might not have </w:t>
      </w:r>
      <w:r w:rsidR="00393DD5" w:rsidRPr="008077A3">
        <w:rPr>
          <w:lang w:val="en-US"/>
        </w:rPr>
        <w:t>provide</w:t>
      </w:r>
      <w:r w:rsidR="00945855">
        <w:rPr>
          <w:lang w:val="en-US"/>
        </w:rPr>
        <w:t>d</w:t>
      </w:r>
      <w:r w:rsidR="00393DD5" w:rsidRPr="008077A3">
        <w:rPr>
          <w:lang w:val="en-US"/>
        </w:rPr>
        <w:t xml:space="preserve"> sufficient </w:t>
      </w:r>
      <w:r w:rsidR="00BD5738">
        <w:rPr>
          <w:lang w:val="en-US"/>
        </w:rPr>
        <w:t xml:space="preserve">resemblance to the </w:t>
      </w:r>
      <w:r w:rsidR="00945855">
        <w:rPr>
          <w:lang w:val="en-US"/>
        </w:rPr>
        <w:t xml:space="preserve">expert </w:t>
      </w:r>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r w:rsidR="009F7907">
        <w:rPr>
          <w:lang w:val="en-US"/>
        </w:rPr>
        <w:t>In other words, s</w:t>
      </w:r>
      <w:r w:rsidR="00100AC4">
        <w:rPr>
          <w:lang w:val="en-US"/>
        </w:rPr>
        <w:t xml:space="preserve">ince the situation was unfamiliar to both experienced and unexperienced teachers, their stress levels might have been more similar than </w:t>
      </w:r>
      <w:r w:rsidR="009F7907">
        <w:rPr>
          <w:lang w:val="en-US"/>
        </w:rPr>
        <w:t>they</w:t>
      </w:r>
      <w:r w:rsidR="00100AC4">
        <w:rPr>
          <w:lang w:val="en-US"/>
        </w:rPr>
        <w:t xml:space="preserve"> would have been in a more authentic classroom setting.</w:t>
      </w:r>
    </w:p>
    <w:p w14:paraId="498D3A5F" w14:textId="70FD33C5" w:rsidR="00D536F4" w:rsidRPr="008077A3" w:rsidRDefault="009F7907" w:rsidP="003420F3">
      <w:pPr>
        <w:pStyle w:val="StandardWeb"/>
        <w:spacing w:before="240" w:beforeAutospacing="0" w:after="240" w:afterAutospacing="0" w:line="480" w:lineRule="auto"/>
        <w:jc w:val="both"/>
        <w:rPr>
          <w:lang w:val="en-US"/>
        </w:rPr>
      </w:pPr>
      <w:r>
        <w:rPr>
          <w:lang w:val="en-US"/>
        </w:rPr>
        <w:t xml:space="preserve">While we did not find a buffering effect of teaching experience on mean HR during teaching, </w:t>
      </w:r>
      <w:r>
        <w:rPr>
          <w:color w:val="000000"/>
          <w:lang w:val="en-US"/>
        </w:rPr>
        <w:t>we did, however,</w:t>
      </w:r>
      <w:r w:rsidRPr="008077A3">
        <w:rPr>
          <w:color w:val="000000"/>
          <w:lang w:val="en-US"/>
        </w:rPr>
        <w:t xml:space="preserve"> </w:t>
      </w:r>
      <w:r>
        <w:rPr>
          <w:color w:val="000000"/>
          <w:lang w:val="en-US"/>
        </w:rPr>
        <w:t>find</w:t>
      </w:r>
      <w:r w:rsidRPr="008077A3">
        <w:rPr>
          <w:color w:val="000000"/>
          <w:lang w:val="en-US"/>
        </w:rPr>
        <w:t xml:space="preserve"> a less steep HR increase in </w:t>
      </w:r>
      <w:r>
        <w:rPr>
          <w:color w:val="000000"/>
          <w:lang w:val="en-US"/>
        </w:rPr>
        <w:t xml:space="preserve">more experienced, compared to less experienced </w:t>
      </w:r>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r w:rsidR="00ED7D5F" w:rsidRPr="008077A3">
        <w:rPr>
          <w:color w:val="000000"/>
          <w:lang w:val="en-US"/>
        </w:rPr>
        <w:t>i.e.,</w:t>
      </w:r>
      <w:r w:rsidRPr="008077A3">
        <w:rPr>
          <w:color w:val="000000"/>
          <w:lang w:val="en-US"/>
        </w:rPr>
        <w:t xml:space="preserve"> in preparation </w:t>
      </w:r>
      <w:r>
        <w:rPr>
          <w:color w:val="000000"/>
          <w:lang w:val="en-US"/>
        </w:rPr>
        <w:t>for</w:t>
      </w:r>
      <w:r w:rsidRPr="008077A3">
        <w:rPr>
          <w:color w:val="000000"/>
          <w:lang w:val="en-US"/>
        </w:rPr>
        <w:t xml:space="preserve"> the micro-teaching unit. </w:t>
      </w:r>
      <w:r w:rsidR="00ED7D5F">
        <w:rPr>
          <w:color w:val="000000"/>
          <w:lang w:val="en-US"/>
        </w:rPr>
        <w:t>This</w:t>
      </w:r>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8077A3" w:rsidRDefault="001717EB" w:rsidP="003420F3">
      <w:pPr>
        <w:pStyle w:val="StandardWeb"/>
        <w:spacing w:before="240" w:beforeAutospacing="0" w:after="240" w:afterAutospacing="0" w:line="480" w:lineRule="auto"/>
        <w:jc w:val="both"/>
        <w:rPr>
          <w:rStyle w:val="--l"/>
          <w:lang w:val="en-US"/>
        </w:rPr>
      </w:pPr>
      <w:r>
        <w:rPr>
          <w:lang w:val="en-US"/>
        </w:rPr>
        <w:t>An interesting observation beyond our hypotheses was that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00393DD5" w:rsidRPr="008077A3">
        <w:rPr>
          <w:lang w:val="en-US"/>
        </w:rPr>
        <w:t>predictive of HR differences</w:t>
      </w:r>
      <w:r>
        <w:rPr>
          <w:lang w:val="en-US"/>
        </w:rPr>
        <w:t>, not during teaching, but</w:t>
      </w:r>
      <w:r w:rsidR="00393DD5" w:rsidRPr="008077A3">
        <w:rPr>
          <w:lang w:val="en-US"/>
        </w:rPr>
        <w:t xml:space="preserve"> </w:t>
      </w:r>
      <w:r w:rsidR="00521E40" w:rsidRPr="008077A3">
        <w:rPr>
          <w:color w:val="000000"/>
          <w:lang w:val="en-US"/>
        </w:rPr>
        <w:t xml:space="preserve">in </w:t>
      </w:r>
      <w:r w:rsidR="00393DD5" w:rsidRPr="008077A3">
        <w:rPr>
          <w:color w:val="000000"/>
          <w:lang w:val="en-US"/>
        </w:rPr>
        <w:t xml:space="preserve">the </w:t>
      </w:r>
      <w:r w:rsidR="00393DD5" w:rsidRPr="008077A3">
        <w:rPr>
          <w:i/>
          <w:iCs/>
          <w:color w:val="000000"/>
          <w:lang w:val="en-US"/>
        </w:rPr>
        <w:t>interview phase</w:t>
      </w:r>
      <w:r>
        <w:rPr>
          <w:i/>
          <w:iCs/>
          <w:color w:val="000000"/>
          <w:lang w:val="en-US"/>
        </w:rPr>
        <w:t xml:space="preserve">: </w:t>
      </w:r>
      <w:r>
        <w:rPr>
          <w:color w:val="000000"/>
          <w:lang w:val="en-US"/>
        </w:rPr>
        <w:t xml:space="preserve">compared to less experienced teachers, </w:t>
      </w:r>
      <w:r w:rsidR="00393DD5" w:rsidRPr="008077A3">
        <w:rPr>
          <w:color w:val="000000"/>
          <w:lang w:val="en-US"/>
        </w:rPr>
        <w:t xml:space="preserve">more experienced </w:t>
      </w:r>
      <w:r w:rsidR="00AE2EC4" w:rsidRPr="008077A3">
        <w:rPr>
          <w:color w:val="000000"/>
          <w:lang w:val="en-US"/>
        </w:rPr>
        <w:t xml:space="preserve">teachers </w:t>
      </w:r>
      <w:r w:rsidR="00393DD5"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r w:rsidR="00945855">
        <w:rPr>
          <w:color w:val="000000"/>
          <w:lang w:val="en-US"/>
        </w:rPr>
        <w:t xml:space="preserve">mean standardized </w:t>
      </w:r>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00393DD5" w:rsidRPr="008077A3">
        <w:rPr>
          <w:color w:val="000000"/>
          <w:lang w:val="en-US"/>
        </w:rPr>
        <w:t xml:space="preserve"> and</w:t>
      </w:r>
      <w:r w:rsidR="00B55F36">
        <w:rPr>
          <w:color w:val="000000"/>
          <w:lang w:val="en-US"/>
        </w:rPr>
        <w:t>,</w:t>
      </w:r>
      <w:r w:rsidR="00393DD5" w:rsidRPr="008077A3">
        <w:rPr>
          <w:color w:val="000000"/>
          <w:lang w:val="en-US"/>
        </w:rPr>
        <w:t xml:space="preserve"> thus, probably experienced higher levels of </w:t>
      </w:r>
      <w:r w:rsidR="00B55F36">
        <w:rPr>
          <w:color w:val="000000"/>
          <w:lang w:val="en-US"/>
        </w:rPr>
        <w:t xml:space="preserve">physiological </w:t>
      </w:r>
      <w:r w:rsidR="00393DD5"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r w:rsidR="00945855">
        <w:rPr>
          <w:color w:val="000000"/>
          <w:lang w:val="en-US"/>
        </w:rPr>
        <w:t xml:space="preserve"> possible</w:t>
      </w:r>
      <w:r w:rsidR="00AA3B57" w:rsidRPr="008077A3">
        <w:rPr>
          <w:color w:val="000000"/>
          <w:lang w:val="en-US"/>
        </w:rPr>
        <w:t xml:space="preserve"> explanation for </w:t>
      </w:r>
      <w:r w:rsidR="00945855">
        <w:rPr>
          <w:color w:val="000000"/>
          <w:lang w:val="en-US"/>
        </w:rPr>
        <w:t>this finding</w:t>
      </w:r>
      <w:r w:rsidR="00AA3B57" w:rsidRPr="008077A3">
        <w:rPr>
          <w:color w:val="000000"/>
          <w:lang w:val="en-US"/>
        </w:rPr>
        <w:t xml:space="preserve"> could </w:t>
      </w:r>
      <w:r w:rsidR="00945855">
        <w:rPr>
          <w:color w:val="000000"/>
          <w:lang w:val="en-US"/>
        </w:rPr>
        <w:t xml:space="preserve">again be the higher age of the more experienced teachers, along with slower </w:t>
      </w:r>
      <w:r w:rsidR="00D92411">
        <w:rPr>
          <w:color w:val="000000"/>
          <w:lang w:val="en-US"/>
        </w:rPr>
        <w:t>recovery</w:t>
      </w:r>
      <w:r w:rsidR="00945855">
        <w:rPr>
          <w:color w:val="000000"/>
          <w:lang w:val="en-US"/>
        </w:rPr>
        <w:t xml:space="preserve"> from stress in older</w:t>
      </w:r>
      <w:r w:rsidR="00D92411">
        <w:rPr>
          <w:color w:val="000000"/>
          <w:lang w:val="en-US"/>
        </w:rPr>
        <w:t xml:space="preserve"> teachers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lastRenderedPageBreak/>
        <w:t>observed</w:t>
      </w:r>
      <w:r w:rsidR="00AA3B57" w:rsidRPr="008077A3">
        <w:rPr>
          <w:rStyle w:val="--l"/>
          <w:lang w:val="en-US"/>
        </w:rPr>
        <w:t xml:space="preserve"> that</w:t>
      </w:r>
      <w:r w:rsidR="00D92411">
        <w:rPr>
          <w:rStyle w:val="--l"/>
          <w:lang w:val="en-US"/>
        </w:rPr>
        <w:t>, compared to their younger colleagues,</w:t>
      </w:r>
      <w:r w:rsidR="00AA3B57" w:rsidRPr="008077A3">
        <w:rPr>
          <w:rStyle w:val="--l"/>
          <w:lang w:val="en-US"/>
        </w:rPr>
        <w:t xml:space="preserve"> older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D92411">
        <w:rPr>
          <w:lang w:val="en-US"/>
        </w:rPr>
        <w:t>Alternatively, the finding</w:t>
      </w:r>
      <w:r w:rsidR="00D92411" w:rsidRPr="00244F39">
        <w:rPr>
          <w:lang w:val="en-US"/>
        </w:rPr>
        <w:t xml:space="preserve"> </w:t>
      </w:r>
      <w:r w:rsidR="00244F39" w:rsidRPr="00244F39">
        <w:rPr>
          <w:lang w:val="en-US"/>
        </w:rPr>
        <w:t xml:space="preserve">could also be attributed to the fact that </w:t>
      </w:r>
      <w:r>
        <w:rPr>
          <w:lang w:val="en-US"/>
        </w:rPr>
        <w:t>less experienced</w:t>
      </w:r>
      <w:r w:rsidRPr="00244F39">
        <w:rPr>
          <w:lang w:val="en-US"/>
        </w:rPr>
        <w:t xml:space="preserve"> </w:t>
      </w:r>
      <w:r w:rsidR="00244F39" w:rsidRPr="00244F39">
        <w:rPr>
          <w:lang w:val="en-US"/>
        </w:rPr>
        <w:t>teachers</w:t>
      </w:r>
      <w:r w:rsidR="00D92411">
        <w:rPr>
          <w:lang w:val="en-US"/>
        </w:rPr>
        <w:t>, due to their ongoing or only recently concluded training,</w:t>
      </w:r>
      <w:r w:rsidR="00244F39" w:rsidRPr="00244F39">
        <w:rPr>
          <w:lang w:val="en-US"/>
        </w:rPr>
        <w:t xml:space="preserve"> may </w:t>
      </w:r>
      <w:r w:rsidR="00ED7D5F">
        <w:rPr>
          <w:lang w:val="en-US"/>
        </w:rPr>
        <w:t>have been</w:t>
      </w:r>
      <w:r w:rsidR="00244F39" w:rsidRPr="00244F39">
        <w:rPr>
          <w:lang w:val="en-US"/>
        </w:rPr>
        <w:t xml:space="preserve"> more accustomed to reflecting on their work and receiving feedback</w:t>
      </w:r>
      <w:r w:rsidR="00D92411">
        <w:rPr>
          <w:lang w:val="en-US"/>
        </w:rPr>
        <w:t xml:space="preserve"> as was the case during the SRI</w:t>
      </w:r>
      <w:r w:rsidR="00244F39" w:rsidRPr="00244F39">
        <w:rPr>
          <w:lang w:val="en-US"/>
        </w:rPr>
        <w:t>, whereas</w:t>
      </w:r>
      <w:r w:rsidR="00F037C5">
        <w:rPr>
          <w:lang w:val="en-US"/>
        </w:rPr>
        <w:t>,</w:t>
      </w:r>
      <w:r w:rsidR="00244F39" w:rsidRPr="00244F39">
        <w:rPr>
          <w:lang w:val="en-US"/>
        </w:rPr>
        <w:t xml:space="preserve"> these activities </w:t>
      </w:r>
      <w:r w:rsidR="00ED7D5F">
        <w:rPr>
          <w:lang w:val="en-US"/>
        </w:rPr>
        <w:t>were</w:t>
      </w:r>
      <w:r w:rsidR="00ED7D5F" w:rsidRPr="00244F39">
        <w:rPr>
          <w:lang w:val="en-US"/>
        </w:rPr>
        <w:t xml:space="preserve"> </w:t>
      </w:r>
      <w:r w:rsidR="00244F39" w:rsidRPr="00244F39">
        <w:rPr>
          <w:lang w:val="en-US"/>
        </w:rPr>
        <w:t>less routine</w:t>
      </w:r>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r w:rsidR="00244F39" w:rsidRPr="00244F39">
        <w:rPr>
          <w:lang w:val="en-US"/>
        </w:rPr>
        <w:t xml:space="preserve">. </w:t>
      </w:r>
      <w:r w:rsidR="00D92411">
        <w:rPr>
          <w:lang w:val="en-US"/>
        </w:rPr>
        <w:t>Therefore</w:t>
      </w:r>
      <w:r w:rsidR="00244F39" w:rsidRPr="00244F39">
        <w:rPr>
          <w:lang w:val="en-US"/>
        </w:rPr>
        <w:t>, it is possible that more experienced</w:t>
      </w:r>
      <w:r w:rsidR="00D92411">
        <w:rPr>
          <w:lang w:val="en-US"/>
        </w:rPr>
        <w:t xml:space="preserve"> </w:t>
      </w:r>
      <w:r w:rsidR="00244F39" w:rsidRPr="00244F39">
        <w:rPr>
          <w:lang w:val="en-US"/>
        </w:rPr>
        <w:t>teachers found the interview itself to be more stressful</w:t>
      </w:r>
      <w:r w:rsidR="00D92411">
        <w:rPr>
          <w:lang w:val="en-US"/>
        </w:rPr>
        <w:t xml:space="preserve"> and therefore showed a higher mean standardized HR</w:t>
      </w:r>
      <w:r>
        <w:rPr>
          <w:lang w:val="en-US"/>
        </w:rPr>
        <w:t xml:space="preserve"> during this phase</w:t>
      </w:r>
      <w:r w:rsidR="00244F39" w:rsidRPr="00244F39">
        <w:rPr>
          <w:lang w:val="en-US"/>
        </w:rPr>
        <w:t xml:space="preserve">. </w:t>
      </w:r>
    </w:p>
    <w:p w14:paraId="67CEFF56" w14:textId="5DD30A2D" w:rsidR="0063687C" w:rsidRDefault="00E1388C" w:rsidP="003420F3">
      <w:pPr>
        <w:pStyle w:val="StandardWeb"/>
        <w:spacing w:before="240" w:beforeAutospacing="0" w:after="240" w:afterAutospacing="0" w:line="480" w:lineRule="auto"/>
        <w:jc w:val="both"/>
        <w:rPr>
          <w:color w:val="000000"/>
          <w:lang w:val="en-US"/>
        </w:rPr>
      </w:pPr>
      <w:commentRangeStart w:id="7"/>
      <w:r>
        <w:rPr>
          <w:color w:val="000000"/>
          <w:lang w:val="en-US"/>
        </w:rPr>
        <w:t>With regards to the predictive power of teachers</w:t>
      </w:r>
      <w:r w:rsidR="00F02C2B">
        <w:rPr>
          <w:color w:val="000000"/>
          <w:lang w:val="en-US"/>
        </w:rPr>
        <w:t>’</w:t>
      </w:r>
      <w:r>
        <w:rPr>
          <w:color w:val="000000"/>
          <w:lang w:val="en-US"/>
        </w:rPr>
        <w:t xml:space="preserve"> subjective appraisals of the classroom disruption during teaching, we first of all have to conclude that our hypotheses were not supported, as neither confidence appraisal nor disruptiveness appraisal showed any notable correlations with teachers´ means standardized HR, or any explanatory power over and beyond teaching experience. </w:t>
      </w:r>
      <w:commentRangeEnd w:id="7"/>
      <w:r w:rsidR="00E25EDB">
        <w:rPr>
          <w:rStyle w:val="Kommentarzeichen"/>
          <w:rFonts w:asciiTheme="minorHAnsi" w:eastAsiaTheme="minorHAnsi" w:hAnsiTheme="minorHAnsi" w:cstheme="minorBidi"/>
          <w:lang w:eastAsia="en-US"/>
        </w:rPr>
        <w:commentReference w:id="7"/>
      </w:r>
      <w:r>
        <w:rPr>
          <w:color w:val="000000"/>
          <w:lang w:val="en-US"/>
        </w:rPr>
        <w:t xml:space="preserve"> However, </w:t>
      </w:r>
      <w:r w:rsidR="001717EB">
        <w:rPr>
          <w:color w:val="000000"/>
          <w:lang w:val="en-US"/>
        </w:rPr>
        <w:t>w</w:t>
      </w:r>
      <w:r w:rsidR="00A2169F">
        <w:rPr>
          <w:color w:val="000000"/>
          <w:lang w:val="en-US"/>
        </w:rPr>
        <w:t xml:space="preserve">hen controlling for all other factors, </w:t>
      </w:r>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00C14178" w:rsidRPr="008077A3">
        <w:rPr>
          <w:color w:val="000000"/>
          <w:lang w:val="en-US"/>
        </w:rPr>
        <w:t>(</w:t>
      </w:r>
      <w:r w:rsidR="00C14178" w:rsidRPr="008077A3">
        <w:rPr>
          <w:color w:val="000000"/>
        </w:rPr>
        <w:t>β</w:t>
      </w:r>
      <w:r w:rsidR="00C14178" w:rsidRPr="008077A3">
        <w:rPr>
          <w:color w:val="000000"/>
          <w:lang w:val="en-US"/>
        </w:rPr>
        <w:t xml:space="preserve"> = .25)</w:t>
      </w:r>
      <w:r w:rsidR="00A2169F">
        <w:rPr>
          <w:color w:val="000000"/>
          <w:lang w:val="en-US"/>
        </w:rPr>
        <w:t xml:space="preserve"> in the </w:t>
      </w:r>
      <w:r w:rsidR="00C14178" w:rsidRPr="008077A3">
        <w:rPr>
          <w:color w:val="000000"/>
          <w:lang w:val="en-US"/>
        </w:rPr>
        <w:t xml:space="preserve">phase immediately following the micro-teaching unit, and thus </w:t>
      </w:r>
      <w:r>
        <w:rPr>
          <w:color w:val="000000"/>
          <w:lang w:val="en-US"/>
        </w:rPr>
        <w:t xml:space="preserve">might be described as </w:t>
      </w:r>
      <w:r w:rsidR="00C14178" w:rsidRPr="008077A3">
        <w:rPr>
          <w:color w:val="000000"/>
          <w:lang w:val="en-US"/>
        </w:rPr>
        <w:t>show</w:t>
      </w:r>
      <w:r w:rsidR="00E948BA">
        <w:rPr>
          <w:color w:val="000000"/>
          <w:lang w:val="en-US"/>
        </w:rPr>
        <w:t>ing</w:t>
      </w:r>
      <w:r w:rsidR="00C14178" w:rsidRPr="008077A3">
        <w:rPr>
          <w:color w:val="000000"/>
          <w:lang w:val="en-US"/>
        </w:rPr>
        <w:t xml:space="preserve"> cumulative effects of the stressful classroom disruptions</w:t>
      </w:r>
      <w:r w:rsidR="00E948BA">
        <w:rPr>
          <w:color w:val="000000"/>
          <w:lang w:val="en-US"/>
        </w:rPr>
        <w:t xml:space="preserve">. </w:t>
      </w:r>
      <w:r w:rsidR="001717EB">
        <w:rPr>
          <w:color w:val="000000"/>
          <w:lang w:val="en-US"/>
        </w:rPr>
        <w:t>This</w:t>
      </w:r>
      <w:r w:rsidR="001717EB" w:rsidRPr="008077A3">
        <w:rPr>
          <w:color w:val="000000"/>
          <w:lang w:val="en-US"/>
        </w:rPr>
        <w:t xml:space="preserve"> finding </w:t>
      </w:r>
      <w:r>
        <w:rPr>
          <w:color w:val="000000"/>
          <w:lang w:val="en-US"/>
        </w:rPr>
        <w:t>would be</w:t>
      </w:r>
      <w:r w:rsidR="001717EB" w:rsidRPr="008077A3">
        <w:rPr>
          <w:color w:val="000000"/>
          <w:lang w:val="en-US"/>
        </w:rPr>
        <w:t xml:space="preserve"> consistent with the idea that differences in </w:t>
      </w:r>
      <w:r>
        <w:rPr>
          <w:color w:val="000000"/>
          <w:lang w:val="en-US"/>
        </w:rPr>
        <w:t xml:space="preserve">mean </w:t>
      </w:r>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r w:rsidR="00E25EDB">
        <w:rPr>
          <w:color w:val="000000"/>
          <w:lang w:val="en-US"/>
        </w:rPr>
        <w:t xml:space="preserve"> </w:t>
      </w:r>
    </w:p>
    <w:p w14:paraId="495E2F08" w14:textId="77777777" w:rsidR="008F3F16" w:rsidRPr="008F3F16" w:rsidRDefault="008F3F16" w:rsidP="003420F3">
      <w:pPr>
        <w:pStyle w:val="StandardWeb"/>
        <w:spacing w:before="240" w:beforeAutospacing="0" w:after="240" w:afterAutospacing="0" w:line="480" w:lineRule="auto"/>
        <w:jc w:val="both"/>
        <w:rPr>
          <w:color w:val="000000"/>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326E5CA"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t xml:space="preserve">While the laboratory setting of the study allowed for a controlled implementation of </w:t>
      </w:r>
      <w:r w:rsidR="008106C9" w:rsidRPr="008E368A">
        <w:rPr>
          <w:lang w:val="en-US"/>
        </w:rPr>
        <w:t>stressors</w:t>
      </w:r>
      <w:r w:rsidR="008106C9">
        <w:rPr>
          <w:lang w:val="en-US"/>
        </w:rPr>
        <w:t xml:space="preserve"> and high internal validity</w:t>
      </w:r>
      <w:r w:rsidRPr="008E368A">
        <w:rPr>
          <w:lang w:val="en-US"/>
        </w:rPr>
        <w:t xml:space="preserve">, </w:t>
      </w:r>
      <w:r w:rsidR="008106C9">
        <w:rPr>
          <w:lang w:val="en-US"/>
        </w:rPr>
        <w:t>it</w:t>
      </w:r>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w:t>
      </w:r>
      <w:r w:rsidR="0003654B">
        <w:rPr>
          <w:color w:val="000000"/>
          <w:lang w:val="en-US"/>
        </w:rPr>
        <w:lastRenderedPageBreak/>
        <w:t>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r w:rsidR="008106C9">
        <w:rPr>
          <w:color w:val="000000"/>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flowing the experimental schedule, irrelevant of the behavior of the teacher. </w:t>
      </w:r>
      <w:r w:rsidR="00926D94" w:rsidRPr="008077A3">
        <w:rPr>
          <w:color w:val="000000"/>
          <w:lang w:val="en-US"/>
        </w:rPr>
        <w:t xml:space="preserve"> </w:t>
      </w:r>
      <w:r w:rsidR="008106C9">
        <w:rPr>
          <w:color w:val="000000"/>
          <w:lang w:val="en-US"/>
        </w:rPr>
        <w:t xml:space="preserve">Thus, the setting may have masked effects of teaching experience by providing too little opportunities of experienced teachers to demonstrate their true classroom management skills. </w:t>
      </w:r>
      <w:r w:rsidR="00387F55" w:rsidRPr="008077A3">
        <w:rPr>
          <w:rStyle w:val="--l"/>
          <w:lang w:val="en-US"/>
        </w:rPr>
        <w:t>I</w:t>
      </w:r>
      <w:r w:rsidR="00941545" w:rsidRPr="008077A3">
        <w:rPr>
          <w:rStyle w:val="--l"/>
          <w:lang w:val="en-US"/>
        </w:rPr>
        <w:t>n subsequent studies, it would</w:t>
      </w:r>
      <w:r w:rsidR="008106C9">
        <w:rPr>
          <w:rStyle w:val="--l"/>
          <w:lang w:val="en-US"/>
        </w:rPr>
        <w:t xml:space="preserve"> therefore</w:t>
      </w:r>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8106C9">
        <w:rPr>
          <w:rStyle w:val="--l"/>
          <w:lang w:val="en-US"/>
        </w:rPr>
        <w:t xml:space="preserve">of time </w:t>
      </w:r>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r w:rsidR="008106C9">
        <w:rPr>
          <w:lang w:val="en-US"/>
        </w:rPr>
        <w:t>such as</w:t>
      </w:r>
      <w:r w:rsidR="008106C9" w:rsidRPr="00711A21">
        <w:rPr>
          <w:lang w:val="en-US"/>
        </w:rPr>
        <w:t xml:space="preserve"> </w:t>
      </w:r>
      <w:r w:rsidR="00711A21" w:rsidRPr="00711A21">
        <w:rPr>
          <w:lang w:val="en-US"/>
        </w:rPr>
        <w:t xml:space="preserve">student behavior, </w:t>
      </w:r>
      <w:r w:rsidR="008106C9">
        <w:rPr>
          <w:lang w:val="en-US"/>
        </w:rPr>
        <w:t>teaching methods</w:t>
      </w:r>
      <w:r w:rsidR="00711A21" w:rsidRPr="00711A21">
        <w:rPr>
          <w:lang w:val="en-US"/>
        </w:rPr>
        <w:t xml:space="preserve">, </w:t>
      </w:r>
      <w:r w:rsidR="008106C9">
        <w:rPr>
          <w:lang w:val="en-US"/>
        </w:rPr>
        <w:t>or organizational and</w:t>
      </w:r>
      <w:r w:rsidR="008106C9" w:rsidRPr="00711A21">
        <w:rPr>
          <w:lang w:val="en-US"/>
        </w:rPr>
        <w:t xml:space="preserve"> </w:t>
      </w:r>
      <w:r w:rsidR="00711A21" w:rsidRPr="00711A21">
        <w:rPr>
          <w:lang w:val="en-US"/>
        </w:rPr>
        <w:t>administrative demands contribute to fluctuations</w:t>
      </w:r>
      <w:r w:rsidR="008106C9">
        <w:rPr>
          <w:lang w:val="en-US"/>
        </w:rPr>
        <w:t xml:space="preserve"> in physiological arousal</w:t>
      </w:r>
      <w:r w:rsidR="00711A21" w:rsidRPr="00711A21">
        <w:rPr>
          <w:lang w:val="en-US"/>
        </w:rPr>
        <w:t>, uncovering insights</w:t>
      </w:r>
      <w:r w:rsidR="008106C9">
        <w:rPr>
          <w:lang w:val="en-US"/>
        </w:rPr>
        <w:t xml:space="preserve"> </w:t>
      </w:r>
      <w:r w:rsidR="00CF7AD5">
        <w:rPr>
          <w:lang w:val="en-US"/>
        </w:rPr>
        <w:t>into</w:t>
      </w:r>
      <w:r w:rsidR="00711A21" w:rsidRPr="00711A21">
        <w:rPr>
          <w:lang w:val="en-US"/>
        </w:rPr>
        <w:t xml:space="preserve"> </w:t>
      </w:r>
      <w:r w:rsidR="008106C9" w:rsidRPr="00711A21">
        <w:rPr>
          <w:lang w:val="en-US"/>
        </w:rPr>
        <w:t xml:space="preserve">the sustained physiological demands of teaching </w:t>
      </w:r>
      <w:r w:rsidR="00711A21" w:rsidRPr="00711A21">
        <w:rPr>
          <w:lang w:val="en-US"/>
        </w:rPr>
        <w:t>that short-term studies may overlook</w:t>
      </w:r>
      <w:r w:rsidR="00A063C6">
        <w:rPr>
          <w:lang w:val="en-US"/>
        </w:rPr>
        <w:t>.</w:t>
      </w:r>
      <w:r w:rsidR="008106C9">
        <w:rPr>
          <w:lang w:val="en-US"/>
        </w:rPr>
        <w:t xml:space="preserve"> Finally, linking actual teacher behavior to potential stressors</w:t>
      </w:r>
      <w:r w:rsidR="00CC51D9">
        <w:rPr>
          <w:lang w:val="en-US"/>
        </w:rPr>
        <w:t xml:space="preserve"> (</w:t>
      </w:r>
      <w:r w:rsidR="008106C9">
        <w:rPr>
          <w:lang w:val="en-US"/>
        </w:rPr>
        <w:t>e.g., classroom disruptions, noise level, etc.</w:t>
      </w:r>
      <w:r w:rsidR="00CC51D9">
        <w:rPr>
          <w:lang w:val="en-US"/>
        </w:rPr>
        <w:t>)</w:t>
      </w:r>
      <w:r w:rsidR="008106C9">
        <w:rPr>
          <w:lang w:val="en-US"/>
        </w:rPr>
        <w:t xml:space="preserve"> </w:t>
      </w:r>
      <w:r w:rsidR="00CC51D9">
        <w:rPr>
          <w:lang w:val="en-US"/>
        </w:rPr>
        <w:t xml:space="preserve">would offer insights into teacher coping strategies and their links with physiological indicators of stress. </w:t>
      </w:r>
    </w:p>
    <w:p w14:paraId="40A24F6E" w14:textId="77777777" w:rsidR="00BF2D07" w:rsidRDefault="00CC51D9" w:rsidP="00BF2D07">
      <w:pPr>
        <w:pStyle w:val="StandardWeb"/>
        <w:spacing w:before="240" w:after="240" w:line="480" w:lineRule="auto"/>
        <w:jc w:val="both"/>
        <w:rPr>
          <w:lang w:val="en-US"/>
        </w:rPr>
      </w:pPr>
      <w:r>
        <w:rPr>
          <w:rStyle w:val="--l"/>
          <w:lang w:val="en-US"/>
        </w:rPr>
        <w:t>Another</w:t>
      </w:r>
      <w:r w:rsidRPr="008077A3">
        <w:rPr>
          <w:rStyle w:val="--l"/>
          <w:lang w:val="en-US"/>
        </w:rPr>
        <w:t xml:space="preserve"> </w:t>
      </w:r>
      <w:r w:rsidR="00BC2830" w:rsidRPr="008077A3">
        <w:rPr>
          <w:rStyle w:val="--l"/>
          <w:lang w:val="en-US"/>
        </w:rPr>
        <w:t>limitation concern</w:t>
      </w:r>
      <w:r>
        <w:rPr>
          <w:rStyle w:val="--l"/>
          <w:lang w:val="en-US"/>
        </w:rPr>
        <w:t>s</w:t>
      </w:r>
      <w:r w:rsidR="00BC2830" w:rsidRPr="008077A3">
        <w:rPr>
          <w:rStyle w:val="--l"/>
          <w:lang w:val="en-US"/>
        </w:rPr>
        <w:t xml:space="preserve"> </w:t>
      </w:r>
      <w:r>
        <w:rPr>
          <w:rStyle w:val="--l"/>
          <w:lang w:val="en-US"/>
        </w:rPr>
        <w:t>the</w:t>
      </w:r>
      <w:r w:rsidRPr="008077A3">
        <w:rPr>
          <w:rStyle w:val="--l"/>
          <w:lang w:val="en-US"/>
        </w:rPr>
        <w:t xml:space="preserve"> </w:t>
      </w:r>
      <w:r w:rsidR="00BC2830" w:rsidRPr="008077A3">
        <w:rPr>
          <w:rStyle w:val="--l"/>
          <w:lang w:val="en-US"/>
        </w:rPr>
        <w:t>assessment of teachers</w:t>
      </w:r>
      <w:r w:rsidR="00A2583A" w:rsidRPr="008077A3">
        <w:rPr>
          <w:rStyle w:val="--l"/>
          <w:lang w:val="en-US"/>
        </w:rPr>
        <w:t>’</w:t>
      </w:r>
      <w:r w:rsidR="00BC2830" w:rsidRPr="008077A3">
        <w:rPr>
          <w:rStyle w:val="--l"/>
          <w:lang w:val="en-US"/>
        </w:rPr>
        <w:t xml:space="preserve"> HR. </w:t>
      </w:r>
      <w:r w:rsidR="00DD2582">
        <w:rPr>
          <w:rStyle w:val="--l"/>
          <w:lang w:val="en-US"/>
        </w:rPr>
        <w:t>W</w:t>
      </w:r>
      <w:r w:rsidR="00BC2830" w:rsidRPr="008077A3">
        <w:rPr>
          <w:rStyle w:val="--l"/>
          <w:lang w:val="en-US"/>
        </w:rPr>
        <w:t>hile our results demonstrate the usefulness of drawing upon easily available HR data from ubiquitous, low-cost, un</w:t>
      </w:r>
      <w:r w:rsidR="00DD2582">
        <w:rPr>
          <w:rStyle w:val="--l"/>
          <w:lang w:val="en-US"/>
        </w:rPr>
        <w:t>-</w:t>
      </w:r>
      <w:r w:rsidR="00BC2830" w:rsidRPr="008077A3">
        <w:rPr>
          <w:rStyle w:val="--l"/>
          <w:lang w:val="en-US"/>
        </w:rPr>
        <w:t xml:space="preserve">intrusive fitness trackers </w:t>
      </w:r>
      <w:r w:rsidR="00C119CF">
        <w:rPr>
          <w:rStyle w:val="--l"/>
          <w:lang w:val="en-US"/>
        </w:rPr>
        <w:t>to</w:t>
      </w:r>
      <w:r w:rsidR="00BC2830"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Pr>
          <w:lang w:val="en-US"/>
        </w:rPr>
        <w:t>has been demonstrated to be an</w:t>
      </w:r>
      <w:r w:rsidR="00BC2830" w:rsidRPr="008077A3">
        <w:rPr>
          <w:lang w:val="en-US"/>
        </w:rPr>
        <w:t xml:space="preserve"> even more accurate indicator of stress </w:t>
      </w:r>
      <w:r w:rsidR="00BC2830"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00BC2830"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00BC2830" w:rsidRPr="008077A3">
        <w:rPr>
          <w:rStyle w:val="--l"/>
          <w:lang w:val="en-US"/>
        </w:rPr>
        <w:t>, future studies might consider assessing HRV instead of HR.</w:t>
      </w:r>
      <w:r w:rsidR="00A2583A" w:rsidRPr="008077A3">
        <w:rPr>
          <w:rStyle w:val="--l"/>
          <w:lang w:val="en-US"/>
        </w:rPr>
        <w:t xml:space="preserve"> </w:t>
      </w:r>
      <w:r w:rsidR="00BC2830"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lastRenderedPageBreak/>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Pr>
          <w:color w:val="000000"/>
          <w:lang w:val="en-US"/>
        </w:rPr>
        <w:t>,</w:t>
      </w:r>
      <w:r w:rsidR="000A358F" w:rsidRPr="008077A3">
        <w:rPr>
          <w:color w:val="000000"/>
          <w:lang w:val="en-US"/>
        </w:rPr>
        <w:t xml:space="preserve">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Pr>
          <w:color w:val="000000"/>
          <w:lang w:val="en-US"/>
        </w:rPr>
        <w:t>has previously shown</w:t>
      </w:r>
      <w:r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r w:rsidR="00BF2D07" w:rsidRPr="008077A3">
        <w:rPr>
          <w:lang w:val="en-US"/>
        </w:rPr>
        <w:t xml:space="preserve"> </w:t>
      </w:r>
    </w:p>
    <w:p w14:paraId="068819EF" w14:textId="2DCE11CB" w:rsidR="000916EC" w:rsidRDefault="00BF2D07" w:rsidP="00BF2D07">
      <w:pPr>
        <w:pStyle w:val="StandardWeb"/>
        <w:spacing w:before="240" w:after="240" w:line="480" w:lineRule="auto"/>
        <w:jc w:val="both"/>
        <w:rPr>
          <w:lang w:val="en-US"/>
        </w:rPr>
      </w:pPr>
      <w:r>
        <w:rPr>
          <w:lang w:val="en-US"/>
        </w:rPr>
        <w:t>F</w:t>
      </w:r>
      <w:r w:rsidR="00661775" w:rsidRPr="008077A3">
        <w:rPr>
          <w:lang w:val="en-US"/>
        </w:rPr>
        <w:t xml:space="preserve">urthermore, </w:t>
      </w:r>
      <w:r w:rsidR="00536001">
        <w:rPr>
          <w:lang w:val="en-US"/>
        </w:rPr>
        <w:t>while we assessed teachers</w:t>
      </w:r>
      <w:r w:rsidR="00F2771C">
        <w:rPr>
          <w:lang w:val="en-US"/>
        </w:rPr>
        <w:t>’</w:t>
      </w:r>
      <w:r w:rsidR="00536001">
        <w:rPr>
          <w:lang w:val="en-US"/>
        </w:rPr>
        <w:t xml:space="preserve"> appraisals of the stressful classroom disruptions using </w:t>
      </w:r>
      <w:proofErr w:type="gramStart"/>
      <w:r w:rsidR="00536001">
        <w:rPr>
          <w:lang w:val="en-US"/>
        </w:rPr>
        <w:t>a</w:t>
      </w:r>
      <w:proofErr w:type="gramEnd"/>
      <w:r w:rsidR="00536001">
        <w:rPr>
          <w:lang w:val="en-US"/>
        </w:rPr>
        <w:t xml:space="preserve"> </w:t>
      </w:r>
      <w:commentRangeStart w:id="8"/>
      <w:r w:rsidR="00116C07">
        <w:rPr>
          <w:lang w:val="en-US"/>
        </w:rPr>
        <w:t>SRI</w:t>
      </w:r>
      <w:r w:rsidR="00536001">
        <w:rPr>
          <w:lang w:val="en-US"/>
        </w:rPr>
        <w:t xml:space="preserve"> </w:t>
      </w:r>
      <w:commentRangeEnd w:id="8"/>
      <w:r w:rsidR="00CC51D9">
        <w:rPr>
          <w:rStyle w:val="Kommentarzeichen"/>
          <w:rFonts w:asciiTheme="minorHAnsi" w:eastAsiaTheme="minorHAnsi" w:hAnsiTheme="minorHAnsi" w:cstheme="minorBidi"/>
          <w:lang w:eastAsia="en-US"/>
        </w:rPr>
        <w:commentReference w:id="8"/>
      </w:r>
      <w:r w:rsidR="00536001">
        <w:rPr>
          <w:lang w:val="en-US"/>
        </w:rPr>
        <w:t>in which they could review the exact situation, these appraisal ratings were still post-hoc self-reports</w:t>
      </w:r>
      <w:r w:rsidR="00CE682B">
        <w:rPr>
          <w:lang w:val="en-US"/>
        </w:rPr>
        <w:t xml:space="preserve">, which limits the interpretation of our results. </w:t>
      </w:r>
      <w:r w:rsidR="00661775" w:rsidRPr="008077A3">
        <w:rPr>
          <w:lang w:val="en-US"/>
        </w:rPr>
        <w:t>Stress is not a fixed construct, but</w:t>
      </w:r>
      <w:r w:rsidR="00536001">
        <w:rPr>
          <w:lang w:val="en-US"/>
        </w:rPr>
        <w:t xml:space="preserve"> </w:t>
      </w:r>
      <w:r w:rsidR="00536001">
        <w:rPr>
          <w:lang w:val="en-US"/>
        </w:rPr>
        <w:lastRenderedPageBreak/>
        <w:t>rather</w:t>
      </w:r>
      <w:r w:rsidR="00661775" w:rsidRPr="008077A3">
        <w:rPr>
          <w:lang w:val="en-US"/>
        </w:rPr>
        <w:t xml:space="preserve"> a</w:t>
      </w:r>
      <w:r w:rsidR="004646C4" w:rsidRPr="008077A3">
        <w:rPr>
          <w:lang w:val="en-US"/>
        </w:rPr>
        <w:t xml:space="preserve"> constantly changing </w:t>
      </w:r>
      <w:r w:rsidR="00661775" w:rsidRPr="008077A3">
        <w:rPr>
          <w:lang w:val="en-US"/>
        </w:rPr>
        <w:t xml:space="preserve">affective response, making it difficult to determine </w:t>
      </w:r>
      <w:r w:rsidR="00536001">
        <w:rPr>
          <w:lang w:val="en-US"/>
        </w:rPr>
        <w:t xml:space="preserve">valid </w:t>
      </w:r>
      <w:r w:rsidR="00661775" w:rsidRPr="008077A3">
        <w:rPr>
          <w:lang w:val="en-US"/>
        </w:rPr>
        <w:t xml:space="preserve">process markers for appraisal. Thus, the search for a single satisfactory measure is constrained by the inherent complexity of stress [@lazarus1990theory].  </w:t>
      </w:r>
    </w:p>
    <w:p w14:paraId="40F2369B" w14:textId="77777777" w:rsidR="00BF2D07" w:rsidRPr="00BF2D07" w:rsidRDefault="00BF2D07" w:rsidP="003420F3">
      <w:pPr>
        <w:pStyle w:val="StandardWeb"/>
        <w:spacing w:before="240" w:beforeAutospacing="0" w:after="240" w:afterAutospacing="0" w:line="480" w:lineRule="auto"/>
        <w:jc w:val="both"/>
        <w:rPr>
          <w:lang w:val="en-US"/>
        </w:rPr>
      </w:pPr>
    </w:p>
    <w:p w14:paraId="7531DC07" w14:textId="78FBF89D" w:rsidR="00875D64" w:rsidRPr="00DA7C44" w:rsidRDefault="00926D94" w:rsidP="00DA7C44">
      <w:pPr>
        <w:pStyle w:val="StandardWeb"/>
        <w:spacing w:before="240" w:beforeAutospacing="0" w:after="240" w:afterAutospacing="0" w:line="480" w:lineRule="auto"/>
        <w:jc w:val="both"/>
        <w:rPr>
          <w:b/>
          <w:bCs/>
          <w:lang w:val="en-US"/>
        </w:rPr>
      </w:pPr>
      <w:r w:rsidRPr="008077A3">
        <w:rPr>
          <w:b/>
          <w:bCs/>
          <w:color w:val="000000"/>
          <w:lang w:val="en-US"/>
        </w:rPr>
        <w:t xml:space="preserve">## </w:t>
      </w:r>
      <w:r w:rsidR="008B0A82">
        <w:rPr>
          <w:b/>
          <w:bCs/>
          <w:color w:val="000000"/>
          <w:lang w:val="en-US"/>
        </w:rPr>
        <w:t>Hands-on advice for using wrist-worn fitness trackers for research</w:t>
      </w:r>
    </w:p>
    <w:p w14:paraId="14D2E86A" w14:textId="18D23277"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r w:rsidR="00B8329C">
        <w:rPr>
          <w:rFonts w:ascii="Times New Roman" w:eastAsia="Times New Roman" w:hAnsi="Times New Roman" w:cs="Times New Roman"/>
          <w:sz w:val="24"/>
          <w:szCs w:val="24"/>
          <w:lang w:val="en-US" w:eastAsia="de-DE"/>
        </w:rPr>
        <w:t>design</w:t>
      </w:r>
      <w:r w:rsidRPr="00875D64">
        <w:rPr>
          <w:rFonts w:ascii="Times New Roman" w:eastAsia="Times New Roman" w:hAnsi="Times New Roman" w:cs="Times New Roman"/>
          <w:sz w:val="24"/>
          <w:szCs w:val="24"/>
          <w:lang w:val="en-US" w:eastAsia="de-DE"/>
        </w:rPr>
        <w:t xml:space="preserve">, data collection, and </w:t>
      </w:r>
      <w:r w:rsidR="00B8329C">
        <w:rPr>
          <w:rFonts w:ascii="Times New Roman" w:eastAsia="Times New Roman" w:hAnsi="Times New Roman" w:cs="Times New Roman"/>
          <w:sz w:val="24"/>
          <w:szCs w:val="24"/>
          <w:lang w:val="en-US" w:eastAsia="de-DE"/>
        </w:rPr>
        <w:t>data-analysis phases</w:t>
      </w:r>
      <w:r w:rsidRPr="00875D64">
        <w:rPr>
          <w:rFonts w:ascii="Times New Roman" w:eastAsia="Times New Roman" w:hAnsi="Times New Roman" w:cs="Times New Roman"/>
          <w:sz w:val="24"/>
          <w:szCs w:val="24"/>
          <w:lang w:val="en-US" w:eastAsia="de-DE"/>
        </w:rPr>
        <w:t xml:space="preserve"> of </w:t>
      </w:r>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Choosing a suitable model:</w:t>
      </w:r>
    </w:p>
    <w:p w14:paraId="7A2AE553" w14:textId="5A8DC222"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r w:rsidR="00B8329C">
        <w:rPr>
          <w:rFonts w:ascii="Times New Roman" w:eastAsia="Times New Roman" w:hAnsi="Times New Roman" w:cs="Times New Roman"/>
          <w:sz w:val="24"/>
          <w:szCs w:val="24"/>
          <w:lang w:val="en-US" w:eastAsia="de-DE"/>
        </w:rPr>
        <w:t>One important point to consider is w</w:t>
      </w:r>
      <w:r w:rsidRPr="00875D64">
        <w:rPr>
          <w:rFonts w:ascii="Times New Roman" w:eastAsia="Times New Roman" w:hAnsi="Times New Roman" w:cs="Times New Roman"/>
          <w:sz w:val="24"/>
          <w:szCs w:val="24"/>
          <w:lang w:val="en-US" w:eastAsia="de-DE"/>
        </w:rPr>
        <w:t xml:space="preserve">hether the study will be conducted in the laboratory, in a </w:t>
      </w:r>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environment, or under actual real-world conditions. Conventional fitness trackers should not be used if the focus is on measurement accuracy, such as in medical contexts, as they cannot replace</w:t>
      </w:r>
      <w:r w:rsidR="00B8329C">
        <w:rPr>
          <w:rFonts w:ascii="Times New Roman" w:eastAsia="Times New Roman" w:hAnsi="Times New Roman" w:cs="Times New Roman"/>
          <w:sz w:val="24"/>
          <w:szCs w:val="24"/>
          <w:lang w:val="en-US" w:eastAsia="de-DE"/>
        </w:rPr>
        <w:t xml:space="preserve"> the accuracy of</w:t>
      </w:r>
      <w:r w:rsidRPr="00875D64">
        <w:rPr>
          <w:rFonts w:ascii="Times New Roman" w:eastAsia="Times New Roman" w:hAnsi="Times New Roman" w:cs="Times New Roman"/>
          <w:sz w:val="24"/>
          <w:szCs w:val="24"/>
          <w:lang w:val="en-US" w:eastAsia="de-DE"/>
        </w:rPr>
        <w:t xml:space="preserve"> ECG</w:t>
      </w:r>
      <w:r w:rsidR="00B8329C">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Pr>
          <w:rFonts w:ascii="Times New Roman" w:eastAsia="Times New Roman" w:hAnsi="Times New Roman" w:cs="Times New Roman"/>
          <w:sz w:val="24"/>
          <w:szCs w:val="24"/>
          <w:lang w:val="en-US" w:eastAsia="de-DE"/>
        </w:rPr>
        <w:t>, for example,</w:t>
      </w:r>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Pr>
          <w:rFonts w:ascii="Times New Roman" w:eastAsia="Times New Roman" w:hAnsi="Times New Roman" w:cs="Times New Roman"/>
          <w:sz w:val="24"/>
          <w:szCs w:val="24"/>
          <w:lang w:val="en-US" w:eastAsia="de-DE"/>
        </w:rPr>
        <w:t>to consider</w:t>
      </w:r>
      <w:r w:rsidRPr="00875D64">
        <w:rPr>
          <w:rFonts w:ascii="Times New Roman" w:eastAsia="Times New Roman" w:hAnsi="Times New Roman" w:cs="Times New Roman"/>
          <w:sz w:val="24"/>
          <w:szCs w:val="24"/>
          <w:lang w:val="en-US" w:eastAsia="de-DE"/>
        </w:rPr>
        <w:t xml:space="preserve"> is the price</w:t>
      </w:r>
      <w:r w:rsidR="00B8329C">
        <w:rPr>
          <w:rFonts w:ascii="Times New Roman" w:eastAsia="Times New Roman" w:hAnsi="Times New Roman" w:cs="Times New Roman"/>
          <w:sz w:val="24"/>
          <w:szCs w:val="24"/>
          <w:lang w:val="en-US" w:eastAsia="de-DE"/>
        </w:rPr>
        <w:t xml:space="preserve">, which at the time of writing ranged between </w:t>
      </w:r>
      <w:r w:rsidRPr="00875D64">
        <w:rPr>
          <w:rFonts w:ascii="Times New Roman" w:eastAsia="Times New Roman" w:hAnsi="Times New Roman" w:cs="Times New Roman"/>
          <w:sz w:val="24"/>
          <w:szCs w:val="24"/>
          <w:lang w:val="en-US" w:eastAsia="de-DE"/>
        </w:rPr>
        <w:t xml:space="preserve">€30 </w:t>
      </w:r>
      <w:r w:rsidR="00B8329C">
        <w:rPr>
          <w:rFonts w:ascii="Times New Roman" w:eastAsia="Times New Roman" w:hAnsi="Times New Roman" w:cs="Times New Roman"/>
          <w:sz w:val="24"/>
          <w:szCs w:val="24"/>
          <w:lang w:val="en-US" w:eastAsia="de-DE"/>
        </w:rPr>
        <w:t xml:space="preserve">for the cheapest models </w:t>
      </w:r>
      <w:r w:rsidRPr="00875D64">
        <w:rPr>
          <w:rFonts w:ascii="Times New Roman" w:eastAsia="Times New Roman" w:hAnsi="Times New Roman" w:cs="Times New Roman"/>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teams </w:t>
      </w:r>
      <w:r w:rsidRPr="00875D64">
        <w:rPr>
          <w:rFonts w:ascii="Times New Roman" w:eastAsia="Times New Roman" w:hAnsi="Times New Roman" w:cs="Times New Roman"/>
          <w:sz w:val="24"/>
          <w:szCs w:val="24"/>
          <w:lang w:val="en-US" w:eastAsia="de-DE"/>
        </w:rPr>
        <w:lastRenderedPageBreak/>
        <w:t xml:space="preserve">operating with moderate budgets or if larger groups of participants need to be tracked at the same time. </w:t>
      </w:r>
      <w:r w:rsidR="00B8329C">
        <w:rPr>
          <w:rFonts w:ascii="Times New Roman" w:eastAsia="Times New Roman" w:hAnsi="Times New Roman" w:cs="Times New Roman"/>
          <w:sz w:val="24"/>
          <w:szCs w:val="24"/>
          <w:lang w:val="en-US" w:eastAsia="de-DE"/>
        </w:rPr>
        <w:t>Further, b</w:t>
      </w:r>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r w:rsidR="00273774">
        <w:rPr>
          <w:rFonts w:ascii="Times New Roman" w:eastAsia="Times New Roman" w:hAnsi="Times New Roman" w:cs="Times New Roman"/>
          <w:sz w:val="24"/>
          <w:szCs w:val="24"/>
          <w:lang w:val="en-US" w:eastAsia="de-DE"/>
        </w:rPr>
        <w:t xml:space="preserve">their chosen model of fitness tracker allows them to collect and store </w:t>
      </w:r>
      <w:r w:rsidRPr="00875D64">
        <w:rPr>
          <w:rFonts w:ascii="Times New Roman" w:eastAsia="Times New Roman" w:hAnsi="Times New Roman" w:cs="Times New Roman"/>
          <w:sz w:val="24"/>
          <w:szCs w:val="24"/>
          <w:lang w:val="en-US" w:eastAsia="de-DE"/>
        </w:rPr>
        <w:t xml:space="preserve">data </w:t>
      </w:r>
      <w:r w:rsidR="00273774">
        <w:rPr>
          <w:rFonts w:ascii="Times New Roman" w:eastAsia="Times New Roman" w:hAnsi="Times New Roman" w:cs="Times New Roman"/>
          <w:sz w:val="24"/>
          <w:szCs w:val="24"/>
          <w:lang w:val="en-US" w:eastAsia="de-DE"/>
        </w:rPr>
        <w:t>in line with relevant</w:t>
      </w:r>
      <w:r w:rsidRPr="00875D64">
        <w:rPr>
          <w:rFonts w:ascii="Times New Roman" w:eastAsia="Times New Roman" w:hAnsi="Times New Roman" w:cs="Times New Roman"/>
          <w:sz w:val="24"/>
          <w:szCs w:val="24"/>
          <w:lang w:val="en-US" w:eastAsia="de-DE"/>
        </w:rPr>
        <w:t xml:space="preserve"> ethical </w:t>
      </w:r>
      <w:r w:rsidR="00273774">
        <w:rPr>
          <w:rFonts w:ascii="Times New Roman" w:eastAsia="Times New Roman" w:hAnsi="Times New Roman" w:cs="Times New Roman"/>
          <w:sz w:val="24"/>
          <w:szCs w:val="24"/>
          <w:lang w:val="en-US" w:eastAsia="de-DE"/>
        </w:rPr>
        <w:t>and legal requirements</w:t>
      </w:r>
      <w:r w:rsidRPr="00875D64">
        <w:rPr>
          <w:rFonts w:ascii="Times New Roman" w:eastAsia="Times New Roman" w:hAnsi="Times New Roman" w:cs="Times New Roman"/>
          <w:sz w:val="24"/>
          <w:szCs w:val="24"/>
          <w:lang w:val="en-US" w:eastAsia="de-DE"/>
        </w:rPr>
        <w:t xml:space="preserve">, for example, </w:t>
      </w:r>
      <w:r w:rsidR="00273774">
        <w:rPr>
          <w:rFonts w:ascii="Times New Roman" w:eastAsia="Times New Roman" w:hAnsi="Times New Roman" w:cs="Times New Roman"/>
          <w:sz w:val="24"/>
          <w:szCs w:val="24"/>
          <w:lang w:val="en-US" w:eastAsia="de-DE"/>
        </w:rPr>
        <w:t xml:space="preserve">guaranteeing </w:t>
      </w:r>
      <w:r w:rsidRPr="00875D64">
        <w:rPr>
          <w:rFonts w:ascii="Times New Roman" w:eastAsia="Times New Roman" w:hAnsi="Times New Roman" w:cs="Times New Roman"/>
          <w:sz w:val="24"/>
          <w:szCs w:val="24"/>
          <w:lang w:val="en-US" w:eastAsia="de-DE"/>
        </w:rPr>
        <w:t>participants’ anonymity and secure</w:t>
      </w:r>
      <w:r w:rsidR="00273774">
        <w:rPr>
          <w:rFonts w:ascii="Times New Roman" w:eastAsia="Times New Roman" w:hAnsi="Times New Roman" w:cs="Times New Roman"/>
          <w:sz w:val="24"/>
          <w:szCs w:val="24"/>
          <w:lang w:val="en-US" w:eastAsia="de-DE"/>
        </w:rPr>
        <w:t xml:space="preserve"> data</w:t>
      </w:r>
      <w:r w:rsidRPr="00875D64">
        <w:rPr>
          <w:rFonts w:ascii="Times New Roman" w:eastAsia="Times New Roman" w:hAnsi="Times New Roman" w:cs="Times New Roman"/>
          <w:sz w:val="24"/>
          <w:szCs w:val="24"/>
          <w:lang w:val="en-US" w:eastAsia="de-DE"/>
        </w:rPr>
        <w:t xml:space="preserve"> storage.</w:t>
      </w:r>
    </w:p>
    <w:p w14:paraId="5AAC918B" w14:textId="229AAD30"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r w:rsidR="00273774">
        <w:rPr>
          <w:rFonts w:ascii="Times New Roman" w:eastAsia="Times New Roman" w:hAnsi="Times New Roman" w:cs="Times New Roman"/>
          <w:sz w:val="24"/>
          <w:szCs w:val="24"/>
          <w:lang w:val="en-US" w:eastAsia="de-DE"/>
        </w:rPr>
        <w:t>In planning the operation of their chosen model of fitness tracker, researchers need to specify the</w:t>
      </w:r>
      <w:r w:rsidRPr="00875D64">
        <w:rPr>
          <w:rFonts w:ascii="Times New Roman" w:eastAsia="Times New Roman" w:hAnsi="Times New Roman" w:cs="Times New Roman"/>
          <w:sz w:val="24"/>
          <w:szCs w:val="24"/>
          <w:lang w:val="en-US" w:eastAsia="de-DE"/>
        </w:rPr>
        <w:t xml:space="preserve"> circumference</w:t>
      </w:r>
      <w:r w:rsidR="00273774">
        <w:rPr>
          <w:rFonts w:ascii="Times New Roman" w:eastAsia="Times New Roman" w:hAnsi="Times New Roman" w:cs="Times New Roman"/>
          <w:sz w:val="24"/>
          <w:szCs w:val="24"/>
          <w:lang w:val="en-US" w:eastAsia="de-DE"/>
        </w:rPr>
        <w:t xml:space="preserve"> and</w:t>
      </w:r>
      <w:r w:rsidRPr="00875D64">
        <w:rPr>
          <w:rFonts w:ascii="Times New Roman" w:eastAsia="Times New Roman" w:hAnsi="Times New Roman" w:cs="Times New Roman"/>
          <w:sz w:val="24"/>
          <w:szCs w:val="24"/>
          <w:lang w:val="en-US" w:eastAsia="de-DE"/>
        </w:rPr>
        <w:t xml:space="preserve"> attachment</w:t>
      </w:r>
      <w:r w:rsidR="00273774">
        <w:rPr>
          <w:rFonts w:ascii="Times New Roman" w:eastAsia="Times New Roman" w:hAnsi="Times New Roman" w:cs="Times New Roman"/>
          <w:sz w:val="24"/>
          <w:szCs w:val="24"/>
          <w:lang w:val="en-US" w:eastAsia="de-DE"/>
        </w:rPr>
        <w:t xml:space="preserve"> of the wrist band</w:t>
      </w:r>
      <w:r w:rsidRPr="00875D64">
        <w:rPr>
          <w:rFonts w:ascii="Times New Roman" w:eastAsia="Times New Roman" w:hAnsi="Times New Roman" w:cs="Times New Roman"/>
          <w:sz w:val="24"/>
          <w:szCs w:val="24"/>
          <w:lang w:val="en-US" w:eastAsia="de-DE"/>
        </w:rPr>
        <w:t xml:space="preserve"> and </w:t>
      </w:r>
      <w:r w:rsidR="00273774">
        <w:rPr>
          <w:rFonts w:ascii="Times New Roman" w:eastAsia="Times New Roman" w:hAnsi="Times New Roman" w:cs="Times New Roman"/>
          <w:sz w:val="24"/>
          <w:szCs w:val="24"/>
          <w:lang w:val="en-US" w:eastAsia="de-DE"/>
        </w:rPr>
        <w:t xml:space="preserve">the </w:t>
      </w:r>
      <w:r w:rsidRPr="00875D64">
        <w:rPr>
          <w:rFonts w:ascii="Times New Roman" w:eastAsia="Times New Roman" w:hAnsi="Times New Roman" w:cs="Times New Roman"/>
          <w:sz w:val="24"/>
          <w:szCs w:val="24"/>
          <w:lang w:val="en-US" w:eastAsia="de-DE"/>
        </w:rPr>
        <w:t>placement of the fitness tracker</w:t>
      </w:r>
      <w:r w:rsidR="00273774">
        <w:rPr>
          <w:rFonts w:ascii="Times New Roman" w:eastAsia="Times New Roman" w:hAnsi="Times New Roman" w:cs="Times New Roman"/>
          <w:sz w:val="24"/>
          <w:szCs w:val="24"/>
          <w:lang w:val="en-US" w:eastAsia="de-DE"/>
        </w:rPr>
        <w:t xml:space="preserve"> on participants</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In particular</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conduct</w:t>
      </w:r>
      <w:r w:rsidR="00273774">
        <w:rPr>
          <w:rFonts w:ascii="Times New Roman" w:eastAsia="Times New Roman" w:hAnsi="Times New Roman" w:cs="Times New Roman"/>
          <w:sz w:val="24"/>
          <w:szCs w:val="24"/>
          <w:lang w:val="en-US" w:eastAsia="de-DE"/>
        </w:rPr>
        <w:t xml:space="preserve">ing </w:t>
      </w:r>
      <w:proofErr w:type="spellStart"/>
      <w:r w:rsidR="00273774">
        <w:rPr>
          <w:rFonts w:ascii="Times New Roman" w:eastAsia="Times New Roman" w:hAnsi="Times New Roman" w:cs="Times New Roman"/>
          <w:sz w:val="24"/>
          <w:szCs w:val="24"/>
          <w:lang w:val="en-US" w:eastAsia="de-DE"/>
        </w:rPr>
        <w:t>reserach</w:t>
      </w:r>
      <w:proofErr w:type="spellEnd"/>
      <w:r w:rsidRPr="00875D64">
        <w:rPr>
          <w:rFonts w:ascii="Times New Roman" w:eastAsia="Times New Roman" w:hAnsi="Times New Roman" w:cs="Times New Roman"/>
          <w:sz w:val="24"/>
          <w:szCs w:val="24"/>
          <w:lang w:val="en-US" w:eastAsia="de-DE"/>
        </w:rPr>
        <w:t xml:space="preserve"> with children should take into account the</w:t>
      </w:r>
      <w:r w:rsidR="00273774">
        <w:rPr>
          <w:rFonts w:ascii="Times New Roman" w:eastAsia="Times New Roman" w:hAnsi="Times New Roman" w:cs="Times New Roman"/>
          <w:sz w:val="24"/>
          <w:szCs w:val="24"/>
          <w:lang w:val="en-US" w:eastAsia="de-DE"/>
        </w:rPr>
        <w:t>ir</w:t>
      </w:r>
      <w:r w:rsidRPr="00875D64">
        <w:rPr>
          <w:rFonts w:ascii="Times New Roman" w:eastAsia="Times New Roman" w:hAnsi="Times New Roman" w:cs="Times New Roman"/>
          <w:sz w:val="24"/>
          <w:szCs w:val="24"/>
          <w:lang w:val="en-US" w:eastAsia="de-DE"/>
        </w:rPr>
        <w:t xml:space="preserve"> small</w:t>
      </w:r>
      <w:r w:rsidR="00273774">
        <w:rPr>
          <w:rFonts w:ascii="Times New Roman" w:eastAsia="Times New Roman" w:hAnsi="Times New Roman" w:cs="Times New Roman"/>
          <w:sz w:val="24"/>
          <w:szCs w:val="24"/>
          <w:lang w:val="en-US" w:eastAsia="de-DE"/>
        </w:rPr>
        <w:t>er</w:t>
      </w:r>
      <w:r w:rsidRPr="00875D64">
        <w:rPr>
          <w:rFonts w:ascii="Times New Roman" w:eastAsia="Times New Roman" w:hAnsi="Times New Roman" w:cs="Times New Roman"/>
          <w:sz w:val="24"/>
          <w:szCs w:val="24"/>
          <w:lang w:val="en-US" w:eastAsia="de-DE"/>
        </w:rPr>
        <w:t xml:space="preserve"> wrist size. When putting on a fitness tracker, attention must also be paid to whether it is attached to the dominant or non-dominant wrist, as this can influence HR measurements. </w:t>
      </w:r>
      <w:r w:rsidR="00273774">
        <w:rPr>
          <w:rFonts w:ascii="Times New Roman" w:eastAsia="Times New Roman" w:hAnsi="Times New Roman" w:cs="Times New Roman"/>
          <w:sz w:val="24"/>
          <w:szCs w:val="24"/>
          <w:lang w:val="en-US" w:eastAsia="de-DE"/>
        </w:rPr>
        <w:t>D</w:t>
      </w:r>
      <w:r w:rsidRPr="00875D64">
        <w:rPr>
          <w:rFonts w:ascii="Times New Roman" w:eastAsia="Times New Roman" w:hAnsi="Times New Roman" w:cs="Times New Roman"/>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875D64">
        <w:rPr>
          <w:rFonts w:ascii="Times New Roman" w:eastAsia="Times New Roman" w:hAnsi="Times New Roman" w:cs="Times New Roman"/>
          <w:sz w:val="24"/>
          <w:szCs w:val="24"/>
          <w:lang w:val="en-US" w:eastAsia="de-DE"/>
        </w:rPr>
        <w:t xml:space="preserve">software </w:t>
      </w:r>
      <w:r w:rsidRPr="00875D64">
        <w:rPr>
          <w:rFonts w:ascii="Times New Roman" w:eastAsia="Times New Roman" w:hAnsi="Times New Roman" w:cs="Times New Roman"/>
          <w:sz w:val="24"/>
          <w:szCs w:val="24"/>
          <w:lang w:val="en-US" w:eastAsia="de-DE"/>
        </w:rPr>
        <w:t>version is loaded</w:t>
      </w:r>
      <w:r w:rsidR="00B8329C">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and that the fitness tracker has been synchronized before recording data to avoid unnecessary loss of data. </w:t>
      </w:r>
      <w:commentRangeStart w:id="9"/>
      <w:r w:rsidRPr="00875D64">
        <w:rPr>
          <w:rFonts w:ascii="Times New Roman" w:eastAsia="Times New Roman" w:hAnsi="Times New Roman" w:cs="Times New Roman"/>
          <w:sz w:val="24"/>
          <w:szCs w:val="24"/>
          <w:lang w:val="en-US" w:eastAsia="de-DE"/>
        </w:rPr>
        <w:t>Finally, if researchers want to investigate parameters in different time intervals (e.g., HR in lessons vs. breaks during the school day), it would be advisable to synchronize the fitness tracker with other watches to be able to determine the on- and offset of certain intervals/ time of interests</w:t>
      </w:r>
      <w:commentRangeEnd w:id="9"/>
      <w:r w:rsidR="00B8329C">
        <w:rPr>
          <w:rStyle w:val="Kommentarzeichen"/>
        </w:rPr>
        <w:commentReference w:id="9"/>
      </w:r>
      <w:r w:rsidRPr="00875D64">
        <w:rPr>
          <w:rFonts w:ascii="Times New Roman" w:eastAsia="Times New Roman" w:hAnsi="Times New Roman" w:cs="Times New Roman"/>
          <w:sz w:val="24"/>
          <w:szCs w:val="24"/>
          <w:lang w:val="en-US" w:eastAsia="de-DE"/>
        </w:rPr>
        <w:t xml:space="preserve">. </w:t>
      </w:r>
    </w:p>
    <w:p w14:paraId="136C895B" w14:textId="16DA0319"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commentRangeStart w:id="10"/>
      <w:r w:rsidR="005E1060">
        <w:rPr>
          <w:rFonts w:ascii="Times New Roman" w:eastAsia="Times New Roman" w:hAnsi="Times New Roman" w:cs="Times New Roman"/>
          <w:sz w:val="24"/>
          <w:szCs w:val="24"/>
          <w:lang w:val="en-US" w:eastAsia="de-DE"/>
        </w:rPr>
        <w:t>Extracting and analyzing fitness tracker data:</w:t>
      </w:r>
      <w:commentRangeEnd w:id="10"/>
      <w:r w:rsidR="008F3E43">
        <w:rPr>
          <w:rStyle w:val="Kommentarzeichen"/>
        </w:rPr>
        <w:commentReference w:id="10"/>
      </w:r>
    </w:p>
    <w:p w14:paraId="6639F88F" w14:textId="32F44595" w:rsidR="00C3390C"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Pr>
          <w:rFonts w:ascii="Times New Roman" w:eastAsia="Times New Roman" w:hAnsi="Times New Roman" w:cs="Times New Roman"/>
          <w:sz w:val="24"/>
          <w:szCs w:val="24"/>
          <w:lang w:val="en-US" w:eastAsia="de-DE"/>
        </w:rPr>
        <w:t xml:space="preserve"> after data collection </w:t>
      </w:r>
      <w:commentRangeStart w:id="11"/>
      <w:r w:rsidR="008F3E43">
        <w:rPr>
          <w:rFonts w:ascii="Times New Roman" w:eastAsia="Times New Roman" w:hAnsi="Times New Roman" w:cs="Times New Roman"/>
          <w:sz w:val="24"/>
          <w:szCs w:val="24"/>
          <w:lang w:val="en-US" w:eastAsia="de-DE"/>
        </w:rPr>
        <w:t>in order</w:t>
      </w:r>
      <w:r w:rsidRPr="00875D64">
        <w:rPr>
          <w:rFonts w:ascii="Times New Roman" w:eastAsia="Times New Roman" w:hAnsi="Times New Roman" w:cs="Times New Roman"/>
          <w:sz w:val="24"/>
          <w:szCs w:val="24"/>
          <w:lang w:val="en-US" w:eastAsia="de-DE"/>
        </w:rPr>
        <w:t xml:space="preserve"> to prevent loss</w:t>
      </w:r>
      <w:commentRangeEnd w:id="11"/>
      <w:r w:rsidR="008F3E43">
        <w:rPr>
          <w:rStyle w:val="Kommentarzeichen"/>
        </w:rPr>
        <w:commentReference w:id="11"/>
      </w:r>
      <w:r w:rsidRPr="00875D64">
        <w:rPr>
          <w:rFonts w:ascii="Times New Roman" w:eastAsia="Times New Roman" w:hAnsi="Times New Roman" w:cs="Times New Roman"/>
          <w:sz w:val="24"/>
          <w:szCs w:val="24"/>
          <w:lang w:val="en-US" w:eastAsia="de-DE"/>
        </w:rPr>
        <w:t xml:space="preserve">. </w:t>
      </w:r>
      <w:commentRangeStart w:id="12"/>
      <w:r w:rsidRPr="00875D64">
        <w:rPr>
          <w:rFonts w:ascii="Times New Roman" w:eastAsia="Times New Roman" w:hAnsi="Times New Roman" w:cs="Times New Roman"/>
          <w:sz w:val="24"/>
          <w:szCs w:val="24"/>
          <w:lang w:val="en-US" w:eastAsia="de-DE"/>
        </w:rPr>
        <w:t>During follow-up</w:t>
      </w:r>
      <w:r w:rsidR="008F3E43">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w:t>
      </w:r>
      <w:commentRangeEnd w:id="12"/>
      <w:r w:rsidR="008F3E43">
        <w:rPr>
          <w:rStyle w:val="Kommentarzeichen"/>
        </w:rPr>
        <w:commentReference w:id="12"/>
      </w:r>
      <w:r w:rsidRPr="00875D64">
        <w:rPr>
          <w:rFonts w:ascii="Times New Roman" w:eastAsia="Times New Roman" w:hAnsi="Times New Roman" w:cs="Times New Roman"/>
          <w:sz w:val="24"/>
          <w:szCs w:val="24"/>
          <w:lang w:val="en-US" w:eastAsia="de-DE"/>
        </w:rPr>
        <w:t xml:space="preserve">it is important to ensure </w:t>
      </w:r>
      <w:r w:rsidRPr="00875D64">
        <w:rPr>
          <w:rFonts w:ascii="Times New Roman" w:eastAsia="Times New Roman" w:hAnsi="Times New Roman" w:cs="Times New Roman"/>
          <w:sz w:val="24"/>
          <w:szCs w:val="24"/>
          <w:lang w:val="en-US" w:eastAsia="de-DE"/>
        </w:rPr>
        <w:lastRenderedPageBreak/>
        <w:t>that data is reliably collected at the intended sampling rate. The model we used states that the fitness tracker records the heart rate every 1-5 seconds (depending on the movement). In our actual data, however, we sometimes only had HR measurements every 15 seconds due to participants’ movements and attachment of the fitness tracker.</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07E572D4" w14:textId="284C7993" w:rsidR="0007469A"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stressful transactional processes occurring in the classroom.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via wearable fitness trackers, 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for teachers to self-monitor stress levels for early intervention</w:t>
      </w:r>
      <w:r w:rsidR="006A1492">
        <w:rPr>
          <w:rFonts w:ascii="Times New Roman" w:hAnsi="Times New Roman" w:cs="Times New Roman"/>
          <w:sz w:val="24"/>
          <w:szCs w:val="24"/>
          <w:lang w:val="en-US"/>
        </w:rPr>
        <w:t>, and to researchers for easily assessing physiological indicators of stress</w:t>
      </w:r>
      <w:r w:rsidRPr="0007469A">
        <w:rPr>
          <w:rFonts w:ascii="Times New Roman" w:hAnsi="Times New Roman" w:cs="Times New Roman"/>
          <w:sz w:val="24"/>
          <w:szCs w:val="24"/>
          <w:lang w:val="en-US"/>
        </w:rPr>
        <w:t>.</w:t>
      </w:r>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Pr>
          <w:rFonts w:ascii="Times New Roman" w:eastAsia="Times New Roman" w:hAnsi="Times New Roman" w:cs="Times New Roman"/>
          <w:sz w:val="24"/>
          <w:szCs w:val="24"/>
          <w:lang w:val="en-US" w:eastAsia="de-DE"/>
        </w:rPr>
        <w:t xml:space="preserve"> </w:t>
      </w:r>
      <w:r w:rsidRPr="0007469A">
        <w:rPr>
          <w:rFonts w:ascii="Times New Roman" w:hAnsi="Times New Roman" w:cs="Times New Roman"/>
          <w:sz w:val="24"/>
          <w:szCs w:val="24"/>
          <w:lang w:val="en-US"/>
        </w:rPr>
        <w:t>Integrating fitness trackers into teacher training and everyday practice could offer an affordable and practical method for assessing and managing teacher stress.</w:t>
      </w:r>
      <w:r w:rsidR="006A1492">
        <w:rPr>
          <w:rFonts w:ascii="Times New Roman" w:hAnsi="Times New Roman" w:cs="Times New Roman"/>
          <w:sz w:val="24"/>
          <w:szCs w:val="24"/>
          <w:lang w:val="en-US"/>
        </w:rPr>
        <w:t xml:space="preserve"> </w:t>
      </w:r>
    </w:p>
    <w:p w14:paraId="0977DCF4" w14:textId="0A50D08B" w:rsidR="006A1492" w:rsidRPr="00CC7DAD" w:rsidRDefault="006A1492" w:rsidP="0007469A">
      <w:pPr>
        <w:spacing w:line="48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In teacher training as well as in research,</w:t>
      </w:r>
      <w:r w:rsidRPr="00875D64">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triangulating</w:t>
      </w:r>
      <w:r w:rsidRPr="00875D64">
        <w:rPr>
          <w:rFonts w:ascii="Times New Roman" w:eastAsia="Times New Roman" w:hAnsi="Times New Roman" w:cs="Times New Roman"/>
          <w:sz w:val="24"/>
          <w:szCs w:val="24"/>
          <w:lang w:val="en-US" w:eastAsia="de-DE"/>
        </w:rPr>
        <w:t xml:space="preserve"> data from fitness trackers, </w:t>
      </w:r>
      <w:r>
        <w:rPr>
          <w:rFonts w:ascii="Times New Roman" w:eastAsia="Times New Roman" w:hAnsi="Times New Roman" w:cs="Times New Roman"/>
          <w:sz w:val="24"/>
          <w:szCs w:val="24"/>
          <w:lang w:val="en-US" w:eastAsia="de-DE"/>
        </w:rPr>
        <w:t>lesson videos</w:t>
      </w:r>
      <w:r w:rsidRPr="00875D64">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and interviews</w:t>
      </w:r>
      <w:r w:rsidRPr="00875D64">
        <w:rPr>
          <w:rFonts w:ascii="Times New Roman" w:eastAsia="Times New Roman" w:hAnsi="Times New Roman" w:cs="Times New Roman"/>
          <w:sz w:val="24"/>
          <w:szCs w:val="24"/>
          <w:lang w:val="en-US" w:eastAsia="de-DE"/>
        </w:rPr>
        <w:t xml:space="preserve"> could provide teachers with </w:t>
      </w:r>
      <w:r>
        <w:rPr>
          <w:rFonts w:ascii="Times New Roman" w:eastAsia="Times New Roman" w:hAnsi="Times New Roman" w:cs="Times New Roman"/>
          <w:sz w:val="24"/>
          <w:szCs w:val="24"/>
          <w:lang w:val="en-US" w:eastAsia="de-DE"/>
        </w:rPr>
        <w:t>insights into their own stress management,</w:t>
      </w:r>
      <w:r w:rsidRPr="00875D64">
        <w:rPr>
          <w:rFonts w:ascii="Times New Roman" w:eastAsia="Times New Roman" w:hAnsi="Times New Roman" w:cs="Times New Roman"/>
          <w:sz w:val="24"/>
          <w:szCs w:val="24"/>
          <w:lang w:val="en-US" w:eastAsia="de-DE"/>
        </w:rPr>
        <w:t xml:space="preserve"> and foster the implementation of </w:t>
      </w:r>
      <w:r>
        <w:rPr>
          <w:rFonts w:ascii="Times New Roman" w:eastAsia="Times New Roman" w:hAnsi="Times New Roman" w:cs="Times New Roman"/>
          <w:sz w:val="24"/>
          <w:szCs w:val="24"/>
          <w:lang w:val="en-US" w:eastAsia="de-DE"/>
        </w:rPr>
        <w:t>effective stress and classroom management strategies</w:t>
      </w:r>
      <w:r w:rsidRPr="00875D64">
        <w:rPr>
          <w:rFonts w:ascii="Times New Roman" w:eastAsia="Times New Roman" w:hAnsi="Times New Roman" w:cs="Times New Roman"/>
          <w:sz w:val="24"/>
          <w:szCs w:val="24"/>
          <w:lang w:val="en-US" w:eastAsia="de-DE"/>
        </w:rPr>
        <w:t xml:space="preserve">. </w:t>
      </w:r>
    </w:p>
    <w:p w14:paraId="00D6DEA3" w14:textId="1FF59482" w:rsidR="00270B07"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In summary, our study contributes to the understanding of stress in educational settings and underscores the potential of wearable fitness trackers in advancing research on teacher well-being. By harnessing the power of wearable technology, we can provide teachers with the </w:t>
      </w:r>
      <w:r w:rsidRPr="0007469A">
        <w:rPr>
          <w:rFonts w:ascii="Times New Roman" w:hAnsi="Times New Roman" w:cs="Times New Roman"/>
          <w:sz w:val="24"/>
          <w:szCs w:val="24"/>
          <w:lang w:val="en-US"/>
        </w:rPr>
        <w:lastRenderedPageBreak/>
        <w:t>tools needed to better understand and manage their stress, ultimately enhancing their overall well-being.</w:t>
      </w:r>
    </w:p>
    <w:p w14:paraId="2B4F0BE1" w14:textId="1287899D" w:rsidR="00CC51D9" w:rsidRDefault="00CC51D9" w:rsidP="003420F3">
      <w:pPr>
        <w:spacing w:line="480" w:lineRule="auto"/>
        <w:rPr>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4-08-09T10:10:00Z" w:initials="DA">
    <w:p w14:paraId="79B987C9" w14:textId="77777777" w:rsidR="007329A7" w:rsidRDefault="007329A7" w:rsidP="007329A7">
      <w:pPr>
        <w:pStyle w:val="Kommentartext"/>
      </w:pPr>
      <w:r>
        <w:rPr>
          <w:rStyle w:val="Kommentarzeichen"/>
        </w:rPr>
        <w:annotationRef/>
      </w:r>
      <w:r>
        <w:t>Passen die?</w:t>
      </w:r>
    </w:p>
  </w:comment>
  <w:comment w:id="1" w:author="Deiglmayr, Anne" w:date="2024-08-29T15:06:00Z" w:initials="DA">
    <w:p w14:paraId="32737190" w14:textId="6D0EF231" w:rsidR="00931DA8" w:rsidRDefault="00931DA8">
      <w:pPr>
        <w:pStyle w:val="Kommentartext"/>
      </w:pPr>
      <w:r>
        <w:rPr>
          <w:rStyle w:val="Kommentarzeichen"/>
        </w:rPr>
        <w:annotationRef/>
      </w:r>
      <w:r>
        <w:t>Kann Peer evtl. nochmal genauer hinschreiben, wie die Kurve geglättet wurde?</w:t>
      </w:r>
    </w:p>
  </w:comment>
  <w:comment w:id="3" w:author="Deiglmayr, Anne" w:date="2024-09-02T12:16:00Z" w:initials="DA">
    <w:p w14:paraId="14904D0E" w14:textId="1D20C709" w:rsidR="00D0167F" w:rsidRDefault="00D0167F">
      <w:pPr>
        <w:pStyle w:val="Kommentartext"/>
      </w:pPr>
      <w:r>
        <w:rPr>
          <w:rStyle w:val="Kommentarzeichen"/>
        </w:rPr>
        <w:annotationRef/>
      </w:r>
      <w:r>
        <w:rPr>
          <w:rStyle w:val="Kommentarzeichen"/>
        </w:rPr>
        <w:t>Ich habe eine andere Formulierung vorgeschlagen, kann di diesen Satz ersetzen (s.o.)?</w:t>
      </w:r>
    </w:p>
  </w:comment>
  <w:comment w:id="4" w:author="Deiglmayr, Anne" w:date="2024-09-02T13:14:00Z" w:initials="DA">
    <w:p w14:paraId="66F31DC5" w14:textId="0AAFDD5E" w:rsidR="00DA41BB" w:rsidRDefault="00DA41BB">
      <w:pPr>
        <w:pStyle w:val="Kommentartext"/>
      </w:pPr>
      <w:r>
        <w:rPr>
          <w:rStyle w:val="Kommentarzeichen"/>
        </w:rPr>
        <w:annotationRef/>
      </w:r>
      <w:r>
        <w:t>Eventuell eher etwas für den Appendix.</w:t>
      </w:r>
    </w:p>
  </w:comment>
  <w:comment w:id="5" w:author="Deiglmayr, Anne" w:date="2024-09-02T13:24:00Z" w:initials="DA">
    <w:p w14:paraId="533B8DC7" w14:textId="1F31F0DA" w:rsidR="00E213A7" w:rsidRDefault="00E213A7">
      <w:pPr>
        <w:pStyle w:val="Kommentartext"/>
      </w:pPr>
      <w:r>
        <w:rPr>
          <w:rStyle w:val="Kommentarzeichen"/>
        </w:rPr>
        <w:annotationRef/>
      </w:r>
      <w:r>
        <w:t>N fehlt, oder?</w:t>
      </w:r>
    </w:p>
  </w:comment>
  <w:comment w:id="6" w:author="Deiglmayr, Anne" w:date="2024-09-02T16:06:00Z" w:initials="DA">
    <w:p w14:paraId="5A0AFD1D" w14:textId="0AAB2DE1" w:rsidR="001A4C1B" w:rsidRDefault="001A4C1B">
      <w:pPr>
        <w:pStyle w:val="Kommentartext"/>
      </w:pPr>
      <w:r>
        <w:rPr>
          <w:rStyle w:val="Kommentarzeichen"/>
        </w:rPr>
        <w:annotationRef/>
      </w:r>
      <w:r w:rsidRPr="001A4C1B">
        <w:t>https://www.ncbi.nlm.nih.gov/pmc/articles/PMC4499918/</w:t>
      </w:r>
    </w:p>
  </w:comment>
  <w:comment w:id="7" w:author="Deiglmayr, Anne" w:date="2024-09-02T16:57:00Z" w:initials="DA">
    <w:p w14:paraId="513C917F" w14:textId="17A89293" w:rsidR="00E25EDB" w:rsidRDefault="00E25EDB">
      <w:pPr>
        <w:pStyle w:val="Kommentartext"/>
      </w:pPr>
      <w:r>
        <w:rPr>
          <w:rStyle w:val="Kommentarzeichen"/>
        </w:rPr>
        <w:annotationRef/>
      </w:r>
      <w:r>
        <w:t>Das kam bisher in der Diskussion noch nicht vor. Hast du hier noch Ideen, was die niedrigen Korrelationen erklären könnte?</w:t>
      </w:r>
    </w:p>
  </w:comment>
  <w:comment w:id="8" w:author="Deiglmayr, Anne" w:date="2024-09-02T17:48:00Z" w:initials="DA">
    <w:p w14:paraId="2A146A06" w14:textId="161B1858" w:rsidR="00CC51D9" w:rsidRDefault="00CC51D9">
      <w:pPr>
        <w:pStyle w:val="Kommentartext"/>
      </w:pPr>
      <w:r>
        <w:rPr>
          <w:rStyle w:val="Kommentarzeichen"/>
        </w:rPr>
        <w:annotationRef/>
      </w:r>
      <w:r>
        <w:t>Diesen Absatz könntest du noch etwas ausführen.</w:t>
      </w:r>
    </w:p>
  </w:comment>
  <w:comment w:id="9" w:author="Deiglmayr, Anne" w:date="2024-09-02T17:07:00Z" w:initials="DA">
    <w:p w14:paraId="299D1D8F" w14:textId="42CD3943" w:rsidR="00B8329C" w:rsidRDefault="00B8329C">
      <w:pPr>
        <w:pStyle w:val="Kommentartext"/>
      </w:pPr>
      <w:r>
        <w:rPr>
          <w:rStyle w:val="Kommentarzeichen"/>
        </w:rPr>
        <w:annotationRef/>
      </w:r>
      <w:r>
        <w:t>Kannst du das noch etwas genauer erklären?</w:t>
      </w:r>
    </w:p>
  </w:comment>
  <w:comment w:id="10" w:author="Deiglmayr, Anne" w:date="2024-09-02T17:17:00Z" w:initials="DA">
    <w:p w14:paraId="3F01E207" w14:textId="2707DFE6" w:rsidR="008F3E43" w:rsidRDefault="008F3E43">
      <w:pPr>
        <w:pStyle w:val="Kommentartext"/>
      </w:pPr>
      <w:r>
        <w:rPr>
          <w:rStyle w:val="Kommentarzeichen"/>
        </w:rPr>
        <w:annotationRef/>
      </w:r>
      <w:r>
        <w:t>Kannst du da noch etwas mehr zu schreiben?</w:t>
      </w:r>
    </w:p>
  </w:comment>
  <w:comment w:id="11" w:author="Deiglmayr, Anne" w:date="2024-09-02T17:16:00Z" w:initials="DA">
    <w:p w14:paraId="7CB4CCBE" w14:textId="6AB60D62" w:rsidR="008F3E43" w:rsidRDefault="008F3E43">
      <w:pPr>
        <w:pStyle w:val="Kommentartext"/>
      </w:pPr>
      <w:r>
        <w:rPr>
          <w:rStyle w:val="Kommentarzeichen"/>
        </w:rPr>
        <w:annotationRef/>
      </w:r>
      <w:r>
        <w:t>Warum?</w:t>
      </w:r>
    </w:p>
  </w:comment>
  <w:comment w:id="12" w:author="Deiglmayr, Anne" w:date="2024-09-02T17:17:00Z" w:initials="DA">
    <w:p w14:paraId="1B09CDF0" w14:textId="41F3BF62" w:rsidR="008F3E43" w:rsidRDefault="008F3E43">
      <w:pPr>
        <w:pStyle w:val="Kommentartext"/>
      </w:pPr>
      <w:r>
        <w:rPr>
          <w:rStyle w:val="Kommentarzeichen"/>
        </w:rPr>
        <w:annotationRef/>
      </w:r>
      <w:r>
        <w:t>Nur dann?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B987C9" w15:done="0"/>
  <w15:commentEx w15:paraId="32737190" w15:done="0"/>
  <w15:commentEx w15:paraId="14904D0E" w15:done="0"/>
  <w15:commentEx w15:paraId="66F31DC5" w15:done="0"/>
  <w15:commentEx w15:paraId="533B8DC7" w15:done="0"/>
  <w15:commentEx w15:paraId="5A0AFD1D" w15:done="0"/>
  <w15:commentEx w15:paraId="513C917F" w15:done="0"/>
  <w15:commentEx w15:paraId="2A146A06" w15:done="0"/>
  <w15:commentEx w15:paraId="299D1D8F" w15:done="0"/>
  <w15:commentEx w15:paraId="3F01E207" w15:done="0"/>
  <w15:commentEx w15:paraId="7CB4CCBE" w15:done="0"/>
  <w15:commentEx w15:paraId="1B09C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069AD" w16cex:dateUtc="2024-08-09T08:10:00Z"/>
  <w16cex:commentExtensible w16cex:durableId="2A7B0D06" w16cex:dateUtc="2024-08-29T13:06:00Z"/>
  <w16cex:commentExtensible w16cex:durableId="2A802B33" w16cex:dateUtc="2024-09-02T10:16:00Z"/>
  <w16cex:commentExtensible w16cex:durableId="2A8038CA" w16cex:dateUtc="2024-09-02T11:14:00Z"/>
  <w16cex:commentExtensible w16cex:durableId="2A803B2B" w16cex:dateUtc="2024-09-02T11:24:00Z"/>
  <w16cex:commentExtensible w16cex:durableId="2A8060ED" w16cex:dateUtc="2024-09-02T14:06:00Z"/>
  <w16cex:commentExtensible w16cex:durableId="2A806CEE" w16cex:dateUtc="2024-09-02T14:57:00Z"/>
  <w16cex:commentExtensible w16cex:durableId="2A8078F6" w16cex:dateUtc="2024-09-02T15:48:00Z"/>
  <w16cex:commentExtensible w16cex:durableId="2A806F5A" w16cex:dateUtc="2024-09-02T15:07:00Z"/>
  <w16cex:commentExtensible w16cex:durableId="2A8071AA" w16cex:dateUtc="2024-09-02T15:17:00Z"/>
  <w16cex:commentExtensible w16cex:durableId="2A80717D" w16cex:dateUtc="2024-09-02T15:16:00Z"/>
  <w16cex:commentExtensible w16cex:durableId="2A80719C" w16cex:dateUtc="2024-09-02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B987C9" w16cid:durableId="2A6069AD"/>
  <w16cid:commentId w16cid:paraId="32737190" w16cid:durableId="2A7B0D06"/>
  <w16cid:commentId w16cid:paraId="14904D0E" w16cid:durableId="2A802B33"/>
  <w16cid:commentId w16cid:paraId="66F31DC5" w16cid:durableId="2A8038CA"/>
  <w16cid:commentId w16cid:paraId="533B8DC7" w16cid:durableId="2A803B2B"/>
  <w16cid:commentId w16cid:paraId="5A0AFD1D" w16cid:durableId="2A8060ED"/>
  <w16cid:commentId w16cid:paraId="513C917F" w16cid:durableId="2A806CEE"/>
  <w16cid:commentId w16cid:paraId="2A146A06" w16cid:durableId="2A8078F6"/>
  <w16cid:commentId w16cid:paraId="299D1D8F" w16cid:durableId="2A806F5A"/>
  <w16cid:commentId w16cid:paraId="3F01E207" w16cid:durableId="2A8071AA"/>
  <w16cid:commentId w16cid:paraId="7CB4CCBE" w16cid:durableId="2A80717D"/>
  <w16cid:commentId w16cid:paraId="1B09CDF0" w16cid:durableId="2A8071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9551" w14:textId="77777777" w:rsidR="003921CE" w:rsidRDefault="003921CE" w:rsidP="006C02A6">
      <w:pPr>
        <w:spacing w:after="0" w:line="240" w:lineRule="auto"/>
      </w:pPr>
      <w:r>
        <w:separator/>
      </w:r>
    </w:p>
  </w:endnote>
  <w:endnote w:type="continuationSeparator" w:id="0">
    <w:p w14:paraId="499ADA14" w14:textId="77777777" w:rsidR="003921CE" w:rsidRDefault="003921CE"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A222E" w14:textId="77777777" w:rsidR="003921CE" w:rsidRDefault="003921CE" w:rsidP="006C02A6">
      <w:pPr>
        <w:spacing w:after="0" w:line="240" w:lineRule="auto"/>
      </w:pPr>
      <w:r>
        <w:separator/>
      </w:r>
    </w:p>
  </w:footnote>
  <w:footnote w:type="continuationSeparator" w:id="0">
    <w:p w14:paraId="553FADE2" w14:textId="77777777" w:rsidR="003921CE" w:rsidRDefault="003921CE"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D443E3" w:rsidRPr="00237053" w:rsidRDefault="00D443E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4">
    <w:p w14:paraId="6768C2AE" w14:textId="77777777" w:rsidR="00D443E3" w:rsidRPr="00C93F92" w:rsidRDefault="00D443E3"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204F2"/>
    <w:rsid w:val="00020755"/>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15CF"/>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BDD"/>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21CE"/>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B3A"/>
    <w:rsid w:val="003E1B68"/>
    <w:rsid w:val="003E2FA6"/>
    <w:rsid w:val="003E3533"/>
    <w:rsid w:val="003E3BFF"/>
    <w:rsid w:val="003E453A"/>
    <w:rsid w:val="003E46C6"/>
    <w:rsid w:val="003E473E"/>
    <w:rsid w:val="003E4DC1"/>
    <w:rsid w:val="003E52B0"/>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5BEE"/>
    <w:rsid w:val="00426029"/>
    <w:rsid w:val="004263E5"/>
    <w:rsid w:val="00426F06"/>
    <w:rsid w:val="00427762"/>
    <w:rsid w:val="004279E4"/>
    <w:rsid w:val="00427DE2"/>
    <w:rsid w:val="0043036A"/>
    <w:rsid w:val="00430951"/>
    <w:rsid w:val="00431302"/>
    <w:rsid w:val="004313C5"/>
    <w:rsid w:val="00431CFB"/>
    <w:rsid w:val="00433007"/>
    <w:rsid w:val="00433240"/>
    <w:rsid w:val="0043395E"/>
    <w:rsid w:val="00434845"/>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6320"/>
    <w:rsid w:val="005F6C16"/>
    <w:rsid w:val="005F7CF7"/>
    <w:rsid w:val="005F7DBE"/>
    <w:rsid w:val="00600C97"/>
    <w:rsid w:val="00600D7A"/>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20C7"/>
    <w:rsid w:val="00812266"/>
    <w:rsid w:val="008125A2"/>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1E2"/>
    <w:rsid w:val="008E6384"/>
    <w:rsid w:val="008E6427"/>
    <w:rsid w:val="008E6AD2"/>
    <w:rsid w:val="008E7DFF"/>
    <w:rsid w:val="008F01F3"/>
    <w:rsid w:val="008F08C5"/>
    <w:rsid w:val="008F1A55"/>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264B"/>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C1"/>
    <w:rsid w:val="00A52B2E"/>
    <w:rsid w:val="00A52C31"/>
    <w:rsid w:val="00A53036"/>
    <w:rsid w:val="00A532B6"/>
    <w:rsid w:val="00A53D7E"/>
    <w:rsid w:val="00A544B1"/>
    <w:rsid w:val="00A549B9"/>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2765"/>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FBE"/>
    <w:rsid w:val="00BD0A08"/>
    <w:rsid w:val="00BD0E1A"/>
    <w:rsid w:val="00BD0ED6"/>
    <w:rsid w:val="00BD174E"/>
    <w:rsid w:val="00BD1A5B"/>
    <w:rsid w:val="00BD1D04"/>
    <w:rsid w:val="00BD1DD8"/>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1023A"/>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2BF8"/>
    <w:rsid w:val="00C83285"/>
    <w:rsid w:val="00C847D7"/>
    <w:rsid w:val="00C849C9"/>
    <w:rsid w:val="00C84F49"/>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C87"/>
    <w:rsid w:val="00CC7056"/>
    <w:rsid w:val="00CC710A"/>
    <w:rsid w:val="00CC7DAD"/>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388C"/>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366"/>
    <w:rsid w:val="00EB04F0"/>
    <w:rsid w:val="00EB121E"/>
    <w:rsid w:val="00EB163F"/>
    <w:rsid w:val="00EB1FED"/>
    <w:rsid w:val="00EB3BAB"/>
    <w:rsid w:val="00EB430A"/>
    <w:rsid w:val="00EB4441"/>
    <w:rsid w:val="00EB5198"/>
    <w:rsid w:val="00EB5F9D"/>
    <w:rsid w:val="00EB5FB5"/>
    <w:rsid w:val="00EB5FC4"/>
    <w:rsid w:val="00EB6100"/>
    <w:rsid w:val="00EB72F5"/>
    <w:rsid w:val="00EB763F"/>
    <w:rsid w:val="00EC005F"/>
    <w:rsid w:val="00EC01C3"/>
    <w:rsid w:val="00EC0B32"/>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5F"/>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0626"/>
    <w:rsid w:val="00F11A7C"/>
    <w:rsid w:val="00F11F93"/>
    <w:rsid w:val="00F1225B"/>
    <w:rsid w:val="00F12FB7"/>
    <w:rsid w:val="00F13514"/>
    <w:rsid w:val="00F13DEE"/>
    <w:rsid w:val="00F13ECC"/>
    <w:rsid w:val="00F142BF"/>
    <w:rsid w:val="00F14304"/>
    <w:rsid w:val="00F14D1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35F9"/>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sv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7515</Words>
  <Characters>44268</Characters>
  <Application>Microsoft Office Word</Application>
  <DocSecurity>0</DocSecurity>
  <Lines>1383</Lines>
  <Paragraphs>616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49</cp:revision>
  <dcterms:created xsi:type="dcterms:W3CDTF">2024-09-03T09:05:00Z</dcterms:created>
  <dcterms:modified xsi:type="dcterms:W3CDTF">2024-09-03T13:45:00Z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