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330C72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w:t>
      </w:r>
      <w:r w:rsidR="000A7063">
        <w:rPr>
          <w:rFonts w:ascii="Times New Roman" w:hAnsi="Times New Roman" w:cs="Times New Roman"/>
          <w:sz w:val="24"/>
          <w:szCs w:val="24"/>
          <w:lang w:val="en-US"/>
        </w:rPr>
        <w:t xml:space="preserve">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62FB2223" w14:textId="65E17A16"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049FAF86" w14:textId="7BAB9E41" w:rsidR="004717F8" w:rsidRPr="00BC3195"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3CE55A8E" w14:textId="77777777" w:rsidR="000A7063" w:rsidRDefault="000A7063" w:rsidP="00B81611">
      <w:pPr>
        <w:spacing w:line="360" w:lineRule="auto"/>
        <w:rPr>
          <w:rFonts w:ascii="Times New Roman" w:hAnsi="Times New Roman" w:cs="Times New Roman"/>
          <w:b/>
          <w:bCs/>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3B84422C"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gather</w:t>
      </w:r>
      <w:r w:rsidR="00B91129">
        <w:rPr>
          <w:rFonts w:ascii="Times New Roman" w:hAnsi="Times New Roman" w:cs="Times New Roman"/>
          <w:sz w:val="24"/>
          <w:szCs w:val="24"/>
          <w:lang w:val="en-US"/>
        </w:rPr>
        <w:t xml:space="preserve"> and </w:t>
      </w:r>
      <w:r w:rsidR="00B91129">
        <w:rPr>
          <w:rFonts w:ascii="Times New Roman" w:hAnsi="Times New Roman" w:cs="Times New Roman"/>
          <w:sz w:val="24"/>
          <w:szCs w:val="24"/>
          <w:lang w:val="en-US"/>
        </w:rPr>
        <w:t>provide</w:t>
      </w:r>
      <w:r w:rsidR="00B91129">
        <w:rPr>
          <w:rFonts w:ascii="Times New Roman" w:hAnsi="Times New Roman" w:cs="Times New Roman"/>
          <w:sz w:val="24"/>
          <w:szCs w:val="24"/>
          <w:lang w:val="en-US"/>
        </w:rPr>
        <w:t xml:space="preserv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Unlike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In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such as fitness trackers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 heart rate (HR), and can do so</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 xml:space="preserve">unobtrusively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Their affordability and ease of use </w:t>
      </w:r>
      <w:r w:rsidR="00B91129">
        <w:rPr>
          <w:rFonts w:ascii="Times New Roman" w:hAnsi="Times New Roman" w:cs="Times New Roman"/>
          <w:sz w:val="24"/>
          <w:szCs w:val="24"/>
          <w:lang w:val="en-US"/>
        </w:rPr>
        <w:t xml:space="preserve">have contributed to their </w:t>
      </w:r>
      <w:r w:rsidR="00B91129">
        <w:rPr>
          <w:rFonts w:ascii="Times New Roman" w:hAnsi="Times New Roman" w:cs="Times New Roman"/>
          <w:sz w:val="24"/>
          <w:szCs w:val="24"/>
          <w:lang w:val="en-US"/>
        </w:rPr>
        <w:t>widespread</w:t>
      </w:r>
      <w:r w:rsidR="00B91129">
        <w:rPr>
          <w:rFonts w:ascii="Times New Roman" w:hAnsi="Times New Roman" w:cs="Times New Roman"/>
          <w:sz w:val="24"/>
          <w:szCs w:val="24"/>
          <w:lang w:val="en-US"/>
        </w:rPr>
        <w:t xml:space="preserve"> use in </w:t>
      </w:r>
      <w:r w:rsidR="00B91129" w:rsidRPr="00E33D36">
        <w:rPr>
          <w:rFonts w:ascii="Times New Roman" w:hAnsi="Times New Roman" w:cs="Times New Roman"/>
          <w:sz w:val="24"/>
          <w:szCs w:val="24"/>
          <w:lang w:val="en-US"/>
        </w:rPr>
        <w:t xml:space="preserve">healthcare, entertainment, </w:t>
      </w:r>
      <w:r w:rsidR="00B91129">
        <w:rPr>
          <w:rFonts w:ascii="Times New Roman" w:hAnsi="Times New Roman" w:cs="Times New Roman"/>
          <w:sz w:val="24"/>
          <w:szCs w:val="24"/>
          <w:lang w:val="en-US"/>
        </w:rPr>
        <w:t xml:space="preserve">and </w:t>
      </w:r>
      <w:r w:rsidR="00B91129" w:rsidRPr="00E33D36">
        <w:rPr>
          <w:rFonts w:ascii="Times New Roman" w:hAnsi="Times New Roman" w:cs="Times New Roman"/>
          <w:sz w:val="24"/>
          <w:szCs w:val="24"/>
          <w:lang w:val="en-US"/>
        </w:rPr>
        <w:t>fitness</w:t>
      </w:r>
      <w:r w:rsidR="00B91129">
        <w:rPr>
          <w:rFonts w:ascii="Times New Roman" w:hAnsi="Times New Roman" w:cs="Times New Roman"/>
          <w:sz w:val="24"/>
          <w:szCs w:val="24"/>
          <w:lang w:val="en-US"/>
        </w:rPr>
        <w:t xml:space="preserve"> [</w:t>
      </w:r>
      <w:r w:rsidR="00B91129" w:rsidRPr="00842B3D">
        <w:rPr>
          <w:rFonts w:ascii="Times New Roman" w:hAnsi="Times New Roman" w:cs="Times New Roman"/>
          <w:sz w:val="24"/>
          <w:szCs w:val="24"/>
          <w:lang w:val="en-US"/>
        </w:rPr>
        <w:t>sinha2019taxonomy</w:t>
      </w:r>
      <w:r w:rsidR="00B91129">
        <w:rPr>
          <w:rFonts w:ascii="Times New Roman" w:hAnsi="Times New Roman" w:cs="Times New Roman"/>
          <w:sz w:val="24"/>
          <w:szCs w:val="24"/>
          <w:lang w:val="en-US"/>
        </w:rPr>
        <w:t>]. But</w:t>
      </w:r>
      <w:r w:rsidR="00B91129" w:rsidRPr="00A24213">
        <w:rPr>
          <w:rFonts w:ascii="Times New Roman" w:hAnsi="Times New Roman" w:cs="Times New Roman"/>
          <w:sz w:val="24"/>
          <w:szCs w:val="24"/>
          <w:lang w:val="en-US"/>
        </w:rPr>
        <w:t xml:space="preserve"> also in education</w:t>
      </w:r>
      <w:r w:rsidR="00B91129">
        <w:rPr>
          <w:rFonts w:ascii="Times New Roman" w:hAnsi="Times New Roman" w:cs="Times New Roman"/>
          <w:sz w:val="24"/>
          <w:szCs w:val="24"/>
          <w:lang w:val="en-US"/>
        </w:rPr>
        <w:t xml:space="preserve">, fitness trackers offer </w:t>
      </w:r>
      <w:r w:rsidR="00B91129" w:rsidRPr="00A24213">
        <w:rPr>
          <w:rFonts w:ascii="Times New Roman" w:hAnsi="Times New Roman" w:cs="Times New Roman"/>
          <w:sz w:val="24"/>
          <w:szCs w:val="24"/>
          <w:lang w:val="en-US"/>
        </w:rPr>
        <w:t xml:space="preserve">added benefits </w:t>
      </w:r>
      <w:r w:rsidR="00B91129" w:rsidRPr="007D2A82">
        <w:rPr>
          <w:rFonts w:ascii="Times New Roman" w:hAnsi="Times New Roman" w:cs="Times New Roman"/>
          <w:sz w:val="24"/>
          <w:szCs w:val="24"/>
          <w:lang w:val="en-US"/>
        </w:rPr>
        <w:t>for formal and informal learning environments</w:t>
      </w:r>
      <w:r w:rsidR="00B91129">
        <w:rPr>
          <w:rFonts w:ascii="Times New Roman" w:hAnsi="Times New Roman" w:cs="Times New Roman"/>
          <w:sz w:val="24"/>
          <w:szCs w:val="24"/>
          <w:lang w:val="en-US"/>
        </w:rPr>
        <w:t xml:space="preserve"> for both students and teachers </w:t>
      </w:r>
      <w:r w:rsidR="00B91129">
        <w:rPr>
          <w:rFonts w:ascii="Times New Roman" w:hAnsi="Times New Roman" w:cs="Times New Roman"/>
          <w:lang w:val="en-US"/>
        </w:rPr>
        <w:t>[</w:t>
      </w:r>
      <w:r w:rsidR="00B91129">
        <w:rPr>
          <w:rFonts w:ascii="Times New Roman" w:hAnsi="Times New Roman" w:cs="Times New Roman"/>
          <w:sz w:val="24"/>
          <w:szCs w:val="24"/>
          <w:lang w:val="en-US"/>
        </w:rPr>
        <w:t>@</w:t>
      </w:r>
      <w:r w:rsidR="00B91129" w:rsidRPr="00592C13">
        <w:rPr>
          <w:rFonts w:ascii="Times New Roman" w:hAnsi="Times New Roman" w:cs="Times New Roman"/>
          <w:sz w:val="24"/>
          <w:szCs w:val="24"/>
          <w:lang w:val="en-US"/>
        </w:rPr>
        <w:t>de2017towards</w:t>
      </w:r>
      <w:r w:rsidR="00B91129">
        <w:rPr>
          <w:rFonts w:ascii="Times New Roman" w:hAnsi="Times New Roman" w:cs="Times New Roman"/>
          <w:sz w:val="24"/>
          <w:szCs w:val="24"/>
          <w:lang w:val="en-US"/>
        </w:rPr>
        <w:t>]</w:t>
      </w:r>
      <w:r w:rsidR="00B91129" w:rsidRPr="00A24213">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Y</w:t>
      </w:r>
      <w:r w:rsidR="00B40643" w:rsidRPr="00E33D36">
        <w:rPr>
          <w:rFonts w:ascii="Times New Roman" w:hAnsi="Times New Roman" w:cs="Times New Roman"/>
          <w:sz w:val="24"/>
          <w:szCs w:val="24"/>
          <w:lang w:val="en-US"/>
        </w:rPr>
        <w:t>et</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few studies focus</w:t>
      </w:r>
      <w:r w:rsidR="00B40643">
        <w:rPr>
          <w:rFonts w:ascii="Times New Roman" w:hAnsi="Times New Roman" w:cs="Times New Roman"/>
          <w:sz w:val="24"/>
          <w:szCs w:val="24"/>
          <w:lang w:val="en-US"/>
        </w:rPr>
        <w:t>ed</w:t>
      </w:r>
      <w:r w:rsidR="00B40643" w:rsidRPr="00E33D36">
        <w:rPr>
          <w:rFonts w:ascii="Times New Roman" w:hAnsi="Times New Roman" w:cs="Times New Roman"/>
          <w:sz w:val="24"/>
          <w:szCs w:val="24"/>
          <w:lang w:val="en-US"/>
        </w:rPr>
        <w:t xml:space="preserve"> on their significance for teachers.</w:t>
      </w:r>
    </w:p>
    <w:p w14:paraId="3C53BC64" w14:textId="20EC77E8"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commentRangeStart w:id="2"/>
      <w:commentRangeStart w:id="3"/>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commentRangeEnd w:id="3"/>
      <w:r w:rsidR="00FC1A5D">
        <w:rPr>
          <w:rStyle w:val="Kommentarzeichen"/>
        </w:rPr>
        <w:commentReference w:id="3"/>
      </w:r>
    </w:p>
    <w:p w14:paraId="7B645DC2" w14:textId="2C24CD15"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Pr>
          <w:rFonts w:ascii="Times New Roman" w:hAnsi="Times New Roman" w:cs="Times New Roman"/>
          <w:sz w:val="24"/>
          <w:szCs w:val="24"/>
          <w:lang w:val="en-US"/>
        </w:rPr>
        <w:lastRenderedPageBreak/>
        <w:t>[@</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commentRangeStart w:id="4"/>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commentRangeEnd w:id="4"/>
      <w:r w:rsidR="00DF12BB">
        <w:rPr>
          <w:rStyle w:val="Kommentarzeichen"/>
        </w:rPr>
        <w:commentReference w:id="4"/>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59B00A44"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70AAFCA0" w14:textId="77777777" w:rsidR="000926B3" w:rsidRDefault="000926B3" w:rsidP="00C34F40">
      <w:pPr>
        <w:spacing w:line="360" w:lineRule="auto"/>
        <w:rPr>
          <w:rFonts w:ascii="Times New Roman" w:hAnsi="Times New Roman" w:cs="Times New Roman"/>
          <w:sz w:val="24"/>
          <w:szCs w:val="24"/>
          <w:lang w:val="en-US"/>
        </w:rPr>
      </w:pPr>
    </w:p>
    <w:p w14:paraId="2A7FFB3C" w14:textId="77777777" w:rsidR="000926B3" w:rsidRDefault="000926B3" w:rsidP="00C34F40">
      <w:pPr>
        <w:spacing w:line="360" w:lineRule="auto"/>
        <w:rPr>
          <w:rFonts w:ascii="Times New Roman" w:hAnsi="Times New Roman" w:cs="Times New Roman"/>
          <w:sz w:val="24"/>
          <w:szCs w:val="24"/>
          <w:lang w:val="en-US"/>
        </w:rPr>
      </w:pPr>
    </w:p>
    <w:p w14:paraId="4B0F4355" w14:textId="77777777" w:rsidR="000926B3" w:rsidRDefault="000926B3" w:rsidP="00C34F40">
      <w:pPr>
        <w:spacing w:line="360" w:lineRule="auto"/>
        <w:rPr>
          <w:rFonts w:ascii="Times New Roman" w:hAnsi="Times New Roman" w:cs="Times New Roman"/>
          <w:sz w:val="24"/>
          <w:szCs w:val="24"/>
          <w:lang w:val="en-US"/>
        </w:rPr>
      </w:pPr>
    </w:p>
    <w:p w14:paraId="7163CF6B" w14:textId="77777777" w:rsidR="000926B3" w:rsidRDefault="000926B3" w:rsidP="00C34F40">
      <w:pPr>
        <w:spacing w:line="360" w:lineRule="auto"/>
        <w:rPr>
          <w:rFonts w:ascii="Times New Roman" w:hAnsi="Times New Roman" w:cs="Times New Roman"/>
          <w:sz w:val="24"/>
          <w:szCs w:val="24"/>
          <w:lang w:val="en-US"/>
        </w:rPr>
      </w:pPr>
    </w:p>
    <w:p w14:paraId="67FDC671" w14:textId="77777777" w:rsidR="000926B3" w:rsidRDefault="000926B3" w:rsidP="00C34F40">
      <w:pPr>
        <w:spacing w:line="360" w:lineRule="auto"/>
        <w:rPr>
          <w:rFonts w:ascii="Times New Roman" w:hAnsi="Times New Roman" w:cs="Times New Roman"/>
          <w:sz w:val="24"/>
          <w:szCs w:val="24"/>
          <w:lang w:val="en-US"/>
        </w:rPr>
      </w:pPr>
    </w:p>
    <w:p w14:paraId="21D078EF" w14:textId="77777777" w:rsidR="000926B3" w:rsidRDefault="000926B3" w:rsidP="00C34F40">
      <w:pPr>
        <w:spacing w:line="360" w:lineRule="auto"/>
        <w:rPr>
          <w:rFonts w:ascii="Times New Roman" w:hAnsi="Times New Roman" w:cs="Times New Roman"/>
          <w:sz w:val="24"/>
          <w:szCs w:val="24"/>
          <w:lang w:val="en-US"/>
        </w:rPr>
      </w:pPr>
    </w:p>
    <w:p w14:paraId="2F9BC4DB" w14:textId="77777777" w:rsidR="000926B3" w:rsidRDefault="000926B3" w:rsidP="00C34F40">
      <w:pPr>
        <w:spacing w:line="360" w:lineRule="auto"/>
        <w:rPr>
          <w:rFonts w:ascii="Times New Roman" w:hAnsi="Times New Roman" w:cs="Times New Roman"/>
          <w:sz w:val="24"/>
          <w:szCs w:val="24"/>
          <w:lang w:val="en-US"/>
        </w:rPr>
      </w:pPr>
    </w:p>
    <w:p w14:paraId="5F9D37A6" w14:textId="77777777" w:rsidR="000926B3" w:rsidRDefault="000926B3" w:rsidP="00C34F40">
      <w:pPr>
        <w:spacing w:line="360" w:lineRule="auto"/>
        <w:rPr>
          <w:rFonts w:ascii="Times New Roman" w:hAnsi="Times New Roman" w:cs="Times New Roman"/>
          <w:sz w:val="24"/>
          <w:szCs w:val="24"/>
          <w:lang w:val="en-US"/>
        </w:rPr>
      </w:pPr>
    </w:p>
    <w:p w14:paraId="3E15021F" w14:textId="77777777" w:rsidR="000926B3" w:rsidRDefault="000926B3" w:rsidP="00C34F40">
      <w:pPr>
        <w:spacing w:line="360" w:lineRule="auto"/>
        <w:rPr>
          <w:rFonts w:ascii="Times New Roman" w:hAnsi="Times New Roman" w:cs="Times New Roman"/>
          <w:sz w:val="24"/>
          <w:szCs w:val="24"/>
          <w:lang w:val="en-US"/>
        </w:rPr>
      </w:pP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commentRangeStart w:id="6"/>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commentRangeEnd w:id="6"/>
      <w:r w:rsidR="004773AE">
        <w:rPr>
          <w:rStyle w:val="Kommentarzeichen"/>
        </w:rPr>
        <w:commentReference w:id="6"/>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5EC3E217" w14:textId="3D882EE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1 shows, in a simplified way, how classroom events affect teacher</w:t>
      </w:r>
      <w:r>
        <w:rPr>
          <w:rFonts w:ascii="Times New Roman" w:hAnsi="Times New Roman" w:cs="Times New Roman"/>
          <w:sz w:val="24"/>
          <w:szCs w:val="24"/>
          <w:lang w:val="en-US"/>
        </w:rPr>
        <w:t>’</w:t>
      </w:r>
      <w:r>
        <w:rPr>
          <w:rFonts w:ascii="Times New Roman" w:hAnsi="Times New Roman" w:cs="Times New Roman"/>
          <w:sz w:val="24"/>
          <w:szCs w:val="24"/>
          <w:lang w:val="en-US"/>
        </w:rPr>
        <w:t xml:space="preserve">s stress </w:t>
      </w:r>
      <w:r>
        <w:rPr>
          <w:rFonts w:ascii="Times New Roman" w:hAnsi="Times New Roman" w:cs="Times New Roman"/>
          <w:sz w:val="24"/>
          <w:szCs w:val="24"/>
          <w:lang w:val="en-US"/>
        </w:rPr>
        <w:t>levels</w:t>
      </w:r>
      <w:r>
        <w:rPr>
          <w:rFonts w:ascii="Times New Roman" w:hAnsi="Times New Roman" w:cs="Times New Roman"/>
          <w:sz w:val="24"/>
          <w:szCs w:val="24"/>
          <w:lang w:val="en-US"/>
        </w:rPr>
        <w:t xml:space="preserve">, according to the transactional stress model: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 xml:space="preserve">and </w:t>
      </w:r>
      <w:r w:rsidR="00E82BC5" w:rsidRPr="00360890">
        <w:rPr>
          <w:rFonts w:ascii="Times New Roman" w:hAnsi="Times New Roman" w:cs="Times New Roman"/>
          <w:sz w:val="24"/>
          <w:szCs w:val="24"/>
          <w:lang w:val="en-US"/>
        </w:rPr>
        <w:lastRenderedPageBreak/>
        <w:t>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7"/>
      <w:r w:rsidR="00BE10B7">
        <w:rPr>
          <w:rFonts w:ascii="Times New Roman" w:hAnsi="Times New Roman" w:cs="Times New Roman"/>
          <w:sz w:val="24"/>
          <w:szCs w:val="24"/>
          <w:lang w:val="en-US"/>
        </w:rPr>
        <w:t xml:space="preserve">college students </w:t>
      </w:r>
      <w:commentRangeEnd w:id="7"/>
      <w:r w:rsidR="002F159C">
        <w:rPr>
          <w:rStyle w:val="Kommentarzeichen"/>
        </w:rPr>
        <w:commentReference w:id="7"/>
      </w:r>
      <w:r w:rsidR="00BE10B7">
        <w:rPr>
          <w:rFonts w:ascii="Times New Roman" w:hAnsi="Times New Roman" w:cs="Times New Roman"/>
          <w:sz w:val="24"/>
          <w:szCs w:val="24"/>
          <w:lang w:val="en-US"/>
        </w:rPr>
        <w:t>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8"/>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8"/>
      <w:r w:rsidR="002F159C">
        <w:rPr>
          <w:rStyle w:val="Kommentarzeichen"/>
        </w:rPr>
        <w:commentReference w:id="8"/>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9"/>
      <w:r w:rsidR="00BE10B7">
        <w:rPr>
          <w:rFonts w:ascii="Times New Roman" w:hAnsi="Times New Roman" w:cs="Times New Roman"/>
          <w:sz w:val="24"/>
          <w:szCs w:val="24"/>
          <w:lang w:val="en-US"/>
        </w:rPr>
        <w:t xml:space="preserve">Fitbit fitness </w:t>
      </w:r>
      <w:commentRangeEnd w:id="9"/>
      <w:r w:rsidR="002F159C">
        <w:rPr>
          <w:rStyle w:val="Kommentarzeichen"/>
        </w:rPr>
        <w:commentReference w:id="9"/>
      </w:r>
      <w:r w:rsidR="00BE10B7">
        <w:rPr>
          <w:rFonts w:ascii="Times New Roman" w:hAnsi="Times New Roman" w:cs="Times New Roman"/>
          <w:sz w:val="24"/>
          <w:szCs w:val="24"/>
          <w:lang w:val="en-US"/>
        </w:rPr>
        <w:t>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0"/>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xml:space="preserve">. </w:t>
      </w:r>
      <w:commentRangeEnd w:id="10"/>
      <w:r w:rsidR="002F159C">
        <w:rPr>
          <w:rStyle w:val="Kommentarzeichen"/>
        </w:rPr>
        <w:commentReference w:id="10"/>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254F5B30"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60B0A276" w14:textId="77777777" w:rsidR="00744791" w:rsidRDefault="00744791"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D50AB" w:rsidRPr="002D50AB">
        <w:rPr>
          <w:rFonts w:ascii="Times New Roman" w:hAnsi="Times New Roman" w:cs="Times New Roman"/>
          <w:b/>
          <w:bCs/>
          <w:sz w:val="24"/>
          <w:szCs w:val="24"/>
          <w:lang w:val="en-US"/>
        </w:rPr>
        <w:t>The role of appraisals and teaching experience in teachers’ stress response</w:t>
      </w:r>
      <w:r w:rsidR="002D50AB" w:rsidRPr="002D50AB">
        <w:rPr>
          <w:rFonts w:ascii="Times New Roman" w:hAnsi="Times New Roman" w:cs="Times New Roman"/>
          <w:b/>
          <w:bCs/>
          <w:sz w:val="24"/>
          <w:szCs w:val="24"/>
          <w:lang w:val="en-US"/>
        </w:rPr>
        <w:t xml:space="preserve"> </w:t>
      </w:r>
    </w:p>
    <w:p w14:paraId="0D3773E8" w14:textId="0691AFCF" w:rsidR="002D50AB" w:rsidRDefault="002D50AB" w:rsidP="002D50AB">
      <w:pPr>
        <w:spacing w:line="360" w:lineRule="auto"/>
        <w:rPr>
          <w:rFonts w:ascii="Times New Roman" w:hAnsi="Times New Roman" w:cs="Times New Roman"/>
          <w:sz w:val="24"/>
          <w:szCs w:val="24"/>
        </w:rPr>
      </w:pPr>
      <w:r w:rsidRPr="00350320">
        <w:rPr>
          <w:rFonts w:ascii="Times New Roman" w:hAnsi="Times New Roman" w:cs="Times New Roman"/>
          <w:sz w:val="24"/>
          <w:szCs w:val="24"/>
        </w:rPr>
        <w:lastRenderedPageBreak/>
        <w:t xml:space="preserve">Hier käme der Abschnitt zur professional </w:t>
      </w:r>
      <w:proofErr w:type="spellStart"/>
      <w:r w:rsidRPr="00350320">
        <w:rPr>
          <w:rFonts w:ascii="Times New Roman" w:hAnsi="Times New Roman" w:cs="Times New Roman"/>
          <w:sz w:val="24"/>
          <w:szCs w:val="24"/>
        </w:rPr>
        <w:t>competence</w:t>
      </w:r>
      <w:proofErr w:type="spellEnd"/>
      <w:r w:rsidRPr="00350320">
        <w:rPr>
          <w:rFonts w:ascii="Times New Roman" w:hAnsi="Times New Roman" w:cs="Times New Roman"/>
          <w:sz w:val="24"/>
          <w:szCs w:val="24"/>
        </w:rPr>
        <w:t>/</w:t>
      </w:r>
      <w:proofErr w:type="spellStart"/>
      <w:r w:rsidRPr="00350320">
        <w:rPr>
          <w:rFonts w:ascii="Times New Roman" w:hAnsi="Times New Roman" w:cs="Times New Roman"/>
          <w:sz w:val="24"/>
          <w:szCs w:val="24"/>
        </w:rPr>
        <w:t>teaching</w:t>
      </w:r>
      <w:proofErr w:type="spellEnd"/>
      <w:r w:rsidRPr="00350320">
        <w:rPr>
          <w:rFonts w:ascii="Times New Roman" w:hAnsi="Times New Roman" w:cs="Times New Roman"/>
          <w:sz w:val="24"/>
          <w:szCs w:val="24"/>
        </w:rPr>
        <w:t xml:space="preserve"> </w:t>
      </w:r>
      <w:proofErr w:type="spellStart"/>
      <w:r w:rsidRPr="00350320">
        <w:rPr>
          <w:rFonts w:ascii="Times New Roman" w:hAnsi="Times New Roman" w:cs="Times New Roman"/>
          <w:sz w:val="24"/>
          <w:szCs w:val="24"/>
        </w:rPr>
        <w:t>experience</w:t>
      </w:r>
      <w:proofErr w:type="spellEnd"/>
      <w:r w:rsidRPr="00350320">
        <w:rPr>
          <w:rFonts w:ascii="Times New Roman" w:hAnsi="Times New Roman" w:cs="Times New Roman"/>
          <w:sz w:val="24"/>
          <w:szCs w:val="24"/>
        </w:rPr>
        <w:t xml:space="preserve"> (und dann unten in der Zusammenfassung aufgreifen). </w:t>
      </w:r>
      <w:r>
        <w:rPr>
          <w:rFonts w:ascii="Times New Roman" w:hAnsi="Times New Roman" w:cs="Times New Roman"/>
          <w:sz w:val="24"/>
          <w:szCs w:val="24"/>
        </w:rPr>
        <w:t xml:space="preserve">Dabei würde ich herausarbeiten, dass erfahrene LKs per se eine geringere Stressreaktion haben (Mean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und sie über </w:t>
      </w:r>
      <w:proofErr w:type="spellStart"/>
      <w:r>
        <w:rPr>
          <w:rFonts w:ascii="Times New Roman" w:hAnsi="Times New Roman" w:cs="Times New Roman"/>
          <w:sz w:val="24"/>
          <w:szCs w:val="24"/>
        </w:rPr>
        <w:t>cogntive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appraisals</w:t>
      </w:r>
      <w:proofErr w:type="spellEnd"/>
      <w:r>
        <w:rPr>
          <w:rFonts w:ascii="Times New Roman" w:hAnsi="Times New Roman" w:cs="Times New Roman"/>
          <w:sz w:val="24"/>
          <w:szCs w:val="24"/>
        </w:rPr>
        <w:t xml:space="preserve"> ihre Reaktion stärker regulieren können? (</w:t>
      </w:r>
      <w:proofErr w:type="spellStart"/>
      <w:r>
        <w:rPr>
          <w:rFonts w:ascii="Times New Roman" w:hAnsi="Times New Roman" w:cs="Times New Roman"/>
          <w:sz w:val="24"/>
          <w:szCs w:val="24"/>
        </w:rPr>
        <w:t>slope</w:t>
      </w:r>
      <w:proofErr w:type="spellEnd"/>
      <w:r>
        <w:rPr>
          <w:rFonts w:ascii="Times New Roman" w:hAnsi="Times New Roman" w:cs="Times New Roman"/>
          <w:sz w:val="24"/>
          <w:szCs w:val="24"/>
        </w:rPr>
        <w:t>) bin hier aber in den theoretischen Modellen nicht so firm, falls das nicht hinhaut.</w:t>
      </w:r>
    </w:p>
    <w:p w14:paraId="23663A43" w14:textId="77777777" w:rsidR="002D50AB" w:rsidRPr="006709E6" w:rsidRDefault="002D50AB" w:rsidP="002D50AB">
      <w:pPr>
        <w:spacing w:line="360" w:lineRule="auto"/>
        <w:rPr>
          <w:lang w:val="en-US"/>
        </w:rPr>
      </w:pPr>
      <w:r w:rsidRPr="006709E6">
        <w:rPr>
          <w:lang w:val="en-US"/>
        </w:rPr>
        <w:t>„As shown in Fig. 1</w:t>
      </w:r>
      <w:proofErr w:type="gramStart"/>
      <w:r w:rsidRPr="006709E6">
        <w:rPr>
          <w:lang w:val="en-US"/>
        </w:rPr>
        <w:t>...“</w:t>
      </w:r>
      <w:proofErr w:type="gramEnd"/>
    </w:p>
    <w:p w14:paraId="63483CE3" w14:textId="74725194" w:rsidR="00744791"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6554A92E" w14:textId="6AA8508F"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del w:id="11" w:author="Lotz, Christin" w:date="2024-04-22T17:01:00Z">
        <w:r w:rsidRPr="00C13872" w:rsidDel="002E49AD">
          <w:rPr>
            <w:rFonts w:ascii="Times New Roman" w:hAnsi="Times New Roman" w:cs="Times New Roman"/>
            <w:sz w:val="24"/>
            <w:szCs w:val="24"/>
            <w:lang w:val="en-US"/>
          </w:rPr>
          <w:delText xml:space="preserve">, </w:delText>
        </w:r>
        <w:r w:rsidDel="002E49AD">
          <w:rPr>
            <w:rFonts w:ascii="Times New Roman" w:hAnsi="Times New Roman" w:cs="Times New Roman"/>
            <w:sz w:val="24"/>
            <w:szCs w:val="24"/>
            <w:lang w:val="en-US"/>
          </w:rPr>
          <w:delText>e.g.,</w:delText>
        </w:r>
      </w:del>
      <w:ins w:id="12" w:author="Lotz, Christin" w:date="2024-04-22T17:01:00Z">
        <w:r>
          <w:rPr>
            <w:rFonts w:ascii="Times New Roman" w:hAnsi="Times New Roman" w:cs="Times New Roman"/>
            <w:sz w:val="24"/>
            <w:szCs w:val="24"/>
            <w:lang w:val="en-US"/>
          </w:rPr>
          <w:t xml:space="preserve"> such as</w:t>
        </w:r>
      </w:ins>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ins w:id="13" w:author="Lotz, Christin" w:date="2024-04-22T17:01: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s</w:t>
      </w:r>
      <w:ins w:id="14" w:author="Lotz, Christin" w:date="2024-04-22T17:01: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resulting in </w:t>
      </w:r>
      <w:commentRangeStart w:id="15"/>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5"/>
      <w:r>
        <w:rPr>
          <w:rStyle w:val="Kommentarzeichen"/>
        </w:rPr>
        <w:commentReference w:id="15"/>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6"/>
      <w:r w:rsidRPr="00C13872">
        <w:rPr>
          <w:rFonts w:ascii="Times New Roman" w:hAnsi="Times New Roman" w:cs="Times New Roman"/>
          <w:sz w:val="24"/>
          <w:szCs w:val="24"/>
          <w:lang w:val="en-US"/>
        </w:rPr>
        <w:t xml:space="preserve">burnout, </w:t>
      </w:r>
      <w:commentRangeEnd w:id="16"/>
      <w:r>
        <w:rPr>
          <w:rStyle w:val="Kommentarzeichen"/>
        </w:rPr>
        <w:commentReference w:id="16"/>
      </w:r>
      <w:r w:rsidRPr="00C13872">
        <w:rPr>
          <w:rFonts w:ascii="Times New Roman" w:hAnsi="Times New Roman" w:cs="Times New Roman"/>
          <w:sz w:val="24"/>
          <w:szCs w:val="24"/>
          <w:lang w:val="en-US"/>
        </w:rPr>
        <w:t xml:space="preserve">underscoring the importance of </w:t>
      </w:r>
      <w:ins w:id="17" w:author="Lotz, Christin" w:date="2024-04-22T17:04: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 xml:space="preserve">experience </w:t>
      </w:r>
      <w:del w:id="18" w:author="Lotz, Christin" w:date="2024-04-22T17:04:00Z">
        <w:r w:rsidRPr="00C13872" w:rsidDel="002E49AD">
          <w:rPr>
            <w:rFonts w:ascii="Times New Roman" w:hAnsi="Times New Roman" w:cs="Times New Roman"/>
            <w:sz w:val="24"/>
            <w:szCs w:val="24"/>
            <w:lang w:val="en-US"/>
          </w:rPr>
          <w:delText xml:space="preserve">and job satisfaction </w:delText>
        </w:r>
      </w:del>
      <w:r w:rsidRPr="00C13872">
        <w:rPr>
          <w:rFonts w:ascii="Times New Roman" w:hAnsi="Times New Roman" w:cs="Times New Roman"/>
          <w:sz w:val="24"/>
          <w:szCs w:val="24"/>
          <w:lang w:val="en-US"/>
        </w:rPr>
        <w:t>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437C2BFD" w14:textId="77777777" w:rsidR="00744791" w:rsidRDefault="00744791" w:rsidP="002374A6">
      <w:pPr>
        <w:spacing w:line="360" w:lineRule="auto"/>
        <w:rPr>
          <w:rFonts w:ascii="Times New Roman" w:hAnsi="Times New Roman" w:cs="Times New Roman"/>
          <w:sz w:val="24"/>
          <w:szCs w:val="24"/>
          <w:lang w:val="en-US"/>
        </w:rPr>
      </w:pPr>
    </w:p>
    <w:p w14:paraId="40499E3C" w14:textId="77777777" w:rsidR="00744791" w:rsidRDefault="00744791" w:rsidP="002374A6">
      <w:pPr>
        <w:spacing w:line="360" w:lineRule="auto"/>
        <w:rPr>
          <w:rFonts w:ascii="Times New Roman" w:hAnsi="Times New Roman" w:cs="Times New Roman"/>
          <w:sz w:val="24"/>
          <w:szCs w:val="24"/>
          <w:lang w:val="en-US"/>
        </w:rPr>
      </w:pPr>
    </w:p>
    <w:p w14:paraId="37A89D56" w14:textId="0DB05215"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ins w:id="19" w:author="Lotz, Christin" w:date="2024-04-22T17:24:00Z">
        <w:r w:rsidR="0049373B">
          <w:rPr>
            <w:rFonts w:ascii="Times New Roman" w:hAnsi="Times New Roman" w:cs="Times New Roman"/>
            <w:sz w:val="24"/>
            <w:szCs w:val="24"/>
            <w:lang w:val="en-US"/>
          </w:rPr>
          <w:t>ir</w:t>
        </w:r>
      </w:ins>
      <w:r w:rsidR="002A710C" w:rsidRPr="00136AB7">
        <w:rPr>
          <w:rFonts w:ascii="Times New Roman" w:hAnsi="Times New Roman" w:cs="Times New Roman"/>
          <w:sz w:val="24"/>
          <w:szCs w:val="24"/>
          <w:lang w:val="en-US"/>
        </w:rPr>
        <w:t xml:space="preserve"> activit</w:t>
      </w:r>
      <w:ins w:id="20" w:author="Lotz, Christin" w:date="2024-04-22T17:24:00Z">
        <w:r w:rsidR="0049373B">
          <w:rPr>
            <w:rFonts w:ascii="Times New Roman" w:hAnsi="Times New Roman" w:cs="Times New Roman"/>
            <w:sz w:val="24"/>
            <w:szCs w:val="24"/>
            <w:lang w:val="en-US"/>
          </w:rPr>
          <w:t>ie</w:t>
        </w:r>
      </w:ins>
      <w:ins w:id="21" w:author="Lotz, Christin" w:date="2024-04-22T17:25:00Z">
        <w:r w:rsidR="0049373B">
          <w:rPr>
            <w:rFonts w:ascii="Times New Roman" w:hAnsi="Times New Roman" w:cs="Times New Roman"/>
            <w:sz w:val="24"/>
            <w:szCs w:val="24"/>
            <w:lang w:val="en-US"/>
          </w:rPr>
          <w:t>s</w:t>
        </w:r>
      </w:ins>
      <w:del w:id="22" w:author="Lotz, Christin" w:date="2024-04-22T17:24:00Z">
        <w:r w:rsidR="002A710C" w:rsidRPr="00136AB7" w:rsidDel="0049373B">
          <w:rPr>
            <w:rFonts w:ascii="Times New Roman" w:hAnsi="Times New Roman" w:cs="Times New Roman"/>
            <w:sz w:val="24"/>
            <w:szCs w:val="24"/>
            <w:lang w:val="en-US"/>
          </w:rPr>
          <w:delText>y</w:delText>
        </w:r>
      </w:del>
      <w:r w:rsidR="002A710C" w:rsidRPr="00136AB7">
        <w:rPr>
          <w:rFonts w:ascii="Times New Roman" w:hAnsi="Times New Roman" w:cs="Times New Roman"/>
          <w:sz w:val="24"/>
          <w:szCs w:val="24"/>
          <w:lang w:val="en-US"/>
        </w:rPr>
        <w:t xml:space="preserve"> and </w:t>
      </w:r>
      <w:ins w:id="23" w:author="Lotz, Christin" w:date="2024-04-22T17:25:00Z">
        <w:r w:rsidR="0049373B">
          <w:rPr>
            <w:rFonts w:ascii="Times New Roman" w:hAnsi="Times New Roman" w:cs="Times New Roman"/>
            <w:sz w:val="24"/>
            <w:szCs w:val="24"/>
            <w:lang w:val="en-US"/>
          </w:rPr>
          <w:t xml:space="preserve">the </w:t>
        </w:r>
      </w:ins>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ins w:id="24" w:author="Lotz, Christin" w:date="2024-04-22T17:25:00Z">
        <w:r w:rsidR="0049373B">
          <w:rPr>
            <w:rFonts w:ascii="Times New Roman" w:hAnsi="Times New Roman" w:cs="Times New Roman"/>
            <w:sz w:val="24"/>
            <w:szCs w:val="24"/>
            <w:lang w:val="en-US"/>
          </w:rPr>
          <w:t xml:space="preserve"> particularly</w:t>
        </w:r>
      </w:ins>
      <w:r w:rsidR="002A710C" w:rsidRPr="00600D7A">
        <w:rPr>
          <w:rFonts w:ascii="Times New Roman" w:hAnsi="Times New Roman" w:cs="Times New Roman"/>
          <w:sz w:val="24"/>
          <w:szCs w:val="24"/>
          <w:lang w:val="en-US"/>
        </w:rPr>
        <w:t xml:space="preserve"> </w:t>
      </w:r>
      <w:commentRangeStart w:id="25"/>
      <w:commentRangeStart w:id="26"/>
      <w:r w:rsidR="00974215" w:rsidRPr="00600D7A">
        <w:rPr>
          <w:rFonts w:ascii="Times New Roman" w:hAnsi="Times New Roman" w:cs="Times New Roman"/>
          <w:sz w:val="24"/>
          <w:szCs w:val="24"/>
          <w:lang w:val="en-US"/>
        </w:rPr>
        <w:t>teacher-centered phases</w:t>
      </w:r>
      <w:commentRangeEnd w:id="25"/>
      <w:r w:rsidR="00974215">
        <w:rPr>
          <w:rStyle w:val="Kommentarzeichen"/>
        </w:rPr>
        <w:commentReference w:id="25"/>
      </w:r>
      <w:commentRangeEnd w:id="26"/>
      <w:r w:rsidR="00974215">
        <w:rPr>
          <w:rStyle w:val="Kommentarzeichen"/>
        </w:rPr>
        <w:commentReference w:id="26"/>
      </w:r>
      <w:del w:id="27" w:author="Lotz, Christin" w:date="2024-04-22T17:25:00Z">
        <w:r w:rsidR="00FD5FB3" w:rsidDel="0049373B">
          <w:rPr>
            <w:rFonts w:ascii="Times New Roman" w:hAnsi="Times New Roman" w:cs="Times New Roman"/>
            <w:sz w:val="24"/>
            <w:szCs w:val="24"/>
            <w:lang w:val="en-US"/>
          </w:rPr>
          <w:delText>,</w:delText>
        </w:r>
        <w:r w:rsidDel="0049373B">
          <w:rPr>
            <w:rFonts w:ascii="Times New Roman" w:hAnsi="Times New Roman" w:cs="Times New Roman"/>
            <w:sz w:val="24"/>
            <w:szCs w:val="24"/>
            <w:lang w:val="en-US"/>
          </w:rPr>
          <w:delText xml:space="preserve"> in particular,</w:delText>
        </w:r>
        <w:r w:rsidR="002A710C" w:rsidRPr="00600D7A" w:rsidDel="0049373B">
          <w:rPr>
            <w:rFonts w:ascii="Times New Roman" w:hAnsi="Times New Roman" w:cs="Times New Roman"/>
            <w:sz w:val="24"/>
            <w:szCs w:val="24"/>
            <w:lang w:val="en-US"/>
          </w:rPr>
          <w:delText xml:space="preserve"> </w:delText>
        </w:r>
      </w:del>
      <w:ins w:id="28" w:author="Lotz, Christin" w:date="2024-04-22T17:25:00Z">
        <w:r w:rsidR="0049373B">
          <w:rPr>
            <w:rFonts w:ascii="Times New Roman" w:hAnsi="Times New Roman" w:cs="Times New Roman"/>
            <w:sz w:val="24"/>
            <w:szCs w:val="24"/>
            <w:lang w:val="en-US"/>
          </w:rPr>
          <w:t xml:space="preserve"> </w:t>
        </w:r>
      </w:ins>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29"/>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29"/>
      <w:r w:rsidR="0049373B">
        <w:rPr>
          <w:rStyle w:val="Kommentarzeichen"/>
        </w:rPr>
        <w:commentReference w:id="29"/>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ins w:id="30" w:author="Lotz, Christin" w:date="2024-04-22T17:28:00Z">
        <w:r w:rsidR="00417149">
          <w:rPr>
            <w:rFonts w:ascii="Times New Roman" w:hAnsi="Times New Roman" w:cs="Times New Roman"/>
            <w:sz w:val="24"/>
            <w:szCs w:val="24"/>
            <w:lang w:val="en-US"/>
          </w:rPr>
          <w:t xml:space="preserve">are still lacking, that </w:t>
        </w:r>
      </w:ins>
      <w:del w:id="31" w:author="Lotz, Christin" w:date="2024-04-22T17:28:00Z">
        <w:r w:rsidR="00895071" w:rsidDel="00417149">
          <w:rPr>
            <w:rFonts w:ascii="Times New Roman" w:hAnsi="Times New Roman" w:cs="Times New Roman"/>
            <w:sz w:val="24"/>
            <w:szCs w:val="24"/>
            <w:lang w:val="en-US"/>
          </w:rPr>
          <w:delText xml:space="preserve">collecting </w:delText>
        </w:r>
      </w:del>
      <w:ins w:id="32" w:author="Lotz, Christin" w:date="2024-04-22T17:28:00Z">
        <w:r w:rsidR="00417149">
          <w:rPr>
            <w:rFonts w:ascii="Times New Roman" w:hAnsi="Times New Roman" w:cs="Times New Roman"/>
            <w:sz w:val="24"/>
            <w:szCs w:val="24"/>
            <w:lang w:val="en-US"/>
          </w:rPr>
          <w:lastRenderedPageBreak/>
          <w:t xml:space="preserve">investigate </w:t>
        </w:r>
      </w:ins>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w:t>
      </w:r>
      <w:del w:id="33" w:author="Lotz, Christin" w:date="2024-04-22T17:29:00Z">
        <w:r w:rsidR="00895071" w:rsidDel="00417149">
          <w:rPr>
            <w:rFonts w:ascii="Times New Roman" w:hAnsi="Times New Roman" w:cs="Times New Roman"/>
            <w:sz w:val="24"/>
            <w:szCs w:val="24"/>
            <w:lang w:val="en-US"/>
          </w:rPr>
          <w:delText xml:space="preserve"> a</w:delText>
        </w:r>
      </w:del>
      <w:r w:rsidR="00895071">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large</w:t>
      </w:r>
      <w:ins w:id="34" w:author="Lotz, Christin" w:date="2024-04-22T17:29:00Z">
        <w:r w:rsidR="00417149">
          <w:rPr>
            <w:rFonts w:ascii="Times New Roman" w:hAnsi="Times New Roman" w:cs="Times New Roman"/>
            <w:sz w:val="24"/>
            <w:szCs w:val="24"/>
            <w:lang w:val="en-US"/>
          </w:rPr>
          <w:t>r</w:t>
        </w:r>
      </w:ins>
      <w:r w:rsidR="00967A9B">
        <w:rPr>
          <w:rFonts w:ascii="Times New Roman" w:hAnsi="Times New Roman" w:cs="Times New Roman"/>
          <w:sz w:val="24"/>
          <w:szCs w:val="24"/>
          <w:lang w:val="en-US"/>
        </w:rPr>
        <w:t xml:space="preserve"> </w:t>
      </w:r>
      <w:del w:id="35" w:author="Lotz, Christin" w:date="2024-04-22T17:29:00Z">
        <w:r w:rsidR="00967A9B" w:rsidDel="00417149">
          <w:rPr>
            <w:rFonts w:ascii="Times New Roman" w:hAnsi="Times New Roman" w:cs="Times New Roman"/>
            <w:sz w:val="24"/>
            <w:szCs w:val="24"/>
            <w:lang w:val="en-US"/>
          </w:rPr>
          <w:delText>enough</w:delText>
        </w:r>
        <w:r w:rsidR="00895071" w:rsidDel="00417149">
          <w:rPr>
            <w:rFonts w:ascii="Times New Roman" w:hAnsi="Times New Roman" w:cs="Times New Roman"/>
            <w:sz w:val="24"/>
            <w:szCs w:val="24"/>
            <w:lang w:val="en-US"/>
          </w:rPr>
          <w:delText xml:space="preserve"> </w:delText>
        </w:r>
      </w:del>
      <w:r w:rsidR="00895071">
        <w:rPr>
          <w:rFonts w:ascii="Times New Roman" w:hAnsi="Times New Roman" w:cs="Times New Roman"/>
          <w:sz w:val="24"/>
          <w:szCs w:val="24"/>
          <w:lang w:val="en-US"/>
        </w:rPr>
        <w:t>sample</w:t>
      </w:r>
      <w:ins w:id="36" w:author="Lotz, Christin" w:date="2024-04-22T17:29:00Z">
        <w:r w:rsidR="00417149">
          <w:rPr>
            <w:rFonts w:ascii="Times New Roman" w:hAnsi="Times New Roman" w:cs="Times New Roman"/>
            <w:sz w:val="24"/>
            <w:szCs w:val="24"/>
            <w:lang w:val="en-US"/>
          </w:rPr>
          <w:t>s</w:t>
        </w:r>
      </w:ins>
      <w:r w:rsidR="00895071">
        <w:rPr>
          <w:rFonts w:ascii="Times New Roman" w:hAnsi="Times New Roman" w:cs="Times New Roman"/>
          <w:sz w:val="24"/>
          <w:szCs w:val="24"/>
          <w:lang w:val="en-US"/>
        </w:rPr>
        <w:t xml:space="preserve"> to explore </w:t>
      </w:r>
      <w:ins w:id="37" w:author="Lotz, Christin" w:date="2024-04-22T17:29:00Z">
        <w:r w:rsidR="00417149">
          <w:rPr>
            <w:rFonts w:ascii="Times New Roman" w:hAnsi="Times New Roman" w:cs="Times New Roman"/>
            <w:sz w:val="24"/>
            <w:szCs w:val="24"/>
            <w:lang w:val="en-US"/>
          </w:rPr>
          <w:t xml:space="preserve">the </w:t>
        </w:r>
      </w:ins>
      <w:r w:rsidR="00895071">
        <w:rPr>
          <w:rFonts w:ascii="Times New Roman" w:hAnsi="Times New Roman" w:cs="Times New Roman"/>
          <w:sz w:val="24"/>
          <w:szCs w:val="24"/>
          <w:lang w:val="en-US"/>
        </w:rPr>
        <w:t xml:space="preserve">links </w:t>
      </w:r>
      <w:del w:id="38" w:author="Lotz, Christin" w:date="2024-04-22T17:29:00Z">
        <w:r w:rsidR="00895071" w:rsidDel="00417149">
          <w:rPr>
            <w:rFonts w:ascii="Times New Roman" w:hAnsi="Times New Roman" w:cs="Times New Roman"/>
            <w:sz w:val="24"/>
            <w:szCs w:val="24"/>
            <w:lang w:val="en-US"/>
          </w:rPr>
          <w:delText xml:space="preserve">with </w:delText>
        </w:r>
      </w:del>
      <w:ins w:id="39" w:author="Lotz, Christin" w:date="2024-04-22T17:29:00Z">
        <w:r w:rsidR="00417149">
          <w:rPr>
            <w:rFonts w:ascii="Times New Roman" w:hAnsi="Times New Roman" w:cs="Times New Roman"/>
            <w:sz w:val="24"/>
            <w:szCs w:val="24"/>
            <w:lang w:val="en-US"/>
          </w:rPr>
          <w:t xml:space="preserve">between teachers’ HR and </w:t>
        </w:r>
      </w:ins>
      <w:del w:id="40" w:author="Lotz, Christin" w:date="2024-04-22T17:29:00Z">
        <w:r w:rsidR="00895071" w:rsidDel="00417149">
          <w:rPr>
            <w:rFonts w:ascii="Times New Roman" w:hAnsi="Times New Roman" w:cs="Times New Roman"/>
            <w:sz w:val="24"/>
            <w:szCs w:val="24"/>
            <w:lang w:val="en-US"/>
          </w:rPr>
          <w:delText xml:space="preserve">factors such as </w:delText>
        </w:r>
      </w:del>
      <w:r w:rsidR="00895071">
        <w:rPr>
          <w:rFonts w:ascii="Times New Roman" w:hAnsi="Times New Roman" w:cs="Times New Roman"/>
          <w:sz w:val="24"/>
          <w:szCs w:val="24"/>
          <w:lang w:val="en-US"/>
        </w:rPr>
        <w:t>subjective stressor appraisal</w:t>
      </w:r>
      <w:del w:id="41" w:author="Lotz, Christin" w:date="2024-04-22T17:28:00Z">
        <w:r w:rsidR="00895071" w:rsidDel="00417149">
          <w:rPr>
            <w:rFonts w:ascii="Times New Roman" w:hAnsi="Times New Roman" w:cs="Times New Roman"/>
            <w:sz w:val="24"/>
            <w:szCs w:val="24"/>
            <w:lang w:val="en-US"/>
          </w:rPr>
          <w:delText>,</w:delText>
        </w:r>
      </w:del>
      <w:r w:rsidR="00895071">
        <w:rPr>
          <w:rFonts w:ascii="Times New Roman" w:hAnsi="Times New Roman" w:cs="Times New Roman"/>
          <w:sz w:val="24"/>
          <w:szCs w:val="24"/>
          <w:lang w:val="en-US"/>
        </w:rPr>
        <w:t xml:space="preserve">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ins w:id="42" w:author="Lotz, Christin" w:date="2024-04-22T17:29:00Z">
        <w:r w:rsidR="00417149">
          <w:rPr>
            <w:rFonts w:ascii="Times New Roman" w:hAnsi="Times New Roman" w:cs="Times New Roman"/>
            <w:sz w:val="24"/>
            <w:szCs w:val="24"/>
            <w:lang w:val="en-US"/>
          </w:rPr>
          <w:t>.</w:t>
        </w:r>
      </w:ins>
      <w:ins w:id="43" w:author="Lotz, Christin" w:date="2024-04-22T17:28:00Z">
        <w:r w:rsidR="00417149">
          <w:rPr>
            <w:rFonts w:ascii="Times New Roman" w:hAnsi="Times New Roman" w:cs="Times New Roman"/>
            <w:sz w:val="24"/>
            <w:szCs w:val="24"/>
            <w:lang w:val="en-US"/>
          </w:rPr>
          <w:t xml:space="preserve"> </w:t>
        </w:r>
      </w:ins>
      <w:del w:id="44" w:author="Lotz, Christin" w:date="2024-04-22T17:28:00Z">
        <w:r w:rsidR="00895071" w:rsidDel="00417149">
          <w:rPr>
            <w:rFonts w:ascii="Times New Roman" w:hAnsi="Times New Roman" w:cs="Times New Roman"/>
            <w:sz w:val="24"/>
            <w:szCs w:val="24"/>
            <w:lang w:val="en-US"/>
          </w:rPr>
          <w:delText xml:space="preserve">, are still lacking. </w:delText>
        </w:r>
      </w:del>
      <w:del w:id="45" w:author="Lotz, Christin" w:date="2024-04-22T17:30:00Z">
        <w:r w:rsidR="00895071" w:rsidDel="00417149">
          <w:rPr>
            <w:rFonts w:ascii="Times New Roman" w:hAnsi="Times New Roman" w:cs="Times New Roman"/>
            <w:sz w:val="24"/>
            <w:szCs w:val="24"/>
            <w:lang w:val="en-US"/>
          </w:rPr>
          <w:delText xml:space="preserve">Our study aims </w:delText>
        </w:r>
        <w:r w:rsidR="00967A9B" w:rsidDel="00417149">
          <w:rPr>
            <w:rFonts w:ascii="Times New Roman" w:hAnsi="Times New Roman" w:cs="Times New Roman"/>
            <w:sz w:val="24"/>
            <w:szCs w:val="24"/>
            <w:lang w:val="en-US"/>
          </w:rPr>
          <w:delText>to close</w:delText>
        </w:r>
        <w:r w:rsidR="00895071" w:rsidDel="00417149">
          <w:rPr>
            <w:rFonts w:ascii="Times New Roman" w:hAnsi="Times New Roman" w:cs="Times New Roman"/>
            <w:sz w:val="24"/>
            <w:szCs w:val="24"/>
            <w:lang w:val="en-US"/>
          </w:rPr>
          <w:delText xml:space="preserve"> this research gap.</w:delText>
        </w:r>
      </w:del>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708B10E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del w:id="46" w:author="Lotz, Christin" w:date="2024-04-22T17:30:00Z">
        <w:r w:rsidR="004730CB" w:rsidDel="005C0A34">
          <w:rPr>
            <w:rFonts w:ascii="Times New Roman" w:hAnsi="Times New Roman" w:cs="Times New Roman"/>
            <w:sz w:val="24"/>
            <w:szCs w:val="24"/>
            <w:lang w:val="en-US"/>
          </w:rPr>
          <w:delText xml:space="preserve">for </w:delText>
        </w:r>
      </w:del>
      <w:ins w:id="47" w:author="Lotz, Christin" w:date="2024-04-22T17:30:00Z">
        <w:r w:rsidR="005C0A34">
          <w:rPr>
            <w:rFonts w:ascii="Times New Roman" w:hAnsi="Times New Roman" w:cs="Times New Roman"/>
            <w:sz w:val="24"/>
            <w:szCs w:val="24"/>
            <w:lang w:val="en-US"/>
          </w:rPr>
          <w:t xml:space="preserve">in </w:t>
        </w:r>
      </w:ins>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w:t>
      </w:r>
      <w:commentRangeStart w:id="48"/>
      <w:r w:rsidR="004730CB">
        <w:rPr>
          <w:rFonts w:ascii="Times New Roman" w:hAnsi="Times New Roman" w:cs="Times New Roman"/>
          <w:sz w:val="24"/>
          <w:szCs w:val="24"/>
          <w:lang w:val="en-US"/>
        </w:rPr>
        <w:t xml:space="preserve">from </w:t>
      </w:r>
      <w:ins w:id="49" w:author="Lotz, Christin" w:date="2024-04-22T17:30:00Z">
        <w:r w:rsidR="005C0A34">
          <w:rPr>
            <w:rFonts w:ascii="Times New Roman" w:hAnsi="Times New Roman" w:cs="Times New Roman"/>
            <w:sz w:val="24"/>
            <w:szCs w:val="24"/>
            <w:lang w:val="en-US"/>
          </w:rPr>
          <w:t xml:space="preserve">in-service </w:t>
        </w:r>
      </w:ins>
      <w:r w:rsidR="004730CB">
        <w:rPr>
          <w:rFonts w:ascii="Times New Roman" w:hAnsi="Times New Roman" w:cs="Times New Roman"/>
          <w:sz w:val="24"/>
          <w:szCs w:val="24"/>
          <w:lang w:val="en-US"/>
        </w:rPr>
        <w:t xml:space="preserve">teachers </w:t>
      </w:r>
      <w:r w:rsidR="001C6783">
        <w:rPr>
          <w:rFonts w:ascii="Times New Roman" w:hAnsi="Times New Roman" w:cs="Times New Roman"/>
          <w:sz w:val="24"/>
          <w:szCs w:val="24"/>
          <w:lang w:val="en-US"/>
        </w:rPr>
        <w:t xml:space="preserve">and </w:t>
      </w:r>
      <w:del w:id="50" w:author="Lotz, Christin" w:date="2024-04-22T17:30:00Z">
        <w:r w:rsidR="001C6783" w:rsidDel="005C0A34">
          <w:rPr>
            <w:rFonts w:ascii="Times New Roman" w:hAnsi="Times New Roman" w:cs="Times New Roman"/>
            <w:sz w:val="24"/>
            <w:szCs w:val="24"/>
            <w:lang w:val="en-US"/>
          </w:rPr>
          <w:delText xml:space="preserve">student </w:delText>
        </w:r>
      </w:del>
      <w:ins w:id="51" w:author="Lotz, Christin" w:date="2024-04-22T17:30:00Z">
        <w:r w:rsidR="005C0A34">
          <w:rPr>
            <w:rFonts w:ascii="Times New Roman" w:hAnsi="Times New Roman" w:cs="Times New Roman"/>
            <w:sz w:val="24"/>
            <w:szCs w:val="24"/>
            <w:lang w:val="en-US"/>
          </w:rPr>
          <w:t xml:space="preserve">pre-service </w:t>
        </w:r>
      </w:ins>
      <w:r w:rsidR="001C6783">
        <w:rPr>
          <w:rFonts w:ascii="Times New Roman" w:hAnsi="Times New Roman" w:cs="Times New Roman"/>
          <w:sz w:val="24"/>
          <w:szCs w:val="24"/>
          <w:lang w:val="en-US"/>
        </w:rPr>
        <w:t xml:space="preserve">teachers </w:t>
      </w:r>
      <w:commentRangeEnd w:id="48"/>
      <w:r w:rsidR="005C0A34">
        <w:rPr>
          <w:rStyle w:val="Kommentarzeichen"/>
        </w:rPr>
        <w:commentReference w:id="48"/>
      </w:r>
      <w:r w:rsidR="004730CB">
        <w:rPr>
          <w:rFonts w:ascii="Times New Roman" w:hAnsi="Times New Roman" w:cs="Times New Roman"/>
          <w:sz w:val="24"/>
          <w:szCs w:val="24"/>
          <w:lang w:val="en-US"/>
        </w:rPr>
        <w:t>who participated in a lab study</w:t>
      </w:r>
      <w:del w:id="52" w:author="Lotz, Christin" w:date="2024-04-22T17:34:00Z">
        <w:r w:rsidR="004730CB" w:rsidDel="00AA3B91">
          <w:rPr>
            <w:rFonts w:ascii="Times New Roman" w:hAnsi="Times New Roman" w:cs="Times New Roman"/>
            <w:sz w:val="24"/>
            <w:szCs w:val="24"/>
            <w:lang w:val="en-US"/>
          </w:rPr>
          <w:delText>,</w:delText>
        </w:r>
      </w:del>
      <w:r w:rsidR="004730CB">
        <w:rPr>
          <w:rFonts w:ascii="Times New Roman" w:hAnsi="Times New Roman" w:cs="Times New Roman"/>
          <w:sz w:val="24"/>
          <w:szCs w:val="24"/>
          <w:lang w:val="en-US"/>
        </w:rPr>
        <w:t xml:space="preserve">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del w:id="53" w:author="Lotz, Christin" w:date="2024-04-22T17:34:00Z">
        <w:r w:rsidRPr="00956D35" w:rsidDel="00AA3B91">
          <w:rPr>
            <w:rFonts w:ascii="Times New Roman" w:hAnsi="Times New Roman" w:cs="Times New Roman"/>
            <w:sz w:val="24"/>
            <w:szCs w:val="24"/>
            <w:lang w:val="en-US"/>
          </w:rPr>
          <w:delText xml:space="preserve"> in teachers</w:delText>
        </w:r>
      </w:del>
      <w:r w:rsidRPr="00956D35">
        <w:rPr>
          <w:rFonts w:ascii="Times New Roman" w:hAnsi="Times New Roman" w:cs="Times New Roman"/>
          <w:sz w:val="24"/>
          <w:szCs w:val="24"/>
          <w:lang w:val="en-US"/>
        </w:rPr>
        <w:t xml:space="preserve">. </w:t>
      </w:r>
    </w:p>
    <w:p w14:paraId="43DE8839" w14:textId="6F4DA632"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del w:id="54" w:author="Lotz, Christin" w:date="2024-04-22T17:34:00Z">
        <w:r w:rsidDel="00AA3B91">
          <w:rPr>
            <w:rFonts w:ascii="Times New Roman" w:hAnsi="Times New Roman" w:cs="Times New Roman"/>
            <w:sz w:val="24"/>
            <w:szCs w:val="24"/>
            <w:lang w:val="en-US"/>
          </w:rPr>
          <w:delText>each</w:delText>
        </w:r>
        <w:r w:rsidR="00956D35" w:rsidRPr="00956D35" w:rsidDel="00AA3B91">
          <w:rPr>
            <w:rFonts w:ascii="Times New Roman" w:hAnsi="Times New Roman" w:cs="Times New Roman"/>
            <w:sz w:val="24"/>
            <w:szCs w:val="24"/>
            <w:lang w:val="en-US"/>
          </w:rPr>
          <w:delText xml:space="preserve"> </w:delText>
        </w:r>
      </w:del>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del w:id="55" w:author="Lotz, Christin" w:date="2024-04-22T17:35:00Z">
        <w:r w:rsidDel="00AA3B9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ins w:id="56" w:author="Lotz, Christin" w:date="2024-04-22T17:35:00Z">
        <w:r w:rsidR="00AA3B91">
          <w:rPr>
            <w:rFonts w:ascii="Times New Roman" w:hAnsi="Times New Roman" w:cs="Times New Roman"/>
            <w:sz w:val="24"/>
            <w:szCs w:val="24"/>
            <w:lang w:val="en-US"/>
          </w:rPr>
          <w:t xml:space="preserve"> typical</w:t>
        </w:r>
      </w:ins>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commentRangeStart w:id="57"/>
      <w:del w:id="58" w:author="Lotz, Christin" w:date="2024-04-22T17:35:00Z">
        <w:r w:rsidR="00956D35" w:rsidRPr="00956D35" w:rsidDel="00AA3B91">
          <w:rPr>
            <w:rFonts w:ascii="Times New Roman" w:hAnsi="Times New Roman" w:cs="Times New Roman"/>
            <w:sz w:val="24"/>
            <w:szCs w:val="24"/>
            <w:lang w:val="en-US"/>
          </w:rPr>
          <w:delText>While teaching, participants wore eye-tracking glasses</w:delText>
        </w:r>
        <w:r w:rsidR="004611A6" w:rsidDel="00AA3B91">
          <w:rPr>
            <w:rFonts w:ascii="Times New Roman" w:hAnsi="Times New Roman" w:cs="Times New Roman"/>
            <w:sz w:val="24"/>
            <w:szCs w:val="24"/>
            <w:lang w:val="en-US"/>
          </w:rPr>
          <w:delText>,</w:delText>
        </w:r>
        <w:r w:rsidR="00956D35" w:rsidRPr="00956D35" w:rsidDel="00AA3B91">
          <w:rPr>
            <w:rFonts w:ascii="Times New Roman" w:hAnsi="Times New Roman" w:cs="Times New Roman"/>
            <w:sz w:val="24"/>
            <w:szCs w:val="24"/>
            <w:lang w:val="en-US"/>
          </w:rPr>
          <w:delText xml:space="preserve"> and additionally, their lessons were recorded by cameras.</w:delText>
        </w:r>
      </w:del>
      <w:commentRangeEnd w:id="57"/>
      <w:r w:rsidR="008F5B3C">
        <w:rPr>
          <w:rStyle w:val="Kommentarzeichen"/>
        </w:rPr>
        <w:commentReference w:id="57"/>
      </w:r>
    </w:p>
    <w:p w14:paraId="25206B19" w14:textId="2C476E42" w:rsidR="00956D35" w:rsidRPr="00956D35" w:rsidRDefault="001C6783" w:rsidP="00956D35">
      <w:pPr>
        <w:spacing w:line="360" w:lineRule="auto"/>
        <w:rPr>
          <w:rFonts w:ascii="Times New Roman" w:hAnsi="Times New Roman" w:cs="Times New Roman"/>
          <w:sz w:val="24"/>
          <w:szCs w:val="24"/>
          <w:lang w:val="en-US"/>
        </w:rPr>
      </w:pPr>
      <w:commentRangeStart w:id="59"/>
      <w:r>
        <w:rPr>
          <w:rFonts w:ascii="Times New Roman" w:hAnsi="Times New Roman" w:cs="Times New Roman"/>
          <w:sz w:val="24"/>
          <w:szCs w:val="24"/>
          <w:lang w:val="en-US"/>
        </w:rPr>
        <w:t xml:space="preserve">The micro-teaching unit, with its unfamiliar setting and the scripted disruptions of participants’ teaching flow, was potentially stressful. </w:t>
      </w:r>
      <w:commentRangeEnd w:id="59"/>
      <w:r w:rsidR="00AA3B91">
        <w:rPr>
          <w:rStyle w:val="Kommentarzeichen"/>
        </w:rPr>
        <w:commentReference w:id="59"/>
      </w:r>
      <w:r>
        <w:rPr>
          <w:rFonts w:ascii="Times New Roman" w:hAnsi="Times New Roman" w:cs="Times New Roman"/>
          <w:sz w:val="24"/>
          <w:szCs w:val="24"/>
          <w:lang w:val="en-US"/>
        </w:rPr>
        <w:t xml:space="preserve">Thus, we were particularly interested in the </w:t>
      </w:r>
      <w:del w:id="60" w:author="Lotz, Christin" w:date="2024-04-22T17:38:00Z">
        <w:r w:rsidDel="00F5259E">
          <w:rPr>
            <w:rFonts w:ascii="Times New Roman" w:hAnsi="Times New Roman" w:cs="Times New Roman"/>
            <w:sz w:val="24"/>
            <w:szCs w:val="24"/>
            <w:lang w:val="en-US"/>
          </w:rPr>
          <w:delText xml:space="preserve">development </w:delText>
        </w:r>
      </w:del>
      <w:ins w:id="61" w:author="Lotz, Christin" w:date="2024-04-22T17:38:00Z">
        <w:r w:rsidR="00F5259E">
          <w:rPr>
            <w:rFonts w:ascii="Times New Roman" w:hAnsi="Times New Roman" w:cs="Times New Roman"/>
            <w:sz w:val="24"/>
            <w:szCs w:val="24"/>
            <w:lang w:val="en-US"/>
          </w:rPr>
          <w:t xml:space="preserve">changes </w:t>
        </w:r>
      </w:ins>
      <w:r>
        <w:rPr>
          <w:rFonts w:ascii="Times New Roman" w:hAnsi="Times New Roman" w:cs="Times New Roman"/>
          <w:sz w:val="24"/>
          <w:szCs w:val="24"/>
          <w:lang w:val="en-US"/>
        </w:rPr>
        <w:t xml:space="preserve">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w:t>
      </w:r>
      <w:ins w:id="62" w:author="Lotz, Christin" w:date="2024-04-22T17:39:00Z">
        <w:r w:rsidR="00F5259E">
          <w:rPr>
            <w:rFonts w:ascii="Times New Roman" w:hAnsi="Times New Roman" w:cs="Times New Roman"/>
            <w:sz w:val="24"/>
            <w:szCs w:val="24"/>
            <w:lang w:val="en-US"/>
          </w:rPr>
          <w:t xml:space="preserve">possibly disruptive </w:t>
        </w:r>
      </w:ins>
      <w:r>
        <w:rPr>
          <w:rFonts w:ascii="Times New Roman" w:hAnsi="Times New Roman" w:cs="Times New Roman"/>
          <w:sz w:val="24"/>
          <w:szCs w:val="24"/>
          <w:lang w:val="en-US"/>
        </w:rPr>
        <w:t xml:space="preserve">classroom </w:t>
      </w:r>
      <w:del w:id="63" w:author="Lotz, Christin" w:date="2024-04-22T17:39:00Z">
        <w:r w:rsidDel="00F5259E">
          <w:rPr>
            <w:rFonts w:ascii="Times New Roman" w:hAnsi="Times New Roman" w:cs="Times New Roman"/>
            <w:sz w:val="24"/>
            <w:szCs w:val="24"/>
            <w:lang w:val="en-US"/>
          </w:rPr>
          <w:delText>disruptions</w:delText>
        </w:r>
      </w:del>
      <w:ins w:id="64" w:author="Lotz, Christin" w:date="2024-04-22T17:39:00Z">
        <w:r w:rsidR="00F5259E">
          <w:rPr>
            <w:rFonts w:ascii="Times New Roman" w:hAnsi="Times New Roman" w:cs="Times New Roman"/>
            <w:sz w:val="24"/>
            <w:szCs w:val="24"/>
            <w:lang w:val="en-US"/>
          </w:rPr>
          <w:t>events</w:t>
        </w:r>
      </w:ins>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ins w:id="65" w:author="Lotz, Christin" w:date="2024-04-22T17:39:00Z">
        <w:r w:rsidR="00F5259E">
          <w:rPr>
            <w:rFonts w:ascii="Times New Roman" w:hAnsi="Times New Roman" w:cs="Times New Roman"/>
            <w:sz w:val="24"/>
            <w:szCs w:val="24"/>
            <w:lang w:val="en-US"/>
          </w:rPr>
          <w:t xml:space="preserve">. </w:t>
        </w:r>
      </w:ins>
      <w:del w:id="66" w:author="Lotz, Christin" w:date="2024-04-22T17:39:00Z">
        <w:r w:rsidDel="00F5259E">
          <w:rPr>
            <w:rFonts w:ascii="Times New Roman" w:hAnsi="Times New Roman" w:cs="Times New Roman"/>
            <w:sz w:val="24"/>
            <w:szCs w:val="24"/>
            <w:lang w:val="en-US"/>
          </w:rPr>
          <w:delText xml:space="preserve"> in a comfortable seated position. </w:delText>
        </w:r>
      </w:del>
      <w:r>
        <w:rPr>
          <w:rFonts w:ascii="Times New Roman" w:hAnsi="Times New Roman" w:cs="Times New Roman"/>
          <w:sz w:val="24"/>
          <w:szCs w:val="24"/>
          <w:lang w:val="en-US"/>
        </w:rPr>
        <w:t>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xml:space="preserve">, they watched the video of their </w:t>
      </w:r>
      <w:del w:id="67" w:author="Lotz, Christin" w:date="2024-04-22T17:40:00Z">
        <w:r w:rsidR="00956D35" w:rsidRPr="00956D35" w:rsidDel="00F5259E">
          <w:rPr>
            <w:rFonts w:ascii="Times New Roman" w:hAnsi="Times New Roman" w:cs="Times New Roman"/>
            <w:sz w:val="24"/>
            <w:szCs w:val="24"/>
            <w:lang w:val="en-US"/>
          </w:rPr>
          <w:delText xml:space="preserve">15-minute </w:delText>
        </w:r>
      </w:del>
      <w:commentRangeStart w:id="68"/>
      <w:ins w:id="69" w:author="Lotz, Christin" w:date="2024-04-22T17:40:00Z">
        <w:r w:rsidR="00F5259E">
          <w:rPr>
            <w:rFonts w:ascii="Times New Roman" w:hAnsi="Times New Roman" w:cs="Times New Roman"/>
            <w:sz w:val="24"/>
            <w:szCs w:val="24"/>
            <w:lang w:val="en-US"/>
          </w:rPr>
          <w:t xml:space="preserve">micro-teaching </w:t>
        </w:r>
      </w:ins>
      <w:r w:rsidR="00956D35" w:rsidRPr="00956D35">
        <w:rPr>
          <w:rFonts w:ascii="Times New Roman" w:hAnsi="Times New Roman" w:cs="Times New Roman"/>
          <w:sz w:val="24"/>
          <w:szCs w:val="24"/>
          <w:lang w:val="en-US"/>
        </w:rPr>
        <w:t>unit</w:t>
      </w:r>
      <w:commentRangeEnd w:id="68"/>
      <w:r w:rsidR="00F5259E">
        <w:rPr>
          <w:rStyle w:val="Kommentarzeichen"/>
        </w:rPr>
        <w:commentReference w:id="68"/>
      </w:r>
      <w:ins w:id="70" w:author="Lotz, Christin" w:date="2024-04-22T17:40:00Z">
        <w:r w:rsidR="00F5259E">
          <w:rPr>
            <w:rFonts w:ascii="Times New Roman" w:hAnsi="Times New Roman" w:cs="Times New Roman"/>
            <w:sz w:val="24"/>
            <w:szCs w:val="24"/>
            <w:lang w:val="en-US"/>
          </w:rPr>
          <w:t xml:space="preserve"> and</w:t>
        </w:r>
      </w:ins>
      <w:del w:id="71" w:author="Lotz, Christin" w:date="2024-04-22T17:40:00Z">
        <w:r w:rsidDel="00F5259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rated the disruptive</w:t>
      </w:r>
      <w:ins w:id="72" w:author="Lotz, Christin" w:date="2024-04-22T17:40:00Z">
        <w:r w:rsidR="00F5259E">
          <w:rPr>
            <w:rFonts w:ascii="Times New Roman" w:hAnsi="Times New Roman" w:cs="Times New Roman"/>
            <w:sz w:val="24"/>
            <w:szCs w:val="24"/>
            <w:lang w:val="en-US"/>
          </w:rPr>
          <w:t>ness of the</w:t>
        </w:r>
      </w:ins>
      <w:r>
        <w:rPr>
          <w:rFonts w:ascii="Times New Roman" w:hAnsi="Times New Roman" w:cs="Times New Roman"/>
          <w:sz w:val="24"/>
          <w:szCs w:val="24"/>
          <w:lang w:val="en-US"/>
        </w:rPr>
        <w:t xml:space="preserve"> classroom events</w:t>
      </w:r>
      <w:del w:id="73" w:author="Lotz, Christin" w:date="2024-04-22T17:40:00Z">
        <w:r w:rsidDel="00F5259E">
          <w:rPr>
            <w:rFonts w:ascii="Times New Roman" w:hAnsi="Times New Roman" w:cs="Times New Roman"/>
            <w:sz w:val="24"/>
            <w:szCs w:val="24"/>
            <w:lang w:val="en-US"/>
          </w:rPr>
          <w:delText>,</w:delText>
        </w:r>
        <w:r w:rsidR="00956D35" w:rsidRPr="00956D35" w:rsidDel="00F5259E">
          <w:rPr>
            <w:rFonts w:ascii="Times New Roman" w:hAnsi="Times New Roman" w:cs="Times New Roman"/>
            <w:sz w:val="24"/>
            <w:szCs w:val="24"/>
            <w:lang w:val="en-US"/>
          </w:rPr>
          <w:delText xml:space="preserve"> and answered</w:delText>
        </w:r>
        <w:r w:rsidDel="00F5259E">
          <w:rPr>
            <w:rFonts w:ascii="Times New Roman" w:hAnsi="Times New Roman" w:cs="Times New Roman"/>
            <w:sz w:val="24"/>
            <w:szCs w:val="24"/>
            <w:lang w:val="en-US"/>
          </w:rPr>
          <w:delText xml:space="preserve"> open</w:delText>
        </w:r>
        <w:r w:rsidR="00956D35" w:rsidRPr="00956D35" w:rsidDel="00F5259E">
          <w:rPr>
            <w:rFonts w:ascii="Times New Roman" w:hAnsi="Times New Roman" w:cs="Times New Roman"/>
            <w:sz w:val="24"/>
            <w:szCs w:val="24"/>
            <w:lang w:val="en-US"/>
          </w:rPr>
          <w:delText xml:space="preserve"> questions</w:delText>
        </w:r>
      </w:del>
      <w:r w:rsidR="00956D35" w:rsidRPr="00956D35">
        <w:rPr>
          <w:rFonts w:ascii="Times New Roman" w:hAnsi="Times New Roman" w:cs="Times New Roman"/>
          <w:sz w:val="24"/>
          <w:szCs w:val="24"/>
          <w:lang w:val="en-US"/>
        </w:rPr>
        <w:t xml:space="preserve">. </w:t>
      </w:r>
      <w:ins w:id="74" w:author="Lotz, Christin" w:date="2024-04-22T17:41:00Z">
        <w:r w:rsidR="00F5259E">
          <w:rPr>
            <w:rFonts w:ascii="Times New Roman" w:hAnsi="Times New Roman" w:cs="Times New Roman"/>
            <w:sz w:val="24"/>
            <w:szCs w:val="24"/>
            <w:lang w:val="en-US"/>
          </w:rPr>
          <w:t>I</w:t>
        </w:r>
      </w:ins>
      <w:del w:id="75" w:author="Lotz, Christin" w:date="2024-04-22T17:41:00Z">
        <w:r w:rsidDel="00F5259E">
          <w:rPr>
            <w:rFonts w:ascii="Times New Roman" w:hAnsi="Times New Roman" w:cs="Times New Roman"/>
            <w:sz w:val="24"/>
            <w:szCs w:val="24"/>
            <w:lang w:val="en-US"/>
          </w:rPr>
          <w:delText>Finally, i</w:delText>
        </w:r>
      </w:del>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del w:id="76" w:author="Lotz, Christin" w:date="2024-04-22T17:42:00Z">
        <w:r w:rsidR="00DE5E7F" w:rsidRPr="00956D35" w:rsidDel="00F5259E">
          <w:rPr>
            <w:rFonts w:ascii="Times New Roman" w:hAnsi="Times New Roman" w:cs="Times New Roman"/>
            <w:sz w:val="24"/>
            <w:szCs w:val="24"/>
            <w:lang w:val="en-US"/>
          </w:rPr>
          <w:delText xml:space="preserve">conditions </w:delText>
        </w:r>
      </w:del>
      <w:ins w:id="77" w:author="Lotz, Christin" w:date="2024-04-22T17:42:00Z">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ins>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6ADF6162"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del w:id="78" w:author="Lotz, Christin" w:date="2024-04-22T20:35:00Z">
        <w:r w:rsidR="006E4A9F" w:rsidRPr="006E4A9F" w:rsidDel="00AC42D8">
          <w:rPr>
            <w:rFonts w:ascii="Times New Roman" w:hAnsi="Times New Roman" w:cs="Times New Roman"/>
            <w:sz w:val="24"/>
            <w:szCs w:val="24"/>
            <w:lang w:val="en-US"/>
          </w:rPr>
          <w:delText xml:space="preserve">goals </w:delText>
        </w:r>
      </w:del>
      <w:ins w:id="79" w:author="Lotz, Christin" w:date="2024-04-22T20:35:00Z">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ins>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w:t>
      </w:r>
      <w:r w:rsidRPr="00956D35">
        <w:rPr>
          <w:rFonts w:ascii="Times New Roman" w:hAnsi="Times New Roman" w:cs="Times New Roman"/>
          <w:sz w:val="24"/>
          <w:szCs w:val="24"/>
          <w:lang w:val="en-US"/>
        </w:rPr>
        <w:lastRenderedPageBreak/>
        <w:t>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694D2FF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AC42D8">
        <w:rPr>
          <w:rFonts w:ascii="Times New Roman" w:hAnsi="Times New Roman" w:cs="Times New Roman"/>
          <w:sz w:val="24"/>
          <w:szCs w:val="24"/>
          <w:lang w:val="en-US"/>
          <w:rPrChange w:id="80" w:author="Lotz, Christin" w:date="2024-04-22T20:37:00Z">
            <w:rPr>
              <w:rFonts w:ascii="Times New Roman" w:hAnsi="Times New Roman" w:cs="Times New Roman"/>
              <w:i/>
              <w:iCs/>
              <w:sz w:val="24"/>
              <w:szCs w:val="24"/>
              <w:lang w:val="en-US"/>
            </w:rPr>
          </w:rPrChange>
        </w:rPr>
        <w:t xml:space="preserve">the </w:t>
      </w:r>
      <w:ins w:id="81" w:author="Lotz, Christin" w:date="2024-04-22T20:37:00Z">
        <w:r w:rsidR="00AC42D8" w:rsidRPr="00AC42D8">
          <w:rPr>
            <w:rFonts w:ascii="Times New Roman" w:hAnsi="Times New Roman" w:cs="Times New Roman"/>
            <w:sz w:val="24"/>
            <w:szCs w:val="24"/>
            <w:lang w:val="en-US"/>
            <w:rPrChange w:id="82" w:author="Lotz, Christin" w:date="2024-04-22T20:37:00Z">
              <w:rPr>
                <w:rFonts w:ascii="Times New Roman" w:hAnsi="Times New Roman" w:cs="Times New Roman"/>
                <w:i/>
                <w:iCs/>
                <w:sz w:val="24"/>
                <w:szCs w:val="24"/>
                <w:lang w:val="en-US"/>
              </w:rPr>
            </w:rPrChange>
          </w:rPr>
          <w:t>micro-</w:t>
        </w:r>
      </w:ins>
      <w:r w:rsidR="00587185" w:rsidRPr="00AC42D8">
        <w:rPr>
          <w:rFonts w:ascii="Times New Roman" w:hAnsi="Times New Roman" w:cs="Times New Roman"/>
          <w:sz w:val="24"/>
          <w:szCs w:val="24"/>
          <w:lang w:val="en-US"/>
          <w:rPrChange w:id="83" w:author="Lotz, Christin" w:date="2024-04-22T20:37:00Z">
            <w:rPr>
              <w:rFonts w:ascii="Times New Roman" w:hAnsi="Times New Roman" w:cs="Times New Roman"/>
              <w:i/>
              <w:iCs/>
              <w:sz w:val="24"/>
              <w:szCs w:val="24"/>
              <w:lang w:val="en-US"/>
            </w:rPr>
          </w:rPrChange>
        </w:rPr>
        <w:t>teaching</w:t>
      </w:r>
      <w:ins w:id="84" w:author="Lotz, Christin" w:date="2024-04-22T20:37:00Z">
        <w:r w:rsidR="00AC42D8" w:rsidRPr="00AC42D8">
          <w:rPr>
            <w:rFonts w:ascii="Times New Roman" w:hAnsi="Times New Roman" w:cs="Times New Roman"/>
            <w:sz w:val="24"/>
            <w:szCs w:val="24"/>
            <w:lang w:val="en-US"/>
            <w:rPrChange w:id="85" w:author="Lotz, Christin" w:date="2024-04-22T20:37:00Z">
              <w:rPr>
                <w:rFonts w:ascii="Times New Roman" w:hAnsi="Times New Roman" w:cs="Times New Roman"/>
                <w:i/>
                <w:iCs/>
                <w:sz w:val="24"/>
                <w:szCs w:val="24"/>
                <w:lang w:val="en-US"/>
              </w:rPr>
            </w:rPrChange>
          </w:rPr>
          <w:t xml:space="preserve"> unit</w:t>
        </w:r>
      </w:ins>
      <w:r w:rsidR="00587185" w:rsidRPr="00AC42D8">
        <w:rPr>
          <w:rFonts w:ascii="Times New Roman" w:hAnsi="Times New Roman" w:cs="Times New Roman"/>
          <w:sz w:val="24"/>
          <w:szCs w:val="24"/>
          <w:lang w:val="en-US"/>
          <w:rPrChange w:id="86" w:author="Lotz, Christin" w:date="2024-04-22T20:37:00Z">
            <w:rPr>
              <w:rFonts w:ascii="Times New Roman" w:hAnsi="Times New Roman" w:cs="Times New Roman"/>
              <w:i/>
              <w:iCs/>
              <w:sz w:val="24"/>
              <w:szCs w:val="24"/>
              <w:lang w:val="en-US"/>
            </w:rPr>
          </w:rPrChange>
        </w:rPr>
        <w:t xml:space="preserve"> </w:t>
      </w:r>
      <w:del w:id="87" w:author="Lotz, Christin" w:date="2024-04-22T20:37:00Z">
        <w:r w:rsidR="00587185" w:rsidRPr="00AC42D8" w:rsidDel="00AC42D8">
          <w:rPr>
            <w:rFonts w:ascii="Times New Roman" w:hAnsi="Times New Roman" w:cs="Times New Roman"/>
            <w:sz w:val="24"/>
            <w:szCs w:val="24"/>
            <w:lang w:val="en-US"/>
            <w:rPrChange w:id="88" w:author="Lotz, Christin" w:date="2024-04-22T20:37:00Z">
              <w:rPr>
                <w:rFonts w:ascii="Times New Roman" w:hAnsi="Times New Roman" w:cs="Times New Roman"/>
                <w:i/>
                <w:iCs/>
                <w:sz w:val="24"/>
                <w:szCs w:val="24"/>
                <w:lang w:val="en-US"/>
              </w:rPr>
            </w:rPrChange>
          </w:rPr>
          <w:delText>phase</w:delText>
        </w:r>
        <w:r w:rsidR="00587185" w:rsidRPr="00587185" w:rsidDel="00AC42D8">
          <w:rPr>
            <w:rFonts w:ascii="Times New Roman" w:hAnsi="Times New Roman" w:cs="Times New Roman"/>
            <w:i/>
            <w:iCs/>
            <w:sz w:val="24"/>
            <w:szCs w:val="24"/>
            <w:lang w:val="en-US"/>
          </w:rPr>
          <w:delText xml:space="preserve"> </w:delText>
        </w:r>
      </w:del>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34BE67B0"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89"/>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89"/>
      <w:r>
        <w:rPr>
          <w:rStyle w:val="Kommentarzeichen"/>
        </w:rPr>
        <w:commentReference w:id="89"/>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 xml:space="preserve">a </w:t>
      </w:r>
      <w:ins w:id="90" w:author="Lotz, Christin" w:date="2024-04-22T20:39:00Z">
        <w:r w:rsidR="00AC42D8">
          <w:rPr>
            <w:rFonts w:ascii="Times New Roman" w:eastAsia="Times New Roman" w:hAnsi="Times New Roman" w:cs="Times New Roman"/>
            <w:color w:val="000000"/>
            <w:sz w:val="24"/>
            <w:szCs w:val="24"/>
            <w:lang w:val="en-US" w:eastAsia="de-DE"/>
          </w:rPr>
          <w:t xml:space="preserve">HR </w:t>
        </w:r>
      </w:ins>
      <w:r w:rsidRPr="00CF700B">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w:t>
      </w:r>
      <w:del w:id="91" w:author="Lotz, Christin" w:date="2024-04-22T20:39:00Z">
        <w:r w:rsidDel="00AC42D8">
          <w:rPr>
            <w:rFonts w:ascii="Times New Roman" w:eastAsia="Times New Roman" w:hAnsi="Times New Roman" w:cs="Times New Roman"/>
            <w:color w:val="000000"/>
            <w:sz w:val="24"/>
            <w:szCs w:val="24"/>
            <w:lang w:val="en-US" w:eastAsia="de-DE"/>
          </w:rPr>
          <w:delText xml:space="preserve">in participants’ HR </w:delText>
        </w:r>
      </w:del>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w:t>
      </w:r>
      <w:ins w:id="92" w:author="Lotz, Christin" w:date="2024-04-22T20:39:00Z">
        <w:r w:rsidR="00AC42D8">
          <w:rPr>
            <w:rFonts w:ascii="Times New Roman" w:eastAsia="Times New Roman" w:hAnsi="Times New Roman" w:cs="Times New Roman"/>
            <w:color w:val="000000"/>
            <w:sz w:val="24"/>
            <w:szCs w:val="24"/>
            <w:lang w:val="en-US" w:eastAsia="de-DE"/>
          </w:rPr>
          <w:t>micro-</w:t>
        </w:r>
      </w:ins>
      <w:r>
        <w:rPr>
          <w:rFonts w:ascii="Times New Roman" w:eastAsia="Times New Roman" w:hAnsi="Times New Roman" w:cs="Times New Roman"/>
          <w:color w:val="000000"/>
          <w:sz w:val="24"/>
          <w:szCs w:val="24"/>
          <w:lang w:val="en-US" w:eastAsia="de-DE"/>
        </w:rPr>
        <w:t>teaching</w:t>
      </w:r>
      <w:ins w:id="93" w:author="Lotz, Christin" w:date="2024-04-22T20:39:00Z">
        <w:r w:rsidR="00AC42D8">
          <w:rPr>
            <w:rFonts w:ascii="Times New Roman" w:eastAsia="Times New Roman" w:hAnsi="Times New Roman" w:cs="Times New Roman"/>
            <w:color w:val="000000"/>
            <w:sz w:val="24"/>
            <w:szCs w:val="24"/>
            <w:lang w:val="en-US" w:eastAsia="de-DE"/>
          </w:rPr>
          <w:t xml:space="preserve"> unit</w:t>
        </w:r>
      </w:ins>
      <w:r>
        <w:rPr>
          <w:rFonts w:ascii="Times New Roman" w:eastAsia="Times New Roman" w:hAnsi="Times New Roman" w:cs="Times New Roman"/>
          <w:color w:val="000000"/>
          <w:sz w:val="24"/>
          <w:szCs w:val="24"/>
          <w:lang w:val="en-US" w:eastAsia="de-DE"/>
        </w:rPr>
        <w:t xml:space="preserve"> </w:t>
      </w:r>
      <w:del w:id="94" w:author="Lotz, Christin" w:date="2024-04-22T20:39:00Z">
        <w:r w:rsidDel="00AC42D8">
          <w:rPr>
            <w:rFonts w:ascii="Times New Roman" w:eastAsia="Times New Roman" w:hAnsi="Times New Roman" w:cs="Times New Roman"/>
            <w:color w:val="000000"/>
            <w:sz w:val="24"/>
            <w:szCs w:val="24"/>
            <w:lang w:val="en-US" w:eastAsia="de-DE"/>
          </w:rPr>
          <w:delText xml:space="preserve">phase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3B0AF680" w:rsidR="0082167F" w:rsidRDefault="00956D35" w:rsidP="0082167F">
      <w:pPr>
        <w:spacing w:before="120" w:after="0" w:line="360" w:lineRule="auto"/>
        <w:rPr>
          <w:rFonts w:ascii="Times New Roman" w:hAnsi="Times New Roman" w:cs="Times New Roman"/>
          <w:sz w:val="24"/>
          <w:szCs w:val="24"/>
          <w:lang w:val="en-US"/>
        </w:rPr>
      </w:pPr>
      <w:commentRangeStart w:id="95"/>
      <w:commentRangeStart w:id="96"/>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w:t>
      </w:r>
      <w:ins w:id="97" w:author="Lotz, Christin" w:date="2024-04-22T20:40:00Z">
        <w:r w:rsidR="00AC42D8">
          <w:rPr>
            <w:rFonts w:ascii="Times New Roman" w:hAnsi="Times New Roman" w:cs="Times New Roman"/>
            <w:sz w:val="24"/>
            <w:szCs w:val="24"/>
            <w:lang w:val="en-US"/>
          </w:rPr>
          <w:t>y</w:t>
        </w:r>
      </w:ins>
      <w:del w:id="98" w:author="Lotz, Christin" w:date="2024-04-22T20:40:00Z">
        <w:r w:rsidR="004F3BD3" w:rsidDel="00AC42D8">
          <w:rPr>
            <w:rFonts w:ascii="Times New Roman" w:hAnsi="Times New Roman" w:cs="Times New Roman"/>
            <w:sz w:val="24"/>
            <w:szCs w:val="24"/>
            <w:lang w:val="en-US"/>
          </w:rPr>
          <w:delText>e</w:delText>
        </w:r>
      </w:del>
      <w:r w:rsidR="004F3BD3">
        <w:rPr>
          <w:rFonts w:ascii="Times New Roman" w:hAnsi="Times New Roman" w:cs="Times New Roman"/>
          <w:sz w:val="24"/>
          <w:szCs w:val="24"/>
          <w:lang w:val="en-US"/>
        </w:rPr>
        <w:t>,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5DA0973D"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del w:id="99" w:author="Lotz, Christin" w:date="2024-04-22T20:43:00Z">
        <w:r w:rsidDel="00AC42D8">
          <w:rPr>
            <w:rFonts w:ascii="Times New Roman" w:eastAsia="Times New Roman" w:hAnsi="Times New Roman" w:cs="Times New Roman"/>
            <w:color w:val="000000"/>
            <w:sz w:val="24"/>
            <w:szCs w:val="24"/>
            <w:lang w:val="en-US" w:eastAsia="de-DE"/>
          </w:rPr>
          <w:delText xml:space="preserve">uniquely </w:delText>
        </w:r>
      </w:del>
      <w:r>
        <w:rPr>
          <w:rFonts w:ascii="Times New Roman" w:eastAsia="Times New Roman" w:hAnsi="Times New Roman" w:cs="Times New Roman"/>
          <w:color w:val="000000"/>
          <w:sz w:val="24"/>
          <w:szCs w:val="24"/>
          <w:lang w:val="en-US" w:eastAsia="de-DE"/>
        </w:rPr>
        <w:t>contribute</w:t>
      </w:r>
      <w:ins w:id="100" w:author="Lotz, Christin" w:date="2024-04-22T20:43:00Z">
        <w:r w:rsidR="00AC42D8">
          <w:rPr>
            <w:rFonts w:ascii="Times New Roman" w:eastAsia="Times New Roman" w:hAnsi="Times New Roman" w:cs="Times New Roman"/>
            <w:color w:val="000000"/>
            <w:sz w:val="24"/>
            <w:szCs w:val="24"/>
            <w:lang w:val="en-US" w:eastAsia="de-DE"/>
          </w:rPr>
          <w:t>d</w:t>
        </w:r>
      </w:ins>
      <w:del w:id="101" w:author="Lotz, Christin" w:date="2024-04-22T20:43:00Z">
        <w:r w:rsidDel="00AC42D8">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95"/>
      <w:r w:rsidR="00E82F66">
        <w:rPr>
          <w:rStyle w:val="Kommentarzeichen"/>
        </w:rPr>
        <w:commentReference w:id="95"/>
      </w:r>
      <w:commentRangeEnd w:id="96"/>
      <w:r w:rsidR="00DE5E7F">
        <w:rPr>
          <w:rStyle w:val="Kommentarzeichen"/>
        </w:rPr>
        <w:commentReference w:id="96"/>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w:t>
      </w:r>
      <w:ins w:id="102" w:author="Lotz, Christin" w:date="2024-04-22T20:44:00Z">
        <w:r w:rsidR="00AC42D8">
          <w:rPr>
            <w:rFonts w:ascii="Times New Roman" w:hAnsi="Times New Roman" w:cs="Times New Roman"/>
            <w:sz w:val="24"/>
            <w:szCs w:val="24"/>
            <w:lang w:val="en-US"/>
          </w:rPr>
          <w:t xml:space="preserve">analogous hypotheses </w:t>
        </w:r>
      </w:ins>
      <w:del w:id="103" w:author="Lotz, Christin" w:date="2024-04-22T20:44:00Z">
        <w:r w:rsidR="00713F74" w:rsidRPr="00713F74" w:rsidDel="00AC42D8">
          <w:rPr>
            <w:rFonts w:ascii="Times New Roman" w:hAnsi="Times New Roman" w:cs="Times New Roman"/>
            <w:sz w:val="24"/>
            <w:szCs w:val="24"/>
            <w:lang w:val="en-US"/>
          </w:rPr>
          <w:delText xml:space="preserve">the same as for the </w:delText>
        </w:r>
        <w:r w:rsidR="00713F74" w:rsidDel="00AC42D8">
          <w:rPr>
            <w:rFonts w:ascii="Times New Roman" w:hAnsi="Times New Roman" w:cs="Times New Roman"/>
            <w:sz w:val="24"/>
            <w:szCs w:val="24"/>
            <w:lang w:val="en-US"/>
          </w:rPr>
          <w:delText>HR</w:delText>
        </w:r>
        <w:r w:rsidR="00713F74" w:rsidRPr="00713F74" w:rsidDel="00AC42D8">
          <w:rPr>
            <w:rFonts w:ascii="Times New Roman" w:hAnsi="Times New Roman" w:cs="Times New Roman"/>
            <w:sz w:val="24"/>
            <w:szCs w:val="24"/>
            <w:lang w:val="en-US"/>
          </w:rPr>
          <w:delText xml:space="preserve"> levels again </w:delText>
        </w:r>
      </w:del>
      <w:r w:rsidR="00713F74" w:rsidRPr="00713F74">
        <w:rPr>
          <w:rFonts w:ascii="Times New Roman" w:hAnsi="Times New Roman" w:cs="Times New Roman"/>
          <w:sz w:val="24"/>
          <w:szCs w:val="24"/>
          <w:lang w:val="en-US"/>
        </w:rPr>
        <w:t xml:space="preserve">for the </w:t>
      </w:r>
      <w:r w:rsidR="00713F74" w:rsidRPr="00AC42D8">
        <w:rPr>
          <w:rFonts w:ascii="Times New Roman" w:hAnsi="Times New Roman" w:cs="Times New Roman"/>
          <w:i/>
          <w:iCs/>
          <w:sz w:val="24"/>
          <w:szCs w:val="24"/>
          <w:lang w:val="en-US"/>
          <w:rPrChange w:id="104" w:author="Lotz, Christin" w:date="2024-04-22T20:44:00Z">
            <w:rPr>
              <w:rFonts w:ascii="Times New Roman" w:hAnsi="Times New Roman" w:cs="Times New Roman"/>
              <w:sz w:val="24"/>
              <w:szCs w:val="24"/>
              <w:lang w:val="en-US"/>
            </w:rPr>
          </w:rPrChange>
        </w:rPr>
        <w:t>changes</w:t>
      </w:r>
      <w:r w:rsidR="00713F74" w:rsidRPr="00713F74">
        <w:rPr>
          <w:rFonts w:ascii="Times New Roman" w:hAnsi="Times New Roman" w:cs="Times New Roman"/>
          <w:sz w:val="24"/>
          <w:szCs w:val="24"/>
          <w:lang w:val="en-US"/>
        </w:rPr>
        <w:t xml:space="preserve">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05"/>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05"/>
      <w:r w:rsidR="008F5B3C">
        <w:rPr>
          <w:rStyle w:val="Kommentarzeichen"/>
        </w:rPr>
        <w:commentReference w:id="105"/>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D780AC4"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del w:id="106" w:author="Lotz, Christin" w:date="2024-04-22T20:46:00Z">
        <w:r w:rsidRPr="00CF700B" w:rsidDel="008F5B3C">
          <w:rPr>
            <w:rFonts w:ascii="Times New Roman" w:eastAsia="Times New Roman" w:hAnsi="Times New Roman" w:cs="Times New Roman"/>
            <w:color w:val="000000"/>
            <w:sz w:val="24"/>
            <w:szCs w:val="24"/>
            <w:lang w:val="en-US" w:eastAsia="de-DE"/>
          </w:rPr>
          <w:delText xml:space="preserve">and intention </w:delText>
        </w:r>
      </w:del>
      <w:r w:rsidRPr="00CF700B">
        <w:rPr>
          <w:rFonts w:ascii="Times New Roman" w:eastAsia="Times New Roman" w:hAnsi="Times New Roman" w:cs="Times New Roman"/>
          <w:color w:val="000000"/>
          <w:sz w:val="24"/>
          <w:szCs w:val="24"/>
          <w:lang w:val="en-US" w:eastAsia="de-DE"/>
        </w:rPr>
        <w:t xml:space="preserve">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ins w:id="107" w:author="Lotz, Christin" w:date="2024-04-22T20:47:00Z">
        <w:r w:rsidR="008F5B3C">
          <w:rPr>
            <w:rFonts w:ascii="Times New Roman" w:eastAsia="Times New Roman" w:hAnsi="Times New Roman" w:cs="Times New Roman"/>
            <w:color w:val="000000"/>
            <w:sz w:val="24"/>
            <w:szCs w:val="24"/>
            <w:lang w:val="en-US" w:eastAsia="de-DE"/>
          </w:rPr>
          <w:t>.</w:t>
        </w:r>
      </w:ins>
      <w:del w:id="108" w:author="Lotz, Christin" w:date="2024-04-22T20:47:00Z">
        <w:r w:rsidR="008D43B9" w:rsidRPr="008D43B9" w:rsidDel="008F5B3C">
          <w:rPr>
            <w:rFonts w:ascii="Times New Roman" w:eastAsia="Times New Roman" w:hAnsi="Times New Roman" w:cs="Times New Roman"/>
            <w:color w:val="000000"/>
            <w:sz w:val="24"/>
            <w:szCs w:val="24"/>
            <w:lang w:val="en-US" w:eastAsia="de-DE"/>
          </w:rPr>
          <w:delText xml:space="preserve"> for participating in the study.</w:delText>
        </w:r>
      </w:del>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09"/>
      <w:commentRangeStart w:id="110"/>
      <w:commentRangeStart w:id="111"/>
      <w:r w:rsidRPr="00FD5FB3">
        <w:rPr>
          <w:rFonts w:ascii="Times New Roman" w:hAnsi="Times New Roman" w:cs="Times New Roman"/>
          <w:i/>
          <w:iCs/>
          <w:sz w:val="24"/>
          <w:szCs w:val="24"/>
          <w:lang w:val="en-US"/>
        </w:rPr>
        <w:t>Procedure of the two-hour-long study</w:t>
      </w:r>
      <w:ins w:id="112" w:author="Lotz, Christin" w:date="2024-04-22T20:47:00Z">
        <w:r w:rsidR="008F5B3C">
          <w:rPr>
            <w:rFonts w:ascii="Times New Roman" w:hAnsi="Times New Roman" w:cs="Times New Roman"/>
            <w:i/>
            <w:iCs/>
            <w:sz w:val="24"/>
            <w:szCs w:val="24"/>
            <w:lang w:val="en-US"/>
          </w:rPr>
          <w:t>,</w:t>
        </w:r>
      </w:ins>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09"/>
      <w:r w:rsidR="00E82F66" w:rsidRPr="00FD5FB3">
        <w:rPr>
          <w:rStyle w:val="Kommentarzeichen"/>
          <w:i/>
          <w:iCs/>
          <w:sz w:val="24"/>
          <w:szCs w:val="24"/>
        </w:rPr>
        <w:commentReference w:id="109"/>
      </w:r>
      <w:commentRangeEnd w:id="110"/>
      <w:r w:rsidR="00713F74" w:rsidRPr="00FD5FB3">
        <w:rPr>
          <w:rStyle w:val="Kommentarzeichen"/>
          <w:i/>
          <w:iCs/>
          <w:sz w:val="24"/>
          <w:szCs w:val="24"/>
        </w:rPr>
        <w:commentReference w:id="110"/>
      </w:r>
      <w:commentRangeEnd w:id="111"/>
      <w:r w:rsidR="008F5B3C">
        <w:rPr>
          <w:rStyle w:val="Kommentarzeichen"/>
        </w:rPr>
        <w:commentReference w:id="111"/>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ABC9218"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w:t>
      </w:r>
      <w:r w:rsidR="00D44633">
        <w:rPr>
          <w:rFonts w:ascii="Times New Roman" w:eastAsia="Times New Roman" w:hAnsi="Times New Roman" w:cs="Times New Roman"/>
          <w:color w:val="000000"/>
          <w:sz w:val="24"/>
          <w:szCs w:val="24"/>
          <w:lang w:val="en-US" w:eastAsia="de-DE"/>
        </w:rPr>
        <w:lastRenderedPageBreak/>
        <w:t xml:space="preserve">their </w:t>
      </w:r>
      <w:commentRangeStart w:id="113"/>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13"/>
      <w:r w:rsidR="00CD649D">
        <w:rPr>
          <w:rStyle w:val="Kommentarzeichen"/>
        </w:rPr>
        <w:commentReference w:id="113"/>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del w:id="114" w:author="Lotz, Christin" w:date="2024-04-22T20:48:00Z">
        <w:r w:rsidR="00555F87" w:rsidDel="008F5B3C">
          <w:rPr>
            <w:rFonts w:ascii="Times New Roman" w:eastAsia="Times New Roman" w:hAnsi="Times New Roman" w:cs="Times New Roman"/>
            <w:color w:val="000000"/>
            <w:sz w:val="24"/>
            <w:szCs w:val="24"/>
            <w:lang w:val="en-US" w:eastAsia="de-DE"/>
          </w:rPr>
          <w:delText>for</w:delText>
        </w:r>
        <w:r w:rsidR="007F4B6C" w:rsidDel="008F5B3C">
          <w:rPr>
            <w:rFonts w:ascii="Times New Roman" w:eastAsia="Times New Roman" w:hAnsi="Times New Roman" w:cs="Times New Roman"/>
            <w:color w:val="000000"/>
            <w:sz w:val="24"/>
            <w:szCs w:val="24"/>
            <w:lang w:val="en-US" w:eastAsia="de-DE"/>
          </w:rPr>
          <w:delText xml:space="preserve"> </w:delText>
        </w:r>
      </w:del>
      <w:ins w:id="115" w:author="Lotz, Christin" w:date="2024-04-22T20:48:00Z">
        <w:r w:rsidR="008F5B3C">
          <w:rPr>
            <w:rFonts w:ascii="Times New Roman" w:eastAsia="Times New Roman" w:hAnsi="Times New Roman" w:cs="Times New Roman"/>
            <w:color w:val="000000"/>
            <w:sz w:val="24"/>
            <w:szCs w:val="24"/>
            <w:lang w:val="en-US" w:eastAsia="de-DE"/>
          </w:rPr>
          <w:t xml:space="preserve">of </w:t>
        </w:r>
      </w:ins>
      <w:r w:rsidR="007F4B6C">
        <w:rPr>
          <w:rFonts w:ascii="Times New Roman" w:eastAsia="Times New Roman" w:hAnsi="Times New Roman" w:cs="Times New Roman"/>
          <w:color w:val="000000"/>
          <w:sz w:val="24"/>
          <w:szCs w:val="24"/>
          <w:lang w:val="en-US" w:eastAsia="de-DE"/>
        </w:rPr>
        <w:t xml:space="preserve">the </w:t>
      </w:r>
      <w:ins w:id="116" w:author="Lotz, Christin" w:date="2024-04-22T20:50:00Z">
        <w:r w:rsidR="008F5B3C" w:rsidRPr="00956D35">
          <w:rPr>
            <w:rFonts w:ascii="Times New Roman" w:hAnsi="Times New Roman" w:cs="Times New Roman"/>
            <w:sz w:val="24"/>
            <w:szCs w:val="24"/>
            <w:lang w:val="en-US"/>
          </w:rPr>
          <w:t>micro-teaching unit</w:t>
        </w:r>
      </w:ins>
      <w:del w:id="117" w:author="Lotz, Christin" w:date="2024-04-22T20:50:00Z">
        <w:r w:rsidR="007F4B6C" w:rsidDel="008F5B3C">
          <w:rPr>
            <w:rFonts w:ascii="Times New Roman" w:eastAsia="Times New Roman" w:hAnsi="Times New Roman" w:cs="Times New Roman"/>
            <w:color w:val="000000"/>
            <w:sz w:val="24"/>
            <w:szCs w:val="24"/>
            <w:lang w:val="en-US" w:eastAsia="de-DE"/>
          </w:rPr>
          <w:delText>15-minute lesson</w:delText>
        </w:r>
      </w:del>
      <w:r w:rsidR="007F4B6C">
        <w:rPr>
          <w:rFonts w:ascii="Times New Roman" w:eastAsia="Times New Roman" w:hAnsi="Times New Roman" w:cs="Times New Roman"/>
          <w:color w:val="000000"/>
          <w:sz w:val="24"/>
          <w:szCs w:val="24"/>
          <w:lang w:val="en-US" w:eastAsia="de-DE"/>
        </w:rPr>
        <w:t>,</w:t>
      </w:r>
      <w:commentRangeStart w:id="118"/>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18"/>
      <w:r w:rsidR="00DC6796">
        <w:rPr>
          <w:rStyle w:val="Kommentarzeichen"/>
        </w:rPr>
        <w:commentReference w:id="118"/>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ins w:id="119" w:author="Lotz, Christin" w:date="2024-04-22T20:50:00Z">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ins>
      <w:del w:id="120" w:author="Lotz, Christin" w:date="2024-04-22T20:50:00Z">
        <w:r w:rsidR="00D44633" w:rsidDel="008F5B3C">
          <w:rPr>
            <w:rFonts w:ascii="Times New Roman" w:eastAsia="Times New Roman" w:hAnsi="Times New Roman" w:cs="Times New Roman"/>
            <w:color w:val="000000"/>
            <w:sz w:val="24"/>
            <w:szCs w:val="24"/>
            <w:lang w:val="en-US" w:eastAsia="de-DE"/>
          </w:rPr>
          <w:delText xml:space="preserve">teaching unit </w:delText>
        </w:r>
      </w:del>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w:t>
      </w:r>
      <w:ins w:id="121" w:author="Lotz, Christin" w:date="2024-04-22T20:53:00Z">
        <w:r w:rsidR="008F5B3C">
          <w:rPr>
            <w:rFonts w:ascii="Times New Roman" w:eastAsia="Times New Roman" w:hAnsi="Times New Roman" w:cs="Times New Roman"/>
            <w:color w:val="000000"/>
            <w:sz w:val="24"/>
            <w:szCs w:val="24"/>
            <w:lang w:val="en-US" w:eastAsia="de-DE"/>
          </w:rPr>
          <w:t>-ended</w:t>
        </w:r>
      </w:ins>
      <w:r w:rsidR="00E3584B" w:rsidRPr="00CA7685">
        <w:rPr>
          <w:rFonts w:ascii="Times New Roman" w:eastAsia="Times New Roman" w:hAnsi="Times New Roman" w:cs="Times New Roman"/>
          <w:color w:val="000000"/>
          <w:sz w:val="24"/>
          <w:szCs w:val="24"/>
          <w:lang w:val="en-US" w:eastAsia="de-DE"/>
        </w:rPr>
        <w:t xml:space="preserve">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512EBCD2" w:rsidR="00ED5B4E" w:rsidRPr="00D97031" w:rsidDel="00CE2630" w:rsidRDefault="00ED5B4E" w:rsidP="00ED5B4E">
      <w:pPr>
        <w:spacing w:before="120" w:after="0" w:line="360" w:lineRule="auto"/>
        <w:rPr>
          <w:del w:id="122" w:author="Lotz, Christin" w:date="2024-04-22T20:57:00Z"/>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w:t>
      </w:r>
      <w:del w:id="123" w:author="Lotz, Christin" w:date="2024-04-22T20:54:00Z">
        <w:r w:rsidRPr="00D97031" w:rsidDel="008F5B3C">
          <w:rPr>
            <w:rFonts w:ascii="Times New Roman" w:eastAsia="Times New Roman" w:hAnsi="Times New Roman" w:cs="Times New Roman"/>
            <w:color w:val="000000"/>
            <w:sz w:val="24"/>
            <w:szCs w:val="24"/>
            <w:lang w:val="en-US" w:eastAsia="de-DE"/>
          </w:rPr>
          <w:delText xml:space="preserve">the </w:delText>
        </w:r>
      </w:del>
      <w:r w:rsidRPr="00D97031">
        <w:rPr>
          <w:rFonts w:ascii="Times New Roman" w:eastAsia="Times New Roman" w:hAnsi="Times New Roman" w:cs="Times New Roman"/>
          <w:color w:val="000000"/>
          <w:sz w:val="24"/>
          <w:szCs w:val="24"/>
          <w:lang w:val="en-US" w:eastAsia="de-DE"/>
        </w:rPr>
        <w:t xml:space="preserve">teachers’ HR, we used </w:t>
      </w:r>
      <w:ins w:id="124" w:author="Lotz, Christin" w:date="2024-04-22T20:54:00Z">
        <w:r w:rsidR="008F5B3C">
          <w:rPr>
            <w:rFonts w:ascii="Times New Roman" w:eastAsia="Times New Roman" w:hAnsi="Times New Roman" w:cs="Times New Roman"/>
            <w:color w:val="000000"/>
            <w:sz w:val="24"/>
            <w:szCs w:val="24"/>
            <w:lang w:val="en-US" w:eastAsia="de-DE"/>
          </w:rPr>
          <w:t>the</w:t>
        </w:r>
      </w:ins>
      <w:del w:id="125" w:author="Lotz, Christin" w:date="2024-04-22T20:54:00Z">
        <w:r w:rsidRPr="00D97031" w:rsidDel="008F5B3C">
          <w:rPr>
            <w:rFonts w:ascii="Times New Roman" w:eastAsia="Times New Roman" w:hAnsi="Times New Roman" w:cs="Times New Roman"/>
            <w:color w:val="000000"/>
            <w:sz w:val="24"/>
            <w:szCs w:val="24"/>
            <w:lang w:val="en-US" w:eastAsia="de-DE"/>
          </w:rPr>
          <w:delText>a</w:delText>
        </w:r>
      </w:del>
      <w:r w:rsidRPr="00D97031">
        <w:rPr>
          <w:rFonts w:ascii="Times New Roman" w:eastAsia="Times New Roman" w:hAnsi="Times New Roman" w:cs="Times New Roman"/>
          <w:color w:val="000000"/>
          <w:sz w:val="24"/>
          <w:szCs w:val="24"/>
          <w:lang w:val="en-US" w:eastAsia="de-DE"/>
        </w:rPr>
        <w:t xml:space="preserve"> wrist-based fitness tracker</w:t>
      </w:r>
      <w:ins w:id="126" w:author="Lotz, Christin" w:date="2024-04-22T20:55:00Z">
        <w:r w:rsidR="008F5B3C">
          <w:rPr>
            <w:rFonts w:ascii="Times New Roman" w:eastAsia="Times New Roman" w:hAnsi="Times New Roman" w:cs="Times New Roman"/>
            <w:color w:val="000000"/>
            <w:sz w:val="24"/>
            <w:szCs w:val="24"/>
            <w:lang w:val="en-US" w:eastAsia="de-DE"/>
          </w:rPr>
          <w:t xml:space="preserve"> </w:t>
        </w:r>
      </w:ins>
      <w:del w:id="127" w:author="Lotz, Christin" w:date="2024-04-22T20:55:00Z">
        <w:r w:rsidRPr="00D97031" w:rsidDel="008F5B3C">
          <w:rPr>
            <w:rFonts w:ascii="Times New Roman" w:eastAsia="Times New Roman" w:hAnsi="Times New Roman" w:cs="Times New Roman"/>
            <w:color w:val="000000"/>
            <w:sz w:val="24"/>
            <w:szCs w:val="24"/>
            <w:lang w:val="en-US" w:eastAsia="de-DE"/>
          </w:rPr>
          <w:delText xml:space="preserve">. The model was a </w:delText>
        </w:r>
      </w:del>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w:t>
      </w:r>
      <w:r w:rsidRPr="00D97031">
        <w:rPr>
          <w:rFonts w:ascii="Times New Roman" w:eastAsia="Times New Roman" w:hAnsi="Times New Roman" w:cs="Times New Roman"/>
          <w:color w:val="000000"/>
          <w:sz w:val="24"/>
          <w:szCs w:val="24"/>
          <w:lang w:val="en-US" w:eastAsia="de-DE"/>
        </w:rPr>
        <w:lastRenderedPageBreak/>
        <w:t xml:space="preserve">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ins w:id="128" w:author="Lotz, Christin" w:date="2024-04-22T20:55:00Z">
        <w:r w:rsidR="00CE2630">
          <w:rPr>
            <w:rFonts w:ascii="Times New Roman" w:eastAsia="Times New Roman" w:hAnsi="Times New Roman" w:cs="Times New Roman"/>
            <w:color w:val="000000"/>
            <w:sz w:val="24"/>
            <w:szCs w:val="24"/>
            <w:lang w:val="en-US" w:eastAsia="de-DE"/>
          </w:rPr>
          <w:t>to</w:t>
        </w:r>
      </w:ins>
      <w:del w:id="129" w:author="Lotz, Christin" w:date="2024-04-22T20:55:00Z">
        <w:r w:rsidDel="00CE2630">
          <w:rPr>
            <w:rFonts w:ascii="Times New Roman" w:eastAsia="Times New Roman" w:hAnsi="Times New Roman" w:cs="Times New Roman"/>
            <w:color w:val="000000"/>
            <w:sz w:val="24"/>
            <w:szCs w:val="24"/>
            <w:lang w:val="en-US" w:eastAsia="de-DE"/>
          </w:rPr>
          <w:delText xml:space="preserve">and from that information </w:delText>
        </w:r>
      </w:del>
      <w:ins w:id="130" w:author="Lotz, Christin" w:date="2024-04-22T20:56:00Z">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calculat</w:t>
      </w:r>
      <w:ins w:id="131" w:author="Lotz, Christin" w:date="2024-04-22T20:56:00Z">
        <w:r w:rsidR="00CE2630">
          <w:rPr>
            <w:rFonts w:ascii="Times New Roman" w:eastAsia="Times New Roman" w:hAnsi="Times New Roman" w:cs="Times New Roman"/>
            <w:color w:val="000000"/>
            <w:sz w:val="24"/>
            <w:szCs w:val="24"/>
            <w:lang w:val="en-US" w:eastAsia="de-DE"/>
          </w:rPr>
          <w:t>e the</w:t>
        </w:r>
      </w:ins>
      <w:del w:id="132" w:author="Lotz, Christin" w:date="2024-04-22T20:56:00Z">
        <w:r w:rsidDel="00CE2630">
          <w:rPr>
            <w:rFonts w:ascii="Times New Roman" w:eastAsia="Times New Roman" w:hAnsi="Times New Roman" w:cs="Times New Roman"/>
            <w:color w:val="000000"/>
            <w:sz w:val="24"/>
            <w:szCs w:val="24"/>
            <w:lang w:val="en-US" w:eastAsia="de-DE"/>
          </w:rPr>
          <w:delText>ing</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133"/>
      <w:r>
        <w:rPr>
          <w:rFonts w:ascii="Times New Roman" w:eastAsia="Times New Roman" w:hAnsi="Times New Roman" w:cs="Times New Roman"/>
          <w:color w:val="000000"/>
          <w:sz w:val="24"/>
          <w:szCs w:val="24"/>
          <w:lang w:val="en-US" w:eastAsia="de-DE"/>
        </w:rPr>
        <w:t xml:space="preserve"> lists </w:t>
      </w:r>
      <w:commentRangeEnd w:id="133"/>
      <w:r w:rsidR="00CE2630">
        <w:rPr>
          <w:rStyle w:val="Kommentarzeichen"/>
        </w:rPr>
        <w:commentReference w:id="133"/>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ins w:id="134" w:author="Lotz, Christin" w:date="2024-04-22T20:57:00Z">
        <w:r w:rsidR="00CE2630">
          <w:rPr>
            <w:rFonts w:ascii="Times New Roman" w:eastAsia="Times New Roman" w:hAnsi="Times New Roman" w:cs="Times New Roman"/>
            <w:color w:val="000000"/>
            <w:sz w:val="24"/>
            <w:szCs w:val="24"/>
            <w:lang w:val="en-US" w:eastAsia="de-DE"/>
          </w:rPr>
          <w:t xml:space="preserve"> </w:t>
        </w:r>
      </w:ins>
      <w:del w:id="135" w:author="Lotz, Christin" w:date="2024-04-22T20:57:00Z">
        <w:r w:rsidRPr="00D97031" w:rsidDel="00CE2630">
          <w:rPr>
            <w:rFonts w:ascii="Times New Roman" w:eastAsia="Times New Roman" w:hAnsi="Times New Roman" w:cs="Times New Roman"/>
            <w:color w:val="000000"/>
            <w:sz w:val="24"/>
            <w:szCs w:val="24"/>
            <w:lang w:val="en-US" w:eastAsia="de-DE"/>
          </w:rPr>
          <w:delText xml:space="preserve"> </w:delText>
        </w:r>
      </w:del>
    </w:p>
    <w:p w14:paraId="26DB097F" w14:textId="058387D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136" w:author="Lotz, Christin" w:date="2024-04-22T20:57:00Z">
        <w:r w:rsidDel="00CE2630">
          <w:rPr>
            <w:rFonts w:ascii="Times New Roman" w:eastAsia="Times New Roman" w:hAnsi="Times New Roman" w:cs="Times New Roman"/>
            <w:color w:val="000000"/>
            <w:sz w:val="24"/>
            <w:szCs w:val="24"/>
            <w:lang w:val="en-US" w:eastAsia="de-DE"/>
          </w:rPr>
          <w:delText>The anonymous HR data</w:delText>
        </w:r>
        <w:r w:rsidRPr="003D6A80" w:rsidDel="00CE2630">
          <w:rPr>
            <w:rFonts w:ascii="Times New Roman" w:eastAsia="Times New Roman" w:hAnsi="Times New Roman" w:cs="Times New Roman"/>
            <w:color w:val="000000"/>
            <w:sz w:val="24"/>
            <w:szCs w:val="24"/>
            <w:lang w:val="en-US" w:eastAsia="de-DE"/>
          </w:rPr>
          <w:delText xml:space="preserve"> was synced via Bluetooth to a </w:delText>
        </w:r>
        <w:r w:rsidDel="00CE2630">
          <w:rPr>
            <w:rFonts w:ascii="Times New Roman" w:eastAsia="Times New Roman" w:hAnsi="Times New Roman" w:cs="Times New Roman"/>
            <w:color w:val="000000"/>
            <w:sz w:val="24"/>
            <w:szCs w:val="24"/>
            <w:lang w:val="en-US" w:eastAsia="de-DE"/>
          </w:rPr>
          <w:delText xml:space="preserve">commercial </w:delText>
        </w:r>
        <w:r w:rsidRPr="003D6A80" w:rsidDel="00CE2630">
          <w:rPr>
            <w:rFonts w:ascii="Times New Roman" w:eastAsia="Times New Roman" w:hAnsi="Times New Roman" w:cs="Times New Roman"/>
            <w:color w:val="000000"/>
            <w:sz w:val="24"/>
            <w:szCs w:val="24"/>
            <w:lang w:val="en-US" w:eastAsia="de-DE"/>
          </w:rPr>
          <w:delText>Fitbit account</w:delText>
        </w:r>
        <w:r w:rsidDel="00CE2630">
          <w:rPr>
            <w:rFonts w:ascii="Times New Roman" w:eastAsia="Times New Roman" w:hAnsi="Times New Roman" w:cs="Times New Roman"/>
            <w:color w:val="000000"/>
            <w:sz w:val="24"/>
            <w:szCs w:val="24"/>
            <w:lang w:val="en-US" w:eastAsia="de-DE"/>
          </w:rPr>
          <w:delText>. S</w:delText>
        </w:r>
        <w:r w:rsidRPr="003D6A80" w:rsidDel="00CE2630">
          <w:rPr>
            <w:rFonts w:ascii="Times New Roman" w:eastAsia="Times New Roman" w:hAnsi="Times New Roman" w:cs="Times New Roman"/>
            <w:color w:val="000000"/>
            <w:sz w:val="24"/>
            <w:szCs w:val="24"/>
            <w:lang w:val="en-US" w:eastAsia="de-DE"/>
          </w:rPr>
          <w:delText xml:space="preserve">ubsequently, the intraday second-by-second data </w:delText>
        </w:r>
        <w:r w:rsidDel="00CE2630">
          <w:rPr>
            <w:rFonts w:ascii="Times New Roman" w:eastAsia="Times New Roman" w:hAnsi="Times New Roman" w:cs="Times New Roman"/>
            <w:color w:val="000000"/>
            <w:sz w:val="24"/>
            <w:szCs w:val="24"/>
            <w:lang w:val="en-US" w:eastAsia="de-DE"/>
          </w:rPr>
          <w:delText>was</w:delText>
        </w:r>
        <w:r w:rsidRPr="003D6A80" w:rsidDel="00CE2630">
          <w:rPr>
            <w:rFonts w:ascii="Times New Roman" w:eastAsia="Times New Roman" w:hAnsi="Times New Roman" w:cs="Times New Roman"/>
            <w:color w:val="000000"/>
            <w:sz w:val="24"/>
            <w:szCs w:val="24"/>
            <w:lang w:val="en-US" w:eastAsia="de-DE"/>
          </w:rPr>
          <w:delText xml:space="preserve"> exported </w:delText>
        </w:r>
        <w:r w:rsidDel="00CE2630">
          <w:rPr>
            <w:rFonts w:ascii="Times New Roman" w:eastAsia="Times New Roman" w:hAnsi="Times New Roman" w:cs="Times New Roman"/>
            <w:color w:val="000000"/>
            <w:sz w:val="24"/>
            <w:szCs w:val="24"/>
            <w:lang w:val="en-US" w:eastAsia="de-DE"/>
          </w:rPr>
          <w:delText xml:space="preserve">as a CSV file </w:delText>
        </w:r>
        <w:r w:rsidRPr="003D6A80" w:rsidDel="00CE2630">
          <w:rPr>
            <w:rFonts w:ascii="Times New Roman" w:eastAsia="Times New Roman" w:hAnsi="Times New Roman" w:cs="Times New Roman"/>
            <w:color w:val="000000"/>
            <w:sz w:val="24"/>
            <w:szCs w:val="24"/>
            <w:lang w:val="en-US" w:eastAsia="de-DE"/>
          </w:rPr>
          <w:delText>for each session using the open-source software PulseWatch (</w:delText>
        </w:r>
        <w:r w:rsidDel="00CE2630">
          <w:rPr>
            <w:rFonts w:ascii="Times New Roman" w:eastAsia="Times New Roman" w:hAnsi="Times New Roman" w:cs="Times New Roman"/>
            <w:color w:val="000000"/>
            <w:sz w:val="24"/>
            <w:szCs w:val="24"/>
            <w:lang w:val="en-US" w:eastAsia="de-DE"/>
          </w:rPr>
          <w:delText>Ricci, n.d.</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and linked to the participant</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25790F6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del w:id="137" w:author="Lotz, Christin" w:date="2024-04-22T20:58:00Z">
        <w:r w:rsidDel="00CE2630">
          <w:rPr>
            <w:rFonts w:ascii="Times New Roman" w:eastAsia="Times New Roman" w:hAnsi="Times New Roman" w:cs="Times New Roman"/>
            <w:sz w:val="24"/>
            <w:szCs w:val="24"/>
            <w:lang w:val="en-US" w:eastAsia="de-DE"/>
          </w:rPr>
          <w:delText xml:space="preserve">between </w:delText>
        </w:r>
      </w:del>
      <w:ins w:id="138" w:author="Lotz, Christin" w:date="2024-04-22T20:58:00Z">
        <w:r w:rsidR="00CE2630">
          <w:rPr>
            <w:rFonts w:ascii="Times New Roman" w:eastAsia="Times New Roman" w:hAnsi="Times New Roman" w:cs="Times New Roman"/>
            <w:sz w:val="24"/>
            <w:szCs w:val="24"/>
            <w:lang w:val="en-US" w:eastAsia="de-DE"/>
          </w:rPr>
          <w:t xml:space="preserve">over the course of </w:t>
        </w:r>
      </w:ins>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124B826B"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ins w:id="139" w:author="Lotz, Christin" w:date="2024-04-22T21:01:00Z">
        <w:r w:rsidR="00CE2630">
          <w:rPr>
            <w:rFonts w:ascii="Times New Roman" w:eastAsia="Times New Roman" w:hAnsi="Times New Roman" w:cs="Times New Roman"/>
            <w:color w:val="000000"/>
            <w:sz w:val="24"/>
            <w:szCs w:val="24"/>
            <w:lang w:val="en-US" w:eastAsia="de-DE"/>
          </w:rPr>
          <w:t xml:space="preserve">were </w:t>
        </w:r>
      </w:ins>
      <w:r>
        <w:rPr>
          <w:rFonts w:ascii="Times New Roman" w:eastAsia="Times New Roman" w:hAnsi="Times New Roman" w:cs="Times New Roman"/>
          <w:sz w:val="24"/>
          <w:szCs w:val="24"/>
          <w:lang w:val="en-US" w:eastAsia="de-DE"/>
        </w:rPr>
        <w:t xml:space="preserve">assessed </w:t>
      </w:r>
      <w:del w:id="140" w:author="Lotz, Christin" w:date="2024-04-22T21:00:00Z">
        <w:r w:rsidDel="00CE2630">
          <w:rPr>
            <w:rFonts w:ascii="Times New Roman" w:eastAsia="Times New Roman" w:hAnsi="Times New Roman" w:cs="Times New Roman"/>
            <w:sz w:val="24"/>
            <w:szCs w:val="24"/>
            <w:lang w:val="en-US" w:eastAsia="de-DE"/>
          </w:rPr>
          <w:delText xml:space="preserve">in the SRI </w:delText>
        </w:r>
      </w:del>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ins w:id="141" w:author="Lotz, Christin" w:date="2024-04-22T21:01:00Z">
        <w:r w:rsidR="00CE2630">
          <w:rPr>
            <w:rFonts w:ascii="Times New Roman" w:eastAsia="Times New Roman" w:hAnsi="Times New Roman" w:cs="Times New Roman"/>
            <w:color w:val="000000"/>
            <w:sz w:val="24"/>
            <w:szCs w:val="24"/>
            <w:lang w:val="en-US" w:eastAsia="de-DE"/>
          </w:rPr>
          <w:t xml:space="preserve">, ranging from … to </w:t>
        </w:r>
        <w:proofErr w:type="gramStart"/>
        <w:r w:rsidR="00CE2630">
          <w:rPr>
            <w:rFonts w:ascii="Times New Roman" w:eastAsia="Times New Roman" w:hAnsi="Times New Roman" w:cs="Times New Roman"/>
            <w:color w:val="000000"/>
            <w:sz w:val="24"/>
            <w:szCs w:val="24"/>
            <w:lang w:val="en-US" w:eastAsia="de-DE"/>
          </w:rPr>
          <w:t>… .</w:t>
        </w:r>
        <w:proofErr w:type="gramEnd"/>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sz w:val="24"/>
          <w:szCs w:val="24"/>
          <w:lang w:val="en-US" w:eastAsia="de-DE"/>
        </w:rPr>
        <w:t xml:space="preserve"> </w:t>
      </w:r>
      <w:ins w:id="142" w:author="Lotz, Christin" w:date="2024-04-22T21:01:00Z">
        <w:r w:rsidR="00CE2630">
          <w:rPr>
            <w:rFonts w:ascii="Times New Roman" w:eastAsia="Times New Roman" w:hAnsi="Times New Roman" w:cs="Times New Roman"/>
            <w:sz w:val="24"/>
            <w:szCs w:val="24"/>
            <w:lang w:val="en-US" w:eastAsia="de-DE"/>
          </w:rPr>
          <w:t xml:space="preserve">The ratings </w:t>
        </w:r>
      </w:ins>
      <w:del w:id="143" w:author="Lotz, Christin" w:date="2024-04-22T21:01:00Z">
        <w:r w:rsidDel="00CE2630">
          <w:rPr>
            <w:rFonts w:ascii="Times New Roman" w:eastAsia="Times New Roman" w:hAnsi="Times New Roman" w:cs="Times New Roman"/>
            <w:sz w:val="24"/>
            <w:szCs w:val="24"/>
            <w:lang w:val="en-US" w:eastAsia="de-DE"/>
          </w:rPr>
          <w:delText>w</w:delText>
        </w:r>
      </w:del>
      <w:ins w:id="144" w:author="Lotz, Christin" w:date="2024-04-22T21:01:00Z">
        <w:r w:rsidR="00CE2630">
          <w:rPr>
            <w:rFonts w:ascii="Times New Roman" w:eastAsia="Times New Roman" w:hAnsi="Times New Roman" w:cs="Times New Roman"/>
            <w:sz w:val="24"/>
            <w:szCs w:val="24"/>
            <w:lang w:val="en-US" w:eastAsia="de-DE"/>
          </w:rPr>
          <w:t>w</w:t>
        </w:r>
      </w:ins>
      <w:r>
        <w:rPr>
          <w:rFonts w:ascii="Times New Roman" w:eastAsia="Times New Roman" w:hAnsi="Times New Roman" w:cs="Times New Roman"/>
          <w:sz w:val="24"/>
          <w:szCs w:val="24"/>
          <w:lang w:val="en-US" w:eastAsia="de-DE"/>
        </w:rPr>
        <w:t xml:space="preserve">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commentRangeStart w:id="145"/>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commentRangeEnd w:id="145"/>
      <w:r w:rsidR="00CE2630">
        <w:rPr>
          <w:rStyle w:val="Kommentarzeichen"/>
        </w:rPr>
        <w:commentReference w:id="145"/>
      </w:r>
      <w:del w:id="146"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Regarding </w:delText>
        </w:r>
      </w:del>
      <w:ins w:id="147" w:author="Lotz, Christin" w:date="2024-04-22T21:02:00Z">
        <w:r w:rsidR="00CE2630">
          <w:rPr>
            <w:rFonts w:ascii="Times New Roman" w:eastAsia="Times New Roman" w:hAnsi="Times New Roman" w:cs="Times New Roman"/>
            <w:color w:val="000000"/>
            <w:sz w:val="24"/>
            <w:szCs w:val="24"/>
            <w:lang w:val="en-US" w:eastAsia="de-DE"/>
          </w:rPr>
          <w:t xml:space="preserve">With reference to the underlying </w:t>
        </w:r>
        <w:commentRangeStart w:id="148"/>
        <w:r w:rsidR="00CE2630">
          <w:rPr>
            <w:rFonts w:ascii="Times New Roman" w:eastAsia="Times New Roman" w:hAnsi="Times New Roman" w:cs="Times New Roman"/>
            <w:color w:val="000000"/>
            <w:sz w:val="24"/>
            <w:szCs w:val="24"/>
            <w:lang w:val="en-US" w:eastAsia="de-DE"/>
          </w:rPr>
          <w:t xml:space="preserve">theoretical </w:t>
        </w:r>
      </w:ins>
      <w:del w:id="149"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the </w:delText>
        </w:r>
      </w:del>
      <w:r w:rsidR="00497479" w:rsidRPr="00497479">
        <w:rPr>
          <w:rFonts w:ascii="Times New Roman" w:eastAsia="Times New Roman" w:hAnsi="Times New Roman" w:cs="Times New Roman"/>
          <w:color w:val="000000"/>
          <w:sz w:val="24"/>
          <w:szCs w:val="24"/>
          <w:lang w:val="en-US" w:eastAsia="de-DE"/>
        </w:rPr>
        <w:t>model</w:t>
      </w:r>
      <w:ins w:id="150" w:author="Lotz, Christin" w:date="2024-04-22T21:02:00Z">
        <w:r w:rsidR="00CE2630">
          <w:rPr>
            <w:rFonts w:ascii="Times New Roman" w:eastAsia="Times New Roman" w:hAnsi="Times New Roman" w:cs="Times New Roman"/>
            <w:color w:val="000000"/>
            <w:sz w:val="24"/>
            <w:szCs w:val="24"/>
            <w:lang w:val="en-US" w:eastAsia="de-DE"/>
          </w:rPr>
          <w:t xml:space="preserve"> of stress</w:t>
        </w:r>
      </w:ins>
      <w:r w:rsidR="00497479" w:rsidRPr="00497479">
        <w:rPr>
          <w:rFonts w:ascii="Times New Roman" w:eastAsia="Times New Roman" w:hAnsi="Times New Roman" w:cs="Times New Roman"/>
          <w:color w:val="000000"/>
          <w:sz w:val="24"/>
          <w:szCs w:val="24"/>
          <w:lang w:val="en-US" w:eastAsia="de-DE"/>
        </w:rPr>
        <w:t xml:space="preserve"> </w:t>
      </w:r>
      <w:commentRangeEnd w:id="148"/>
      <w:r w:rsidR="00CE2630">
        <w:rPr>
          <w:rStyle w:val="Kommentarzeichen"/>
        </w:rPr>
        <w:commentReference w:id="148"/>
      </w:r>
      <w:r w:rsidR="00497479" w:rsidRPr="00497479">
        <w:rPr>
          <w:rFonts w:ascii="Times New Roman" w:eastAsia="Times New Roman" w:hAnsi="Times New Roman" w:cs="Times New Roman"/>
          <w:color w:val="000000"/>
          <w:sz w:val="24"/>
          <w:szCs w:val="24"/>
          <w:lang w:val="en-US" w:eastAsia="de-DE"/>
        </w:rPr>
        <w:t xml:space="preserve">(see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w:t>
      </w:r>
      <w:ins w:id="151" w:author="Lotz, Christin" w:date="2024-04-22T21:03:00Z">
        <w:r w:rsidR="00CE2630">
          <w:rPr>
            <w:rFonts w:ascii="Times New Roman" w:eastAsia="Times New Roman" w:hAnsi="Times New Roman" w:cs="Times New Roman"/>
            <w:color w:val="000000"/>
            <w:sz w:val="24"/>
            <w:szCs w:val="24"/>
            <w:lang w:val="en-US" w:eastAsia="de-DE"/>
          </w:rPr>
          <w:t xml:space="preserve"> </w:t>
        </w:r>
      </w:ins>
      <w:del w:id="152" w:author="Lotz, Christin" w:date="2024-04-22T21:03:00Z">
        <w:r w:rsidR="00497479" w:rsidRPr="00497479" w:rsidDel="00CE2630">
          <w:rPr>
            <w:rFonts w:ascii="Times New Roman" w:eastAsia="Times New Roman" w:hAnsi="Times New Roman" w:cs="Times New Roman"/>
            <w:color w:val="000000"/>
            <w:sz w:val="24"/>
            <w:szCs w:val="24"/>
            <w:lang w:val="en-US" w:eastAsia="de-DE"/>
          </w:rPr>
          <w:delText xml:space="preserve">, in contrast, </w:delText>
        </w:r>
      </w:del>
      <w:r w:rsidR="00497479" w:rsidRPr="00497479">
        <w:rPr>
          <w:rFonts w:ascii="Times New Roman" w:eastAsia="Times New Roman" w:hAnsi="Times New Roman" w:cs="Times New Roman"/>
          <w:color w:val="000000"/>
          <w:sz w:val="24"/>
          <w:szCs w:val="24"/>
          <w:lang w:val="en-US" w:eastAsia="de-DE"/>
        </w:rPr>
        <w:t>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53"/>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53"/>
      <w:r w:rsidR="0098574D">
        <w:rPr>
          <w:rStyle w:val="Kommentarzeichen"/>
        </w:rPr>
        <w:commentReference w:id="153"/>
      </w:r>
    </w:p>
    <w:p w14:paraId="57E71078" w14:textId="095E70F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del w:id="154" w:author="Lotz, Christin" w:date="2024-04-22T21:04:00Z">
        <w:r w:rsidRPr="00796CF6" w:rsidDel="00AA0CCC">
          <w:rPr>
            <w:rFonts w:ascii="Times New Roman" w:eastAsia="Times New Roman" w:hAnsi="Times New Roman" w:cs="Times New Roman"/>
            <w:color w:val="000000"/>
            <w:sz w:val="24"/>
            <w:szCs w:val="24"/>
            <w:lang w:val="en-US" w:eastAsia="de-DE"/>
          </w:rPr>
          <w:delText xml:space="preserve">in </w:delText>
        </w:r>
      </w:del>
      <w:ins w:id="155" w:author="Lotz, Christin" w:date="2024-04-22T21:04:00Z">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ins>
      <w:proofErr w:type="spellStart"/>
      <w:r w:rsidRPr="00796CF6">
        <w:rPr>
          <w:rFonts w:ascii="Times New Roman" w:eastAsia="Times New Roman" w:hAnsi="Times New Roman" w:cs="Times New Roman"/>
          <w:color w:val="000000"/>
          <w:sz w:val="24"/>
          <w:szCs w:val="24"/>
          <w:lang w:val="en-US" w:eastAsia="de-DE"/>
        </w:rPr>
        <w:t>the</w:t>
      </w:r>
      <w:proofErr w:type="spellEnd"/>
      <w:r w:rsidRPr="00796CF6">
        <w:rPr>
          <w:rFonts w:ascii="Times New Roman" w:eastAsia="Times New Roman" w:hAnsi="Times New Roman" w:cs="Times New Roman"/>
          <w:color w:val="000000"/>
          <w:sz w:val="24"/>
          <w:szCs w:val="24"/>
          <w:lang w:val="en-US" w:eastAsia="de-DE"/>
        </w:rPr>
        <w:t xml:space="preserve"> course of a five-phase lab study. </w:t>
      </w:r>
    </w:p>
    <w:p w14:paraId="4712C09F" w14:textId="005AADF8"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commentRangeStart w:id="156"/>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commentRangeEnd w:id="156"/>
      <w:r w:rsidR="00AA0CCC">
        <w:rPr>
          <w:rStyle w:val="Kommentarzeichen"/>
        </w:rPr>
        <w:commentReference w:id="156"/>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del w:id="157" w:author="Lotz, Christin" w:date="2024-04-22T21:04:00Z">
        <w:r w:rsidR="00BE03B6" w:rsidDel="00AA0CCC">
          <w:rPr>
            <w:rFonts w:ascii="Times New Roman" w:eastAsia="Times New Roman" w:hAnsi="Times New Roman" w:cs="Times New Roman"/>
            <w:color w:val="000000"/>
            <w:sz w:val="24"/>
            <w:szCs w:val="24"/>
            <w:lang w:val="en-US" w:eastAsia="de-DE"/>
          </w:rPr>
          <w:delText xml:space="preserve">for </w:delText>
        </w:r>
      </w:del>
      <w:ins w:id="158" w:author="Lotz, Christin" w:date="2024-04-22T21:04:00Z">
        <w:r w:rsidR="00AA0CCC">
          <w:rPr>
            <w:rFonts w:ascii="Times New Roman" w:eastAsia="Times New Roman" w:hAnsi="Times New Roman" w:cs="Times New Roman"/>
            <w:color w:val="000000"/>
            <w:sz w:val="24"/>
            <w:szCs w:val="24"/>
            <w:lang w:val="en-US" w:eastAsia="de-DE"/>
          </w:rPr>
          <w:t xml:space="preserve">over the course of </w:t>
        </w:r>
      </w:ins>
      <w:r w:rsidR="00BE03B6">
        <w:rPr>
          <w:rFonts w:ascii="Times New Roman" w:eastAsia="Times New Roman" w:hAnsi="Times New Roman" w:cs="Times New Roman"/>
          <w:color w:val="000000"/>
          <w:sz w:val="24"/>
          <w:szCs w:val="24"/>
          <w:lang w:val="en-US" w:eastAsia="de-DE"/>
        </w:rPr>
        <w:t>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0495F5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ins w:id="159" w:author="Lotz, Christin" w:date="2024-04-22T21:06:00Z">
        <w:r w:rsidR="00076787">
          <w:rPr>
            <w:rFonts w:ascii="Times New Roman" w:eastAsia="Times New Roman" w:hAnsi="Times New Roman" w:cs="Times New Roman"/>
            <w:color w:val="000000"/>
            <w:sz w:val="24"/>
            <w:szCs w:val="24"/>
            <w:lang w:val="en-US" w:eastAsia="de-DE"/>
          </w:rPr>
          <w:t xml:space="preserve">mean differences of </w:t>
        </w:r>
      </w:ins>
      <w:r w:rsidR="00914988" w:rsidRPr="00914988">
        <w:rPr>
          <w:rFonts w:ascii="Times New Roman" w:eastAsia="Times New Roman" w:hAnsi="Times New Roman" w:cs="Times New Roman"/>
          <w:color w:val="000000"/>
          <w:sz w:val="24"/>
          <w:szCs w:val="24"/>
          <w:lang w:val="en-US" w:eastAsia="de-DE"/>
        </w:rPr>
        <w:t xml:space="preserve">the HR levels </w:t>
      </w:r>
      <w:del w:id="160" w:author="Lotz, Christin" w:date="2024-04-22T21:05:00Z">
        <w:r w:rsidR="004C0042" w:rsidDel="00076787">
          <w:rPr>
            <w:rFonts w:ascii="Times New Roman" w:eastAsia="Times New Roman" w:hAnsi="Times New Roman" w:cs="Times New Roman"/>
            <w:color w:val="000000"/>
            <w:sz w:val="24"/>
            <w:szCs w:val="24"/>
            <w:lang w:val="en-US" w:eastAsia="de-DE"/>
          </w:rPr>
          <w:delText>in</w:delText>
        </w:r>
        <w:r w:rsidR="00914988" w:rsidRPr="00914988" w:rsidDel="00076787">
          <w:rPr>
            <w:rFonts w:ascii="Times New Roman" w:eastAsia="Times New Roman" w:hAnsi="Times New Roman" w:cs="Times New Roman"/>
            <w:color w:val="000000"/>
            <w:sz w:val="24"/>
            <w:szCs w:val="24"/>
            <w:lang w:val="en-US" w:eastAsia="de-DE"/>
          </w:rPr>
          <w:delText xml:space="preserve"> </w:delText>
        </w:r>
      </w:del>
      <w:ins w:id="161" w:author="Lotz, Christin" w:date="2024-04-22T21:07:00Z">
        <w:r w:rsidR="00076787">
          <w:rPr>
            <w:rFonts w:ascii="Times New Roman" w:eastAsia="Times New Roman" w:hAnsi="Times New Roman" w:cs="Times New Roman"/>
            <w:color w:val="000000"/>
            <w:sz w:val="24"/>
            <w:szCs w:val="24"/>
            <w:lang w:val="en-US" w:eastAsia="de-DE"/>
          </w:rPr>
          <w:t>across</w:t>
        </w:r>
      </w:ins>
      <w:ins w:id="162" w:author="Lotz, Christin" w:date="2024-04-22T21:05:00Z">
        <w:r w:rsidR="00076787" w:rsidRPr="00914988">
          <w:rPr>
            <w:rFonts w:ascii="Times New Roman" w:eastAsia="Times New Roman" w:hAnsi="Times New Roman" w:cs="Times New Roman"/>
            <w:color w:val="000000"/>
            <w:sz w:val="24"/>
            <w:szCs w:val="24"/>
            <w:lang w:val="en-US" w:eastAsia="de-DE"/>
          </w:rPr>
          <w:t xml:space="preserve"> </w:t>
        </w:r>
      </w:ins>
      <w:r w:rsidR="00914988" w:rsidRPr="00914988">
        <w:rPr>
          <w:rFonts w:ascii="Times New Roman" w:eastAsia="Times New Roman" w:hAnsi="Times New Roman" w:cs="Times New Roman"/>
          <w:color w:val="000000"/>
          <w:sz w:val="24"/>
          <w:szCs w:val="24"/>
          <w:lang w:val="en-US" w:eastAsia="de-DE"/>
        </w:rPr>
        <w:t xml:space="preserve">the </w:t>
      </w:r>
      <w:del w:id="163" w:author="Lotz, Christin" w:date="2024-04-22T21:05:00Z">
        <w:r w:rsidR="00914988" w:rsidRPr="00914988" w:rsidDel="00076787">
          <w:rPr>
            <w:rFonts w:ascii="Times New Roman" w:eastAsia="Times New Roman" w:hAnsi="Times New Roman" w:cs="Times New Roman"/>
            <w:color w:val="000000"/>
            <w:sz w:val="24"/>
            <w:szCs w:val="24"/>
            <w:lang w:val="en-US" w:eastAsia="de-DE"/>
          </w:rPr>
          <w:delText xml:space="preserve">different </w:delText>
        </w:r>
      </w:del>
      <w:ins w:id="164" w:author="Lotz, Christin" w:date="2024-04-22T21:06:00Z">
        <w:r w:rsidR="00076787">
          <w:rPr>
            <w:rFonts w:ascii="Times New Roman" w:eastAsia="Times New Roman" w:hAnsi="Times New Roman" w:cs="Times New Roman"/>
            <w:color w:val="000000"/>
            <w:sz w:val="24"/>
            <w:szCs w:val="24"/>
            <w:lang w:val="en-US" w:eastAsia="de-DE"/>
          </w:rPr>
          <w:t xml:space="preserve">selected </w:t>
        </w:r>
      </w:ins>
      <w:ins w:id="165" w:author="Lotz, Christin" w:date="2024-04-22T21:05:00Z">
        <w:r w:rsidR="00076787">
          <w:rPr>
            <w:rFonts w:ascii="Times New Roman" w:eastAsia="Times New Roman" w:hAnsi="Times New Roman" w:cs="Times New Roman"/>
            <w:color w:val="000000"/>
            <w:sz w:val="24"/>
            <w:szCs w:val="24"/>
            <w:lang w:val="en-US" w:eastAsia="de-DE"/>
          </w:rPr>
          <w:t>five</w:t>
        </w:r>
        <w:r w:rsidR="00076787" w:rsidRPr="00914988">
          <w:rPr>
            <w:rFonts w:ascii="Times New Roman" w:eastAsia="Times New Roman" w:hAnsi="Times New Roman" w:cs="Times New Roman"/>
            <w:color w:val="000000"/>
            <w:sz w:val="24"/>
            <w:szCs w:val="24"/>
            <w:lang w:val="en-US" w:eastAsia="de-DE"/>
          </w:rPr>
          <w:t xml:space="preserve"> </w:t>
        </w:r>
      </w:ins>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commentRangeStart w:id="166"/>
      <w:r w:rsidRPr="00902F45">
        <w:rPr>
          <w:rFonts w:ascii="Times New Roman" w:eastAsia="Times New Roman" w:hAnsi="Times New Roman" w:cs="Times New Roman"/>
          <w:color w:val="000000"/>
          <w:sz w:val="24"/>
          <w:szCs w:val="24"/>
          <w:lang w:val="en-US" w:eastAsia="de-DE"/>
        </w:rPr>
        <w:t xml:space="preserve">mean HR </w:t>
      </w:r>
      <w:commentRangeEnd w:id="166"/>
      <w:r w:rsidR="00076787">
        <w:rPr>
          <w:rStyle w:val="Kommentarzeichen"/>
        </w:rPr>
        <w:commentReference w:id="166"/>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167"/>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167"/>
      <w:r w:rsidR="00076787">
        <w:rPr>
          <w:rStyle w:val="Kommentarzeichen"/>
        </w:rPr>
        <w:commentReference w:id="167"/>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ins w:id="168" w:author="Lotz, Christin" w:date="2024-04-22T21:21:00Z">
        <w:r w:rsidR="003C3292">
          <w:rPr>
            <w:rFonts w:ascii="Times New Roman" w:eastAsia="Times New Roman" w:hAnsi="Times New Roman" w:cs="Times New Roman"/>
            <w:color w:val="000000"/>
            <w:sz w:val="24"/>
            <w:szCs w:val="24"/>
            <w:lang w:val="en-US" w:eastAsia="de-DE"/>
          </w:rPr>
          <w:t xml:space="preserve">standardized </w:t>
        </w:r>
      </w:ins>
      <w:r w:rsidR="00D44633" w:rsidRPr="00CF700B">
        <w:rPr>
          <w:rFonts w:ascii="Times New Roman" w:eastAsia="Times New Roman" w:hAnsi="Times New Roman" w:cs="Times New Roman"/>
          <w:color w:val="000000"/>
          <w:sz w:val="24"/>
          <w:szCs w:val="24"/>
          <w:lang w:val="en-US" w:eastAsia="de-DE"/>
        </w:rPr>
        <w:t xml:space="preserve">HR </w:t>
      </w:r>
      <w:ins w:id="169" w:author="Lotz, Christin" w:date="2024-04-22T21:21:00Z">
        <w:r w:rsidR="003C3292">
          <w:rPr>
            <w:rFonts w:ascii="Times New Roman" w:eastAsia="Times New Roman" w:hAnsi="Times New Roman" w:cs="Times New Roman"/>
            <w:color w:val="000000"/>
            <w:sz w:val="24"/>
            <w:szCs w:val="24"/>
            <w:lang w:val="en-US" w:eastAsia="de-DE"/>
          </w:rPr>
          <w:t xml:space="preserve">values </w:t>
        </w:r>
      </w:ins>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70"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70"/>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3BCB16D"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ins w:id="171" w:author="Lotz, Christin" w:date="2024-04-22T21:22:00Z">
        <w:r w:rsidR="002C14C3">
          <w:rPr>
            <w:rFonts w:ascii="Times New Roman" w:eastAsia="Times New Roman" w:hAnsi="Times New Roman" w:cs="Times New Roman"/>
            <w:color w:val="000000"/>
            <w:sz w:val="24"/>
            <w:szCs w:val="24"/>
            <w:lang w:val="en-US" w:eastAsia="de-DE"/>
          </w:rPr>
          <w:t>A</w:t>
        </w:r>
      </w:ins>
      <w:del w:id="172" w:author="Lotz, Christin" w:date="2024-04-22T21:22:00Z">
        <w:r w:rsidRPr="00796CF6" w:rsidDel="002C14C3">
          <w:rPr>
            <w:rFonts w:ascii="Times New Roman" w:eastAsia="Times New Roman" w:hAnsi="Times New Roman" w:cs="Times New Roman"/>
            <w:color w:val="000000"/>
            <w:sz w:val="24"/>
            <w:szCs w:val="24"/>
            <w:lang w:val="en-US" w:eastAsia="de-DE"/>
          </w:rPr>
          <w:delText>In a</w:delText>
        </w:r>
      </w:del>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63A275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commentRangeStart w:id="173"/>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levels </w:t>
      </w:r>
      <w:commentRangeEnd w:id="173"/>
      <w:r w:rsidR="002C14C3">
        <w:rPr>
          <w:rStyle w:val="Kommentarzeichen"/>
        </w:rPr>
        <w:commentReference w:id="173"/>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w:t>
      </w:r>
      <w:del w:id="174" w:author="Lotz, Christin" w:date="2024-04-22T21:23:00Z">
        <w:r w:rsidR="001501C5" w:rsidDel="002C14C3">
          <w:rPr>
            <w:rFonts w:ascii="Times New Roman" w:eastAsia="Times New Roman" w:hAnsi="Times New Roman" w:cs="Times New Roman"/>
            <w:color w:val="000000"/>
            <w:sz w:val="24"/>
            <w:szCs w:val="24"/>
            <w:lang w:val="en-US" w:eastAsia="de-DE"/>
          </w:rPr>
          <w:delText>s</w:delText>
        </w:r>
      </w:del>
      <w:r w:rsidR="001501C5">
        <w:rPr>
          <w:rFonts w:ascii="Times New Roman" w:eastAsia="Times New Roman" w:hAnsi="Times New Roman" w:cs="Times New Roman"/>
          <w:color w:val="000000"/>
          <w:sz w:val="24"/>
          <w:szCs w:val="24"/>
          <w:lang w:val="en-US" w:eastAsia="de-DE"/>
        </w:rPr>
        <w:t xml:space="preserve">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ins w:id="175" w:author="Lotz, Christin" w:date="2024-04-22T21:24:00Z">
        <w:r w:rsidR="002C14C3">
          <w:rPr>
            <w:rFonts w:ascii="Times New Roman" w:eastAsia="Times New Roman" w:hAnsi="Times New Roman" w:cs="Times New Roman"/>
            <w:color w:val="000000"/>
            <w:sz w:val="24"/>
            <w:szCs w:val="24"/>
            <w:lang w:val="en-US" w:eastAsia="de-DE"/>
          </w:rPr>
          <w:t xml:space="preserve"> as predictors</w:t>
        </w:r>
      </w:ins>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ins w:id="176" w:author="Lotz, Christin" w:date="2024-04-22T21:23:00Z">
        <w:r w:rsidR="002C14C3">
          <w:rPr>
            <w:rFonts w:ascii="Times New Roman" w:eastAsia="Times New Roman" w:hAnsi="Times New Roman" w:cs="Times New Roman"/>
            <w:color w:val="000000"/>
            <w:sz w:val="24"/>
            <w:szCs w:val="24"/>
            <w:lang w:val="en-US" w:eastAsia="de-DE"/>
          </w:rPr>
          <w:t xml:space="preserve">the </w:t>
        </w:r>
      </w:ins>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del w:id="177" w:author="Lotz, Christin" w:date="2024-04-22T21:28:00Z">
        <w:r w:rsidR="001501C5" w:rsidRPr="00394A7D" w:rsidDel="00361114">
          <w:rPr>
            <w:rFonts w:ascii="Times New Roman" w:hAnsi="Times New Roman" w:cs="Times New Roman"/>
            <w:sz w:val="24"/>
            <w:szCs w:val="24"/>
            <w:lang w:val="en-US"/>
          </w:rPr>
          <w:delText xml:space="preserve">HR levels were </w:delText>
        </w:r>
      </w:del>
      <w:del w:id="178" w:author="Lotz, Christin" w:date="2024-04-22T21:26:00Z">
        <w:r w:rsidR="001501C5" w:rsidRPr="00394A7D" w:rsidDel="00361114">
          <w:rPr>
            <w:rFonts w:ascii="Times New Roman" w:hAnsi="Times New Roman" w:cs="Times New Roman"/>
            <w:sz w:val="24"/>
            <w:szCs w:val="24"/>
            <w:lang w:val="en-US"/>
          </w:rPr>
          <w:delText xml:space="preserve">only </w:delText>
        </w:r>
      </w:del>
      <w:del w:id="179" w:author="Lotz, Christin" w:date="2024-04-22T21:28:00Z">
        <w:r w:rsidR="001501C5" w:rsidRPr="00394A7D" w:rsidDel="00361114">
          <w:rPr>
            <w:rFonts w:ascii="Times New Roman" w:hAnsi="Times New Roman" w:cs="Times New Roman"/>
            <w:sz w:val="24"/>
            <w:szCs w:val="24"/>
            <w:lang w:val="en-US"/>
          </w:rPr>
          <w:delText xml:space="preserve">predicted </w:delText>
        </w:r>
      </w:del>
      <w:del w:id="180" w:author="Lotz, Christin" w:date="2024-04-22T21:25:00Z">
        <w:r w:rsidR="001501C5" w:rsidRPr="00394A7D" w:rsidDel="002C14C3">
          <w:rPr>
            <w:rFonts w:ascii="Times New Roman" w:hAnsi="Times New Roman" w:cs="Times New Roman"/>
            <w:sz w:val="24"/>
            <w:szCs w:val="24"/>
            <w:lang w:val="en-US"/>
          </w:rPr>
          <w:delText xml:space="preserve">with </w:delText>
        </w:r>
      </w:del>
      <w:del w:id="181" w:author="Lotz, Christin" w:date="2024-04-22T21:28:00Z">
        <w:r w:rsidR="001501C5" w:rsidRPr="00394A7D" w:rsidDel="00361114">
          <w:rPr>
            <w:rFonts w:ascii="Times New Roman" w:hAnsi="Times New Roman" w:cs="Times New Roman"/>
            <w:sz w:val="24"/>
            <w:szCs w:val="24"/>
            <w:lang w:val="en-US"/>
          </w:rPr>
          <w:delText xml:space="preserve">the disruption and confidence appraisal </w:delText>
        </w:r>
      </w:del>
      <w:del w:id="182" w:author="Lotz, Christin" w:date="2024-04-22T21:27:00Z">
        <w:r w:rsidR="001501C5" w:rsidRPr="00394A7D" w:rsidDel="00361114">
          <w:rPr>
            <w:rFonts w:ascii="Times New Roman" w:hAnsi="Times New Roman" w:cs="Times New Roman"/>
            <w:sz w:val="24"/>
            <w:szCs w:val="24"/>
            <w:lang w:val="en-US"/>
          </w:rPr>
          <w:delText xml:space="preserve">after the teaching had taken place, i.e., for all the intervals </w:delText>
        </w:r>
        <w:r w:rsidR="001501C5" w:rsidDel="00361114">
          <w:rPr>
            <w:rFonts w:ascii="Times New Roman" w:hAnsi="Times New Roman" w:cs="Times New Roman"/>
            <w:sz w:val="24"/>
            <w:szCs w:val="24"/>
            <w:lang w:val="en-US"/>
          </w:rPr>
          <w:delText>following</w:delText>
        </w:r>
        <w:r w:rsidR="001501C5" w:rsidRPr="00394A7D" w:rsidDel="00361114">
          <w:rPr>
            <w:rFonts w:ascii="Times New Roman" w:hAnsi="Times New Roman" w:cs="Times New Roman"/>
            <w:sz w:val="24"/>
            <w:szCs w:val="24"/>
            <w:lang w:val="en-US"/>
          </w:rPr>
          <w:delText xml:space="preserve"> </w:delText>
        </w:r>
      </w:del>
      <w:del w:id="183" w:author="Lotz, Christin" w:date="2024-04-22T21:26:00Z">
        <w:r w:rsidR="001501C5" w:rsidRPr="00394A7D" w:rsidDel="00361114">
          <w:rPr>
            <w:rFonts w:ascii="Times New Roman" w:hAnsi="Times New Roman" w:cs="Times New Roman"/>
            <w:sz w:val="24"/>
            <w:szCs w:val="24"/>
            <w:lang w:val="en-US"/>
          </w:rPr>
          <w:delText>the pre-teaching interval</w:delText>
        </w:r>
        <w:r w:rsidR="001501C5" w:rsidDel="00361114">
          <w:rPr>
            <w:rFonts w:ascii="Times New Roman" w:hAnsi="Times New Roman" w:cs="Times New Roman"/>
            <w:sz w:val="24"/>
            <w:szCs w:val="24"/>
            <w:lang w:val="en-US"/>
          </w:rPr>
          <w:delText xml:space="preserve"> (I</w:delText>
        </w:r>
        <w:r w:rsidR="001501C5" w:rsidRPr="00394A7D" w:rsidDel="00361114">
          <w:rPr>
            <w:rFonts w:ascii="Times New Roman" w:hAnsi="Times New Roman" w:cs="Times New Roman"/>
            <w:sz w:val="24"/>
            <w:szCs w:val="24"/>
            <w:vertAlign w:val="subscript"/>
            <w:lang w:val="en-US"/>
          </w:rPr>
          <w:delText>1</w:delText>
        </w:r>
        <w:r w:rsidR="001501C5" w:rsidDel="00361114">
          <w:rPr>
            <w:rFonts w:ascii="Times New Roman" w:hAnsi="Times New Roman" w:cs="Times New Roman"/>
            <w:sz w:val="24"/>
            <w:szCs w:val="24"/>
            <w:lang w:val="en-US"/>
          </w:rPr>
          <w:delText>).</w:delText>
        </w:r>
        <w:r w:rsidR="000E0309" w:rsidDel="00361114">
          <w:rPr>
            <w:rFonts w:ascii="Times New Roman" w:eastAsia="Times New Roman" w:hAnsi="Times New Roman" w:cs="Times New Roman"/>
            <w:color w:val="000000"/>
            <w:sz w:val="24"/>
            <w:szCs w:val="24"/>
            <w:lang w:val="en-US" w:eastAsia="de-DE"/>
          </w:rPr>
          <w:delText xml:space="preserve"> </w:delText>
        </w:r>
      </w:del>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ins w:id="184" w:author="Lotz, Christin" w:date="2024-04-22T21:32:00Z">
        <w:r w:rsidR="00361114">
          <w:rPr>
            <w:rFonts w:ascii="Times New Roman" w:eastAsia="Times New Roman" w:hAnsi="Times New Roman" w:cs="Times New Roman"/>
            <w:color w:val="000000"/>
            <w:sz w:val="24"/>
            <w:szCs w:val="24"/>
            <w:lang w:val="en-US" w:eastAsia="de-DE"/>
          </w:rPr>
          <w:t>Furthermore, w</w:t>
        </w:r>
      </w:ins>
      <w:del w:id="185" w:author="Lotz, Christin" w:date="2024-04-22T21:32:00Z">
        <w:r w:rsidR="00FA538F" w:rsidRPr="00FA538F" w:rsidDel="00361114">
          <w:rPr>
            <w:rFonts w:ascii="Times New Roman" w:eastAsia="Times New Roman" w:hAnsi="Times New Roman" w:cs="Times New Roman"/>
            <w:color w:val="000000"/>
            <w:sz w:val="24"/>
            <w:szCs w:val="24"/>
            <w:lang w:val="en-US" w:eastAsia="de-DE"/>
          </w:rPr>
          <w:delText>W</w:delText>
        </w:r>
      </w:del>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ins w:id="186" w:author="Lotz, Christin" w:date="2024-04-22T21:32:00Z">
        <w:r w:rsidR="00361114">
          <w:rPr>
            <w:rFonts w:ascii="Times New Roman" w:eastAsia="Times New Roman" w:hAnsi="Times New Roman" w:cs="Times New Roman"/>
            <w:color w:val="000000"/>
            <w:sz w:val="24"/>
            <w:szCs w:val="24"/>
            <w:lang w:val="en-US" w:eastAsia="de-DE"/>
          </w:rPr>
          <w:t>s</w:t>
        </w:r>
      </w:ins>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61114">
        <w:rPr>
          <w:rFonts w:ascii="Times New Roman" w:eastAsia="Times New Roman" w:hAnsi="Times New Roman" w:cs="Times New Roman"/>
          <w:i/>
          <w:iCs/>
          <w:color w:val="000000"/>
          <w:sz w:val="24"/>
          <w:szCs w:val="24"/>
          <w:lang w:val="en-US" w:eastAsia="de-DE"/>
          <w:rPrChange w:id="187" w:author="Lotz, Christin" w:date="2024-04-22T21:28:00Z">
            <w:rPr>
              <w:rFonts w:ascii="Times New Roman" w:eastAsia="Times New Roman" w:hAnsi="Times New Roman" w:cs="Times New Roman"/>
              <w:color w:val="000000"/>
              <w:sz w:val="24"/>
              <w:szCs w:val="24"/>
              <w:lang w:val="en-US" w:eastAsia="de-DE"/>
            </w:rPr>
          </w:rPrChang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ins w:id="188" w:author="Lotz, Christin" w:date="2024-04-22T21:33:00Z">
        <w:r w:rsidR="00361114">
          <w:rPr>
            <w:rFonts w:ascii="Times New Roman" w:eastAsia="Times New Roman" w:hAnsi="Times New Roman" w:cs="Times New Roman"/>
            <w:color w:val="000000"/>
            <w:sz w:val="24"/>
            <w:szCs w:val="24"/>
            <w:lang w:val="en-US" w:eastAsia="de-DE"/>
          </w:rPr>
          <w:t xml:space="preserve">(i.e., mean slopes) </w:t>
        </w:r>
      </w:ins>
      <w:r w:rsidR="00FA538F" w:rsidRPr="00FA538F">
        <w:rPr>
          <w:rFonts w:ascii="Times New Roman" w:eastAsia="Times New Roman" w:hAnsi="Times New Roman" w:cs="Times New Roman"/>
          <w:color w:val="000000"/>
          <w:sz w:val="24"/>
          <w:szCs w:val="24"/>
          <w:lang w:val="en-US" w:eastAsia="de-DE"/>
        </w:rPr>
        <w:t>at each interval.</w:t>
      </w:r>
      <w:ins w:id="189" w:author="Lotz, Christin" w:date="2024-04-22T21:28:00Z">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ins>
      <w:ins w:id="190" w:author="Lotz, Christin" w:date="2024-04-22T21:29:00Z">
        <w:r w:rsidR="00361114">
          <w:rPr>
            <w:rFonts w:ascii="Times New Roman" w:hAnsi="Times New Roman" w:cs="Times New Roman"/>
            <w:sz w:val="24"/>
            <w:szCs w:val="24"/>
            <w:lang w:val="en-US"/>
          </w:rPr>
          <w:t xml:space="preserve"> and changes</w:t>
        </w:r>
      </w:ins>
      <w:ins w:id="191" w:author="Lotz, Christin" w:date="2024-04-22T21:28:00Z">
        <w:r w:rsidR="00361114" w:rsidRPr="00394A7D">
          <w:rPr>
            <w:rFonts w:ascii="Times New Roman" w:hAnsi="Times New Roman" w:cs="Times New Roman"/>
            <w:sz w:val="24"/>
            <w:szCs w:val="24"/>
            <w:lang w:val="en-US"/>
          </w:rPr>
          <w:t xml:space="preserve"> </w:t>
        </w:r>
      </w:ins>
      <w:ins w:id="192" w:author="Lotz, Christin" w:date="2024-04-22T21:29:00Z">
        <w:r w:rsidR="00361114">
          <w:rPr>
            <w:rFonts w:ascii="Times New Roman" w:hAnsi="Times New Roman" w:cs="Times New Roman"/>
            <w:sz w:val="24"/>
            <w:szCs w:val="24"/>
            <w:lang w:val="en-US"/>
          </w:rPr>
          <w:t xml:space="preserve">of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ins>
      <w:ins w:id="193" w:author="Lotz, Christin" w:date="2024-04-22T21:28:00Z">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ins>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194"/>
      <w:r w:rsidRPr="00CF700B">
        <w:rPr>
          <w:rFonts w:ascii="Times New Roman" w:eastAsia="Times New Roman" w:hAnsi="Times New Roman" w:cs="Times New Roman"/>
          <w:b/>
          <w:bCs/>
          <w:color w:val="000000"/>
          <w:sz w:val="24"/>
          <w:szCs w:val="24"/>
          <w:lang w:val="en-US" w:eastAsia="de-DE"/>
        </w:rPr>
        <w:t xml:space="preserve"># </w:t>
      </w:r>
      <w:commentRangeStart w:id="195"/>
      <w:r w:rsidRPr="00CF700B">
        <w:rPr>
          <w:rFonts w:ascii="Times New Roman" w:eastAsia="Times New Roman" w:hAnsi="Times New Roman" w:cs="Times New Roman"/>
          <w:b/>
          <w:bCs/>
          <w:color w:val="000000"/>
          <w:sz w:val="24"/>
          <w:szCs w:val="24"/>
          <w:lang w:val="en-US" w:eastAsia="de-DE"/>
        </w:rPr>
        <w:t>Results</w:t>
      </w:r>
      <w:commentRangeEnd w:id="195"/>
      <w:r w:rsidR="00C56E22">
        <w:rPr>
          <w:rStyle w:val="Kommentarzeichen"/>
        </w:rPr>
        <w:commentReference w:id="195"/>
      </w:r>
      <w:commentRangeEnd w:id="194"/>
      <w:r w:rsidR="006807BB">
        <w:rPr>
          <w:rStyle w:val="Kommentarzeichen"/>
        </w:rPr>
        <w:commentReference w:id="194"/>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01949075"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w:t>
      </w:r>
      <w:commentRangeStart w:id="196"/>
      <w:del w:id="197" w:author="Lotz, Christin" w:date="2024-04-22T21:37:00Z">
        <w:r w:rsidDel="00AD0B71">
          <w:rPr>
            <w:rFonts w:ascii="Times New Roman" w:eastAsia="Times New Roman" w:hAnsi="Times New Roman" w:cs="Times New Roman"/>
            <w:color w:val="000000"/>
            <w:sz w:val="24"/>
            <w:szCs w:val="24"/>
            <w:lang w:val="en-US" w:eastAsia="de-DE"/>
          </w:rPr>
          <w:delText xml:space="preserve">mean </w:delText>
        </w:r>
      </w:del>
      <w:r>
        <w:rPr>
          <w:rFonts w:ascii="Times New Roman" w:eastAsia="Times New Roman" w:hAnsi="Times New Roman" w:cs="Times New Roman"/>
          <w:color w:val="000000"/>
          <w:sz w:val="24"/>
          <w:szCs w:val="24"/>
          <w:lang w:val="en-US" w:eastAsia="de-DE"/>
        </w:rPr>
        <w:t xml:space="preserve">HR </w:t>
      </w:r>
      <w:commentRangeEnd w:id="196"/>
      <w:r w:rsidR="00AD0B71">
        <w:rPr>
          <w:rStyle w:val="Kommentarzeichen"/>
        </w:rPr>
        <w:commentReference w:id="196"/>
      </w:r>
      <w:r>
        <w:rPr>
          <w:rFonts w:ascii="Times New Roman" w:eastAsia="Times New Roman" w:hAnsi="Times New Roman" w:cs="Times New Roman"/>
          <w:color w:val="000000"/>
          <w:sz w:val="24"/>
          <w:szCs w:val="24"/>
          <w:lang w:val="en-US" w:eastAsia="de-DE"/>
        </w:rPr>
        <w:t xml:space="preserve">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del w:id="198" w:author="Lotz, Christin" w:date="2024-04-22T21:37:00Z">
        <w:r w:rsidR="00FA538F"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del w:id="199" w:author="Deiglmayr, Anne" w:date="2024-04-23T12:26:00Z">
        <w:r w:rsidDel="00C56E22">
          <w:rPr>
            <w:rFonts w:ascii="Times New Roman" w:eastAsia="Times New Roman" w:hAnsi="Times New Roman" w:cs="Times New Roman"/>
            <w:color w:val="000000"/>
            <w:sz w:val="24"/>
            <w:szCs w:val="24"/>
            <w:lang w:val="en-US" w:eastAsia="de-DE"/>
          </w:rPr>
          <w:delText>s</w:delText>
        </w:r>
      </w:del>
      <w:r w:rsidRPr="00CF700B">
        <w:rPr>
          <w:rFonts w:ascii="Times New Roman" w:eastAsia="Times New Roman" w:hAnsi="Times New Roman" w:cs="Times New Roman"/>
          <w:color w:val="000000"/>
          <w:sz w:val="24"/>
          <w:szCs w:val="24"/>
          <w:lang w:val="en-US" w:eastAsia="de-DE"/>
        </w:rPr>
        <w:t xml:space="preserve"> the unstandardized </w:t>
      </w:r>
      <w:del w:id="200"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mean HR in </w:delText>
        </w:r>
        <w:r w:rsidDel="00C56E22">
          <w:rPr>
            <w:rFonts w:ascii="Times New Roman" w:eastAsia="Times New Roman" w:hAnsi="Times New Roman" w:cs="Times New Roman"/>
            <w:color w:val="000000"/>
            <w:sz w:val="24"/>
            <w:szCs w:val="24"/>
            <w:lang w:val="en-US" w:eastAsia="de-DE"/>
          </w:rPr>
          <w:delText>BPM</w:delText>
        </w:r>
        <w:r w:rsidRPr="00CF700B" w:rsidDel="00C56E22">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and </w:t>
      </w:r>
      <w:del w:id="201"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standardized </w:t>
      </w:r>
      <w:del w:id="202" w:author="Lotz, Christin" w:date="2024-04-22T21:38:00Z">
        <w:r w:rsidRPr="00CF700B"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del w:id="203" w:author="Deiglmayr, Anne" w:date="2024-04-23T12:27:00Z">
        <w:r w:rsidDel="00C56E22">
          <w:rPr>
            <w:rFonts w:ascii="Times New Roman" w:eastAsia="Times New Roman" w:hAnsi="Times New Roman" w:cs="Times New Roman"/>
            <w:color w:val="000000"/>
            <w:sz w:val="24"/>
            <w:szCs w:val="24"/>
            <w:lang w:val="en-US" w:eastAsia="de-DE"/>
          </w:rPr>
          <w:delText>Referring to the</w:delText>
        </w:r>
        <w:r w:rsidRPr="00A52DB5" w:rsidDel="00C56E22">
          <w:rPr>
            <w:rFonts w:ascii="Times New Roman" w:eastAsia="Times New Roman" w:hAnsi="Times New Roman" w:cs="Times New Roman"/>
            <w:color w:val="000000"/>
            <w:sz w:val="24"/>
            <w:szCs w:val="24"/>
            <w:lang w:val="en-US" w:eastAsia="de-DE"/>
          </w:rPr>
          <w:delText xml:space="preserve"> </w:delText>
        </w:r>
        <w:r w:rsidRPr="00CA4B62" w:rsidDel="00C56E22">
          <w:rPr>
            <w:rFonts w:ascii="Times New Roman" w:eastAsia="Times New Roman" w:hAnsi="Times New Roman" w:cs="Times New Roman"/>
            <w:color w:val="000000"/>
            <w:sz w:val="24"/>
            <w:szCs w:val="24"/>
            <w:lang w:val="en-US" w:eastAsia="de-DE"/>
          </w:rPr>
          <w:delText>participants’ overall HR trend</w:delText>
        </w:r>
        <w:r w:rsidDel="00C56E22">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ins w:id="204" w:author="Deiglmayr, Anne" w:date="2024-04-23T12:27:00Z">
        <w:r w:rsidR="00C56E22">
          <w:rPr>
            <w:rFonts w:ascii="Times New Roman" w:eastAsia="Times New Roman" w:hAnsi="Times New Roman" w:cs="Times New Roman"/>
            <w:color w:val="000000"/>
            <w:sz w:val="24"/>
            <w:szCs w:val="24"/>
            <w:lang w:val="en-US" w:eastAsia="de-DE"/>
          </w:rPr>
          <w:t>, with the</w:t>
        </w:r>
      </w:ins>
      <w:del w:id="205" w:author="Deiglmayr, Anne" w:date="2024-04-23T12:27:00Z">
        <w:r w:rsidRPr="00CF700B" w:rsidDel="00C56E22">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del w:id="206" w:author="Deiglmayr, Anne" w:date="2024-04-23T12:27:00Z">
        <w:r w:rsidRPr="00CF700B" w:rsidDel="00C56E22">
          <w:rPr>
            <w:rFonts w:ascii="Times New Roman" w:eastAsia="Times New Roman" w:hAnsi="Times New Roman" w:cs="Times New Roman"/>
            <w:color w:val="000000"/>
            <w:sz w:val="24"/>
            <w:szCs w:val="24"/>
            <w:lang w:val="en-US" w:eastAsia="de-DE"/>
          </w:rPr>
          <w:delText xml:space="preserve">Comparing </w:delText>
        </w:r>
        <w:r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w:t>
      </w:r>
      <w:ins w:id="207" w:author="Deiglmayr, Anne" w:date="2024-04-23T12:28:00Z">
        <w:r w:rsidR="00C56E22">
          <w:rPr>
            <w:rFonts w:ascii="Times New Roman" w:eastAsia="Times New Roman" w:hAnsi="Times New Roman" w:cs="Times New Roman"/>
            <w:color w:val="000000"/>
            <w:sz w:val="24"/>
            <w:szCs w:val="24"/>
            <w:lang w:val="en-US" w:eastAsia="de-DE"/>
          </w:rPr>
          <w:t xml:space="preserve"> graphs</w:t>
        </w:r>
      </w:ins>
      <w:r>
        <w:rPr>
          <w:rFonts w:ascii="Times New Roman" w:eastAsia="Times New Roman" w:hAnsi="Times New Roman" w:cs="Times New Roman"/>
          <w:color w:val="000000"/>
          <w:sz w:val="24"/>
          <w:szCs w:val="24"/>
          <w:lang w:val="en-US" w:eastAsia="de-DE"/>
        </w:rPr>
        <w:t xml:space="preserve"> </w:t>
      </w:r>
      <w:del w:id="208" w:author="Deiglmayr, Anne" w:date="2024-04-23T12:27:00Z">
        <w:r w:rsidDel="00C56E22">
          <w:rPr>
            <w:rFonts w:ascii="Times New Roman" w:eastAsia="Times New Roman" w:hAnsi="Times New Roman" w:cs="Times New Roman"/>
            <w:color w:val="000000"/>
            <w:sz w:val="24"/>
            <w:szCs w:val="24"/>
            <w:lang w:val="en-US" w:eastAsia="de-DE"/>
          </w:rPr>
          <w:delText>trends</w:delText>
        </w:r>
      </w:del>
      <w:ins w:id="209" w:author="Lotz, Christin" w:date="2024-04-22T21:39:00Z">
        <w:del w:id="210" w:author="Deiglmayr, Anne" w:date="2024-04-23T12:27:00Z">
          <w:r w:rsidR="00AD0B71" w:rsidDel="00C56E22">
            <w:rPr>
              <w:rFonts w:ascii="Times New Roman" w:eastAsia="Times New Roman" w:hAnsi="Times New Roman" w:cs="Times New Roman"/>
              <w:color w:val="000000"/>
              <w:sz w:val="24"/>
              <w:szCs w:val="24"/>
              <w:lang w:val="en-US" w:eastAsia="de-DE"/>
            </w:rPr>
            <w:delText>,</w:delText>
          </w:r>
        </w:del>
      </w:ins>
      <w:del w:id="211" w:author="Deiglmayr, Anne" w:date="2024-04-23T12:27:00Z">
        <w:r w:rsidDel="00C56E22">
          <w:rPr>
            <w:rFonts w:ascii="Times New Roman" w:eastAsia="Times New Roman" w:hAnsi="Times New Roman" w:cs="Times New Roman"/>
            <w:color w:val="000000"/>
            <w:sz w:val="24"/>
            <w:szCs w:val="24"/>
            <w:lang w:val="en-US" w:eastAsia="de-DE"/>
          </w:rPr>
          <w:delText xml:space="preserve"> revealed a</w:delText>
        </w:r>
      </w:del>
      <w:ins w:id="212" w:author="Deiglmayr, Anne" w:date="2024-04-23T12:27:00Z">
        <w:r w:rsidR="00C56E22">
          <w:rPr>
            <w:rFonts w:ascii="Times New Roman" w:eastAsia="Times New Roman" w:hAnsi="Times New Roman" w:cs="Times New Roman"/>
            <w:color w:val="000000"/>
            <w:sz w:val="24"/>
            <w:szCs w:val="24"/>
            <w:lang w:val="en-US" w:eastAsia="de-DE"/>
          </w:rPr>
          <w:t xml:space="preserve">showing </w:t>
        </w:r>
      </w:ins>
      <w:del w:id="213" w:author="Deiglmayr, Anne" w:date="2024-04-23T12:27:00Z">
        <w:r w:rsidDel="00C56E22">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lastRenderedPageBreak/>
        <w:t>high similarity</w:t>
      </w:r>
      <w:del w:id="214" w:author="Deiglmayr, Anne" w:date="2024-04-23T12:28:00Z">
        <w:r w:rsidDel="00C56E22">
          <w:rPr>
            <w:rFonts w:ascii="Times New Roman" w:eastAsia="Times New Roman" w:hAnsi="Times New Roman" w:cs="Times New Roman"/>
            <w:color w:val="000000"/>
            <w:sz w:val="24"/>
            <w:szCs w:val="24"/>
            <w:lang w:val="en-US" w:eastAsia="de-DE"/>
          </w:rPr>
          <w:delText xml:space="preserve"> </w:delText>
        </w:r>
      </w:del>
      <w:del w:id="215" w:author="Deiglmayr, Anne" w:date="2024-04-23T12:27:00Z">
        <w:r w:rsidDel="00C56E22">
          <w:rPr>
            <w:rFonts w:ascii="Times New Roman" w:eastAsia="Times New Roman" w:hAnsi="Times New Roman" w:cs="Times New Roman"/>
            <w:color w:val="000000"/>
            <w:sz w:val="24"/>
            <w:szCs w:val="24"/>
            <w:lang w:val="en-US" w:eastAsia="de-DE"/>
          </w:rPr>
          <w:delText>of the</w:delText>
        </w:r>
      </w:del>
      <w:del w:id="216" w:author="Deiglmayr, Anne" w:date="2024-04-23T12:28:00Z">
        <w:r w:rsidDel="00C56E22">
          <w:rPr>
            <w:rFonts w:ascii="Times New Roman" w:eastAsia="Times New Roman" w:hAnsi="Times New Roman" w:cs="Times New Roman"/>
            <w:color w:val="000000"/>
            <w:sz w:val="24"/>
            <w:szCs w:val="24"/>
            <w:lang w:val="en-US" w:eastAsia="de-DE"/>
          </w:rPr>
          <w:delText xml:space="preserve"> overall courses</w:delText>
        </w:r>
      </w:del>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id="217" w:author="Deiglmayr, Anne" w:date="2024-04-23T12:28:00Z">
        <w:r w:rsidR="00C56E22">
          <w:rPr>
            <w:rFonts w:ascii="Times New Roman" w:eastAsia="Times New Roman" w:hAnsi="Times New Roman" w:cs="Times New Roman"/>
            <w:sz w:val="24"/>
            <w:szCs w:val="24"/>
            <w:lang w:val="en-US" w:eastAsia="de-DE"/>
          </w:rPr>
          <w:t>Thus, f</w:t>
        </w:r>
      </w:ins>
      <w:del w:id="218" w:author="Deiglmayr, Anne" w:date="2024-04-23T12:28:00Z">
        <w:r w:rsidR="00E61EB5" w:rsidDel="00C56E22">
          <w:rPr>
            <w:rFonts w:ascii="Times New Roman" w:eastAsia="Times New Roman" w:hAnsi="Times New Roman" w:cs="Times New Roman"/>
            <w:sz w:val="24"/>
            <w:szCs w:val="24"/>
            <w:lang w:val="en-US" w:eastAsia="de-DE"/>
          </w:rPr>
          <w:delText>F</w:delText>
        </w:r>
      </w:del>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w:t>
      </w:r>
      <w:del w:id="219" w:author="Lotz, Christin" w:date="2024-04-22T21:39:00Z">
        <w:r w:rsidR="00E61EB5" w:rsidDel="00AD0B71">
          <w:rPr>
            <w:rFonts w:ascii="Times New Roman" w:eastAsia="Times New Roman" w:hAnsi="Times New Roman" w:cs="Times New Roman"/>
            <w:sz w:val="24"/>
            <w:szCs w:val="24"/>
            <w:lang w:val="en-US" w:eastAsia="de-DE"/>
          </w:rPr>
          <w:delText xml:space="preserve">mean </w:delText>
        </w:r>
      </w:del>
      <w:r w:rsidR="00E61EB5">
        <w:rPr>
          <w:rFonts w:ascii="Times New Roman" w:eastAsia="Times New Roman" w:hAnsi="Times New Roman" w:cs="Times New Roman"/>
          <w:sz w:val="24"/>
          <w:szCs w:val="24"/>
          <w:lang w:val="en-US" w:eastAsia="de-DE"/>
        </w:rPr>
        <w:t>HR</w:t>
      </w:r>
      <w:ins w:id="220" w:author="Lotz, Christin" w:date="2024-04-22T21:39:00Z">
        <w:r w:rsidR="00AD0B71">
          <w:rPr>
            <w:rFonts w:ascii="Times New Roman" w:eastAsia="Times New Roman" w:hAnsi="Times New Roman" w:cs="Times New Roman"/>
            <w:sz w:val="24"/>
            <w:szCs w:val="24"/>
            <w:lang w:val="en-US" w:eastAsia="de-DE"/>
          </w:rPr>
          <w:t xml:space="preserve"> values</w:t>
        </w:r>
      </w:ins>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21"/>
            <w:r w:rsidRPr="00CF700B">
              <w:rPr>
                <w:rFonts w:ascii="Times New Roman" w:eastAsia="Times New Roman" w:hAnsi="Times New Roman" w:cs="Times New Roman"/>
                <w:color w:val="000000"/>
                <w:sz w:val="24"/>
                <w:szCs w:val="24"/>
                <w:lang w:eastAsia="de-DE"/>
              </w:rPr>
              <w:t>50</w:t>
            </w:r>
            <w:commentRangeEnd w:id="221"/>
            <w:r w:rsidR="00AD0B71">
              <w:rPr>
                <w:rStyle w:val="Kommentarzeichen"/>
              </w:rPr>
              <w:commentReference w:id="221"/>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0912C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22"/>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22"/>
            <w:r w:rsidR="00C56E22">
              <w:rPr>
                <w:rStyle w:val="Kommentarzeichen"/>
              </w:rPr>
              <w:commentReference w:id="222"/>
            </w:r>
            <w:commentRangeStart w:id="223"/>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23"/>
            <w:r w:rsidR="00C56E22">
              <w:rPr>
                <w:rStyle w:val="Kommentarzeichen"/>
              </w:rPr>
              <w:commentReference w:id="223"/>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62DA27D1"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224" w:author="Deiglmayr, Anne" w:date="2024-04-23T12:32:00Z">
        <w:r w:rsidRPr="009237E6" w:rsidDel="00F07B53">
          <w:rPr>
            <w:rFonts w:ascii="Times New Roman" w:eastAsia="Times New Roman" w:hAnsi="Times New Roman" w:cs="Times New Roman"/>
            <w:color w:val="000000"/>
            <w:sz w:val="24"/>
            <w:szCs w:val="24"/>
            <w:lang w:val="en-US" w:eastAsia="de-DE"/>
          </w:rPr>
          <w:delText>The second part of our first research goal was</w:delText>
        </w:r>
        <w:r w:rsidDel="00F07B53">
          <w:rPr>
            <w:rFonts w:ascii="Times New Roman" w:eastAsia="Times New Roman" w:hAnsi="Times New Roman" w:cs="Times New Roman"/>
            <w:color w:val="000000"/>
            <w:sz w:val="24"/>
            <w:szCs w:val="24"/>
            <w:lang w:val="en-US" w:eastAsia="de-DE"/>
          </w:rPr>
          <w:delText xml:space="preserve"> to locate the HR peak, testing</w:delText>
        </w:r>
      </w:del>
      <w:ins w:id="225" w:author="Deiglmayr, Anne" w:date="2024-04-23T12:32:00Z">
        <w:r w:rsidR="00F07B53">
          <w:rPr>
            <w:rFonts w:ascii="Times New Roman" w:eastAsia="Times New Roman" w:hAnsi="Times New Roman" w:cs="Times New Roman"/>
            <w:color w:val="000000"/>
            <w:sz w:val="24"/>
            <w:szCs w:val="24"/>
            <w:lang w:val="en-US" w:eastAsia="de-DE"/>
          </w:rPr>
          <w:t>We</w:t>
        </w:r>
      </w:ins>
      <w:ins w:id="226" w:author="Deiglmayr, Anne" w:date="2024-04-23T12:33:00Z">
        <w:r w:rsidR="00F07B53">
          <w:rPr>
            <w:rFonts w:ascii="Times New Roman" w:eastAsia="Times New Roman" w:hAnsi="Times New Roman" w:cs="Times New Roman"/>
            <w:color w:val="000000"/>
            <w:sz w:val="24"/>
            <w:szCs w:val="24"/>
            <w:lang w:val="en-US" w:eastAsia="de-DE"/>
          </w:rPr>
          <w:t xml:space="preserve"> first</w:t>
        </w:r>
      </w:ins>
      <w:ins w:id="227" w:author="Deiglmayr, Anne" w:date="2024-04-23T12:32:00Z">
        <w:r w:rsidR="00F07B53">
          <w:rPr>
            <w:rFonts w:ascii="Times New Roman" w:eastAsia="Times New Roman" w:hAnsi="Times New Roman" w:cs="Times New Roman"/>
            <w:color w:val="000000"/>
            <w:sz w:val="24"/>
            <w:szCs w:val="24"/>
            <w:lang w:val="en-US" w:eastAsia="de-DE"/>
          </w:rPr>
          <w:t xml:space="preserve"> tested</w:t>
        </w:r>
      </w:ins>
      <w:r>
        <w:rPr>
          <w:rFonts w:ascii="Times New Roman" w:eastAsia="Times New Roman" w:hAnsi="Times New Roman" w:cs="Times New Roman"/>
          <w:color w:val="000000"/>
          <w:sz w:val="24"/>
          <w:szCs w:val="24"/>
          <w:lang w:val="en-US" w:eastAsia="de-DE"/>
        </w:rPr>
        <w:t xml:space="preserve"> the hypothesis that </w:t>
      </w:r>
      <w:ins w:id="228" w:author="Lotz, Christin" w:date="2024-04-22T21:51:00Z">
        <w:del w:id="229" w:author="Deiglmayr, Anne" w:date="2024-04-23T12:38:00Z">
          <w:r w:rsidR="00FA0429" w:rsidDel="003A0BD0">
            <w:rPr>
              <w:rFonts w:ascii="Times New Roman" w:eastAsia="Times New Roman" w:hAnsi="Times New Roman" w:cs="Times New Roman"/>
              <w:color w:val="000000"/>
              <w:sz w:val="24"/>
              <w:szCs w:val="24"/>
              <w:lang w:val="en-US" w:eastAsia="de-DE"/>
            </w:rPr>
            <w:delText>mean</w:delText>
          </w:r>
        </w:del>
      </w:ins>
      <w:ins w:id="230" w:author="Deiglmayr, Anne" w:date="2024-04-23T12:38:00Z">
        <w:r w:rsidR="003A0BD0">
          <w:rPr>
            <w:rFonts w:ascii="Times New Roman" w:eastAsia="Times New Roman" w:hAnsi="Times New Roman" w:cs="Times New Roman"/>
            <w:color w:val="000000"/>
            <w:sz w:val="24"/>
            <w:szCs w:val="24"/>
            <w:lang w:val="en-US" w:eastAsia="de-DE"/>
          </w:rPr>
          <w:t>teachers showed the highest mean</w:t>
        </w:r>
      </w:ins>
      <w:ins w:id="231" w:author="Lotz, Christin" w:date="2024-04-22T21:51:00Z">
        <w:r w:rsidR="00FA0429">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 xml:space="preserve">HR </w:t>
      </w:r>
      <w:del w:id="232" w:author="Lotz, Christin" w:date="2024-04-22T21:42:00Z">
        <w:r w:rsidDel="00AD0B71">
          <w:rPr>
            <w:rFonts w:ascii="Times New Roman" w:eastAsia="Times New Roman" w:hAnsi="Times New Roman" w:cs="Times New Roman"/>
            <w:color w:val="000000"/>
            <w:sz w:val="24"/>
            <w:szCs w:val="24"/>
            <w:lang w:val="en-US" w:eastAsia="de-DE"/>
          </w:rPr>
          <w:delText xml:space="preserve">will </w:delText>
        </w:r>
      </w:del>
      <w:r>
        <w:rPr>
          <w:rFonts w:ascii="Times New Roman" w:eastAsia="Times New Roman" w:hAnsi="Times New Roman" w:cs="Times New Roman"/>
          <w:color w:val="000000"/>
          <w:sz w:val="24"/>
          <w:szCs w:val="24"/>
          <w:lang w:val="en-US" w:eastAsia="de-DE"/>
        </w:rPr>
        <w:t>peak</w:t>
      </w:r>
      <w:ins w:id="233" w:author="Lotz, Christin" w:date="2024-04-22T21:43:00Z">
        <w:r w:rsidR="00AD0B71">
          <w:rPr>
            <w:rFonts w:ascii="Times New Roman" w:eastAsia="Times New Roman" w:hAnsi="Times New Roman" w:cs="Times New Roman"/>
            <w:color w:val="000000"/>
            <w:sz w:val="24"/>
            <w:szCs w:val="24"/>
            <w:lang w:val="en-US" w:eastAsia="de-DE"/>
          </w:rPr>
          <w:t>ed</w:t>
        </w:r>
      </w:ins>
      <w:r>
        <w:rPr>
          <w:rFonts w:ascii="Times New Roman" w:eastAsia="Times New Roman" w:hAnsi="Times New Roman" w:cs="Times New Roman"/>
          <w:color w:val="000000"/>
          <w:sz w:val="24"/>
          <w:szCs w:val="24"/>
          <w:lang w:val="en-US" w:eastAsia="de-DE"/>
        </w:rPr>
        <w:t xml:space="preserve"> during the micro-teaching unit</w:t>
      </w:r>
      <w:ins w:id="234" w:author="Deiglmayr, Anne" w:date="2024-04-23T12:38:00Z">
        <w:r w:rsidR="003A0BD0">
          <w:rPr>
            <w:rFonts w:ascii="Times New Roman" w:eastAsia="Times New Roman" w:hAnsi="Times New Roman" w:cs="Times New Roman"/>
            <w:color w:val="000000"/>
            <w:sz w:val="24"/>
            <w:szCs w:val="24"/>
            <w:lang w:val="en-US" w:eastAsia="de-DE"/>
          </w:rPr>
          <w:t>, compared to all other phases</w:t>
        </w:r>
      </w:ins>
      <w:r>
        <w:rPr>
          <w:rFonts w:ascii="Times New Roman" w:eastAsia="Times New Roman" w:hAnsi="Times New Roman" w:cs="Times New Roman"/>
          <w:color w:val="000000"/>
          <w:sz w:val="24"/>
          <w:szCs w:val="24"/>
          <w:lang w:val="en-US" w:eastAsia="de-DE"/>
        </w:rPr>
        <w:t xml:space="preserve"> (Hypothesis 1a). Repeated measures ANOVA revealed that the standardized </w:t>
      </w:r>
      <w:ins w:id="235" w:author="Lotz, Christin" w:date="2024-04-22T21:43:00Z">
        <w:r w:rsidR="00AD0B71">
          <w:rPr>
            <w:rFonts w:ascii="Times New Roman" w:eastAsia="Times New Roman" w:hAnsi="Times New Roman" w:cs="Times New Roman"/>
            <w:color w:val="000000"/>
            <w:sz w:val="24"/>
            <w:szCs w:val="24"/>
            <w:lang w:val="en-US" w:eastAsia="de-DE"/>
          </w:rPr>
          <w:t xml:space="preserve">mean </w:t>
        </w:r>
      </w:ins>
      <w:r>
        <w:rPr>
          <w:rFonts w:ascii="Times New Roman" w:eastAsia="Times New Roman" w:hAnsi="Times New Roman" w:cs="Times New Roman"/>
          <w:color w:val="000000"/>
          <w:sz w:val="24"/>
          <w:szCs w:val="24"/>
          <w:lang w:val="en-US" w:eastAsia="de-DE"/>
        </w:rPr>
        <w:t xml:space="preserve">HR </w:t>
      </w:r>
      <w:del w:id="236" w:author="Lotz, Christin" w:date="2024-04-22T21:43:00Z">
        <w:r w:rsidDel="00AD0B71">
          <w:rPr>
            <w:rFonts w:ascii="Times New Roman" w:eastAsia="Times New Roman" w:hAnsi="Times New Roman" w:cs="Times New Roman"/>
            <w:color w:val="000000"/>
            <w:sz w:val="24"/>
            <w:szCs w:val="24"/>
            <w:lang w:val="en-US" w:eastAsia="de-DE"/>
          </w:rPr>
          <w:delText xml:space="preserve">means of the intervals </w:delText>
        </w:r>
      </w:del>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w:t>
      </w:r>
      <w:ins w:id="237" w:author="Deiglmayr, Anne" w:date="2024-04-23T12:41:00Z">
        <w:r w:rsidR="003A0BD0">
          <w:rPr>
            <w:rFonts w:ascii="Times New Roman" w:eastAsia="Times New Roman" w:hAnsi="Times New Roman" w:cs="Times New Roman"/>
            <w:color w:val="000000"/>
            <w:sz w:val="24"/>
            <w:szCs w:val="24"/>
            <w:lang w:val="en-US" w:eastAsia="de-DE"/>
          </w:rPr>
          <w:t>, as hypothesized,</w:t>
        </w:r>
      </w:ins>
      <w:r>
        <w:rPr>
          <w:rFonts w:ascii="Times New Roman" w:eastAsia="Times New Roman" w:hAnsi="Times New Roman" w:cs="Times New Roman"/>
          <w:color w:val="000000"/>
          <w:sz w:val="24"/>
          <w:szCs w:val="24"/>
          <w:lang w:val="en-US" w:eastAsia="de-DE"/>
        </w:rPr>
        <w:t xml:space="preserve"> the </w:t>
      </w:r>
      <w:commentRangeStart w:id="238"/>
      <w:r w:rsidRPr="00CF700B">
        <w:rPr>
          <w:rFonts w:ascii="Times New Roman" w:eastAsia="Times New Roman" w:hAnsi="Times New Roman" w:cs="Times New Roman"/>
          <w:color w:val="000000"/>
          <w:sz w:val="24"/>
          <w:szCs w:val="24"/>
          <w:lang w:val="en-US" w:eastAsia="de-DE"/>
        </w:rPr>
        <w:t xml:space="preserve">standardized mean HR </w:t>
      </w:r>
      <w:commentRangeEnd w:id="238"/>
      <w:r w:rsidR="003A0BD0">
        <w:rPr>
          <w:rStyle w:val="Kommentarzeichen"/>
        </w:rPr>
        <w:commentReference w:id="238"/>
      </w:r>
      <w:r w:rsidRPr="00CF700B">
        <w:rPr>
          <w:rFonts w:ascii="Times New Roman" w:eastAsia="Times New Roman" w:hAnsi="Times New Roman" w:cs="Times New Roman"/>
          <w:color w:val="000000"/>
          <w:sz w:val="24"/>
          <w:szCs w:val="24"/>
          <w:lang w:val="en-US" w:eastAsia="de-DE"/>
        </w:rPr>
        <w:t xml:space="preserve">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ins w:id="239" w:author="Deiglmayr, Anne" w:date="2024-04-23T12:39:00Z">
        <w:r w:rsidR="003A0BD0">
          <w:rPr>
            <w:rFonts w:ascii="Times New Roman" w:eastAsia="Times New Roman" w:hAnsi="Times New Roman" w:cs="Times New Roman"/>
            <w:color w:val="000000"/>
            <w:sz w:val="24"/>
            <w:szCs w:val="24"/>
            <w:lang w:val="en-US" w:eastAsia="de-DE"/>
          </w:rPr>
          <w:t xml:space="preserve"> than in all other phases</w:t>
        </w:r>
      </w:ins>
      <w:ins w:id="240" w:author="Deiglmayr, Anne" w:date="2024-04-23T12:41:00Z">
        <w:r w:rsidR="003A0BD0">
          <w:rPr>
            <w:rFonts w:ascii="Times New Roman" w:eastAsia="Times New Roman" w:hAnsi="Times New Roman" w:cs="Times New Roman"/>
            <w:color w:val="000000"/>
            <w:sz w:val="24"/>
            <w:szCs w:val="24"/>
            <w:lang w:val="en-US" w:eastAsia="de-DE"/>
          </w:rPr>
          <w:t xml:space="preserve"> (see also Fig. 4)</w:t>
        </w:r>
      </w:ins>
      <w:ins w:id="241" w:author="Deiglmayr, Anne" w:date="2024-04-23T12:39:00Z">
        <w:r w:rsidR="003A0BD0">
          <w:rPr>
            <w:rFonts w:ascii="Times New Roman" w:eastAsia="Times New Roman" w:hAnsi="Times New Roman" w:cs="Times New Roman"/>
            <w:color w:val="000000"/>
            <w:sz w:val="24"/>
            <w:szCs w:val="24"/>
            <w:lang w:val="en-US" w:eastAsia="de-DE"/>
          </w:rPr>
          <w:t>. Specifically, it was higher than</w:t>
        </w:r>
      </w:ins>
      <w:r w:rsidRPr="00CF700B">
        <w:rPr>
          <w:rFonts w:ascii="Times New Roman" w:eastAsia="Times New Roman" w:hAnsi="Times New Roman" w:cs="Times New Roman"/>
          <w:color w:val="000000"/>
          <w:sz w:val="24"/>
          <w:szCs w:val="24"/>
          <w:lang w:val="en-US" w:eastAsia="de-DE"/>
        </w:rPr>
        <w:t xml:space="preserve"> </w:t>
      </w:r>
      <w:del w:id="242"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compared to </w:delText>
        </w:r>
      </w:del>
      <w:ins w:id="243" w:author="Deiglmayr, Anne" w:date="2024-04-23T12:40:00Z">
        <w:r w:rsidR="003A0BD0">
          <w:rPr>
            <w:rFonts w:ascii="Times New Roman" w:eastAsia="Times New Roman" w:hAnsi="Times New Roman" w:cs="Times New Roman"/>
            <w:color w:val="000000"/>
            <w:sz w:val="24"/>
            <w:szCs w:val="24"/>
            <w:lang w:val="en-US" w:eastAsia="de-DE"/>
          </w:rPr>
          <w:t xml:space="preserve">in </w:t>
        </w:r>
      </w:ins>
      <w:r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del w:id="244"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45"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w:t>
      </w:r>
      <w:ins w:id="246" w:author="Deiglmayr, Anne" w:date="2024-04-23T12:40:00Z">
        <w:r w:rsidR="003A0BD0">
          <w:rPr>
            <w:rFonts w:ascii="Times New Roman" w:eastAsia="Times New Roman" w:hAnsi="Times New Roman" w:cs="Times New Roman"/>
            <w:color w:val="000000"/>
            <w:sz w:val="24"/>
            <w:szCs w:val="24"/>
            <w:lang w:val="en-US" w:eastAsia="de-DE"/>
          </w:rPr>
          <w:t>;</w:t>
        </w:r>
      </w:ins>
      <w:del w:id="247"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ins w:id="248" w:author="Deiglmayr, Anne" w:date="2024-04-23T12:39:00Z">
        <w:r w:rsidR="003A0BD0">
          <w:rPr>
            <w:rFonts w:ascii="Times New Roman" w:eastAsia="Times New Roman" w:hAnsi="Times New Roman" w:cs="Times New Roman"/>
            <w:color w:val="000000"/>
            <w:sz w:val="24"/>
            <w:szCs w:val="24"/>
            <w:lang w:val="en-US" w:eastAsia="de-DE"/>
          </w:rPr>
          <w:t xml:space="preserve">, </w:t>
        </w:r>
      </w:ins>
      <w:del w:id="249"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Moreover, </w:delText>
        </w:r>
        <w:r w:rsidRPr="00CF700B" w:rsidDel="003A0BD0">
          <w:rPr>
            <w:rFonts w:ascii="Times New Roman" w:eastAsia="Times New Roman" w:hAnsi="Times New Roman" w:cs="Times New Roman"/>
            <w:color w:val="000000"/>
            <w:sz w:val="24"/>
            <w:szCs w:val="24"/>
            <w:lang w:val="en-US" w:eastAsia="de-DE"/>
          </w:rPr>
          <w:delText xml:space="preserve">the standardized </w:delText>
        </w:r>
      </w:del>
      <w:ins w:id="250" w:author="Lotz, Christin" w:date="2024-04-22T21:51:00Z">
        <w:del w:id="251" w:author="Deiglmayr, Anne" w:date="2024-04-23T12:39:00Z">
          <w:r w:rsidR="00FA0429" w:rsidRPr="00CF700B" w:rsidDel="003A0BD0">
            <w:rPr>
              <w:rFonts w:ascii="Times New Roman" w:eastAsia="Times New Roman" w:hAnsi="Times New Roman" w:cs="Times New Roman"/>
              <w:color w:val="000000"/>
              <w:sz w:val="24"/>
              <w:szCs w:val="24"/>
              <w:lang w:val="en-US" w:eastAsia="de-DE"/>
            </w:rPr>
            <w:delText xml:space="preserve">mean </w:delText>
          </w:r>
        </w:del>
      </w:ins>
      <w:del w:id="252"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HR mean </w:delText>
        </w:r>
      </w:del>
      <w:del w:id="253" w:author="Deiglmayr, Anne" w:date="2024-04-23T12:37:00Z">
        <w:r w:rsidDel="003A0BD0">
          <w:rPr>
            <w:rFonts w:ascii="Times New Roman" w:eastAsia="Times New Roman" w:hAnsi="Times New Roman" w:cs="Times New Roman"/>
            <w:color w:val="000000"/>
            <w:sz w:val="24"/>
            <w:szCs w:val="24"/>
            <w:lang w:val="en-US" w:eastAsia="de-DE"/>
          </w:rPr>
          <w:delText>of</w:delText>
        </w:r>
        <w:r w:rsidRPr="00CF700B" w:rsidDel="003A0BD0">
          <w:rPr>
            <w:rFonts w:ascii="Times New Roman" w:eastAsia="Times New Roman" w:hAnsi="Times New Roman" w:cs="Times New Roman"/>
            <w:color w:val="000000"/>
            <w:sz w:val="24"/>
            <w:szCs w:val="24"/>
            <w:lang w:val="en-US" w:eastAsia="de-DE"/>
          </w:rPr>
          <w:delText xml:space="preserve"> </w:delText>
        </w:r>
      </w:del>
      <w:del w:id="254"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the teaching </w:delText>
        </w:r>
        <w:r w:rsidDel="003A0BD0">
          <w:rPr>
            <w:rFonts w:ascii="Times New Roman" w:eastAsia="Times New Roman" w:hAnsi="Times New Roman" w:cs="Times New Roman"/>
            <w:color w:val="000000"/>
            <w:sz w:val="24"/>
            <w:szCs w:val="24"/>
            <w:lang w:val="en-US" w:eastAsia="de-DE"/>
          </w:rPr>
          <w:delText>interval</w:delText>
        </w:r>
        <w:r w:rsidRPr="00CF700B" w:rsidDel="003A0BD0">
          <w:rPr>
            <w:rFonts w:ascii="Times New Roman" w:eastAsia="Times New Roman" w:hAnsi="Times New Roman" w:cs="Times New Roman"/>
            <w:color w:val="000000"/>
            <w:sz w:val="24"/>
            <w:szCs w:val="24"/>
            <w:lang w:val="en-US" w:eastAsia="de-DE"/>
          </w:rPr>
          <w:delText xml:space="preserve"> </w:delText>
        </w:r>
        <w:r w:rsidR="00E61EB5" w:rsidDel="003A0BD0">
          <w:rPr>
            <w:rFonts w:ascii="Times New Roman" w:eastAsia="Times New Roman" w:hAnsi="Times New Roman" w:cs="Times New Roman"/>
            <w:color w:val="000000"/>
            <w:sz w:val="24"/>
            <w:szCs w:val="24"/>
            <w:lang w:val="en-US" w:eastAsia="de-DE"/>
          </w:rPr>
          <w:delText>(I</w:delText>
        </w:r>
        <w:r w:rsidR="00E61EB5" w:rsidRPr="00067A1A" w:rsidDel="003A0BD0">
          <w:rPr>
            <w:rFonts w:ascii="Times New Roman" w:eastAsia="Times New Roman" w:hAnsi="Times New Roman" w:cs="Times New Roman"/>
            <w:color w:val="000000"/>
            <w:sz w:val="24"/>
            <w:szCs w:val="24"/>
            <w:vertAlign w:val="subscript"/>
            <w:lang w:val="en-US" w:eastAsia="de-DE"/>
          </w:rPr>
          <w:delText>2</w:delText>
        </w:r>
        <w:r w:rsidR="00E61EB5"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was significantly higher than </w:delText>
        </w:r>
      </w:del>
      <w:del w:id="255" w:author="Deiglmayr, Anne" w:date="2024-04-23T12:40:00Z">
        <w:r w:rsidDel="003A0BD0">
          <w:rPr>
            <w:rFonts w:ascii="Times New Roman" w:eastAsia="Times New Roman" w:hAnsi="Times New Roman" w:cs="Times New Roman"/>
            <w:color w:val="000000"/>
            <w:sz w:val="24"/>
            <w:szCs w:val="24"/>
            <w:lang w:val="en-US" w:eastAsia="de-DE"/>
          </w:rPr>
          <w:delText xml:space="preserve">in </w:delText>
        </w:r>
      </w:del>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del w:id="256"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57"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w:t>
      </w:r>
      <w:ins w:id="258"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59"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del w:id="260"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61"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w:t>
      </w:r>
      <w:ins w:id="262"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3"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ins w:id="264" w:author="Deiglmayr, Anne" w:date="2024-04-23T12:40:00Z">
        <w:r w:rsidR="003A0BD0">
          <w:rPr>
            <w:rFonts w:ascii="Times New Roman" w:eastAsia="Times New Roman" w:hAnsi="Times New Roman" w:cs="Times New Roman"/>
            <w:color w:val="000000"/>
            <w:sz w:val="24"/>
            <w:szCs w:val="24"/>
            <w:lang w:val="en-US" w:eastAsia="de-DE"/>
          </w:rPr>
          <w:t>;</w:t>
        </w:r>
      </w:ins>
      <w:del w:id="265" w:author="Deiglmayr, Anne" w:date="2024-04-23T12:40:00Z">
        <w:r w:rsidRPr="00CF700B" w:rsidDel="003A0BD0">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w:t>
      </w:r>
      <w:ins w:id="266"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7"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 </w:t>
      </w:r>
      <w:del w:id="268" w:author="Deiglmayr, Anne" w:date="2024-04-23T12:41:00Z">
        <w:r w:rsidDel="003A0BD0">
          <w:rPr>
            <w:rFonts w:ascii="Times New Roman" w:eastAsia="Times New Roman" w:hAnsi="Times New Roman" w:cs="Times New Roman"/>
            <w:color w:val="000000"/>
            <w:sz w:val="24"/>
            <w:szCs w:val="24"/>
            <w:lang w:val="en-US" w:eastAsia="de-DE"/>
          </w:rPr>
          <w:delText xml:space="preserve">Thus, as hypothesized, </w:delText>
        </w:r>
      </w:del>
      <w:ins w:id="269" w:author="Lotz, Christin" w:date="2024-04-22T21:51:00Z">
        <w:del w:id="270" w:author="Deiglmayr, Anne" w:date="2024-04-23T12:41:00Z">
          <w:r w:rsidR="00FA0429" w:rsidDel="003A0BD0">
            <w:rPr>
              <w:rFonts w:ascii="Times New Roman" w:eastAsia="Times New Roman" w:hAnsi="Times New Roman" w:cs="Times New Roman"/>
              <w:color w:val="000000"/>
              <w:sz w:val="24"/>
              <w:szCs w:val="24"/>
              <w:lang w:val="en-US" w:eastAsia="de-DE"/>
            </w:rPr>
            <w:delText xml:space="preserve">mean </w:delText>
          </w:r>
        </w:del>
      </w:ins>
      <w:del w:id="271" w:author="Deiglmayr, Anne" w:date="2024-04-23T12:41:00Z">
        <w:r w:rsidDel="003A0BD0">
          <w:rPr>
            <w:rFonts w:ascii="Times New Roman" w:eastAsia="Times New Roman" w:hAnsi="Times New Roman" w:cs="Times New Roman"/>
            <w:color w:val="000000"/>
            <w:sz w:val="24"/>
            <w:szCs w:val="24"/>
            <w:lang w:val="en-US" w:eastAsia="de-DE"/>
          </w:rPr>
          <w:delText xml:space="preserve">HR peaked </w:delText>
        </w:r>
      </w:del>
      <w:ins w:id="272" w:author="Lotz, Christin" w:date="2024-04-22T21:44:00Z">
        <w:del w:id="273" w:author="Deiglmayr, Anne" w:date="2024-04-23T12:41:00Z">
          <w:r w:rsidR="00AD0B71" w:rsidDel="003A0BD0">
            <w:rPr>
              <w:rFonts w:ascii="Times New Roman" w:eastAsia="Times New Roman" w:hAnsi="Times New Roman" w:cs="Times New Roman"/>
              <w:color w:val="000000"/>
              <w:sz w:val="24"/>
              <w:szCs w:val="24"/>
              <w:lang w:val="en-US" w:eastAsia="de-DE"/>
            </w:rPr>
            <w:delText>during</w:delText>
          </w:r>
        </w:del>
      </w:ins>
      <w:del w:id="274" w:author="Deiglmayr, Anne" w:date="2024-04-23T12:41:00Z">
        <w:r w:rsidDel="003A0BD0">
          <w:rPr>
            <w:rFonts w:ascii="Times New Roman" w:eastAsia="Times New Roman" w:hAnsi="Times New Roman" w:cs="Times New Roman"/>
            <w:color w:val="000000"/>
            <w:sz w:val="24"/>
            <w:szCs w:val="24"/>
            <w:lang w:val="en-US" w:eastAsia="de-DE"/>
          </w:rPr>
          <w:delText xml:space="preserve">in the </w:delText>
        </w:r>
        <w:r w:rsidRPr="00CF700B" w:rsidDel="003A0BD0">
          <w:rPr>
            <w:rFonts w:ascii="Times New Roman" w:eastAsia="Times New Roman" w:hAnsi="Times New Roman" w:cs="Times New Roman"/>
            <w:color w:val="000000"/>
            <w:sz w:val="24"/>
            <w:szCs w:val="24"/>
            <w:lang w:val="en-US" w:eastAsia="de-DE"/>
          </w:rPr>
          <w:delText xml:space="preserve">teaching </w:delText>
        </w:r>
        <w:r w:rsidDel="003A0BD0">
          <w:rPr>
            <w:rFonts w:ascii="Times New Roman" w:eastAsia="Times New Roman" w:hAnsi="Times New Roman" w:cs="Times New Roman"/>
            <w:color w:val="000000"/>
            <w:sz w:val="24"/>
            <w:szCs w:val="24"/>
            <w:lang w:val="en-US" w:eastAsia="de-DE"/>
          </w:rPr>
          <w:delText xml:space="preserve">interval </w:delText>
        </w:r>
        <w:r w:rsidR="00067A1A" w:rsidDel="003A0BD0">
          <w:rPr>
            <w:rFonts w:ascii="Times New Roman" w:eastAsia="Times New Roman" w:hAnsi="Times New Roman" w:cs="Times New Roman"/>
            <w:color w:val="000000"/>
            <w:sz w:val="24"/>
            <w:szCs w:val="24"/>
            <w:lang w:val="en-US" w:eastAsia="de-DE"/>
          </w:rPr>
          <w:delText>(</w:delText>
        </w:r>
        <w:r w:rsidDel="003A0BD0">
          <w:rPr>
            <w:rFonts w:ascii="Times New Roman" w:eastAsia="Times New Roman" w:hAnsi="Times New Roman" w:cs="Times New Roman"/>
            <w:color w:val="000000"/>
            <w:sz w:val="24"/>
            <w:szCs w:val="24"/>
            <w:lang w:val="en-US" w:eastAsia="de-DE"/>
          </w:rPr>
          <w:delText xml:space="preserve">see Fig. </w:delText>
        </w:r>
        <w:r w:rsidR="00A73846" w:rsidDel="003A0BD0">
          <w:rPr>
            <w:rFonts w:ascii="Times New Roman" w:eastAsia="Times New Roman" w:hAnsi="Times New Roman" w:cs="Times New Roman"/>
            <w:color w:val="000000"/>
            <w:sz w:val="24"/>
            <w:szCs w:val="24"/>
            <w:lang w:val="en-US" w:eastAsia="de-DE"/>
          </w:rPr>
          <w:delText>4</w:delText>
        </w:r>
        <w:r w:rsidDel="003A0BD0">
          <w:rPr>
            <w:rFonts w:ascii="Times New Roman" w:eastAsia="Times New Roman" w:hAnsi="Times New Roman" w:cs="Times New Roman"/>
            <w:color w:val="000000"/>
            <w:sz w:val="24"/>
            <w:szCs w:val="24"/>
            <w:lang w:val="en-US" w:eastAsia="de-DE"/>
          </w:rPr>
          <w:delText>).</w:delText>
        </w:r>
      </w:del>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lastRenderedPageBreak/>
        <w:t xml:space="preserve">Standardized Mean HR for the </w:t>
      </w:r>
      <w:commentRangeStart w:id="275"/>
      <w:r>
        <w:rPr>
          <w:rFonts w:ascii="Times New Roman" w:eastAsia="Times New Roman" w:hAnsi="Times New Roman" w:cs="Times New Roman"/>
          <w:i/>
          <w:iCs/>
          <w:color w:val="000000"/>
          <w:sz w:val="24"/>
          <w:szCs w:val="24"/>
          <w:lang w:val="en-US" w:eastAsia="de-DE"/>
        </w:rPr>
        <w:t>Five Intervals</w:t>
      </w:r>
      <w:r w:rsidRPr="00223D93">
        <w:rPr>
          <w:noProof/>
          <w:lang w:val="en-US"/>
        </w:rPr>
        <w:t xml:space="preserve"> </w:t>
      </w:r>
      <w:commentRangeEnd w:id="275"/>
      <w:r w:rsidR="00AD0B71">
        <w:rPr>
          <w:rStyle w:val="Kommentarzeichen"/>
        </w:rPr>
        <w:commentReference w:id="275"/>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76"/>
      <w:commentRangeStart w:id="277"/>
      <w:r>
        <w:rPr>
          <w:rFonts w:ascii="Times New Roman" w:eastAsia="Times New Roman" w:hAnsi="Times New Roman" w:cs="Times New Roman"/>
          <w:color w:val="000000"/>
          <w:sz w:val="20"/>
          <w:szCs w:val="24"/>
          <w:lang w:val="en-US" w:eastAsia="de-DE"/>
        </w:rPr>
        <w:t>Error bars represent the 95% confidence interval around the mean</w:t>
      </w:r>
      <w:commentRangeEnd w:id="276"/>
      <w:r w:rsidR="00AD0B71">
        <w:rPr>
          <w:rStyle w:val="Kommentarzeichen"/>
        </w:rPr>
        <w:commentReference w:id="276"/>
      </w:r>
      <w:commentRangeEnd w:id="277"/>
      <w:r w:rsidR="003A0BD0">
        <w:rPr>
          <w:rStyle w:val="Kommentarzeichen"/>
        </w:rPr>
        <w:commentReference w:id="277"/>
      </w:r>
      <w:r>
        <w:rPr>
          <w:rFonts w:ascii="Times New Roman" w:eastAsia="Times New Roman" w:hAnsi="Times New Roman" w:cs="Times New Roman"/>
          <w:color w:val="000000"/>
          <w:sz w:val="20"/>
          <w:szCs w:val="24"/>
          <w:lang w:val="en-US" w:eastAsia="de-DE"/>
        </w:rPr>
        <w:t xml:space="preserve">. </w:t>
      </w:r>
    </w:p>
    <w:p w14:paraId="25BE4FFE" w14:textId="146CE6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w:t>
      </w:r>
      <w:del w:id="278" w:author="Deiglmayr, Anne" w:date="2024-04-23T12:44:00Z">
        <w:r w:rsidDel="00AB0292">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ins w:id="279" w:author="Lotz, Christin" w:date="2024-04-22T21:52:00Z">
        <w:del w:id="280" w:author="Deiglmayr, Anne" w:date="2024-04-23T12:44:00Z">
          <w:r w:rsidR="00FA0429" w:rsidDel="00AB0292">
            <w:rPr>
              <w:rFonts w:ascii="Times New Roman" w:eastAsia="Times New Roman" w:hAnsi="Times New Roman" w:cs="Times New Roman"/>
              <w:color w:val="000000"/>
              <w:sz w:val="24"/>
              <w:szCs w:val="24"/>
              <w:lang w:val="en-US" w:eastAsia="de-DE"/>
            </w:rPr>
            <w:delText>for</w:delText>
          </w:r>
        </w:del>
      </w:ins>
      <w:ins w:id="281" w:author="Deiglmayr, Anne" w:date="2024-04-23T12:44:00Z">
        <w:r w:rsidR="00AB0292">
          <w:rPr>
            <w:rFonts w:ascii="Times New Roman" w:eastAsia="Times New Roman" w:hAnsi="Times New Roman" w:cs="Times New Roman"/>
            <w:color w:val="000000"/>
            <w:sz w:val="24"/>
            <w:szCs w:val="24"/>
            <w:lang w:val="en-US" w:eastAsia="de-DE"/>
          </w:rPr>
          <w:t>for the hypot</w:t>
        </w:r>
      </w:ins>
      <w:ins w:id="282" w:author="Deiglmayr, Anne" w:date="2024-04-23T12:45:00Z">
        <w:r w:rsidR="00AB0292">
          <w:rPr>
            <w:rFonts w:ascii="Times New Roman" w:eastAsia="Times New Roman" w:hAnsi="Times New Roman" w:cs="Times New Roman"/>
            <w:color w:val="000000"/>
            <w:sz w:val="24"/>
            <w:szCs w:val="24"/>
            <w:lang w:val="en-US" w:eastAsia="de-DE"/>
          </w:rPr>
          <w:t>hesis that</w:t>
        </w:r>
      </w:ins>
      <w:ins w:id="283" w:author="Lotz, Christin" w:date="2024-04-22T21:52:00Z">
        <w:r w:rsidR="00FA0429">
          <w:rPr>
            <w:rFonts w:ascii="Times New Roman" w:eastAsia="Times New Roman" w:hAnsi="Times New Roman" w:cs="Times New Roman"/>
            <w:color w:val="000000"/>
            <w:sz w:val="24"/>
            <w:szCs w:val="24"/>
            <w:lang w:val="en-US" w:eastAsia="de-DE"/>
          </w:rPr>
          <w:t xml:space="preserve"> HR </w:t>
        </w:r>
      </w:ins>
      <w:ins w:id="284" w:author="Deiglmayr, Anne" w:date="2024-04-23T12:45:00Z">
        <w:r w:rsidR="00AB0292">
          <w:rPr>
            <w:rFonts w:ascii="Times New Roman" w:eastAsia="Times New Roman" w:hAnsi="Times New Roman" w:cs="Times New Roman"/>
            <w:color w:val="000000"/>
            <w:sz w:val="24"/>
            <w:szCs w:val="24"/>
            <w:lang w:val="en-US" w:eastAsia="de-DE"/>
          </w:rPr>
          <w:t xml:space="preserve">would </w:t>
        </w:r>
      </w:ins>
      <w:ins w:id="285" w:author="Lotz, Christin" w:date="2024-04-22T21:52:00Z">
        <w:r w:rsidR="00FA0429">
          <w:rPr>
            <w:rFonts w:ascii="Times New Roman" w:eastAsia="Times New Roman" w:hAnsi="Times New Roman" w:cs="Times New Roman"/>
            <w:color w:val="000000"/>
            <w:sz w:val="24"/>
            <w:szCs w:val="24"/>
            <w:lang w:val="en-US" w:eastAsia="de-DE"/>
          </w:rPr>
          <w:t>increase</w:t>
        </w:r>
        <w:del w:id="286"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r w:rsidR="00FA0429">
          <w:rPr>
            <w:rFonts w:ascii="Times New Roman" w:eastAsia="Times New Roman" w:hAnsi="Times New Roman" w:cs="Times New Roman"/>
            <w:color w:val="000000"/>
            <w:sz w:val="24"/>
            <w:szCs w:val="24"/>
            <w:lang w:val="en-US" w:eastAsia="de-DE"/>
          </w:rPr>
          <w:t xml:space="preserve"> </w:t>
        </w:r>
      </w:ins>
      <w:del w:id="287" w:author="Lotz, Christin" w:date="2024-04-22T21:52:00Z">
        <w:r w:rsidDel="00FA0429">
          <w:rPr>
            <w:rFonts w:ascii="Times New Roman" w:eastAsia="Times New Roman" w:hAnsi="Times New Roman" w:cs="Times New Roman"/>
            <w:color w:val="000000"/>
            <w:sz w:val="24"/>
            <w:szCs w:val="24"/>
            <w:lang w:val="en-US" w:eastAsia="de-DE"/>
          </w:rPr>
          <w:delText xml:space="preserve">whether we would find a positive slope </w:delText>
        </w:r>
      </w:del>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del w:id="288" w:author="Lotz, Christin" w:date="2024-04-22T21:52:00Z">
        <w:r w:rsidDel="00FA0429">
          <w:rPr>
            <w:rFonts w:ascii="Times New Roman" w:eastAsia="Times New Roman" w:hAnsi="Times New Roman" w:cs="Times New Roman"/>
            <w:color w:val="000000"/>
            <w:sz w:val="24"/>
            <w:szCs w:val="24"/>
            <w:lang w:val="en-US" w:eastAsia="de-DE"/>
          </w:rPr>
          <w:delText xml:space="preserve">negative </w:delText>
        </w:r>
      </w:del>
      <w:del w:id="289" w:author="Deiglmayr, Anne" w:date="2024-04-23T12:45:00Z">
        <w:r w:rsidDel="00AB0292">
          <w:rPr>
            <w:rFonts w:ascii="Times New Roman" w:eastAsia="Times New Roman" w:hAnsi="Times New Roman" w:cs="Times New Roman"/>
            <w:color w:val="000000"/>
            <w:sz w:val="24"/>
            <w:szCs w:val="24"/>
            <w:lang w:val="en-US" w:eastAsia="de-DE"/>
          </w:rPr>
          <w:delText>slopes</w:delText>
        </w:r>
      </w:del>
      <w:ins w:id="290" w:author="Lotz, Christin" w:date="2024-04-22T21:52:00Z">
        <w:del w:id="291" w:author="Deiglmayr, Anne" w:date="2024-04-23T12:45:00Z">
          <w:r w:rsidR="00FA0429" w:rsidDel="00AB0292">
            <w:rPr>
              <w:rFonts w:ascii="Times New Roman" w:eastAsia="Times New Roman" w:hAnsi="Times New Roman" w:cs="Times New Roman"/>
              <w:color w:val="000000"/>
              <w:sz w:val="24"/>
              <w:szCs w:val="24"/>
              <w:lang w:val="en-US" w:eastAsia="de-DE"/>
            </w:rPr>
            <w:delText xml:space="preserve">HR </w:delText>
          </w:r>
        </w:del>
        <w:r w:rsidR="00FA0429">
          <w:rPr>
            <w:rFonts w:ascii="Times New Roman" w:eastAsia="Times New Roman" w:hAnsi="Times New Roman" w:cs="Times New Roman"/>
            <w:color w:val="000000"/>
            <w:sz w:val="24"/>
            <w:szCs w:val="24"/>
            <w:lang w:val="en-US" w:eastAsia="de-DE"/>
          </w:rPr>
          <w:t>decrease</w:t>
        </w:r>
        <w:del w:id="292"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ins>
      <w:r>
        <w:rPr>
          <w:rFonts w:ascii="Times New Roman" w:eastAsia="Times New Roman" w:hAnsi="Times New Roman" w:cs="Times New Roman"/>
          <w:color w:val="000000"/>
          <w:sz w:val="24"/>
          <w:szCs w:val="24"/>
          <w:lang w:val="en-US" w:eastAsia="de-DE"/>
        </w:rPr>
        <w:t xml:space="preserve">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ins w:id="293" w:author="Lotz, Christin" w:date="2024-04-22T21:53:00Z">
        <w:r w:rsidR="00FA0429">
          <w:rPr>
            <w:rFonts w:ascii="Times New Roman" w:eastAsia="Times New Roman" w:hAnsi="Times New Roman" w:cs="Times New Roman"/>
            <w:color w:val="000000"/>
            <w:sz w:val="24"/>
            <w:szCs w:val="24"/>
            <w:lang w:val="en-US" w:eastAsia="de-DE"/>
          </w:rPr>
          <w:t xml:space="preserve">; </w:t>
        </w:r>
      </w:ins>
      <w:del w:id="294" w:author="Lotz, Christin" w:date="2024-04-22T21:53:00Z">
        <w:r w:rsidR="00FA538F" w:rsidDel="00FA0429">
          <w:rPr>
            <w:rFonts w:ascii="Times New Roman" w:eastAsia="Times New Roman" w:hAnsi="Times New Roman" w:cs="Times New Roman"/>
            <w:color w:val="000000"/>
            <w:sz w:val="24"/>
            <w:szCs w:val="24"/>
            <w:lang w:val="en-US" w:eastAsia="de-DE"/>
          </w:rPr>
          <w:delText>)</w:delText>
        </w:r>
        <w:r w:rsidR="001414C9" w:rsidDel="00FA0429">
          <w:rPr>
            <w:rFonts w:ascii="Times New Roman" w:eastAsia="Times New Roman" w:hAnsi="Times New Roman" w:cs="Times New Roman"/>
            <w:color w:val="000000"/>
            <w:sz w:val="24"/>
            <w:szCs w:val="24"/>
            <w:lang w:val="en-US" w:eastAsia="de-DE"/>
          </w:rPr>
          <w:delText xml:space="preserve"> </w:delText>
        </w:r>
        <w:r w:rsidDel="00FA0429">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proofErr w:type="gramStart"/>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proofErr w:type="gramEnd"/>
      <w:del w:id="295" w:author="Lotz, Christin" w:date="2024-04-22T21:53:00Z">
        <w:r w:rsidDel="00FA0429">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ins w:id="296" w:author="Deiglmayr, Anne" w:date="2024-04-23T12:45:00Z">
        <w:r w:rsidR="00AB0292">
          <w:rPr>
            <w:rFonts w:ascii="Times New Roman" w:eastAsia="Times New Roman" w:hAnsi="Times New Roman" w:cs="Times New Roman"/>
            <w:color w:val="000000"/>
            <w:sz w:val="24"/>
            <w:szCs w:val="24"/>
            <w:lang w:val="en-US" w:eastAsia="de-DE"/>
          </w:rPr>
          <w:t>n increase in</w:t>
        </w:r>
      </w:ins>
      <w:del w:id="297" w:author="Deiglmayr, Anne" w:date="2024-04-23T12:45:00Z">
        <w:r w:rsidDel="00AB0292">
          <w:rPr>
            <w:rFonts w:ascii="Times New Roman" w:eastAsia="Times New Roman" w:hAnsi="Times New Roman" w:cs="Times New Roman"/>
            <w:color w:val="000000"/>
            <w:sz w:val="24"/>
            <w:szCs w:val="24"/>
            <w:lang w:val="en-US" w:eastAsia="de-DE"/>
          </w:rPr>
          <w:delText xml:space="preserve"> rising </w:delText>
        </w:r>
      </w:del>
      <w:ins w:id="298" w:author="Deiglmayr, Anne" w:date="2024-04-23T12:45:00Z">
        <w:r w:rsidR="00AB0292">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HR</w:t>
      </w:r>
      <w:ins w:id="299" w:author="Deiglmayr, Anne" w:date="2024-04-23T12:45:00Z">
        <w:r w:rsidR="00AB0292">
          <w:rPr>
            <w:rFonts w:ascii="Times New Roman" w:eastAsia="Times New Roman" w:hAnsi="Times New Roman" w:cs="Times New Roman"/>
            <w:color w:val="000000"/>
            <w:sz w:val="24"/>
            <w:szCs w:val="24"/>
            <w:lang w:val="en-US" w:eastAsia="de-DE"/>
          </w:rPr>
          <w:t>, as hypothesized</w:t>
        </w:r>
      </w:ins>
      <w:del w:id="300" w:author="Lotz, Christin" w:date="2024-04-22T21:54:00Z">
        <w:r w:rsidDel="00FA0429">
          <w:rPr>
            <w:rFonts w:ascii="Times New Roman" w:eastAsia="Times New Roman" w:hAnsi="Times New Roman" w:cs="Times New Roman"/>
            <w:color w:val="000000"/>
            <w:sz w:val="24"/>
            <w:szCs w:val="24"/>
            <w:lang w:val="en-US" w:eastAsia="de-DE"/>
          </w:rPr>
          <w:delText xml:space="preserve"> for</w:delText>
        </w:r>
      </w:del>
      <w:del w:id="301" w:author="Lotz, Christin" w:date="2024-04-22T21:53:00Z">
        <w:r w:rsidDel="00FA0429">
          <w:rPr>
            <w:rFonts w:ascii="Times New Roman" w:eastAsia="Times New Roman" w:hAnsi="Times New Roman" w:cs="Times New Roman"/>
            <w:color w:val="000000"/>
            <w:sz w:val="24"/>
            <w:szCs w:val="24"/>
            <w:lang w:val="en-US" w:eastAsia="de-DE"/>
          </w:rPr>
          <w:delText xml:space="preserve"> this interval</w:delText>
        </w:r>
      </w:del>
      <w:r>
        <w:rPr>
          <w:rFonts w:ascii="Times New Roman" w:eastAsia="Times New Roman" w:hAnsi="Times New Roman" w:cs="Times New Roman"/>
          <w:color w:val="000000"/>
          <w:sz w:val="24"/>
          <w:szCs w:val="24"/>
          <w:lang w:val="en-US" w:eastAsia="de-DE"/>
        </w:rPr>
        <w:t xml:space="preserve">. </w:t>
      </w:r>
      <w:del w:id="302" w:author="Deiglmayr, Anne" w:date="2024-04-23T12:46:00Z">
        <w:r w:rsidDel="00AB0292">
          <w:rPr>
            <w:rFonts w:ascii="Times New Roman" w:eastAsia="Times New Roman" w:hAnsi="Times New Roman" w:cs="Times New Roman"/>
            <w:color w:val="000000"/>
            <w:sz w:val="24"/>
            <w:szCs w:val="24"/>
            <w:lang w:val="en-US" w:eastAsia="de-DE"/>
          </w:rPr>
          <w:delText xml:space="preserve">In </w:delText>
        </w:r>
        <w:r w:rsidRPr="00CF700B" w:rsidDel="00AB0292">
          <w:rPr>
            <w:rFonts w:ascii="Times New Roman" w:eastAsia="Times New Roman" w:hAnsi="Times New Roman" w:cs="Times New Roman"/>
            <w:color w:val="000000"/>
            <w:sz w:val="24"/>
            <w:szCs w:val="24"/>
            <w:lang w:val="en-US" w:eastAsia="de-DE"/>
          </w:rPr>
          <w:delText>contrast</w:delText>
        </w:r>
      </w:del>
      <w:ins w:id="303" w:author="Deiglmayr, Anne" w:date="2024-04-23T12:46:00Z">
        <w:r w:rsidR="00AB0292">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ins w:id="304" w:author="Deiglmayr, Anne" w:date="2024-04-23T12:46:00Z">
        <w:r w:rsidR="00AB0292">
          <w:rPr>
            <w:rFonts w:ascii="Times New Roman" w:eastAsia="Times New Roman" w:hAnsi="Times New Roman" w:cs="Times New Roman"/>
            <w:color w:val="000000"/>
            <w:sz w:val="24"/>
            <w:szCs w:val="24"/>
            <w:lang w:val="en-US" w:eastAsia="de-DE"/>
          </w:rPr>
          <w:t>e in</w:t>
        </w:r>
      </w:ins>
      <w:del w:id="305" w:author="Deiglmayr, Anne" w:date="2024-04-23T12:46:00Z">
        <w:r w:rsidDel="00AB0292">
          <w:rPr>
            <w:rFonts w:ascii="Times New Roman" w:eastAsia="Times New Roman" w:hAnsi="Times New Roman" w:cs="Times New Roman"/>
            <w:color w:val="000000"/>
            <w:sz w:val="24"/>
            <w:szCs w:val="24"/>
            <w:lang w:val="en-US" w:eastAsia="de-DE"/>
          </w:rPr>
          <w:delText>i</w:delText>
        </w:r>
      </w:del>
      <w:ins w:id="306" w:author="Deiglmayr, Anne" w:date="2024-04-23T12:46:00Z">
        <w:r w:rsidR="00AB0292">
          <w:rPr>
            <w:rFonts w:ascii="Times New Roman" w:eastAsia="Times New Roman" w:hAnsi="Times New Roman" w:cs="Times New Roman"/>
            <w:color w:val="000000"/>
            <w:sz w:val="24"/>
            <w:szCs w:val="24"/>
            <w:lang w:val="en-US" w:eastAsia="de-DE"/>
          </w:rPr>
          <w:t xml:space="preserve"> </w:t>
        </w:r>
      </w:ins>
      <w:del w:id="307" w:author="Deiglmayr, Anne" w:date="2024-04-23T12:46:00Z">
        <w:r w:rsidDel="00AB0292">
          <w:rPr>
            <w:rFonts w:ascii="Times New Roman" w:eastAsia="Times New Roman" w:hAnsi="Times New Roman" w:cs="Times New Roman"/>
            <w:color w:val="000000"/>
            <w:sz w:val="24"/>
            <w:szCs w:val="24"/>
            <w:lang w:val="en-US" w:eastAsia="de-DE"/>
          </w:rPr>
          <w:delText xml:space="preserve">ng </w:delText>
        </w:r>
      </w:del>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w:t>
      </w:r>
      <w:del w:id="308" w:author="Deiglmayr, Anne" w:date="2024-04-23T12:46:00Z">
        <w:r w:rsidDel="00AB0292">
          <w:rPr>
            <w:rFonts w:ascii="Times New Roman" w:eastAsia="Times New Roman" w:hAnsi="Times New Roman" w:cs="Times New Roman"/>
            <w:color w:val="000000"/>
            <w:sz w:val="24"/>
            <w:szCs w:val="24"/>
            <w:lang w:val="en-US" w:eastAsia="de-DE"/>
          </w:rPr>
          <w:delText xml:space="preserve">also </w:delText>
        </w:r>
      </w:del>
      <w:r>
        <w:rPr>
          <w:rFonts w:ascii="Times New Roman" w:eastAsia="Times New Roman" w:hAnsi="Times New Roman" w:cs="Times New Roman"/>
          <w:color w:val="000000"/>
          <w:sz w:val="24"/>
          <w:szCs w:val="24"/>
          <w:lang w:val="en-US" w:eastAsia="de-DE"/>
        </w:rPr>
        <w:t>negative</w:t>
      </w:r>
      <w:ins w:id="309" w:author="Deiglmayr, Anne" w:date="2024-04-23T12:46:00Z">
        <w:r w:rsidR="00AB0292">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0912C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4623AA6E"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Display of the </w:t>
      </w:r>
      <w:commentRangeStart w:id="310"/>
      <w:del w:id="311" w:author="Lotz, Christin" w:date="2024-04-22T21:55:00Z">
        <w:r w:rsidDel="00FA0429">
          <w:rPr>
            <w:rFonts w:ascii="Times New Roman" w:eastAsia="Times New Roman" w:hAnsi="Times New Roman" w:cs="Times New Roman"/>
            <w:i/>
            <w:iCs/>
            <w:color w:val="000000"/>
            <w:sz w:val="24"/>
            <w:szCs w:val="24"/>
            <w:lang w:val="en-US" w:eastAsia="de-DE"/>
          </w:rPr>
          <w:delText xml:space="preserve">Mean </w:delText>
        </w:r>
      </w:del>
      <w:r>
        <w:rPr>
          <w:rFonts w:ascii="Times New Roman" w:eastAsia="Times New Roman" w:hAnsi="Times New Roman" w:cs="Times New Roman"/>
          <w:i/>
          <w:iCs/>
          <w:color w:val="000000"/>
          <w:sz w:val="24"/>
          <w:szCs w:val="24"/>
          <w:lang w:val="en-US" w:eastAsia="de-DE"/>
        </w:rPr>
        <w:t xml:space="preserve">Slopes </w:t>
      </w:r>
      <w:ins w:id="312" w:author="Lotz, Christin" w:date="2024-04-22T21:55:00Z">
        <w:r w:rsidR="00FA0429">
          <w:rPr>
            <w:rFonts w:ascii="Times New Roman" w:eastAsia="Times New Roman" w:hAnsi="Times New Roman" w:cs="Times New Roman"/>
            <w:i/>
            <w:iCs/>
            <w:color w:val="000000"/>
            <w:sz w:val="24"/>
            <w:szCs w:val="24"/>
            <w:lang w:val="en-US" w:eastAsia="de-DE"/>
          </w:rPr>
          <w:t xml:space="preserve">Mean </w:t>
        </w:r>
      </w:ins>
      <w:commentRangeEnd w:id="310"/>
      <w:r w:rsidR="003B53A0">
        <w:rPr>
          <w:rStyle w:val="Kommentarzeichen"/>
        </w:rPr>
        <w:commentReference w:id="310"/>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del w:id="313" w:author="Lotz, Christin" w:date="2024-04-22T21:56:00Z">
        <w:r w:rsidDel="00FA0429">
          <w:rPr>
            <w:rFonts w:ascii="Times New Roman" w:eastAsia="Times New Roman" w:hAnsi="Times New Roman" w:cs="Times New Roman"/>
            <w:i/>
            <w:iCs/>
            <w:color w:val="000000"/>
            <w:sz w:val="24"/>
            <w:szCs w:val="24"/>
            <w:lang w:val="en-US" w:eastAsia="de-DE"/>
          </w:rPr>
          <w:delText>M</w:delText>
        </w:r>
        <w:r w:rsidRPr="00CF700B" w:rsidDel="00FA0429">
          <w:rPr>
            <w:rFonts w:ascii="Times New Roman" w:eastAsia="Times New Roman" w:hAnsi="Times New Roman" w:cs="Times New Roman"/>
            <w:i/>
            <w:iCs/>
            <w:color w:val="000000"/>
            <w:sz w:val="24"/>
            <w:szCs w:val="24"/>
            <w:lang w:val="en-US" w:eastAsia="de-DE"/>
          </w:rPr>
          <w:delText xml:space="preserve">ean </w:delText>
        </w:r>
      </w:del>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314"/>
      <w:commentRangeStart w:id="315"/>
      <w:r>
        <w:rPr>
          <w:rFonts w:ascii="Times New Roman" w:eastAsia="Times New Roman" w:hAnsi="Times New Roman" w:cs="Times New Roman"/>
          <w:b/>
          <w:bCs/>
          <w:color w:val="000000"/>
          <w:sz w:val="24"/>
          <w:szCs w:val="24"/>
          <w:lang w:val="en-US" w:eastAsia="de-DE"/>
        </w:rPr>
        <w:t xml:space="preserve">and Slopes </w:t>
      </w:r>
      <w:commentRangeEnd w:id="314"/>
      <w:r w:rsidR="0055464D">
        <w:rPr>
          <w:rStyle w:val="Kommentarzeichen"/>
        </w:rPr>
        <w:commentReference w:id="314"/>
      </w:r>
      <w:commentRangeEnd w:id="315"/>
      <w:r w:rsidR="00FA0429">
        <w:rPr>
          <w:rStyle w:val="Kommentarzeichen"/>
        </w:rPr>
        <w:commentReference w:id="315"/>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45EE02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del w:id="316" w:author="Lotz, Christin" w:date="2024-04-22T21:57:00Z">
        <w:r w:rsidDel="00FA0429">
          <w:rPr>
            <w:rFonts w:ascii="Times New Roman" w:eastAsia="Times New Roman" w:hAnsi="Times New Roman" w:cs="Times New Roman"/>
            <w:color w:val="000000"/>
            <w:sz w:val="24"/>
            <w:szCs w:val="24"/>
            <w:lang w:val="en-US" w:eastAsia="de-DE"/>
          </w:rPr>
          <w:delText xml:space="preserve">separately for the five intervals </w:delText>
        </w:r>
      </w:del>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w:t>
      </w:r>
      <w:del w:id="317" w:author="Lotz, Christin" w:date="2024-04-22T21:59:00Z">
        <w:r w:rsidR="005D6EAC" w:rsidDel="002E26CC">
          <w:rPr>
            <w:rFonts w:ascii="Times New Roman" w:eastAsia="Times New Roman" w:hAnsi="Times New Roman" w:cs="Times New Roman"/>
            <w:color w:val="000000"/>
            <w:sz w:val="24"/>
            <w:szCs w:val="24"/>
            <w:lang w:val="en-US" w:eastAsia="de-DE"/>
          </w:rPr>
          <w:delText xml:space="preserve">constructs </w:delText>
        </w:r>
      </w:del>
      <w:ins w:id="318" w:author="Lotz, Christin" w:date="2024-04-22T21:59:00Z">
        <w:r w:rsidR="002E26CC">
          <w:rPr>
            <w:rFonts w:ascii="Times New Roman" w:eastAsia="Times New Roman" w:hAnsi="Times New Roman" w:cs="Times New Roman"/>
            <w:color w:val="000000"/>
            <w:sz w:val="24"/>
            <w:szCs w:val="24"/>
            <w:lang w:val="en-US" w:eastAsia="de-DE"/>
          </w:rPr>
          <w:t xml:space="preserve">variables </w:t>
        </w:r>
      </w:ins>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ins w:id="319" w:author="Lotz, Christin" w:date="2024-04-22T21:59:00Z">
        <w:r w:rsidR="002E26CC">
          <w:rPr>
            <w:rFonts w:ascii="Times New Roman" w:eastAsia="Times New Roman" w:hAnsi="Times New Roman" w:cs="Times New Roman"/>
            <w:color w:val="000000"/>
            <w:sz w:val="24"/>
            <w:szCs w:val="24"/>
            <w:lang w:val="en-US" w:eastAsia="de-DE"/>
          </w:rPr>
          <w:t>, in which</w:t>
        </w:r>
      </w:ins>
      <w:ins w:id="320" w:author="Lotz, Christin" w:date="2024-04-22T22:00:00Z">
        <w:r w:rsidR="002E26CC">
          <w:rPr>
            <w:rFonts w:ascii="Times New Roman" w:eastAsia="Times New Roman" w:hAnsi="Times New Roman" w:cs="Times New Roman"/>
            <w:color w:val="000000"/>
            <w:sz w:val="24"/>
            <w:szCs w:val="24"/>
            <w:lang w:val="en-US" w:eastAsia="de-DE"/>
          </w:rPr>
          <w:t xml:space="preserve"> </w:t>
        </w:r>
        <w:del w:id="321" w:author="Deiglmayr, Anne" w:date="2024-04-23T12:48:00Z">
          <w:r w:rsidR="002E26CC" w:rsidDel="003B53A0">
            <w:rPr>
              <w:rFonts w:ascii="Times New Roman" w:eastAsia="Times New Roman" w:hAnsi="Times New Roman" w:cs="Times New Roman"/>
              <w:color w:val="000000"/>
              <w:sz w:val="24"/>
              <w:szCs w:val="24"/>
              <w:lang w:val="en-US" w:eastAsia="de-DE"/>
            </w:rPr>
            <w:delText>the</w:delText>
          </w:r>
        </w:del>
      </w:ins>
      <w:del w:id="322" w:author="Deiglmayr, Anne" w:date="2024-04-23T12:48:00Z">
        <w:r w:rsidR="00707EFD" w:rsidDel="003B53A0">
          <w:rPr>
            <w:rFonts w:ascii="Times New Roman" w:eastAsia="Times New Roman" w:hAnsi="Times New Roman" w:cs="Times New Roman"/>
            <w:color w:val="000000"/>
            <w:sz w:val="24"/>
            <w:szCs w:val="24"/>
            <w:lang w:val="en-US" w:eastAsia="de-DE"/>
          </w:rPr>
          <w:delText xml:space="preserve"> </w:delText>
        </w:r>
      </w:del>
      <w:del w:id="323" w:author="Lotz, Christin" w:date="2024-04-22T21:59:00Z">
        <w:r w:rsidR="00707EFD" w:rsidDel="002E26CC">
          <w:rPr>
            <w:rFonts w:ascii="Times New Roman" w:eastAsia="Times New Roman" w:hAnsi="Times New Roman" w:cs="Times New Roman"/>
            <w:color w:val="000000"/>
            <w:sz w:val="24"/>
            <w:szCs w:val="24"/>
            <w:lang w:val="en-US" w:eastAsia="de-DE"/>
          </w:rPr>
          <w:delText xml:space="preserve">where </w:delText>
        </w:r>
      </w:del>
      <w:ins w:id="324" w:author="Lotz, Christin" w:date="2024-04-22T22:00:00Z">
        <w:r w:rsidR="002E26CC">
          <w:rPr>
            <w:rFonts w:ascii="Times New Roman" w:eastAsia="Times New Roman" w:hAnsi="Times New Roman" w:cs="Times New Roman"/>
            <w:color w:val="000000"/>
            <w:sz w:val="24"/>
            <w:szCs w:val="24"/>
            <w:lang w:val="en-US" w:eastAsia="de-DE"/>
          </w:rPr>
          <w:t xml:space="preserve"> </w:t>
        </w:r>
      </w:ins>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 xml:space="preserve">and teaching experience correlated negatively </w:t>
      </w:r>
      <w:commentRangeStart w:id="325"/>
      <w:r w:rsidR="00707EFD" w:rsidRPr="001B1D3B">
        <w:rPr>
          <w:rFonts w:ascii="Times New Roman" w:eastAsia="Times New Roman" w:hAnsi="Times New Roman" w:cs="Times New Roman"/>
          <w:color w:val="000000"/>
          <w:sz w:val="24"/>
          <w:szCs w:val="24"/>
          <w:lang w:val="en-US" w:eastAsia="de-DE"/>
        </w:rPr>
        <w:t>(</w:t>
      </w:r>
      <w:r w:rsidR="00707EFD" w:rsidRPr="005D6EAC">
        <w:rPr>
          <w:rFonts w:ascii="Times New Roman" w:eastAsia="Times New Roman" w:hAnsi="Times New Roman" w:cs="Times New Roman"/>
          <w:i/>
          <w:iCs/>
          <w:color w:val="000000"/>
          <w:sz w:val="24"/>
          <w:szCs w:val="24"/>
          <w:lang w:val="en-US" w:eastAsia="de-DE"/>
        </w:rPr>
        <w:t>r</w:t>
      </w:r>
      <w:del w:id="326" w:author="Lotz, Christin" w:date="2024-04-22T22:02:00Z">
        <w:r w:rsidR="00707EFD" w:rsidDel="002E26CC">
          <w:rPr>
            <w:rFonts w:ascii="Times New Roman" w:eastAsia="Times New Roman" w:hAnsi="Times New Roman" w:cs="Times New Roman"/>
            <w:color w:val="000000"/>
            <w:sz w:val="24"/>
            <w:szCs w:val="24"/>
            <w:lang w:val="en-US" w:eastAsia="de-DE"/>
          </w:rPr>
          <w:delText>(79)</w:delText>
        </w:r>
      </w:del>
      <w:r w:rsidR="00707EFD" w:rsidRPr="001B1D3B">
        <w:rPr>
          <w:rFonts w:ascii="Times New Roman" w:eastAsia="Times New Roman" w:hAnsi="Times New Roman" w:cs="Times New Roman"/>
          <w:color w:val="000000"/>
          <w:sz w:val="24"/>
          <w:szCs w:val="24"/>
          <w:lang w:val="en-US" w:eastAsia="de-DE"/>
        </w:rPr>
        <w:t>= -.27</w:t>
      </w:r>
      <w:del w:id="327" w:author="Lotz, Christin" w:date="2024-04-22T22:02:00Z">
        <w:r w:rsidR="00707EFD" w:rsidRPr="001B1D3B" w:rsidDel="002E26CC">
          <w:rPr>
            <w:rFonts w:ascii="Times New Roman" w:eastAsia="Times New Roman" w:hAnsi="Times New Roman" w:cs="Times New Roman"/>
            <w:color w:val="000000"/>
            <w:sz w:val="24"/>
            <w:szCs w:val="24"/>
            <w:lang w:val="en-US" w:eastAsia="de-DE"/>
          </w:rPr>
          <w:delText xml:space="preserve">, </w:delText>
        </w:r>
        <w:r w:rsidR="00707EFD" w:rsidRPr="002E26CC" w:rsidDel="002E26CC">
          <w:rPr>
            <w:rFonts w:ascii="Times New Roman" w:eastAsia="Times New Roman" w:hAnsi="Times New Roman" w:cs="Times New Roman"/>
            <w:i/>
            <w:iCs/>
            <w:color w:val="000000"/>
            <w:sz w:val="24"/>
            <w:szCs w:val="24"/>
            <w:lang w:val="en-US" w:eastAsia="de-DE"/>
            <w:rPrChange w:id="328" w:author="Lotz, Christin" w:date="2024-04-22T22:00:00Z">
              <w:rPr>
                <w:rFonts w:ascii="Times New Roman" w:eastAsia="Times New Roman" w:hAnsi="Times New Roman" w:cs="Times New Roman"/>
                <w:color w:val="000000"/>
                <w:sz w:val="24"/>
                <w:szCs w:val="24"/>
                <w:lang w:val="en-US" w:eastAsia="de-DE"/>
              </w:rPr>
            </w:rPrChange>
          </w:rPr>
          <w:delText>p</w:delText>
        </w:r>
        <w:r w:rsidR="00707EFD" w:rsidRPr="001B1D3B" w:rsidDel="002E26CC">
          <w:rPr>
            <w:rFonts w:ascii="Times New Roman" w:eastAsia="Times New Roman" w:hAnsi="Times New Roman" w:cs="Times New Roman"/>
            <w:color w:val="000000"/>
            <w:sz w:val="24"/>
            <w:szCs w:val="24"/>
            <w:lang w:val="en-US" w:eastAsia="de-DE"/>
          </w:rPr>
          <w:delText xml:space="preserve"> &lt; .05</w:delText>
        </w:r>
      </w:del>
      <w:r w:rsidR="00707EFD" w:rsidRPr="001B1D3B">
        <w:rPr>
          <w:rFonts w:ascii="Times New Roman" w:eastAsia="Times New Roman" w:hAnsi="Times New Roman" w:cs="Times New Roman"/>
          <w:color w:val="000000"/>
          <w:sz w:val="24"/>
          <w:szCs w:val="24"/>
          <w:lang w:val="en-US" w:eastAsia="de-DE"/>
        </w:rPr>
        <w:t>)</w:t>
      </w:r>
      <w:ins w:id="329" w:author="Lotz, Christin" w:date="2024-04-22T22:00:00Z">
        <w:r w:rsidR="002E26CC">
          <w:rPr>
            <w:rFonts w:ascii="Times New Roman" w:eastAsia="Times New Roman" w:hAnsi="Times New Roman" w:cs="Times New Roman"/>
            <w:color w:val="000000"/>
            <w:sz w:val="24"/>
            <w:szCs w:val="24"/>
            <w:lang w:val="en-US" w:eastAsia="de-DE"/>
          </w:rPr>
          <w:t>,</w:t>
        </w:r>
      </w:ins>
      <w:r w:rsidR="00707EFD">
        <w:rPr>
          <w:rFonts w:ascii="Times New Roman" w:eastAsia="Times New Roman" w:hAnsi="Times New Roman" w:cs="Times New Roman"/>
          <w:color w:val="000000"/>
          <w:sz w:val="24"/>
          <w:szCs w:val="24"/>
          <w:lang w:val="en-US" w:eastAsia="de-DE"/>
        </w:rPr>
        <w:t xml:space="preserve"> </w:t>
      </w:r>
      <w:commentRangeEnd w:id="325"/>
      <w:r w:rsidR="002E26CC">
        <w:rPr>
          <w:rStyle w:val="Kommentarzeichen"/>
        </w:rPr>
        <w:commentReference w:id="325"/>
      </w:r>
      <w:r w:rsidR="00707EFD">
        <w:rPr>
          <w:rFonts w:ascii="Times New Roman" w:eastAsia="Times New Roman" w:hAnsi="Times New Roman" w:cs="Times New Roman"/>
          <w:color w:val="000000"/>
          <w:sz w:val="24"/>
          <w:szCs w:val="24"/>
          <w:lang w:val="en-US" w:eastAsia="de-DE"/>
        </w:rPr>
        <w:t xml:space="preserve">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del w:id="330" w:author="Lotz, Christin" w:date="2024-04-22T22:00:00Z">
        <w:r w:rsidR="00683D86" w:rsidDel="002E26CC">
          <w:rPr>
            <w:rFonts w:ascii="Times New Roman" w:eastAsia="Times New Roman" w:hAnsi="Times New Roman" w:cs="Times New Roman"/>
            <w:color w:val="000000"/>
            <w:sz w:val="24"/>
            <w:szCs w:val="24"/>
            <w:lang w:val="en-US" w:eastAsia="de-DE"/>
          </w:rPr>
          <w:delText xml:space="preserve">where </w:delText>
        </w:r>
      </w:del>
      <w:ins w:id="331" w:author="Lotz, Christin" w:date="2024-04-22T22:00:00Z">
        <w:r w:rsidR="002E26CC">
          <w:rPr>
            <w:rFonts w:ascii="Times New Roman" w:eastAsia="Times New Roman" w:hAnsi="Times New Roman" w:cs="Times New Roman"/>
            <w:color w:val="000000"/>
            <w:sz w:val="24"/>
            <w:szCs w:val="24"/>
            <w:lang w:val="en-US" w:eastAsia="de-DE"/>
          </w:rPr>
          <w:t xml:space="preserve">in which </w:t>
        </w:r>
      </w:ins>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proofErr w:type="gramStart"/>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w:t>
      </w:r>
      <w:proofErr w:type="gramEnd"/>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ins w:id="332" w:author="Deiglmayr, Anne" w:date="2024-04-23T12:49:00Z">
        <w:r w:rsidR="003B53A0">
          <w:rPr>
            <w:rFonts w:ascii="Times New Roman" w:eastAsia="Times New Roman" w:hAnsi="Times New Roman" w:cs="Times New Roman"/>
            <w:color w:val="000000"/>
            <w:sz w:val="24"/>
            <w:szCs w:val="24"/>
            <w:lang w:val="en-US" w:eastAsia="de-DE"/>
          </w:rPr>
          <w:t>, and</w:t>
        </w:r>
      </w:ins>
      <w:del w:id="333" w:author="Deiglmayr, Anne" w:date="2024-04-23T12:49:00Z">
        <w:r w:rsidR="002C1AD5" w:rsidDel="003B53A0">
          <w:rPr>
            <w:rFonts w:ascii="Times New Roman" w:eastAsia="Times New Roman" w:hAnsi="Times New Roman" w:cs="Times New Roman"/>
            <w:color w:val="000000"/>
            <w:sz w:val="24"/>
            <w:szCs w:val="24"/>
            <w:lang w:val="en-US" w:eastAsia="de-DE"/>
          </w:rPr>
          <w:delText>,</w:delText>
        </w:r>
      </w:del>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ins w:id="334" w:author="Lotz, Christin" w:date="2024-04-22T22:02:00Z">
        <w:r w:rsidR="002E26CC">
          <w:rPr>
            <w:rFonts w:ascii="Times New Roman" w:eastAsia="Times New Roman" w:hAnsi="Times New Roman" w:cs="Times New Roman"/>
            <w:color w:val="000000"/>
            <w:sz w:val="24"/>
            <w:szCs w:val="24"/>
            <w:lang w:val="en-US" w:eastAsia="de-DE"/>
          </w:rPr>
          <w:t xml:space="preserve">. </w:t>
        </w:r>
        <w:del w:id="335" w:author="Deiglmayr, Anne" w:date="2024-04-23T12:49:00Z">
          <w:r w:rsidR="002E26CC" w:rsidDel="003B53A0">
            <w:rPr>
              <w:rFonts w:ascii="Times New Roman" w:eastAsia="Times New Roman" w:hAnsi="Times New Roman" w:cs="Times New Roman"/>
              <w:color w:val="000000"/>
              <w:sz w:val="24"/>
              <w:szCs w:val="24"/>
              <w:lang w:val="en-US" w:eastAsia="de-DE"/>
            </w:rPr>
            <w:delText>Moreover,</w:delText>
          </w:r>
        </w:del>
      </w:ins>
      <w:del w:id="336"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 and </w:delText>
        </w:r>
        <w:r w:rsidR="006F2A38" w:rsidDel="003B53A0">
          <w:rPr>
            <w:rFonts w:ascii="Times New Roman" w:eastAsia="Times New Roman" w:hAnsi="Times New Roman" w:cs="Times New Roman"/>
            <w:color w:val="000000"/>
            <w:sz w:val="24"/>
            <w:szCs w:val="24"/>
            <w:lang w:val="en-US" w:eastAsia="de-DE"/>
          </w:rPr>
          <w:delText>b</w:delText>
        </w:r>
      </w:del>
      <w:ins w:id="337" w:author="Lotz, Christin" w:date="2024-04-22T22:03:00Z">
        <w:del w:id="338" w:author="Deiglmayr, Anne" w:date="2024-04-23T12:49:00Z">
          <w:r w:rsidR="002E26CC" w:rsidDel="003B53A0">
            <w:rPr>
              <w:rFonts w:ascii="Times New Roman" w:eastAsia="Times New Roman" w:hAnsi="Times New Roman" w:cs="Times New Roman"/>
              <w:color w:val="000000"/>
              <w:sz w:val="24"/>
              <w:szCs w:val="24"/>
              <w:lang w:val="en-US" w:eastAsia="de-DE"/>
            </w:rPr>
            <w:delText>b</w:delText>
          </w:r>
        </w:del>
      </w:ins>
      <w:del w:id="339" w:author="Deiglmayr, Anne" w:date="2024-04-23T12:49:00Z">
        <w:r w:rsidR="006F2A38" w:rsidDel="003B53A0">
          <w:rPr>
            <w:rFonts w:ascii="Times New Roman" w:eastAsia="Times New Roman" w:hAnsi="Times New Roman" w:cs="Times New Roman"/>
            <w:color w:val="000000"/>
            <w:sz w:val="24"/>
            <w:szCs w:val="24"/>
            <w:lang w:val="en-US" w:eastAsia="de-DE"/>
          </w:rPr>
          <w:delText>oth</w:delText>
        </w:r>
      </w:del>
      <w:ins w:id="340" w:author="Deiglmayr, Anne" w:date="2024-04-23T12:49:00Z">
        <w:r w:rsidR="003B53A0">
          <w:rPr>
            <w:rFonts w:ascii="Times New Roman" w:eastAsia="Times New Roman" w:hAnsi="Times New Roman" w:cs="Times New Roman"/>
            <w:color w:val="000000"/>
            <w:sz w:val="24"/>
            <w:szCs w:val="24"/>
            <w:lang w:val="en-US" w:eastAsia="de-DE"/>
          </w:rPr>
          <w:t>Moreover, the two</w:t>
        </w:r>
      </w:ins>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ins w:id="341" w:author="Deiglmayr, Anne" w:date="2024-04-23T12:49:00Z">
        <w:r w:rsidR="003B53A0">
          <w:rPr>
            <w:rFonts w:ascii="Times New Roman" w:eastAsia="Times New Roman" w:hAnsi="Times New Roman" w:cs="Times New Roman"/>
            <w:color w:val="000000"/>
            <w:sz w:val="24"/>
            <w:szCs w:val="24"/>
            <w:lang w:val="en-US" w:eastAsia="de-DE"/>
          </w:rPr>
          <w:t xml:space="preserve">were negatively </w:t>
        </w:r>
      </w:ins>
      <w:r w:rsidR="002C1AD5">
        <w:rPr>
          <w:rFonts w:ascii="Times New Roman" w:eastAsia="Times New Roman" w:hAnsi="Times New Roman" w:cs="Times New Roman"/>
          <w:color w:val="000000"/>
          <w:sz w:val="24"/>
          <w:szCs w:val="24"/>
          <w:lang w:val="en-US" w:eastAsia="de-DE"/>
        </w:rPr>
        <w:t xml:space="preserve">correlated </w:t>
      </w:r>
      <w:del w:id="342"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negatively </w:delText>
        </w:r>
      </w:del>
      <w:r w:rsidR="002C1AD5">
        <w:rPr>
          <w:rFonts w:ascii="Times New Roman" w:eastAsia="Times New Roman" w:hAnsi="Times New Roman" w:cs="Times New Roman"/>
          <w:color w:val="000000"/>
          <w:sz w:val="24"/>
          <w:szCs w:val="24"/>
          <w:lang w:val="en-US" w:eastAsia="de-DE"/>
        </w:rPr>
        <w:t>(</w:t>
      </w:r>
      <w:proofErr w:type="gramStart"/>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w:t>
      </w:r>
      <w:proofErr w:type="gramEnd"/>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E7A85D"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343"/>
      <w:commentRangeStart w:id="344"/>
      <w:r>
        <w:rPr>
          <w:rFonts w:ascii="Times New Roman" w:eastAsia="Times New Roman" w:hAnsi="Times New Roman" w:cs="Times New Roman"/>
          <w:color w:val="000000"/>
          <w:sz w:val="24"/>
          <w:szCs w:val="24"/>
          <w:lang w:val="en-US" w:eastAsia="de-DE"/>
        </w:rPr>
        <w:t>Teaching</w:t>
      </w:r>
      <w:commentRangeEnd w:id="343"/>
      <w:r w:rsidR="002E26CC">
        <w:rPr>
          <w:rStyle w:val="Kommentarzeichen"/>
        </w:rPr>
        <w:commentReference w:id="343"/>
      </w:r>
      <w:commentRangeEnd w:id="344"/>
      <w:r w:rsidR="003B53A0">
        <w:rPr>
          <w:rStyle w:val="Kommentarzeichen"/>
        </w:rPr>
        <w:commentReference w:id="344"/>
      </w:r>
      <w:r>
        <w:rPr>
          <w:rFonts w:ascii="Times New Roman" w:eastAsia="Times New Roman" w:hAnsi="Times New Roman" w:cs="Times New Roman"/>
          <w:color w:val="000000"/>
          <w:sz w:val="24"/>
          <w:szCs w:val="24"/>
          <w:lang w:val="en-US" w:eastAsia="de-DE"/>
        </w:rPr>
        <w:t xml:space="preserve">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ins w:id="345" w:author="Lotz, Christin" w:date="2024-04-22T22:04:00Z">
        <w:r w:rsidR="002E26CC">
          <w:rPr>
            <w:rFonts w:ascii="Times New Roman" w:eastAsia="Times New Roman" w:hAnsi="Times New Roman" w:cs="Times New Roman"/>
            <w:color w:val="000000"/>
            <w:sz w:val="24"/>
            <w:szCs w:val="24"/>
            <w:lang w:val="en-US" w:eastAsia="de-DE"/>
          </w:rPr>
          <w:t xml:space="preserve">a </w:t>
        </w:r>
      </w:ins>
      <w:del w:id="346" w:author="Lotz, Christin" w:date="2024-04-22T22:04:00Z">
        <w:r w:rsidR="00E71209" w:rsidDel="002E26CC">
          <w:rPr>
            <w:rFonts w:ascii="Times New Roman" w:eastAsia="Times New Roman" w:hAnsi="Times New Roman" w:cs="Times New Roman"/>
            <w:color w:val="000000"/>
            <w:sz w:val="24"/>
            <w:szCs w:val="24"/>
            <w:lang w:val="en-US" w:eastAsia="de-DE"/>
          </w:rPr>
          <w:delText>slightly</w:delText>
        </w:r>
        <w:r w:rsidRPr="00E84128" w:rsidDel="002E26CC">
          <w:rPr>
            <w:rFonts w:ascii="Times New Roman" w:eastAsia="Times New Roman" w:hAnsi="Times New Roman" w:cs="Times New Roman"/>
            <w:color w:val="000000"/>
            <w:sz w:val="24"/>
            <w:szCs w:val="24"/>
            <w:lang w:val="en-US" w:eastAsia="de-DE"/>
          </w:rPr>
          <w:delText xml:space="preserve"> </w:delText>
        </w:r>
      </w:del>
      <w:r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del w:id="347" w:author="Deiglmayr, Anne" w:date="2024-04-23T12:51:00Z">
        <w:r w:rsidR="00E71209" w:rsidDel="003B53A0">
          <w:rPr>
            <w:rFonts w:ascii="Times New Roman" w:eastAsia="Times New Roman" w:hAnsi="Times New Roman" w:cs="Times New Roman"/>
            <w:color w:val="000000"/>
            <w:sz w:val="24"/>
            <w:szCs w:val="24"/>
            <w:lang w:val="en-US" w:eastAsia="de-DE"/>
          </w:rPr>
          <w:delText xml:space="preserve">finding </w:delText>
        </w:r>
      </w:del>
      <w:ins w:id="348" w:author="Deiglmayr, Anne" w:date="2024-04-23T12:51:00Z">
        <w:r w:rsidR="003B53A0">
          <w:rPr>
            <w:rFonts w:ascii="Times New Roman" w:eastAsia="Times New Roman" w:hAnsi="Times New Roman" w:cs="Times New Roman"/>
            <w:color w:val="000000"/>
            <w:sz w:val="24"/>
            <w:szCs w:val="24"/>
            <w:lang w:val="en-US" w:eastAsia="de-DE"/>
          </w:rPr>
          <w:t xml:space="preserve">relationship </w:t>
        </w:r>
      </w:ins>
      <w:r w:rsidR="00E71209">
        <w:rPr>
          <w:rFonts w:ascii="Times New Roman" w:eastAsia="Times New Roman" w:hAnsi="Times New Roman" w:cs="Times New Roman"/>
          <w:color w:val="000000"/>
          <w:sz w:val="24"/>
          <w:szCs w:val="24"/>
          <w:lang w:val="en-US" w:eastAsia="de-DE"/>
        </w:rPr>
        <w:t>is</w:t>
      </w:r>
      <w:ins w:id="349" w:author="Deiglmayr, Anne" w:date="2024-04-23T12:51:00Z">
        <w:r w:rsidR="003B53A0">
          <w:rPr>
            <w:rFonts w:ascii="Times New Roman" w:eastAsia="Times New Roman" w:hAnsi="Times New Roman" w:cs="Times New Roman"/>
            <w:color w:val="000000"/>
            <w:sz w:val="24"/>
            <w:szCs w:val="24"/>
            <w:lang w:val="en-US" w:eastAsia="de-DE"/>
          </w:rPr>
          <w:t>, in fact,</w:t>
        </w:r>
      </w:ins>
      <w:r w:rsidR="00E71209">
        <w:rPr>
          <w:rFonts w:ascii="Times New Roman" w:eastAsia="Times New Roman" w:hAnsi="Times New Roman" w:cs="Times New Roman"/>
          <w:color w:val="000000"/>
          <w:sz w:val="24"/>
          <w:szCs w:val="24"/>
          <w:lang w:val="en-US" w:eastAsia="de-DE"/>
        </w:rPr>
        <w:t xml:space="preserve"> </w:t>
      </w:r>
      <w:del w:id="350" w:author="Deiglmayr, Anne" w:date="2024-04-23T12:51:00Z">
        <w:r w:rsidR="00E71209" w:rsidDel="003B53A0">
          <w:rPr>
            <w:rFonts w:ascii="Times New Roman" w:eastAsia="Times New Roman" w:hAnsi="Times New Roman" w:cs="Times New Roman"/>
            <w:color w:val="000000"/>
            <w:sz w:val="24"/>
            <w:szCs w:val="24"/>
            <w:lang w:val="en-US" w:eastAsia="de-DE"/>
          </w:rPr>
          <w:delText>not in line with</w:delText>
        </w:r>
      </w:del>
      <w:ins w:id="351" w:author="Deiglmayr, Anne" w:date="2024-04-23T12:52:00Z">
        <w:r w:rsidR="003B53A0">
          <w:rPr>
            <w:rFonts w:ascii="Times New Roman" w:eastAsia="Times New Roman" w:hAnsi="Times New Roman" w:cs="Times New Roman"/>
            <w:color w:val="000000"/>
            <w:sz w:val="24"/>
            <w:szCs w:val="24"/>
            <w:lang w:val="en-US" w:eastAsia="de-DE"/>
          </w:rPr>
          <w:t>in the opposite direction</w:t>
        </w:r>
      </w:ins>
      <w:ins w:id="352" w:author="Deiglmayr, Anne" w:date="2024-04-23T12:51:00Z">
        <w:r w:rsidR="003B53A0">
          <w:rPr>
            <w:rFonts w:ascii="Times New Roman" w:eastAsia="Times New Roman" w:hAnsi="Times New Roman" w:cs="Times New Roman"/>
            <w:color w:val="000000"/>
            <w:sz w:val="24"/>
            <w:szCs w:val="24"/>
            <w:lang w:val="en-US" w:eastAsia="de-DE"/>
          </w:rPr>
          <w:t xml:space="preserve"> predicted by</w:t>
        </w:r>
      </w:ins>
      <w:r w:rsidR="00E71209">
        <w:rPr>
          <w:rFonts w:ascii="Times New Roman" w:eastAsia="Times New Roman" w:hAnsi="Times New Roman" w:cs="Times New Roman"/>
          <w:color w:val="000000"/>
          <w:sz w:val="24"/>
          <w:szCs w:val="24"/>
          <w:lang w:val="en-US" w:eastAsia="de-DE"/>
        </w:rPr>
        <w:t xml:space="preserve"> Hypothesis 2a.</w:t>
      </w:r>
    </w:p>
    <w:p w14:paraId="0A3E5A73" w14:textId="1E724DFF"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ins w:id="353" w:author="Deiglmayr, Anne" w:date="2024-04-23T12:52:00Z">
        <w:r>
          <w:rPr>
            <w:rFonts w:ascii="Times New Roman" w:eastAsia="Times New Roman" w:hAnsi="Times New Roman" w:cs="Times New Roman"/>
            <w:color w:val="000000"/>
            <w:sz w:val="24"/>
            <w:szCs w:val="24"/>
            <w:lang w:val="en-US" w:eastAsia="de-DE"/>
          </w:rPr>
          <w:t xml:space="preserve">Neither </w:t>
        </w:r>
      </w:ins>
      <w:del w:id="354"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A</w:delText>
        </w:r>
      </w:del>
      <w:ins w:id="355" w:author="Deiglmayr, Anne" w:date="2024-04-23T12:52:00Z">
        <w:r>
          <w:rPr>
            <w:rFonts w:ascii="Times New Roman" w:eastAsia="Times New Roman" w:hAnsi="Times New Roman" w:cs="Times New Roman"/>
            <w:color w:val="000000"/>
            <w:sz w:val="24"/>
            <w:szCs w:val="24"/>
            <w:lang w:val="en-US" w:eastAsia="de-DE"/>
          </w:rPr>
          <w:t>a</w:t>
        </w:r>
      </w:ins>
      <w:r w:rsidR="00D44633" w:rsidRPr="005923DE">
        <w:rPr>
          <w:rFonts w:ascii="Times New Roman" w:eastAsia="Times New Roman" w:hAnsi="Times New Roman" w:cs="Times New Roman"/>
          <w:color w:val="000000"/>
          <w:sz w:val="24"/>
          <w:szCs w:val="24"/>
          <w:lang w:val="en-US" w:eastAsia="de-DE"/>
        </w:rPr>
        <w:t xml:space="preserve">dding </w:t>
      </w:r>
      <w:del w:id="356"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 xml:space="preserve">the </w:delText>
        </w:r>
      </w:del>
      <w:r w:rsidR="00D44633" w:rsidRPr="005923DE">
        <w:rPr>
          <w:rFonts w:ascii="Times New Roman" w:eastAsia="Times New Roman" w:hAnsi="Times New Roman" w:cs="Times New Roman"/>
          <w:color w:val="000000"/>
          <w:sz w:val="24"/>
          <w:szCs w:val="24"/>
          <w:lang w:val="en-US" w:eastAsia="de-DE"/>
        </w:rPr>
        <w:t>disruption appraisal while controlling for the shared variance with teaching experience (</w:t>
      </w:r>
      <w:del w:id="357" w:author="Lotz, Christin" w:date="2024-04-22T22:04:00Z">
        <w:r w:rsidR="00D44633" w:rsidDel="002E26CC">
          <w:rPr>
            <w:rFonts w:ascii="Times New Roman" w:eastAsia="Times New Roman" w:hAnsi="Times New Roman" w:cs="Times New Roman"/>
            <w:color w:val="000000"/>
            <w:sz w:val="24"/>
            <w:szCs w:val="24"/>
            <w:lang w:val="en-US" w:eastAsia="de-DE"/>
          </w:rPr>
          <w:delText xml:space="preserve">testing </w:delText>
        </w:r>
      </w:del>
      <w:r w:rsidR="00D44633" w:rsidRPr="005923DE">
        <w:rPr>
          <w:rFonts w:ascii="Times New Roman" w:eastAsia="Times New Roman" w:hAnsi="Times New Roman" w:cs="Times New Roman"/>
          <w:color w:val="000000"/>
          <w:sz w:val="24"/>
          <w:szCs w:val="24"/>
          <w:lang w:val="en-US" w:eastAsia="de-DE"/>
        </w:rPr>
        <w:t>**Hypothesis 2b**)</w:t>
      </w:r>
      <w:ins w:id="358" w:author="Deiglmayr, Anne" w:date="2024-04-23T12:52:00Z">
        <w:r>
          <w:rPr>
            <w:rFonts w:ascii="Times New Roman" w:eastAsia="Times New Roman" w:hAnsi="Times New Roman" w:cs="Times New Roman"/>
            <w:color w:val="000000"/>
            <w:sz w:val="24"/>
            <w:szCs w:val="24"/>
            <w:lang w:val="en-US" w:eastAsia="de-DE"/>
          </w:rPr>
          <w:t>,</w:t>
        </w:r>
      </w:ins>
      <w:r w:rsidR="00D44633">
        <w:rPr>
          <w:rFonts w:ascii="Times New Roman" w:eastAsia="Times New Roman" w:hAnsi="Times New Roman" w:cs="Times New Roman"/>
          <w:color w:val="000000"/>
          <w:sz w:val="24"/>
          <w:szCs w:val="24"/>
          <w:lang w:val="en-US" w:eastAsia="de-DE"/>
        </w:rPr>
        <w:t xml:space="preserve"> </w:t>
      </w:r>
      <w:del w:id="359" w:author="Deiglmayr, Anne" w:date="2024-04-23T12:52:00Z">
        <w:r w:rsidR="00576AA7" w:rsidDel="003B53A0">
          <w:rPr>
            <w:rFonts w:ascii="Times New Roman" w:eastAsia="Times New Roman" w:hAnsi="Times New Roman" w:cs="Times New Roman"/>
            <w:color w:val="000000"/>
            <w:sz w:val="24"/>
            <w:szCs w:val="24"/>
            <w:lang w:val="en-US" w:eastAsia="de-DE"/>
          </w:rPr>
          <w:delText xml:space="preserve">and </w:delText>
        </w:r>
      </w:del>
      <w:ins w:id="360" w:author="Deiglmayr, Anne" w:date="2024-04-23T12:52:00Z">
        <w:r>
          <w:rPr>
            <w:rFonts w:ascii="Times New Roman" w:eastAsia="Times New Roman" w:hAnsi="Times New Roman" w:cs="Times New Roman"/>
            <w:color w:val="000000"/>
            <w:sz w:val="24"/>
            <w:szCs w:val="24"/>
            <w:lang w:val="en-US" w:eastAsia="de-DE"/>
          </w:rPr>
          <w:t xml:space="preserve">nor </w:t>
        </w:r>
      </w:ins>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w:t>
      </w:r>
      <w:del w:id="361" w:author="Deiglmayr, Anne" w:date="2024-04-23T12:52:00Z">
        <w:r w:rsidR="00723DE8" w:rsidRPr="00884C3E" w:rsidDel="0004243F">
          <w:rPr>
            <w:rFonts w:ascii="Times New Roman" w:eastAsia="Times New Roman" w:hAnsi="Times New Roman" w:cs="Times New Roman"/>
            <w:color w:val="000000"/>
            <w:sz w:val="24"/>
            <w:szCs w:val="24"/>
            <w:lang w:val="en-US" w:eastAsia="de-DE"/>
          </w:rPr>
          <w:delText xml:space="preserve">the </w:delText>
        </w:r>
      </w:del>
      <w:r w:rsidR="00723DE8" w:rsidRPr="00884C3E">
        <w:rPr>
          <w:rFonts w:ascii="Times New Roman" w:eastAsia="Times New Roman" w:hAnsi="Times New Roman" w:cs="Times New Roman"/>
          <w:color w:val="000000"/>
          <w:sz w:val="24"/>
          <w:szCs w:val="24"/>
          <w:lang w:val="en-US" w:eastAsia="de-DE"/>
        </w:rPr>
        <w:t xml:space="preserve">confidence appraisal </w:t>
      </w:r>
      <w:r w:rsidR="00723DE8" w:rsidRPr="00884C3E">
        <w:rPr>
          <w:rFonts w:ascii="Times New Roman" w:eastAsia="Times New Roman" w:hAnsi="Times New Roman" w:cs="Times New Roman"/>
          <w:color w:val="000000"/>
          <w:sz w:val="24"/>
          <w:szCs w:val="24"/>
          <w:lang w:val="en-US" w:eastAsia="de-DE"/>
        </w:rPr>
        <w:lastRenderedPageBreak/>
        <w:t>while controlling for the shared variance with teaching experience (</w:t>
      </w:r>
      <w:del w:id="362" w:author="Lotz, Christin" w:date="2024-04-22T22:04:00Z">
        <w:r w:rsidR="00723DE8" w:rsidRPr="00884C3E" w:rsidDel="002E26CC">
          <w:rPr>
            <w:rFonts w:ascii="Times New Roman" w:eastAsia="Times New Roman" w:hAnsi="Times New Roman" w:cs="Times New Roman"/>
            <w:color w:val="000000"/>
            <w:sz w:val="24"/>
            <w:szCs w:val="24"/>
            <w:lang w:val="en-US" w:eastAsia="de-DE"/>
          </w:rPr>
          <w:delText xml:space="preserve">testing </w:delText>
        </w:r>
      </w:del>
      <w:r w:rsidR="00723DE8" w:rsidRPr="00884C3E">
        <w:rPr>
          <w:rFonts w:ascii="Times New Roman" w:eastAsia="Times New Roman" w:hAnsi="Times New Roman" w:cs="Times New Roman"/>
          <w:color w:val="000000"/>
          <w:sz w:val="24"/>
          <w:szCs w:val="24"/>
          <w:lang w:val="en-US" w:eastAsia="de-DE"/>
        </w:rPr>
        <w:t>**Hypothesis 2c**)</w:t>
      </w:r>
      <w:del w:id="363" w:author="Deiglmayr, Anne" w:date="2024-04-23T12:53:00Z">
        <w:r w:rsidR="00723DE8" w:rsidRPr="00884C3E" w:rsidDel="0004243F">
          <w:rPr>
            <w:rFonts w:ascii="Times New Roman" w:eastAsia="Times New Roman" w:hAnsi="Times New Roman" w:cs="Times New Roman"/>
            <w:color w:val="000000"/>
            <w:sz w:val="24"/>
            <w:szCs w:val="24"/>
            <w:lang w:val="en-US" w:eastAsia="de-DE"/>
          </w:rPr>
          <w:delText>,</w:delText>
        </w:r>
      </w:del>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del w:id="364" w:author="Deiglmayr, Anne" w:date="2024-04-23T12:53:00Z">
        <w:r w:rsidR="00A97EB7" w:rsidDel="0004243F">
          <w:rPr>
            <w:rFonts w:ascii="Times New Roman" w:eastAsia="Times New Roman" w:hAnsi="Times New Roman" w:cs="Times New Roman"/>
            <w:color w:val="000000"/>
            <w:sz w:val="24"/>
            <w:szCs w:val="24"/>
            <w:lang w:val="en-US" w:eastAsia="de-DE"/>
          </w:rPr>
          <w:delText xml:space="preserve">no </w:delText>
        </w:r>
      </w:del>
      <w:ins w:id="365" w:author="Deiglmayr, Anne" w:date="2024-04-23T12:53:00Z">
        <w:r w:rsidR="0004243F">
          <w:rPr>
            <w:rFonts w:ascii="Times New Roman" w:eastAsia="Times New Roman" w:hAnsi="Times New Roman" w:cs="Times New Roman"/>
            <w:color w:val="000000"/>
            <w:sz w:val="24"/>
            <w:szCs w:val="24"/>
            <w:lang w:val="en-US" w:eastAsia="de-DE"/>
          </w:rPr>
          <w:t xml:space="preserve">any </w:t>
        </w:r>
      </w:ins>
      <w:r w:rsidR="00D44633" w:rsidRPr="005923DE">
        <w:rPr>
          <w:rFonts w:ascii="Times New Roman" w:eastAsia="Times New Roman" w:hAnsi="Times New Roman" w:cs="Times New Roman"/>
          <w:color w:val="000000"/>
          <w:sz w:val="24"/>
          <w:szCs w:val="24"/>
          <w:lang w:val="en-US" w:eastAsia="de-DE"/>
        </w:rPr>
        <w:t>significant effect</w:t>
      </w:r>
      <w:ins w:id="366" w:author="Lotz, Christin" w:date="2024-04-22T22:05:00Z">
        <w:r w:rsidR="002E26CC">
          <w:rPr>
            <w:rFonts w:ascii="Times New Roman" w:eastAsia="Times New Roman" w:hAnsi="Times New Roman" w:cs="Times New Roman"/>
            <w:color w:val="000000"/>
            <w:sz w:val="24"/>
            <w:szCs w:val="24"/>
            <w:lang w:val="en-US" w:eastAsia="de-DE"/>
          </w:rPr>
          <w:t>s</w:t>
        </w:r>
      </w:ins>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ins w:id="367" w:author="Lotz, Christin" w:date="2024-04-22T22:05:00Z">
        <w:r w:rsidR="002E26CC">
          <w:rPr>
            <w:rFonts w:ascii="Times New Roman" w:eastAsia="Times New Roman" w:hAnsi="Times New Roman" w:cs="Times New Roman"/>
            <w:color w:val="000000"/>
            <w:sz w:val="24"/>
            <w:szCs w:val="24"/>
            <w:lang w:val="en-US" w:eastAsia="de-DE"/>
          </w:rPr>
          <w:t xml:space="preserve">mean </w:t>
        </w:r>
      </w:ins>
      <w:r w:rsidR="00D44633" w:rsidRPr="005923DE">
        <w:rPr>
          <w:rFonts w:ascii="Times New Roman" w:eastAsia="Times New Roman" w:hAnsi="Times New Roman" w:cs="Times New Roman"/>
          <w:color w:val="000000"/>
          <w:sz w:val="24"/>
          <w:szCs w:val="24"/>
          <w:lang w:val="en-US" w:eastAsia="de-DE"/>
        </w:rPr>
        <w:t>HR</w:t>
      </w:r>
      <w:del w:id="368" w:author="Lotz, Christin" w:date="2024-04-22T22:05:00Z">
        <w:r w:rsidR="00D44633" w:rsidDel="002E26CC">
          <w:rPr>
            <w:rFonts w:ascii="Times New Roman" w:eastAsia="Times New Roman" w:hAnsi="Times New Roman" w:cs="Times New Roman"/>
            <w:color w:val="000000"/>
            <w:sz w:val="24"/>
            <w:szCs w:val="24"/>
            <w:lang w:val="en-US" w:eastAsia="de-DE"/>
          </w:rPr>
          <w:delText xml:space="preserve"> </w:delText>
        </w:r>
        <w:r w:rsidR="00A97EB7" w:rsidDel="002E26CC">
          <w:rPr>
            <w:rFonts w:ascii="Times New Roman" w:eastAsia="Times New Roman" w:hAnsi="Times New Roman" w:cs="Times New Roman"/>
            <w:color w:val="000000"/>
            <w:sz w:val="24"/>
            <w:szCs w:val="24"/>
            <w:lang w:val="en-US" w:eastAsia="de-DE"/>
          </w:rPr>
          <w:delText>levels</w:delText>
        </w:r>
      </w:del>
      <w:r w:rsidR="00A97EB7">
        <w:rPr>
          <w:rFonts w:ascii="Times New Roman" w:eastAsia="Times New Roman" w:hAnsi="Times New Roman" w:cs="Times New Roman"/>
          <w:color w:val="000000"/>
          <w:sz w:val="24"/>
          <w:szCs w:val="24"/>
          <w:lang w:val="en-US" w:eastAsia="de-DE"/>
        </w:rPr>
        <w:t>.</w:t>
      </w:r>
    </w:p>
    <w:p w14:paraId="5EF84C5F" w14:textId="48696A57"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commentRangeStart w:id="369"/>
      <w:r w:rsidRPr="00884C3E">
        <w:rPr>
          <w:rFonts w:ascii="Times New Roman" w:eastAsia="Times New Roman" w:hAnsi="Times New Roman" w:cs="Times New Roman"/>
          <w:color w:val="000000"/>
          <w:sz w:val="24"/>
          <w:szCs w:val="24"/>
          <w:lang w:val="en-US" w:eastAsia="de-DE"/>
        </w:rPr>
        <w:t>When considering the effects of the three predictors in concert (</w:t>
      </w:r>
      <w:del w:id="370" w:author="Lotz, Christin" w:date="2024-04-22T22:05:00Z">
        <w:r w:rsidRPr="00884C3E" w:rsidDel="002E26CC">
          <w:rPr>
            <w:rFonts w:ascii="Times New Roman" w:eastAsia="Times New Roman" w:hAnsi="Times New Roman" w:cs="Times New Roman"/>
            <w:color w:val="000000"/>
            <w:sz w:val="24"/>
            <w:szCs w:val="24"/>
            <w:lang w:val="en-US" w:eastAsia="de-DE"/>
          </w:rPr>
          <w:delText xml:space="preserve">testing </w:delText>
        </w:r>
      </w:del>
      <w:r w:rsidRPr="00884C3E">
        <w:rPr>
          <w:rFonts w:ascii="Times New Roman" w:eastAsia="Times New Roman" w:hAnsi="Times New Roman" w:cs="Times New Roman"/>
          <w:color w:val="000000"/>
          <w:sz w:val="24"/>
          <w:szCs w:val="24"/>
          <w:lang w:val="en-US" w:eastAsia="de-DE"/>
        </w:rPr>
        <w:t xml:space="preserve">**Hypothesis 2d**), mean HR was significantly predicted </w:t>
      </w:r>
      <w:ins w:id="371" w:author="Deiglmayr, Anne" w:date="2024-04-23T12:55:00Z">
        <w:r w:rsidR="0004243F">
          <w:rPr>
            <w:rFonts w:ascii="Times New Roman" w:eastAsia="Times New Roman" w:hAnsi="Times New Roman" w:cs="Times New Roman"/>
            <w:color w:val="000000"/>
            <w:sz w:val="24"/>
            <w:szCs w:val="24"/>
            <w:lang w:val="en-US" w:eastAsia="de-DE"/>
          </w:rPr>
          <w:t xml:space="preserve">only </w:t>
        </w:r>
      </w:ins>
      <w:r w:rsidRPr="00884C3E">
        <w:rPr>
          <w:rFonts w:ascii="Times New Roman" w:eastAsia="Times New Roman" w:hAnsi="Times New Roman" w:cs="Times New Roman"/>
          <w:color w:val="000000"/>
          <w:sz w:val="24"/>
          <w:szCs w:val="24"/>
          <w:lang w:val="en-US" w:eastAsia="de-DE"/>
        </w:rPr>
        <w:t xml:space="preserve">by </w:t>
      </w:r>
      <w:ins w:id="372" w:author="Lotz, Christin" w:date="2024-04-22T22:05:00Z">
        <w:del w:id="373" w:author="Deiglmayr, Anne" w:date="2024-04-23T12:55:00Z">
          <w:r w:rsidR="002E26CC" w:rsidDel="0004243F">
            <w:rPr>
              <w:rFonts w:ascii="Times New Roman" w:eastAsia="Times New Roman" w:hAnsi="Times New Roman" w:cs="Times New Roman"/>
              <w:color w:val="000000"/>
              <w:sz w:val="24"/>
              <w:szCs w:val="24"/>
              <w:lang w:val="en-US" w:eastAsia="de-DE"/>
            </w:rPr>
            <w:delText xml:space="preserve">the </w:delText>
          </w:r>
        </w:del>
      </w:ins>
      <w:r w:rsidRPr="00884C3E">
        <w:rPr>
          <w:rFonts w:ascii="Times New Roman" w:eastAsia="Times New Roman" w:hAnsi="Times New Roman" w:cs="Times New Roman"/>
          <w:color w:val="000000"/>
          <w:sz w:val="24"/>
          <w:szCs w:val="24"/>
          <w:lang w:val="en-US" w:eastAsia="de-DE"/>
        </w:rPr>
        <w:t>disruption appraisal</w:t>
      </w:r>
      <w:ins w:id="374" w:author="Deiglmayr, Anne" w:date="2024-04-23T12:55:00Z">
        <w:r w:rsidR="0004243F">
          <w:rPr>
            <w:rFonts w:ascii="Times New Roman" w:eastAsia="Times New Roman" w:hAnsi="Times New Roman" w:cs="Times New Roman"/>
            <w:color w:val="000000"/>
            <w:sz w:val="24"/>
            <w:szCs w:val="24"/>
            <w:lang w:val="en-US" w:eastAsia="de-DE"/>
          </w:rPr>
          <w:t>, and only</w:t>
        </w:r>
      </w:ins>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ins w:id="375" w:author="Lotz, Christin" w:date="2024-04-22T22:05:00Z">
        <w:r w:rsidR="002E26CC">
          <w:rPr>
            <w:rFonts w:ascii="Times New Roman" w:eastAsia="Times New Roman" w:hAnsi="Times New Roman" w:cs="Times New Roman"/>
            <w:color w:val="000000"/>
            <w:sz w:val="24"/>
            <w:szCs w:val="24"/>
            <w:lang w:val="en-US" w:eastAsia="de-DE"/>
          </w:rPr>
          <w:t xml:space="preserve">a </w:t>
        </w:r>
      </w:ins>
      <w:r w:rsidRPr="00884C3E">
        <w:rPr>
          <w:rFonts w:ascii="Times New Roman" w:eastAsia="Times New Roman" w:hAnsi="Times New Roman" w:cs="Times New Roman"/>
          <w:color w:val="000000"/>
          <w:sz w:val="24"/>
          <w:szCs w:val="24"/>
          <w:lang w:val="en-US" w:eastAsia="de-DE"/>
        </w:rPr>
        <w:t xml:space="preserve">higher mean HR for teachers who </w:t>
      </w:r>
      <w:ins w:id="376" w:author="Lotz, Christin" w:date="2024-04-22T22:05:00Z">
        <w:r w:rsidR="002E26CC">
          <w:rPr>
            <w:rFonts w:ascii="Times New Roman" w:eastAsia="Times New Roman" w:hAnsi="Times New Roman" w:cs="Times New Roman"/>
            <w:color w:val="000000"/>
            <w:sz w:val="24"/>
            <w:szCs w:val="24"/>
            <w:lang w:val="en-US" w:eastAsia="de-DE"/>
          </w:rPr>
          <w:t>felt more disrupted by the classroom events</w:t>
        </w:r>
      </w:ins>
      <w:ins w:id="377" w:author="Deiglmayr, Anne" w:date="2024-04-23T12:55:00Z">
        <w:r w:rsidR="0004243F">
          <w:rPr>
            <w:rFonts w:ascii="Times New Roman" w:eastAsia="Times New Roman" w:hAnsi="Times New Roman" w:cs="Times New Roman"/>
            <w:color w:val="000000"/>
            <w:sz w:val="24"/>
            <w:szCs w:val="24"/>
            <w:lang w:val="en-US" w:eastAsia="de-DE"/>
          </w:rPr>
          <w:t>, when</w:t>
        </w:r>
      </w:ins>
      <w:ins w:id="378" w:author="Lotz, Christin" w:date="2024-04-22T22:05:00Z">
        <w:r w:rsidR="002E26CC">
          <w:rPr>
            <w:rFonts w:ascii="Times New Roman" w:eastAsia="Times New Roman" w:hAnsi="Times New Roman" w:cs="Times New Roman"/>
            <w:color w:val="000000"/>
            <w:sz w:val="24"/>
            <w:szCs w:val="24"/>
            <w:lang w:val="en-US" w:eastAsia="de-DE"/>
          </w:rPr>
          <w:t xml:space="preserve"> </w:t>
        </w:r>
      </w:ins>
      <w:del w:id="379" w:author="Lotz, Christin" w:date="2024-04-22T22:05:00Z">
        <w:r w:rsidRPr="00884C3E" w:rsidDel="002E26CC">
          <w:rPr>
            <w:rFonts w:ascii="Times New Roman" w:eastAsia="Times New Roman" w:hAnsi="Times New Roman" w:cs="Times New Roman"/>
            <w:color w:val="000000"/>
            <w:sz w:val="24"/>
            <w:szCs w:val="24"/>
            <w:lang w:val="en-US" w:eastAsia="de-DE"/>
          </w:rPr>
          <w:delText>reported higher disruption</w:delText>
        </w:r>
        <w:r w:rsidDel="002E26CC">
          <w:rPr>
            <w:rFonts w:ascii="Times New Roman" w:eastAsia="Times New Roman" w:hAnsi="Times New Roman" w:cs="Times New Roman"/>
            <w:color w:val="000000"/>
            <w:sz w:val="24"/>
            <w:szCs w:val="24"/>
            <w:lang w:val="en-US" w:eastAsia="de-DE"/>
          </w:rPr>
          <w:delText xml:space="preserve"> appraisal</w:delText>
        </w:r>
        <w:r w:rsidRPr="00884C3E" w:rsidDel="002E26CC">
          <w:rPr>
            <w:rFonts w:ascii="Times New Roman" w:eastAsia="Times New Roman" w:hAnsi="Times New Roman" w:cs="Times New Roman"/>
            <w:color w:val="000000"/>
            <w:sz w:val="24"/>
            <w:szCs w:val="24"/>
            <w:lang w:val="en-US" w:eastAsia="de-DE"/>
          </w:rPr>
          <w:delText xml:space="preserve"> </w:delText>
        </w:r>
      </w:del>
      <w:del w:id="380" w:author="Deiglmayr, Anne" w:date="2024-04-23T12:55: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controlling for all other factors</w:t>
      </w:r>
      <w:del w:id="381" w:author="Deiglmayr, Anne" w:date="2024-04-23T12:56: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w:t>
      </w:r>
      <w:r w:rsidR="005E6CD5">
        <w:rPr>
          <w:rFonts w:ascii="Times New Roman" w:eastAsia="Times New Roman" w:hAnsi="Times New Roman" w:cs="Times New Roman"/>
          <w:color w:val="000000"/>
          <w:sz w:val="24"/>
          <w:szCs w:val="24"/>
          <w:lang w:val="en-US" w:eastAsia="de-DE"/>
        </w:rPr>
        <w:t xml:space="preserve"> </w:t>
      </w:r>
      <w:commentRangeStart w:id="382"/>
      <w:commentRangeStart w:id="383"/>
      <w:commentRangeStart w:id="384"/>
      <w:r w:rsidR="00D502A5">
        <w:rPr>
          <w:rFonts w:ascii="Times New Roman" w:eastAsia="Times New Roman" w:hAnsi="Times New Roman" w:cs="Times New Roman"/>
          <w:color w:val="000000"/>
          <w:sz w:val="24"/>
          <w:szCs w:val="24"/>
          <w:lang w:val="en-US" w:eastAsia="de-DE"/>
        </w:rPr>
        <w:t>This finding is in line with Hypothesis 2d.</w:t>
      </w:r>
      <w:commentRangeEnd w:id="382"/>
      <w:r w:rsidR="002E26CC">
        <w:rPr>
          <w:rStyle w:val="Kommentarzeichen"/>
        </w:rPr>
        <w:commentReference w:id="382"/>
      </w:r>
      <w:commentRangeEnd w:id="383"/>
      <w:r w:rsidR="0004243F">
        <w:rPr>
          <w:rStyle w:val="Kommentarzeichen"/>
        </w:rPr>
        <w:commentReference w:id="383"/>
      </w:r>
      <w:commentRangeEnd w:id="384"/>
      <w:r w:rsidR="006807BB">
        <w:rPr>
          <w:rStyle w:val="Kommentarzeichen"/>
        </w:rPr>
        <w:commentReference w:id="384"/>
      </w:r>
      <w:commentRangeEnd w:id="369"/>
      <w:r w:rsidR="006807BB">
        <w:rPr>
          <w:rStyle w:val="Kommentarzeichen"/>
        </w:rPr>
        <w:commentReference w:id="369"/>
      </w:r>
    </w:p>
    <w:p w14:paraId="2FF7FB90" w14:textId="6886C218"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385"/>
      <w:commentRangeStart w:id="386"/>
      <w:commentRangeStart w:id="387"/>
      <w:r w:rsidRPr="00884C3E">
        <w:rPr>
          <w:rFonts w:ascii="Times New Roman" w:eastAsia="Times New Roman" w:hAnsi="Times New Roman" w:cs="Times New Roman"/>
          <w:color w:val="000000"/>
          <w:sz w:val="24"/>
          <w:szCs w:val="24"/>
          <w:lang w:val="en-US" w:eastAsia="de-DE"/>
        </w:rPr>
        <w:t xml:space="preserve">Furthermore, </w:t>
      </w:r>
      <w:commentRangeEnd w:id="385"/>
      <w:r w:rsidR="00770BCE">
        <w:rPr>
          <w:rStyle w:val="Kommentarzeichen"/>
        </w:rPr>
        <w:commentReference w:id="385"/>
      </w:r>
      <w:r w:rsidR="00660517">
        <w:rPr>
          <w:rFonts w:ascii="Times New Roman" w:eastAsia="Times New Roman" w:hAnsi="Times New Roman" w:cs="Times New Roman"/>
          <w:color w:val="000000"/>
          <w:sz w:val="24"/>
          <w:szCs w:val="24"/>
          <w:lang w:val="en-US" w:eastAsia="de-DE"/>
        </w:rPr>
        <w:t xml:space="preserve">teaching experience significantly predicted the </w:t>
      </w:r>
      <w:ins w:id="388" w:author="Lotz, Christin" w:date="2024-04-22T22:07:00Z">
        <w:r w:rsidR="002E26CC">
          <w:rPr>
            <w:rFonts w:ascii="Times New Roman" w:eastAsia="Times New Roman" w:hAnsi="Times New Roman" w:cs="Times New Roman"/>
            <w:color w:val="000000"/>
            <w:sz w:val="24"/>
            <w:szCs w:val="24"/>
            <w:lang w:val="en-US" w:eastAsia="de-DE"/>
          </w:rPr>
          <w:t>mean slope</w:t>
        </w:r>
      </w:ins>
      <w:del w:id="389" w:author="Lotz, Christin" w:date="2024-04-22T22:07:00Z">
        <w:r w:rsidR="00660517" w:rsidDel="002E26CC">
          <w:rPr>
            <w:rFonts w:ascii="Times New Roman" w:eastAsia="Times New Roman" w:hAnsi="Times New Roman" w:cs="Times New Roman"/>
            <w:color w:val="000000"/>
            <w:sz w:val="24"/>
            <w:szCs w:val="24"/>
            <w:lang w:val="en-US" w:eastAsia="de-DE"/>
          </w:rPr>
          <w:delText>magnitude of participants’ HR increase only</w:delText>
        </w:r>
      </w:del>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less steep HR </w:t>
      </w:r>
      <w:del w:id="390" w:author="Lotz, Christin" w:date="2024-04-22T22:07:00Z">
        <w:r w:rsidR="00660517" w:rsidRPr="00B44866" w:rsidDel="00770BCE">
          <w:rPr>
            <w:rFonts w:ascii="Times New Roman" w:eastAsia="Times New Roman" w:hAnsi="Times New Roman" w:cs="Times New Roman"/>
            <w:color w:val="000000"/>
            <w:sz w:val="24"/>
            <w:szCs w:val="24"/>
            <w:lang w:val="en-US" w:eastAsia="de-DE"/>
          </w:rPr>
          <w:delText xml:space="preserve">changes </w:delText>
        </w:r>
      </w:del>
      <w:ins w:id="391" w:author="Lotz, Christin" w:date="2024-04-22T22:07:00Z">
        <w:r w:rsidR="00770BCE">
          <w:rPr>
            <w:rFonts w:ascii="Times New Roman" w:eastAsia="Times New Roman" w:hAnsi="Times New Roman" w:cs="Times New Roman"/>
            <w:color w:val="000000"/>
            <w:sz w:val="24"/>
            <w:szCs w:val="24"/>
            <w:lang w:val="en-US" w:eastAsia="de-DE"/>
          </w:rPr>
          <w:t>in</w:t>
        </w:r>
      </w:ins>
      <w:ins w:id="392" w:author="Lotz, Christin" w:date="2024-04-22T22:08:00Z">
        <w:r w:rsidR="00770BCE">
          <w:rPr>
            <w:rFonts w:ascii="Times New Roman" w:eastAsia="Times New Roman" w:hAnsi="Times New Roman" w:cs="Times New Roman"/>
            <w:color w:val="000000"/>
            <w:sz w:val="24"/>
            <w:szCs w:val="24"/>
            <w:lang w:val="en-US" w:eastAsia="de-DE"/>
          </w:rPr>
          <w:t>crease</w:t>
        </w:r>
      </w:ins>
      <w:ins w:id="393" w:author="Lotz, Christin" w:date="2024-04-22T22:07:00Z">
        <w:r w:rsidR="00770BCE" w:rsidRPr="00B44866">
          <w:rPr>
            <w:rFonts w:ascii="Times New Roman" w:eastAsia="Times New Roman" w:hAnsi="Times New Roman" w:cs="Times New Roman"/>
            <w:color w:val="000000"/>
            <w:sz w:val="24"/>
            <w:szCs w:val="24"/>
            <w:lang w:val="en-US" w:eastAsia="de-DE"/>
          </w:rPr>
          <w:t xml:space="preserve"> </w:t>
        </w:r>
      </w:ins>
      <w:r w:rsidR="00660517" w:rsidRPr="00B44866">
        <w:rPr>
          <w:rFonts w:ascii="Times New Roman" w:eastAsia="Times New Roman" w:hAnsi="Times New Roman" w:cs="Times New Roman"/>
          <w:color w:val="000000"/>
          <w:sz w:val="24"/>
          <w:szCs w:val="24"/>
          <w:lang w:val="en-US" w:eastAsia="de-DE"/>
        </w:rPr>
        <w:t>in teachers with more teaching experience.</w:t>
      </w:r>
      <w:commentRangeEnd w:id="386"/>
      <w:r w:rsidR="0008058C">
        <w:rPr>
          <w:rStyle w:val="Kommentarzeichen"/>
        </w:rPr>
        <w:commentReference w:id="386"/>
      </w:r>
      <w:commentRangeEnd w:id="387"/>
      <w:r w:rsidR="00770BCE">
        <w:rPr>
          <w:rStyle w:val="Kommentarzeichen"/>
        </w:rPr>
        <w:commentReference w:id="387"/>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334DEE1"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Predictor Variables </w:t>
      </w:r>
      <w:ins w:id="394" w:author="Lotz, Christin" w:date="2024-04-22T21:58:00Z">
        <w:r w:rsidR="002E26CC">
          <w:rPr>
            <w:rFonts w:ascii="Times New Roman" w:eastAsia="Times New Roman" w:hAnsi="Times New Roman" w:cs="Times New Roman"/>
            <w:i/>
            <w:iCs/>
            <w:color w:val="000000"/>
            <w:sz w:val="24"/>
            <w:szCs w:val="24"/>
            <w:lang w:val="en-US" w:eastAsia="de-DE"/>
          </w:rPr>
          <w:t xml:space="preserve">of </w:t>
        </w:r>
      </w:ins>
      <w:r>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0912C4"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20E155A5"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ins w:id="395" w:author="Lotz, Christin" w:date="2024-04-22T22:10:00Z">
        <w:r w:rsidR="00770BCE">
          <w:rPr>
            <w:rFonts w:ascii="Times New Roman" w:eastAsia="Times New Roman" w:hAnsi="Times New Roman" w:cs="Times New Roman"/>
            <w:i/>
            <w:iCs/>
            <w:color w:val="000000"/>
            <w:sz w:val="24"/>
            <w:szCs w:val="24"/>
            <w:lang w:val="en-US" w:eastAsia="de-DE"/>
          </w:rPr>
          <w:t xml:space="preserve">Mean </w:t>
        </w:r>
      </w:ins>
      <w:r>
        <w:rPr>
          <w:rFonts w:ascii="Times New Roman" w:eastAsia="Times New Roman" w:hAnsi="Times New Roman" w:cs="Times New Roman"/>
          <w:i/>
          <w:iCs/>
          <w:color w:val="000000"/>
          <w:sz w:val="24"/>
          <w:szCs w:val="24"/>
          <w:lang w:val="en-US" w:eastAsia="de-DE"/>
        </w:rPr>
        <w:t xml:space="preserve">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0912C4"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58B4DEB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ins w:id="396" w:author="Lotz, Christin" w:date="2024-04-22T22:10:00Z">
              <w:r w:rsidR="00770BCE">
                <w:rPr>
                  <w:rFonts w:ascii="Times New Roman" w:eastAsia="Times New Roman" w:hAnsi="Times New Roman" w:cs="Times New Roman"/>
                  <w:i/>
                  <w:iCs/>
                  <w:color w:val="000000"/>
                  <w:sz w:val="20"/>
                  <w:szCs w:val="20"/>
                  <w:lang w:val="en-US" w:eastAsia="de-DE"/>
                </w:rPr>
                <w:t xml:space="preserve">Mean </w:t>
              </w:r>
            </w:ins>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511BF345" w:rsidR="00D44633" w:rsidRPr="003D7B5A" w:rsidRDefault="00770BCE" w:rsidP="00D30895">
            <w:pPr>
              <w:rPr>
                <w:rFonts w:ascii="Times New Roman" w:eastAsia="Times New Roman" w:hAnsi="Times New Roman" w:cs="Times New Roman"/>
                <w:sz w:val="20"/>
                <w:szCs w:val="20"/>
                <w:lang w:eastAsia="de-DE"/>
              </w:rPr>
            </w:pPr>
            <w:ins w:id="397" w:author="Lotz, Christin" w:date="2024-04-22T22:10:00Z">
              <w:r>
                <w:rPr>
                  <w:rFonts w:ascii="Times New Roman" w:eastAsia="Times New Roman" w:hAnsi="Times New Roman" w:cs="Times New Roman"/>
                  <w:sz w:val="20"/>
                  <w:szCs w:val="20"/>
                  <w:lang w:eastAsia="de-DE"/>
                </w:rPr>
                <w:t xml:space="preserve">Mean </w:t>
              </w:r>
            </w:ins>
            <w:proofErr w:type="spellStart"/>
            <w:r w:rsidR="00D44633">
              <w:rPr>
                <w:rFonts w:ascii="Times New Roman" w:eastAsia="Times New Roman" w:hAnsi="Times New Roman" w:cs="Times New Roman"/>
                <w:sz w:val="20"/>
                <w:szCs w:val="20"/>
                <w:lang w:eastAsia="de-DE"/>
              </w:rPr>
              <w:t>Slope</w:t>
            </w:r>
            <w:proofErr w:type="spellEnd"/>
            <w:del w:id="398" w:author="Lotz, Christin" w:date="2024-04-22T22:10:00Z">
              <w:r w:rsidR="00D44633" w:rsidDel="00770BCE">
                <w:rPr>
                  <w:rFonts w:ascii="Times New Roman" w:eastAsia="Times New Roman" w:hAnsi="Times New Roman" w:cs="Times New Roman"/>
                  <w:sz w:val="20"/>
                  <w:szCs w:val="20"/>
                  <w:lang w:eastAsia="de-DE"/>
                </w:rPr>
                <w:delText>s</w:delText>
              </w:r>
            </w:del>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1EE3CFC1" w:rsidR="00D44633" w:rsidRPr="003D7B5A" w:rsidRDefault="00770BCE" w:rsidP="00D30895">
            <w:pPr>
              <w:rPr>
                <w:rFonts w:ascii="Times New Roman" w:eastAsia="Times New Roman" w:hAnsi="Times New Roman" w:cs="Times New Roman"/>
                <w:sz w:val="20"/>
                <w:szCs w:val="20"/>
                <w:lang w:eastAsia="de-DE"/>
              </w:rPr>
            </w:pPr>
            <w:ins w:id="399"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0"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341FF0D3" w:rsidR="00D44633" w:rsidRPr="003D7B5A" w:rsidRDefault="00770BCE" w:rsidP="00D30895">
            <w:pPr>
              <w:rPr>
                <w:rFonts w:ascii="Times New Roman" w:eastAsia="Times New Roman" w:hAnsi="Times New Roman" w:cs="Times New Roman"/>
                <w:sz w:val="20"/>
                <w:szCs w:val="20"/>
                <w:lang w:eastAsia="de-DE"/>
              </w:rPr>
            </w:pPr>
            <w:ins w:id="401"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2"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277F6699" w:rsidR="00D44633" w:rsidRPr="003D7B5A" w:rsidRDefault="00770BCE" w:rsidP="00D30895">
            <w:pPr>
              <w:rPr>
                <w:rFonts w:ascii="Times New Roman" w:eastAsia="Times New Roman" w:hAnsi="Times New Roman" w:cs="Times New Roman"/>
                <w:sz w:val="20"/>
                <w:szCs w:val="20"/>
                <w:lang w:eastAsia="de-DE"/>
              </w:rPr>
            </w:pPr>
            <w:ins w:id="403"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4" w:author="Lotz, Christin" w:date="2024-04-22T22:10:00Z">
              <w:r w:rsidR="00D44633" w:rsidDel="00770BCE">
                <w:rPr>
                  <w:rFonts w:ascii="Times New Roman" w:eastAsia="Times New Roman" w:hAnsi="Times New Roman" w:cs="Times New Roman"/>
                  <w:sz w:val="20"/>
                  <w:szCs w:val="20"/>
                  <w:lang w:eastAsia="de-DE"/>
                </w:rPr>
                <w:delText>Slopes</w:delText>
              </w:r>
            </w:del>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lastRenderedPageBreak/>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w:t>
            </w:r>
            <w:commentRangeStart w:id="405"/>
            <w:r w:rsidRPr="00902F45">
              <w:rPr>
                <w:rFonts w:ascii="Times New Roman" w:eastAsia="Times New Roman" w:hAnsi="Times New Roman" w:cs="Times New Roman"/>
                <w:color w:val="000000"/>
                <w:sz w:val="20"/>
                <w:szCs w:val="20"/>
                <w:lang w:val="en-US" w:eastAsia="de-DE"/>
              </w:rPr>
              <w:t xml:space="preserve">standardized mean HR </w:t>
            </w:r>
            <w:commentRangeEnd w:id="405"/>
            <w:r w:rsidR="00770BCE">
              <w:rPr>
                <w:rStyle w:val="Kommentarzeichen"/>
              </w:rPr>
              <w:commentReference w:id="405"/>
            </w:r>
            <w:r w:rsidRPr="00902F45">
              <w:rPr>
                <w:rFonts w:ascii="Times New Roman" w:eastAsia="Times New Roman" w:hAnsi="Times New Roman" w:cs="Times New Roman"/>
                <w:color w:val="000000"/>
                <w:sz w:val="20"/>
                <w:szCs w:val="20"/>
                <w:lang w:val="en-US" w:eastAsia="de-DE"/>
              </w:rPr>
              <w:t>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406"/>
      <w:commentRangeStart w:id="40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06"/>
      <w:r>
        <w:rPr>
          <w:rStyle w:val="Kommentarzeichen"/>
        </w:rPr>
        <w:commentReference w:id="406"/>
      </w:r>
      <w:commentRangeEnd w:id="407"/>
      <w:r w:rsidR="00B7732B">
        <w:rPr>
          <w:rStyle w:val="Kommentarzeichen"/>
        </w:rPr>
        <w:commentReference w:id="407"/>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3" w:author="Lotz, Christin" w:date="2024-04-22T16:37:00Z" w:initials="LC">
    <w:p w14:paraId="2E34EF7F" w14:textId="77777777" w:rsidR="00DF12BB" w:rsidRDefault="00FC1A5D">
      <w:pPr>
        <w:pStyle w:val="Kommentartext"/>
      </w:pPr>
      <w:r>
        <w:rPr>
          <w:rStyle w:val="Kommentarzeichen"/>
        </w:rPr>
        <w:annotationRef/>
      </w:r>
      <w:r w:rsidR="00DF12BB">
        <w:t xml:space="preserve">Ich bin da etwas anderer Meinung. </w:t>
      </w:r>
    </w:p>
    <w:p w14:paraId="11537734" w14:textId="15594614" w:rsidR="00DF12BB" w:rsidRDefault="00DF12BB">
      <w:pPr>
        <w:pStyle w:val="Kommentartext"/>
      </w:pPr>
      <w:r>
        <w:t xml:space="preserve">Man könnte die beiden Methoden schon etwas genauer beschreiben. Insbesondere, was die </w:t>
      </w:r>
      <w:proofErr w:type="spellStart"/>
      <w:r>
        <w:t>nachteile</w:t>
      </w:r>
      <w:proofErr w:type="spellEnd"/>
      <w:r>
        <w:t xml:space="preserve"> der ECG ist und warum </w:t>
      </w:r>
      <w:proofErr w:type="spellStart"/>
      <w:r>
        <w:t>PPg</w:t>
      </w:r>
      <w:proofErr w:type="spellEnd"/>
      <w:r>
        <w:t xml:space="preserve"> besser für manche Kontexte wie </w:t>
      </w:r>
      <w:proofErr w:type="spellStart"/>
      <w:r>
        <w:t>education</w:t>
      </w:r>
      <w:proofErr w:type="spellEnd"/>
      <w:r>
        <w:t xml:space="preserve"> geeignet ist. </w:t>
      </w:r>
      <w:proofErr w:type="spellStart"/>
      <w:r>
        <w:t>Gerasde</w:t>
      </w:r>
      <w:proofErr w:type="spellEnd"/>
      <w:r>
        <w:t xml:space="preserve"> </w:t>
      </w:r>
      <w:proofErr w:type="spellStart"/>
      <w:r>
        <w:t>dsteht</w:t>
      </w:r>
      <w:proofErr w:type="spellEnd"/>
      <w:r>
        <w:t xml:space="preserve"> es nur so halb verloren da, ohne dass du die Methoden einordnest und sagst, warum das für unsere </w:t>
      </w:r>
      <w:proofErr w:type="spellStart"/>
      <w:r>
        <w:t>Fotschungsfragen</w:t>
      </w:r>
      <w:proofErr w:type="spellEnd"/>
      <w:r>
        <w:t xml:space="preserve"> wichtige Infos sind.</w:t>
      </w:r>
    </w:p>
    <w:p w14:paraId="1B944BC2" w14:textId="77777777" w:rsidR="00DF12BB" w:rsidRDefault="00DF12BB">
      <w:pPr>
        <w:pStyle w:val="Kommentartext"/>
      </w:pPr>
    </w:p>
    <w:p w14:paraId="46E9AAFC" w14:textId="7C3501A8" w:rsidR="00DF12BB" w:rsidRDefault="00DF12BB">
      <w:pPr>
        <w:pStyle w:val="Kommentartext"/>
      </w:pPr>
      <w:r>
        <w:t>Das würde dann auch besser zur Überschrift des Absatzes passen, wenn es dazu etwas ausführlicher sein würde.</w:t>
      </w:r>
    </w:p>
  </w:comment>
  <w:comment w:id="4" w:author="Lotz, Christin" w:date="2024-04-22T16:46:00Z" w:initials="LC">
    <w:p w14:paraId="1E060CFE" w14:textId="32C64EF8" w:rsidR="00DF12BB" w:rsidRDefault="00DF12BB">
      <w:pPr>
        <w:pStyle w:val="Kommentartext"/>
      </w:pPr>
      <w:r>
        <w:rPr>
          <w:rStyle w:val="Kommentarzeichen"/>
        </w:rPr>
        <w:annotationRef/>
      </w:r>
      <w:r>
        <w:t xml:space="preserve">Hier fehlt noch der Link, warum genau </w:t>
      </w:r>
      <w:proofErr w:type="spellStart"/>
      <w:r>
        <w:t>sympathetic</w:t>
      </w:r>
      <w:proofErr w:type="spellEnd"/>
      <w:r>
        <w:t xml:space="preserve"> </w:t>
      </w:r>
      <w:proofErr w:type="spellStart"/>
      <w:r>
        <w:t>activation</w:t>
      </w:r>
      <w:proofErr w:type="spellEnd"/>
      <w:r>
        <w:t xml:space="preserve"> als Stress zu interpretieren ist. </w:t>
      </w:r>
    </w:p>
  </w:comment>
  <w:comment w:id="6" w:author="Mandy Klatt" w:date="2024-04-23T15:00:00Z" w:initials="MK">
    <w:p w14:paraId="35AD727E" w14:textId="05E2FF53" w:rsidR="004773AE" w:rsidRDefault="004773AE">
      <w:pPr>
        <w:pStyle w:val="Kommentartext"/>
      </w:pPr>
      <w:r>
        <w:rPr>
          <w:rStyle w:val="Kommentarzeichen"/>
        </w:rPr>
        <w:annotationRef/>
      </w:r>
      <w:r>
        <w:t xml:space="preserve">Pfeil anpassen bei TE + umbenennen -&gt; „Professional E“ </w:t>
      </w:r>
    </w:p>
  </w:comment>
  <w:comment w:id="7"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8"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Lotz, Christin" w:date="2024-04-22T17:16:00Z" w:initials="LC">
    <w:p w14:paraId="2D0B53F8" w14:textId="77777777" w:rsidR="002F159C" w:rsidRDefault="002F159C">
      <w:pPr>
        <w:pStyle w:val="Kommentartext"/>
      </w:pPr>
      <w:r>
        <w:rPr>
          <w:rStyle w:val="Kommentarzeichen"/>
        </w:rPr>
        <w:annotationRef/>
      </w:r>
      <w:r>
        <w:t>Wenn wir hier sagen, welche Marke, dann sollte das auch bei Darnell gesagt werden.</w:t>
      </w:r>
    </w:p>
    <w:p w14:paraId="01EA6AB2" w14:textId="77777777" w:rsidR="002F159C" w:rsidRDefault="002F159C">
      <w:pPr>
        <w:pStyle w:val="Kommentartext"/>
      </w:pPr>
    </w:p>
    <w:p w14:paraId="4F26E1CF" w14:textId="1F1DB891" w:rsidR="002F159C" w:rsidRDefault="002F159C">
      <w:pPr>
        <w:pStyle w:val="Kommentartext"/>
      </w:pPr>
      <w:r>
        <w:t>Oder vielleicht besser an dieser Stelle noch gar keine Markennamen droppen.</w:t>
      </w:r>
    </w:p>
  </w:comment>
  <w:comment w:id="10"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5"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6"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5"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26"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r w:rsidRPr="00FE5213">
        <w:rPr>
          <w:rFonts w:ascii="Times New Roman" w:hAnsi="Times New Roman" w:cs="Times New Roman"/>
          <w:sz w:val="24"/>
          <w:szCs w:val="24"/>
        </w:rPr>
        <w:t>teacher-centered phases</w:t>
      </w:r>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29"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48" w:author="Lotz, Christin" w:date="2024-04-22T17:30:00Z" w:initials="LC">
    <w:p w14:paraId="698012D2" w14:textId="77777777" w:rsidR="005C0A34" w:rsidRDefault="005C0A34">
      <w:pPr>
        <w:pStyle w:val="Kommentartext"/>
      </w:pPr>
      <w:r>
        <w:rPr>
          <w:rStyle w:val="Kommentarzeichen"/>
        </w:rPr>
        <w:annotationRef/>
      </w:r>
      <w:r>
        <w:t xml:space="preserve">Hier können wir </w:t>
      </w:r>
      <w:proofErr w:type="spellStart"/>
      <w:r>
        <w:t>nochmla</w:t>
      </w:r>
      <w:proofErr w:type="spellEnd"/>
      <w:r>
        <w:t xml:space="preserve"> über das </w:t>
      </w:r>
      <w:proofErr w:type="spellStart"/>
      <w:r>
        <w:t>wording</w:t>
      </w:r>
      <w:proofErr w:type="spellEnd"/>
      <w:r>
        <w:t xml:space="preserve"> </w:t>
      </w:r>
      <w:proofErr w:type="spellStart"/>
      <w:r>
        <w:t>diskutioeren</w:t>
      </w:r>
      <w:proofErr w:type="spellEnd"/>
      <w:r>
        <w:t xml:space="preserve"> und </w:t>
      </w:r>
      <w:proofErr w:type="gramStart"/>
      <w:r>
        <w:t>dann  einfach</w:t>
      </w:r>
      <w:proofErr w:type="gramEnd"/>
      <w:r>
        <w:t xml:space="preserve"> immer die gleichen Worte verwenden. </w:t>
      </w:r>
    </w:p>
    <w:p w14:paraId="02C6FA27" w14:textId="77777777" w:rsidR="005C0A34" w:rsidRDefault="005C0A34">
      <w:pPr>
        <w:pStyle w:val="Kommentartext"/>
      </w:pPr>
    </w:p>
    <w:p w14:paraId="597CD171" w14:textId="3A97DB76" w:rsidR="005C0A34" w:rsidRDefault="005C0A34">
      <w:pPr>
        <w:pStyle w:val="Kommentartext"/>
      </w:pPr>
      <w:r>
        <w:t xml:space="preserve">An der Stelle finde ich </w:t>
      </w:r>
      <w:proofErr w:type="spellStart"/>
      <w:r>
        <w:t>pre</w:t>
      </w:r>
      <w:proofErr w:type="spellEnd"/>
      <w:r>
        <w:t xml:space="preserve">-service </w:t>
      </w:r>
      <w:proofErr w:type="spellStart"/>
      <w:r>
        <w:t>teachers</w:t>
      </w:r>
      <w:proofErr w:type="spellEnd"/>
      <w:r>
        <w:t xml:space="preserve"> besser als </w:t>
      </w:r>
      <w:proofErr w:type="spellStart"/>
      <w:r>
        <w:t>student</w:t>
      </w:r>
      <w:proofErr w:type="spellEnd"/>
      <w:r>
        <w:t xml:space="preserve"> </w:t>
      </w:r>
      <w:proofErr w:type="spellStart"/>
      <w:r>
        <w:t>teachers</w:t>
      </w:r>
      <w:proofErr w:type="spellEnd"/>
      <w:r>
        <w:t xml:space="preserve">, da dann weniger Verwechslungspotential zu den </w:t>
      </w:r>
      <w:proofErr w:type="spellStart"/>
      <w:r>
        <w:t>students</w:t>
      </w:r>
      <w:proofErr w:type="spellEnd"/>
      <w:r>
        <w:t>, die unterrichtet wurden, besteht.</w:t>
      </w:r>
    </w:p>
  </w:comment>
  <w:comment w:id="57" w:author="Lotz, Christin" w:date="2024-04-22T20:51:00Z" w:initials="LC">
    <w:p w14:paraId="279A1557" w14:textId="3FDB2FE1" w:rsidR="008F5B3C" w:rsidRDefault="008F5B3C">
      <w:pPr>
        <w:pStyle w:val="Kommentartext"/>
      </w:pPr>
      <w:r>
        <w:rPr>
          <w:rStyle w:val="Kommentarzeichen"/>
        </w:rPr>
        <w:annotationRef/>
      </w:r>
      <w:r>
        <w:t xml:space="preserve">Bitte in die </w:t>
      </w:r>
      <w:proofErr w:type="spellStart"/>
      <w:r>
        <w:t>procedure</w:t>
      </w:r>
      <w:proofErr w:type="spellEnd"/>
      <w:r>
        <w:t xml:space="preserve"> verschieben. Hier steht die Info im Luftleeren Raum und in der </w:t>
      </w:r>
      <w:proofErr w:type="spellStart"/>
      <w:r>
        <w:t>Procedure</w:t>
      </w:r>
      <w:proofErr w:type="spellEnd"/>
      <w:r>
        <w:t xml:space="preserve"> fragt man sich, woher auf einmal das ET-Video kommt, dass im Interview geschaut wird.</w:t>
      </w:r>
    </w:p>
  </w:comment>
  <w:comment w:id="59" w:author="Lotz, Christin" w:date="2024-04-22T17:36:00Z" w:initials="LC">
    <w:p w14:paraId="09FC77F9" w14:textId="77777777" w:rsidR="00AA3B91" w:rsidRDefault="00AA3B91">
      <w:pPr>
        <w:pStyle w:val="Kommentartext"/>
      </w:pPr>
      <w:r>
        <w:rPr>
          <w:rStyle w:val="Kommentarzeichen"/>
        </w:rPr>
        <w:annotationRef/>
      </w:r>
      <w:r>
        <w:t xml:space="preserve">Nochmal generelle Anmerkung zu deinem Satzbau: Versuch mal den Hauptsatz zusammen zu lassen und da nicht immer so ein Ding in der Mitte einzuschieben. Das liest sich </w:t>
      </w:r>
      <w:proofErr w:type="spellStart"/>
      <w:r>
        <w:t>auf englisch</w:t>
      </w:r>
      <w:proofErr w:type="spellEnd"/>
      <w:r>
        <w:t xml:space="preserve"> flüssiger, wenn die beiden Teile getrennt </w:t>
      </w:r>
      <w:proofErr w:type="gramStart"/>
      <w:r>
        <w:t>hintereinander kommen</w:t>
      </w:r>
      <w:proofErr w:type="gramEnd"/>
      <w:r>
        <w:t xml:space="preserve">. </w:t>
      </w:r>
    </w:p>
    <w:p w14:paraId="09822163" w14:textId="77777777" w:rsidR="00AA3B91" w:rsidRPr="00C56E22" w:rsidRDefault="00AA3B91">
      <w:pPr>
        <w:pStyle w:val="Kommentartext"/>
        <w:rPr>
          <w:lang w:val="en-US"/>
        </w:rPr>
      </w:pPr>
      <w:r w:rsidRPr="00C56E22">
        <w:rPr>
          <w:lang w:val="en-US"/>
        </w:rPr>
        <w:t>Z.B.</w:t>
      </w:r>
    </w:p>
    <w:p w14:paraId="2177227F" w14:textId="62C1844D" w:rsidR="00AA3B91" w:rsidRPr="00AA3B91" w:rsidRDefault="00AA3B91">
      <w:pPr>
        <w:pStyle w:val="Kommentartext"/>
        <w:rPr>
          <w:lang w:val="en-US"/>
        </w:rPr>
      </w:pPr>
      <w:r>
        <w:rPr>
          <w:rFonts w:ascii="Times New Roman" w:hAnsi="Times New Roman" w:cs="Times New Roman"/>
          <w:sz w:val="24"/>
          <w:szCs w:val="24"/>
          <w:lang w:val="en-US"/>
        </w:rPr>
        <w:t xml:space="preserve">The micro-teaching unit was potentially stressful for the participants, because… </w:t>
      </w:r>
      <w:r>
        <w:rPr>
          <w:rStyle w:val="Kommentarzeichen"/>
        </w:rPr>
        <w:annotationRef/>
      </w:r>
    </w:p>
  </w:comment>
  <w:comment w:id="68" w:author="Lotz, Christin" w:date="2024-04-22T17:40:00Z" w:initials="LC">
    <w:p w14:paraId="5D9B6C44" w14:textId="197428BA" w:rsidR="00F5259E" w:rsidRDefault="00F5259E">
      <w:pPr>
        <w:pStyle w:val="Kommentartext"/>
      </w:pPr>
      <w:r>
        <w:rPr>
          <w:rStyle w:val="Kommentarzeichen"/>
        </w:rPr>
        <w:annotationRef/>
      </w:r>
      <w:r>
        <w:t>Immer gleiche Worte für gleiche Entitäten.</w:t>
      </w:r>
    </w:p>
  </w:comment>
  <w:comment w:id="89" w:author="Mandy Klatt" w:date="2024-04-13T10:48:00Z" w:initials="MK">
    <w:p w14:paraId="30F4EBB8" w14:textId="4977F4D4" w:rsidR="007819B7" w:rsidRDefault="007819B7" w:rsidP="007819B7">
      <w:pPr>
        <w:pStyle w:val="Kommentartext"/>
      </w:pPr>
      <w:r>
        <w:rPr>
          <w:rStyle w:val="Kommentarzeichen"/>
        </w:rPr>
        <w:annotationRef/>
      </w:r>
      <w:r>
        <w:t xml:space="preserve">Das muss jetzt hier wieder erwähnt werden, da wir uns dazu entschieden hatten, die konkret ausformulierten Hypothesen mit in die „Present Study“ Section aufzunehmen. Bin mir nur unsicher, ob’s bereits weiter oben erwähnt werden sollte </w:t>
      </w:r>
      <w:r w:rsidR="0046154C">
        <w:t xml:space="preserve">nach Vorstellung der Phasen </w:t>
      </w:r>
      <w:r>
        <w:t>oder hier bei Hypothese 1a?</w:t>
      </w:r>
    </w:p>
  </w:comment>
  <w:comment w:id="95"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Daran zu erkennen, dass erst hier überhaupt gesagt wird, dass more experienced teachers better skills haben. Oder hab ich das irgendwo überlesen?</w:t>
      </w:r>
    </w:p>
  </w:comment>
  <w:comment w:id="96"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0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09"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10"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11"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113" w:author="G K" w:date="2024-04-03T23:42:00Z" w:initials="GK">
    <w:p w14:paraId="2790BFD2" w14:textId="6BAA998A" w:rsidR="00CD649D" w:rsidRDefault="00CD649D">
      <w:pPr>
        <w:pStyle w:val="Kommentartext"/>
      </w:pPr>
      <w:r>
        <w:rPr>
          <w:rStyle w:val="Kommentarzeichen"/>
        </w:rPr>
        <w:annotationRef/>
      </w:r>
      <w:r>
        <w:t>Vielleicht hier noch ein Satz zu den Anforderungen an die teaching-unit, also was im vorfeld als Aufgabenstellung und Rahmen vorgegeben wurde</w:t>
      </w:r>
    </w:p>
    <w:p w14:paraId="2EE3D88E" w14:textId="77777777" w:rsidR="00CD649D" w:rsidRDefault="00CD649D">
      <w:pPr>
        <w:pStyle w:val="Kommentartext"/>
      </w:pPr>
    </w:p>
  </w:comment>
  <w:comment w:id="118"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33"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145" w:author="Lotz, Christin" w:date="2024-04-22T21:01:00Z" w:initials="LC">
    <w:p w14:paraId="1EF8C629" w14:textId="66B4CB0A" w:rsidR="00CE2630" w:rsidRDefault="00CE2630">
      <w:pPr>
        <w:pStyle w:val="Kommentartext"/>
      </w:pPr>
      <w:r>
        <w:rPr>
          <w:rStyle w:val="Kommentarzeichen"/>
        </w:rPr>
        <w:annotationRef/>
      </w:r>
      <w:r>
        <w:t>Ich finde es grade etwas irritierend, dass die Phasen meist kursiv sind, die Intervalle aber nicht. Hat das einen Grund?</w:t>
      </w:r>
    </w:p>
  </w:comment>
  <w:comment w:id="148" w:author="Lotz, Christin" w:date="2024-04-22T21:03:00Z" w:initials="LC">
    <w:p w14:paraId="2EC870A0" w14:textId="7ABA124C" w:rsidR="00CE2630" w:rsidRDefault="00CE2630">
      <w:pPr>
        <w:pStyle w:val="Kommentartext"/>
      </w:pPr>
      <w:r>
        <w:rPr>
          <w:rStyle w:val="Kommentarzeichen"/>
        </w:rPr>
        <w:annotationRef/>
      </w:r>
      <w:r>
        <w:t>Oder wie auch immer, du es oben nennst.</w:t>
      </w:r>
    </w:p>
  </w:comment>
  <w:comment w:id="153"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funktion in R gerechnet, wobei diese</w:t>
      </w:r>
      <w:r>
        <w:rPr>
          <w:rStyle w:val="--l"/>
        </w:rPr>
        <w:t xml:space="preserve"> Funktion im stats-P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56" w:author="Lotz, Christin" w:date="2024-04-22T21:05:00Z" w:initials="LC">
    <w:p w14:paraId="5D04DF07" w14:textId="1D7F02DD" w:rsidR="00AA0CCC" w:rsidRDefault="00AA0CCC">
      <w:pPr>
        <w:pStyle w:val="Kommentartext"/>
      </w:pPr>
      <w:r>
        <w:rPr>
          <w:rStyle w:val="Kommentarzeichen"/>
        </w:rPr>
        <w:annotationRef/>
      </w:r>
      <w:r>
        <w:t>Ich verstehe den Satzteil nicht.</w:t>
      </w:r>
    </w:p>
  </w:comment>
  <w:comment w:id="166"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167"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173" w:author="Lotz, Christin" w:date="2024-04-22T21:22:00Z" w:initials="LC">
    <w:p w14:paraId="4EED9AB0" w14:textId="77777777" w:rsidR="002C14C3" w:rsidRDefault="002C14C3">
      <w:pPr>
        <w:pStyle w:val="Kommentartext"/>
      </w:pPr>
      <w:r>
        <w:rPr>
          <w:rStyle w:val="Kommentarzeichen"/>
        </w:rPr>
        <w:annotationRef/>
      </w:r>
      <w:r>
        <w:t xml:space="preserve">Und gemeint ist damit die stand. Mean HR, oder? </w:t>
      </w:r>
    </w:p>
    <w:p w14:paraId="4641FD0A" w14:textId="73724453" w:rsidR="002C14C3" w:rsidRDefault="002C14C3">
      <w:pPr>
        <w:pStyle w:val="Kommentartext"/>
      </w:pPr>
      <w:r>
        <w:t>Muss unbedingt so explizit reingeschrieben werden, was genau die AV ist.</w:t>
      </w:r>
    </w:p>
  </w:comment>
  <w:comment w:id="195" w:author="Deiglmayr, Anne" w:date="2024-04-23T12:23:00Z" w:initials="DA">
    <w:p w14:paraId="0271302A" w14:textId="13F82AF4" w:rsidR="00C56E22" w:rsidRDefault="00C56E22">
      <w:pPr>
        <w:pStyle w:val="Kommentartext"/>
      </w:pPr>
      <w:r>
        <w:rPr>
          <w:rStyle w:val="Kommentarzeichen"/>
        </w:rPr>
        <w:annotationRef/>
      </w:r>
      <w:r>
        <w:t xml:space="preserve">…ab hier habe ich in diesem Dokument kommentiert; alles davor in meiner früheren </w:t>
      </w:r>
      <w:proofErr w:type="spellStart"/>
      <w:r>
        <w:t>version</w:t>
      </w:r>
      <w:proofErr w:type="spellEnd"/>
      <w:r>
        <w:t>, die ich schon gemailt habe…</w:t>
      </w:r>
    </w:p>
  </w:comment>
  <w:comment w:id="194"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196" w:author="Lotz, Christin" w:date="2024-04-22T21:38:00Z" w:initials="LC">
    <w:p w14:paraId="723C539C" w14:textId="0A4D758E" w:rsidR="00AD0B71" w:rsidRDefault="00AD0B71">
      <w:pPr>
        <w:pStyle w:val="Kommentartext"/>
      </w:pPr>
      <w:r>
        <w:rPr>
          <w:rStyle w:val="Kommentarzeichen"/>
        </w:rPr>
        <w:annotationRef/>
      </w:r>
      <w:r>
        <w:t>Mean HR benutzen wir doch als Mittelwert pro Intervall. Daher her einfach nur HR, sonst zu verwirrend.</w:t>
      </w:r>
    </w:p>
  </w:comment>
  <w:comment w:id="221"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22"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23"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38"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75"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276"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277"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10" w:author="Deiglmayr, Anne" w:date="2024-04-23T12:48:00Z" w:initials="DA">
    <w:p w14:paraId="6A009F00" w14:textId="0FA3CE6D" w:rsidR="003B53A0" w:rsidRDefault="003B53A0">
      <w:pPr>
        <w:pStyle w:val="Kommentartext"/>
      </w:pPr>
      <w:r>
        <w:rPr>
          <w:rStyle w:val="Kommentarzeichen"/>
        </w:rPr>
        <w:annotationRef/>
      </w:r>
      <w:r>
        <w:t>Sicher?</w:t>
      </w:r>
    </w:p>
  </w:comment>
  <w:comment w:id="314"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315" w:author="Lotz, Christin" w:date="2024-04-22T21:56:00Z" w:initials="LC">
    <w:p w14:paraId="54BCAD2A" w14:textId="3E1E1CC1" w:rsidR="00FA0429" w:rsidRDefault="00FA0429">
      <w:pPr>
        <w:pStyle w:val="Kommentartext"/>
      </w:pPr>
      <w:r>
        <w:rPr>
          <w:rStyle w:val="Kommentarzeichen"/>
        </w:rPr>
        <w:annotationRef/>
      </w:r>
      <w:r>
        <w:t>Ja, würde ich schon sagen.</w:t>
      </w:r>
    </w:p>
  </w:comment>
  <w:comment w:id="325" w:author="Lotz, Christin" w:date="2024-04-22T22:02:00Z" w:initials="LC">
    <w:p w14:paraId="2E07EF1C" w14:textId="13C1597C" w:rsidR="002E26CC" w:rsidRDefault="002E26CC">
      <w:pPr>
        <w:pStyle w:val="Kommentartext"/>
      </w:pPr>
      <w:r>
        <w:rPr>
          <w:rStyle w:val="Kommentarzeichen"/>
        </w:rPr>
        <w:annotationRef/>
      </w:r>
      <w:r>
        <w:t xml:space="preserve">Nur r </w:t>
      </w:r>
      <w:proofErr w:type="gramStart"/>
      <w:r>
        <w:t>= .xx</w:t>
      </w:r>
      <w:proofErr w:type="gramEnd"/>
      <w:r>
        <w:t xml:space="preserve"> reicht aus. </w:t>
      </w:r>
    </w:p>
  </w:comment>
  <w:comment w:id="343" w:author="Lotz, Christin" w:date="2024-04-22T22:03:00Z" w:initials="LC">
    <w:p w14:paraId="56A3755B" w14:textId="6D5E03FF" w:rsidR="002E26CC" w:rsidRDefault="002E26CC">
      <w:pPr>
        <w:pStyle w:val="Kommentartext"/>
      </w:pPr>
      <w:r>
        <w:rPr>
          <w:rStyle w:val="Kommentarzeichen"/>
        </w:rPr>
        <w:annotationRef/>
      </w:r>
      <w:r>
        <w:t>An der Stelle kurzen Struktur-Halbsatz, dass es jetzt mit der Beantwortung der Forschungsfragen losgeht.</w:t>
      </w:r>
    </w:p>
  </w:comment>
  <w:comment w:id="344" w:author="Deiglmayr, Anne" w:date="2024-04-23T12:50:00Z" w:initials="DA">
    <w:p w14:paraId="56D7A131" w14:textId="6D7A7617" w:rsidR="003B53A0" w:rsidRDefault="003B53A0">
      <w:pPr>
        <w:pStyle w:val="Kommentartext"/>
      </w:pPr>
      <w:r>
        <w:rPr>
          <w:rStyle w:val="Kommentarzeichen"/>
        </w:rPr>
        <w:annotationRef/>
      </w:r>
      <w:r>
        <w:t>…bzw. mit der Testung der Hypothesen</w:t>
      </w:r>
    </w:p>
  </w:comment>
  <w:comment w:id="382" w:author="Lotz, Christin" w:date="2024-04-22T22:06:00Z" w:initials="LC">
    <w:p w14:paraId="1EF7BAE2" w14:textId="230D059A" w:rsidR="002E26CC" w:rsidRDefault="002E26CC">
      <w:pPr>
        <w:pStyle w:val="Kommentartext"/>
      </w:pPr>
      <w:r>
        <w:rPr>
          <w:rStyle w:val="Kommentarzeichen"/>
        </w:rPr>
        <w:annotationRef/>
      </w:r>
      <w:proofErr w:type="spellStart"/>
      <w:r>
        <w:t>Najaaaaa</w:t>
      </w:r>
      <w:proofErr w:type="spellEnd"/>
      <w:r>
        <w:t xml:space="preserve">, weiß ich nicht, ob man das wirklich so schreiben kann. Es ist ja nur </w:t>
      </w:r>
      <w:proofErr w:type="spellStart"/>
      <w:r>
        <w:t>diees</w:t>
      </w:r>
      <w:proofErr w:type="spellEnd"/>
      <w:r>
        <w:t xml:space="preserve"> eine, was in </w:t>
      </w:r>
      <w:proofErr w:type="spellStart"/>
      <w:r>
        <w:t>line</w:t>
      </w:r>
      <w:proofErr w:type="spellEnd"/>
      <w:r>
        <w:t xml:space="preserve"> ist und die ganzen anderen Nulleffekte sind es ja nicht.</w:t>
      </w:r>
    </w:p>
  </w:comment>
  <w:comment w:id="383" w:author="Deiglmayr, Anne" w:date="2024-04-23T12:53:00Z" w:initials="DA">
    <w:p w14:paraId="2226F459" w14:textId="0E96E6EE" w:rsidR="0004243F" w:rsidRDefault="0004243F">
      <w:pPr>
        <w:pStyle w:val="Kommentartext"/>
      </w:pPr>
      <w:r>
        <w:rPr>
          <w:rStyle w:val="Kommentarzeichen"/>
        </w:rPr>
        <w:annotationRef/>
      </w:r>
      <w:r>
        <w:t>Ne, das müssen wir anders beschreiben.</w:t>
      </w:r>
    </w:p>
  </w:comment>
  <w:comment w:id="384" w:author="Mandy Klatt" w:date="2024-04-23T14:39:00Z" w:initials="MK">
    <w:p w14:paraId="59654C8B" w14:textId="5C653D28" w:rsidR="006807BB" w:rsidRDefault="006807BB">
      <w:pPr>
        <w:pStyle w:val="Kommentartext"/>
      </w:pPr>
      <w:r>
        <w:rPr>
          <w:rStyle w:val="Kommentarzeichen"/>
        </w:rPr>
        <w:annotationRef/>
      </w:r>
      <w:r>
        <w:t xml:space="preserve">Das kann gern in die Diskussion, nicht hier.  </w:t>
      </w:r>
    </w:p>
  </w:comment>
  <w:comment w:id="369" w:author="Mandy Klatt" w:date="2024-04-23T14:41:00Z" w:initials="MK">
    <w:p w14:paraId="32E8038B" w14:textId="44CFBC31" w:rsidR="006807BB" w:rsidRDefault="006807BB">
      <w:pPr>
        <w:pStyle w:val="Kommentartext"/>
      </w:pPr>
      <w:r>
        <w:rPr>
          <w:rStyle w:val="Kommentarzeichen"/>
        </w:rPr>
        <w:annotationRef/>
      </w:r>
      <w:r>
        <w:t xml:space="preserve">Hier nur noch </w:t>
      </w:r>
      <w:proofErr w:type="spellStart"/>
      <w:r>
        <w:t>reporten</w:t>
      </w:r>
      <w:proofErr w:type="spellEnd"/>
      <w:r>
        <w:t>, nicht testen.</w:t>
      </w:r>
    </w:p>
  </w:comment>
  <w:comment w:id="385" w:author="Lotz, Christin" w:date="2024-04-22T22:08:00Z" w:initials="LC">
    <w:p w14:paraId="0331E920" w14:textId="4A21A873" w:rsidR="00770BCE" w:rsidRDefault="00770BCE">
      <w:pPr>
        <w:pStyle w:val="Kommentartext"/>
      </w:pPr>
      <w:r>
        <w:rPr>
          <w:rStyle w:val="Kommentarzeichen"/>
        </w:rPr>
        <w:annotationRef/>
      </w:r>
      <w:r>
        <w:t xml:space="preserve">Auch hier braucht es einen Struktursatz, dass es jetzt um den explorativen Teil mit den </w:t>
      </w:r>
      <w:proofErr w:type="spellStart"/>
      <w:r>
        <w:t>Slopes</w:t>
      </w:r>
      <w:proofErr w:type="spellEnd"/>
      <w:r>
        <w:t xml:space="preserve"> geht. Sonst ist man da als Leser direkt lost.</w:t>
      </w:r>
    </w:p>
  </w:comment>
  <w:comment w:id="386"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387" w:author="Lotz, Christin" w:date="2024-04-22T22:09:00Z" w:initials="LC">
    <w:p w14:paraId="17C777E8" w14:textId="5BDFFCA7" w:rsidR="00770BCE" w:rsidRDefault="00770BCE">
      <w:pPr>
        <w:pStyle w:val="Kommentartext"/>
      </w:pPr>
      <w:r>
        <w:rPr>
          <w:rStyle w:val="Kommentarzeichen"/>
        </w:rPr>
        <w:annotationRef/>
      </w:r>
      <w:r>
        <w:t xml:space="preserve">Ja, noch erwähnen, dass der Rest </w:t>
      </w:r>
      <w:proofErr w:type="spellStart"/>
      <w:r>
        <w:t>n.s</w:t>
      </w:r>
      <w:proofErr w:type="spellEnd"/>
      <w:r>
        <w:t>. ist.</w:t>
      </w:r>
    </w:p>
  </w:comment>
  <w:comment w:id="405" w:author="Lotz, Christin" w:date="2024-04-22T22:12:00Z" w:initials="LC">
    <w:p w14:paraId="19FCEC4D" w14:textId="35D2447E" w:rsidR="00770BCE" w:rsidRPr="00770BCE" w:rsidRDefault="00770BCE">
      <w:pPr>
        <w:pStyle w:val="Kommentartext"/>
      </w:pPr>
      <w:r>
        <w:rPr>
          <w:rStyle w:val="Kommentarzeichen"/>
        </w:rPr>
        <w:annotationRef/>
      </w:r>
      <w:r w:rsidRPr="00770BCE">
        <w:t xml:space="preserve">Und </w:t>
      </w:r>
      <w:proofErr w:type="spellStart"/>
      <w:r w:rsidRPr="00770BCE">
        <w:t>mean</w:t>
      </w:r>
      <w:proofErr w:type="spellEnd"/>
      <w:r w:rsidRPr="00770BCE">
        <w:t xml:space="preserve"> </w:t>
      </w:r>
      <w:proofErr w:type="spellStart"/>
      <w:r w:rsidRPr="00770BCE">
        <w:t>slopes</w:t>
      </w:r>
      <w:proofErr w:type="spellEnd"/>
      <w:r w:rsidRPr="00770BCE">
        <w:t xml:space="preserve"> jetzt auc</w:t>
      </w:r>
      <w:r>
        <w:t>h!</w:t>
      </w:r>
    </w:p>
  </w:comment>
  <w:comment w:id="40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07"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0D00B089" w15:done="0"/>
  <w15:commentEx w15:paraId="46E9AAFC" w15:paraIdParent="0D00B089" w15:done="0"/>
  <w15:commentEx w15:paraId="1E060CFE" w15:done="0"/>
  <w15:commentEx w15:paraId="35AD727E" w15:done="0"/>
  <w15:commentEx w15:paraId="3D345DE0" w15:done="0"/>
  <w15:commentEx w15:paraId="237F3DF4" w15:done="0"/>
  <w15:commentEx w15:paraId="4F26E1CF" w15:done="0"/>
  <w15:commentEx w15:paraId="023AE0A7" w15:done="0"/>
  <w15:commentEx w15:paraId="4AB2CC3B" w15:done="0"/>
  <w15:commentEx w15:paraId="4851DB95" w15:done="0"/>
  <w15:commentEx w15:paraId="4AFE57CC" w15:done="0"/>
  <w15:commentEx w15:paraId="57DE9D2D" w15:paraIdParent="4AFE57CC" w15:done="0"/>
  <w15:commentEx w15:paraId="2C3B9998" w15:done="0"/>
  <w15:commentEx w15:paraId="597CD171" w15:done="0"/>
  <w15:commentEx w15:paraId="279A1557" w15:done="0"/>
  <w15:commentEx w15:paraId="2177227F" w15:done="0"/>
  <w15:commentEx w15:paraId="5D9B6C44" w15:done="0"/>
  <w15:commentEx w15:paraId="30F4EBB8" w15:done="0"/>
  <w15:commentEx w15:paraId="47A55509" w15:done="0"/>
  <w15:commentEx w15:paraId="33FF61DE" w15:paraIdParent="47A55509" w15:done="0"/>
  <w15:commentEx w15:paraId="557684BB" w15:done="0"/>
  <w15:commentEx w15:paraId="033014DF" w15:done="0"/>
  <w15:commentEx w15:paraId="3ED16841" w15:paraIdParent="033014DF" w15:done="0"/>
  <w15:commentEx w15:paraId="328A9DE5" w15:paraIdParent="033014DF" w15:done="0"/>
  <w15:commentEx w15:paraId="2EE3D88E" w15:done="0"/>
  <w15:commentEx w15:paraId="120F769E" w15:done="0"/>
  <w15:commentEx w15:paraId="6BDE4B81" w15:done="0"/>
  <w15:commentEx w15:paraId="1EF8C629" w15:done="0"/>
  <w15:commentEx w15:paraId="2EC870A0" w15:done="0"/>
  <w15:commentEx w15:paraId="0BD4435A" w15:done="0"/>
  <w15:commentEx w15:paraId="5D04DF07" w15:done="0"/>
  <w15:commentEx w15:paraId="7323EDE0" w15:done="0"/>
  <w15:commentEx w15:paraId="25FBE21A" w15:done="0"/>
  <w15:commentEx w15:paraId="4641FD0A" w15:done="0"/>
  <w15:commentEx w15:paraId="0271302A" w15:done="0"/>
  <w15:commentEx w15:paraId="6147D93C" w15:done="0"/>
  <w15:commentEx w15:paraId="723C539C" w15:done="0"/>
  <w15:commentEx w15:paraId="6604465E" w15:done="0"/>
  <w15:commentEx w15:paraId="3B769918" w15:done="0"/>
  <w15:commentEx w15:paraId="0528B80A" w15:done="0"/>
  <w15:commentEx w15:paraId="4100E798" w15:done="0"/>
  <w15:commentEx w15:paraId="7ACE8B57" w15:done="0"/>
  <w15:commentEx w15:paraId="59646F90" w15:done="0"/>
  <w15:commentEx w15:paraId="663663BA" w15:paraIdParent="59646F90" w15:done="0"/>
  <w15:commentEx w15:paraId="6A009F00" w15:done="0"/>
  <w15:commentEx w15:paraId="0B5D48C8" w15:done="0"/>
  <w15:commentEx w15:paraId="54BCAD2A" w15:paraIdParent="0B5D48C8" w15:done="0"/>
  <w15:commentEx w15:paraId="2E07EF1C" w15:done="0"/>
  <w15:commentEx w15:paraId="56A3755B" w15:done="0"/>
  <w15:commentEx w15:paraId="56D7A131" w15:paraIdParent="56A3755B" w15:done="0"/>
  <w15:commentEx w15:paraId="1EF7BAE2" w15:done="0"/>
  <w15:commentEx w15:paraId="2226F459" w15:paraIdParent="1EF7BAE2" w15:done="0"/>
  <w15:commentEx w15:paraId="59654C8B" w15:paraIdParent="1EF7BAE2" w15:done="0"/>
  <w15:commentEx w15:paraId="32E8038B" w15:done="0"/>
  <w15:commentEx w15:paraId="0331E920" w15:done="0"/>
  <w15:commentEx w15:paraId="035D6C09" w15:done="0"/>
  <w15:commentEx w15:paraId="17C777E8" w15:paraIdParent="035D6C09" w15:done="0"/>
  <w15:commentEx w15:paraId="19FCEC4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B93259" w16cex:dateUtc="2024-04-04T12:06:00Z"/>
  <w16cex:commentExtensible w16cex:durableId="29D110CA" w16cex:dateUtc="2024-04-22T14:37:00Z"/>
  <w16cex:commentExtensible w16cex:durableId="29D112D5" w16cex:dateUtc="2024-04-22T14:46:00Z"/>
  <w16cex:commentExtensible w16cex:durableId="29D24B75" w16cex:dateUtc="2024-04-23T13:00:00Z"/>
  <w16cex:commentExtensible w16cex:durableId="29D11995" w16cex:dateUtc="2024-04-22T15:15:00Z"/>
  <w16cex:commentExtensible w16cex:durableId="29D119C4" w16cex:dateUtc="2024-04-22T15:15:00Z"/>
  <w16cex:commentExtensible w16cex:durableId="29D119EA" w16cex:dateUtc="2024-04-22T15:16:00Z"/>
  <w16cex:commentExtensible w16cex:durableId="29D11A66" w16cex:dateUtc="2024-04-22T15:18:00Z"/>
  <w16cex:commentExtensible w16cex:durableId="29D11688" w16cex:dateUtc="2024-04-22T15:02:00Z"/>
  <w16cex:commentExtensible w16cex:durableId="29D116BF" w16cex:dateUtc="2024-04-22T15:02:00Z"/>
  <w16cex:commentExtensible w16cex:durableId="29B93DA6" w16cex:dateUtc="2024-04-04T12:54:00Z"/>
  <w16cex:commentExtensible w16cex:durableId="29C77F18" w16cex:dateUtc="2024-04-15T08:24:00Z"/>
  <w16cex:commentExtensible w16cex:durableId="29D11C34" w16cex:dateUtc="2024-04-22T15:26:00Z"/>
  <w16cex:commentExtensible w16cex:durableId="29D11D41" w16cex:dateUtc="2024-04-22T15:30:00Z"/>
  <w16cex:commentExtensible w16cex:durableId="29D14C4B" w16cex:dateUtc="2024-04-22T18:51:00Z"/>
  <w16cex:commentExtensible w16cex:durableId="29D11EA1" w16cex:dateUtc="2024-04-22T15:36:00Z"/>
  <w16cex:commentExtensible w16cex:durableId="29D11F88" w16cex:dateUtc="2024-04-22T15:4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D14AF7" w16cex:dateUtc="2024-04-22T18:45:00Z"/>
  <w16cex:commentExtensible w16cex:durableId="29BFB436" w16cex:dateUtc="2024-04-09T10:33:00Z"/>
  <w16cex:commentExtensible w16cex:durableId="29C4EBC9" w16cex:dateUtc="2024-04-13T09:32:00Z"/>
  <w16cex:commentExtensible w16cex:durableId="29D14C85" w16cex:dateUtc="2024-04-22T18:52:00Z"/>
  <w16cex:commentExtensible w16cex:durableId="29C78ABB" w16cex:dateUtc="2024-04-15T09:15:00Z"/>
  <w16cex:commentExtensible w16cex:durableId="29D14DA6" w16cex:dateUtc="2024-04-22T18:57:00Z"/>
  <w16cex:commentExtensible w16cex:durableId="29D14EBD" w16cex:dateUtc="2024-04-22T19:01:00Z"/>
  <w16cex:commentExtensible w16cex:durableId="29D14F08" w16cex:dateUtc="2024-04-22T19:03:00Z"/>
  <w16cex:commentExtensible w16cex:durableId="29C78CCA" w16cex:dateUtc="2024-04-15T09:23:00Z"/>
  <w16cex:commentExtensible w16cex:durableId="29D14F89" w16cex:dateUtc="2024-04-22T19:05:00Z"/>
  <w16cex:commentExtensible w16cex:durableId="29D15058" w16cex:dateUtc="2024-04-22T19:08:00Z"/>
  <w16cex:commentExtensible w16cex:durableId="29D15097" w16cex:dateUtc="2024-04-22T19:09:00Z"/>
  <w16cex:commentExtensible w16cex:durableId="29D153A3" w16cex:dateUtc="2024-04-22T19:22:00Z"/>
  <w16cex:commentExtensible w16cex:durableId="29D226DD" w16cex:dateUtc="2024-04-23T10:23:00Z"/>
  <w16cex:commentExtensible w16cex:durableId="29D24722" w16cex:dateUtc="2024-04-23T12:41:00Z"/>
  <w16cex:commentExtensible w16cex:durableId="29D1573B" w16cex:dateUtc="2024-04-22T19:38: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22A60" w16cex:dateUtc="2024-04-23T10:38: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22C81" w16cex:dateUtc="2024-04-23T10:48:00Z"/>
  <w16cex:commentExtensible w16cex:durableId="29C8DA13" w16cex:dateUtc="2024-04-16T09:05:00Z"/>
  <w16cex:commentExtensible w16cex:durableId="29D15B87" w16cex:dateUtc="2024-04-22T19:56:00Z"/>
  <w16cex:commentExtensible w16cex:durableId="29D15CE8" w16cex:dateUtc="2024-04-22T20:02:00Z"/>
  <w16cex:commentExtensible w16cex:durableId="29D15D26" w16cex:dateUtc="2024-04-22T20:03:00Z"/>
  <w16cex:commentExtensible w16cex:durableId="29D22D15" w16cex:dateUtc="2024-04-23T10:50:00Z"/>
  <w16cex:commentExtensible w16cex:durableId="29D15DE2" w16cex:dateUtc="2024-04-22T20:06:00Z"/>
  <w16cex:commentExtensible w16cex:durableId="29D22DDF" w16cex:dateUtc="2024-04-23T10:53:00Z"/>
  <w16cex:commentExtensible w16cex:durableId="29D24705" w16cex:dateUtc="2024-04-23T12:39:00Z"/>
  <w16cex:commentExtensible w16cex:durableId="29D2470F" w16cex:dateUtc="2024-04-23T12:41:00Z"/>
  <w16cex:commentExtensible w16cex:durableId="29D15E55" w16cex:dateUtc="2024-04-22T20:08:00Z"/>
  <w16cex:commentExtensible w16cex:durableId="29C82499" w16cex:dateUtc="2024-04-15T20:11:00Z"/>
  <w16cex:commentExtensible w16cex:durableId="29D15E82" w16cex:dateUtc="2024-04-22T20:09:00Z"/>
  <w16cex:commentExtensible w16cex:durableId="29D15F35" w16cex:dateUtc="2024-04-22T20:1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0D00B089" w16cid:durableId="29B93259"/>
  <w16cid:commentId w16cid:paraId="46E9AAFC" w16cid:durableId="29D110CA"/>
  <w16cid:commentId w16cid:paraId="1E060CFE" w16cid:durableId="29D112D5"/>
  <w16cid:commentId w16cid:paraId="35AD727E" w16cid:durableId="29D24B75"/>
  <w16cid:commentId w16cid:paraId="3D345DE0" w16cid:durableId="29D11995"/>
  <w16cid:commentId w16cid:paraId="237F3DF4" w16cid:durableId="29D119C4"/>
  <w16cid:commentId w16cid:paraId="4F26E1CF" w16cid:durableId="29D119EA"/>
  <w16cid:commentId w16cid:paraId="023AE0A7" w16cid:durableId="29D11A66"/>
  <w16cid:commentId w16cid:paraId="4AB2CC3B" w16cid:durableId="29D11688"/>
  <w16cid:commentId w16cid:paraId="4851DB95" w16cid:durableId="29D116BF"/>
  <w16cid:commentId w16cid:paraId="4AFE57CC" w16cid:durableId="29B93DA6"/>
  <w16cid:commentId w16cid:paraId="57DE9D2D" w16cid:durableId="29C77F18"/>
  <w16cid:commentId w16cid:paraId="2C3B9998" w16cid:durableId="29D11C34"/>
  <w16cid:commentId w16cid:paraId="597CD171" w16cid:durableId="29D11D41"/>
  <w16cid:commentId w16cid:paraId="279A1557" w16cid:durableId="29D14C4B"/>
  <w16cid:commentId w16cid:paraId="2177227F" w16cid:durableId="29D11EA1"/>
  <w16cid:commentId w16cid:paraId="5D9B6C44" w16cid:durableId="29D11F88"/>
  <w16cid:commentId w16cid:paraId="30F4EBB8" w16cid:durableId="29C4E176"/>
  <w16cid:commentId w16cid:paraId="47A55509" w16cid:durableId="29BFB34D"/>
  <w16cid:commentId w16cid:paraId="33FF61DE" w16cid:durableId="29C4E24B"/>
  <w16cid:commentId w16cid:paraId="557684BB" w16cid:durableId="29D14AF7"/>
  <w16cid:commentId w16cid:paraId="033014DF" w16cid:durableId="29BFB436"/>
  <w16cid:commentId w16cid:paraId="3ED16841" w16cid:durableId="29C4EBC9"/>
  <w16cid:commentId w16cid:paraId="328A9DE5" w16cid:durableId="29D14C85"/>
  <w16cid:commentId w16cid:paraId="2EE3D88E" w16cid:durableId="29B92E1D"/>
  <w16cid:commentId w16cid:paraId="120F769E" w16cid:durableId="29C78ABB"/>
  <w16cid:commentId w16cid:paraId="6BDE4B81" w16cid:durableId="29D14DA6"/>
  <w16cid:commentId w16cid:paraId="1EF8C629" w16cid:durableId="29D14EBD"/>
  <w16cid:commentId w16cid:paraId="2EC870A0" w16cid:durableId="29D14F08"/>
  <w16cid:commentId w16cid:paraId="0BD4435A" w16cid:durableId="29C78CCA"/>
  <w16cid:commentId w16cid:paraId="5D04DF07" w16cid:durableId="29D14F89"/>
  <w16cid:commentId w16cid:paraId="7323EDE0" w16cid:durableId="29D15058"/>
  <w16cid:commentId w16cid:paraId="25FBE21A" w16cid:durableId="29D15097"/>
  <w16cid:commentId w16cid:paraId="4641FD0A" w16cid:durableId="29D153A3"/>
  <w16cid:commentId w16cid:paraId="0271302A" w16cid:durableId="29D226DD"/>
  <w16cid:commentId w16cid:paraId="6147D93C" w16cid:durableId="29D24722"/>
  <w16cid:commentId w16cid:paraId="723C539C" w16cid:durableId="29D1573B"/>
  <w16cid:commentId w16cid:paraId="6604465E" w16cid:durableId="29D157B4"/>
  <w16cid:commentId w16cid:paraId="3B769918" w16cid:durableId="29D2289D"/>
  <w16cid:commentId w16cid:paraId="0528B80A" w16cid:durableId="29D228AB"/>
  <w16cid:commentId w16cid:paraId="4100E798" w16cid:durableId="29D22A60"/>
  <w16cid:commentId w16cid:paraId="7ACE8B57" w16cid:durableId="29D15950"/>
  <w16cid:commentId w16cid:paraId="59646F90" w16cid:durableId="29D1595E"/>
  <w16cid:commentId w16cid:paraId="663663BA" w16cid:durableId="29D22B2E"/>
  <w16cid:commentId w16cid:paraId="6A009F00" w16cid:durableId="29D22C81"/>
  <w16cid:commentId w16cid:paraId="0B5D48C8" w16cid:durableId="29C8DA13"/>
  <w16cid:commentId w16cid:paraId="54BCAD2A" w16cid:durableId="29D15B87"/>
  <w16cid:commentId w16cid:paraId="2E07EF1C" w16cid:durableId="29D15CE8"/>
  <w16cid:commentId w16cid:paraId="56A3755B" w16cid:durableId="29D15D26"/>
  <w16cid:commentId w16cid:paraId="56D7A131" w16cid:durableId="29D22D15"/>
  <w16cid:commentId w16cid:paraId="1EF7BAE2" w16cid:durableId="29D15DE2"/>
  <w16cid:commentId w16cid:paraId="2226F459" w16cid:durableId="29D22DDF"/>
  <w16cid:commentId w16cid:paraId="59654C8B" w16cid:durableId="29D24705"/>
  <w16cid:commentId w16cid:paraId="32E8038B" w16cid:durableId="29D2470F"/>
  <w16cid:commentId w16cid:paraId="0331E920" w16cid:durableId="29D15E55"/>
  <w16cid:commentId w16cid:paraId="035D6C09" w16cid:durableId="29C82499"/>
  <w16cid:commentId w16cid:paraId="17C777E8" w16cid:durableId="29D15E82"/>
  <w16cid:commentId w16cid:paraId="19FCEC4D" w16cid:durableId="29D15F3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7120" w14:textId="77777777" w:rsidR="001045C8" w:rsidRDefault="001045C8" w:rsidP="006C02A6">
      <w:pPr>
        <w:spacing w:after="0" w:line="240" w:lineRule="auto"/>
      </w:pPr>
      <w:r>
        <w:separator/>
      </w:r>
    </w:p>
  </w:endnote>
  <w:endnote w:type="continuationSeparator" w:id="0">
    <w:p w14:paraId="16B83C28" w14:textId="77777777" w:rsidR="001045C8" w:rsidRDefault="001045C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B667" w14:textId="77777777" w:rsidR="001045C8" w:rsidRDefault="001045C8" w:rsidP="006C02A6">
      <w:pPr>
        <w:spacing w:after="0" w:line="240" w:lineRule="auto"/>
      </w:pPr>
      <w:r>
        <w:separator/>
      </w:r>
    </w:p>
  </w:footnote>
  <w:footnote w:type="continuationSeparator" w:id="0">
    <w:p w14:paraId="665275A7" w14:textId="77777777" w:rsidR="001045C8" w:rsidRDefault="001045C8"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Deiglmayr, Anne">
    <w15:presenceInfo w15:providerId="AD" w15:userId="S-1-5-21-2361800232-213331468-3115616407-190289"/>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4773"/>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12C4"/>
    <w:rsid w:val="000926B3"/>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278"/>
    <w:rsid w:val="001017CB"/>
    <w:rsid w:val="00101BEE"/>
    <w:rsid w:val="001020B2"/>
    <w:rsid w:val="0010221A"/>
    <w:rsid w:val="0010404F"/>
    <w:rsid w:val="001045C8"/>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58E"/>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1DC5"/>
    <w:rsid w:val="0029309D"/>
    <w:rsid w:val="00294BCF"/>
    <w:rsid w:val="00294DDC"/>
    <w:rsid w:val="002966F0"/>
    <w:rsid w:val="002A0D44"/>
    <w:rsid w:val="002A1087"/>
    <w:rsid w:val="002A2D30"/>
    <w:rsid w:val="002A3135"/>
    <w:rsid w:val="002A5414"/>
    <w:rsid w:val="002A544A"/>
    <w:rsid w:val="002A5D3D"/>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0AB"/>
    <w:rsid w:val="002D5148"/>
    <w:rsid w:val="002D5852"/>
    <w:rsid w:val="002D5CEF"/>
    <w:rsid w:val="002D6FBF"/>
    <w:rsid w:val="002D71B4"/>
    <w:rsid w:val="002E0493"/>
    <w:rsid w:val="002E0832"/>
    <w:rsid w:val="002E0A95"/>
    <w:rsid w:val="002E1374"/>
    <w:rsid w:val="002E228A"/>
    <w:rsid w:val="002E26CC"/>
    <w:rsid w:val="002E28EB"/>
    <w:rsid w:val="002E2E7C"/>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19F"/>
    <w:rsid w:val="003962DC"/>
    <w:rsid w:val="0039684C"/>
    <w:rsid w:val="00397724"/>
    <w:rsid w:val="00397CAD"/>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C014C"/>
    <w:rsid w:val="003C08EF"/>
    <w:rsid w:val="003C103C"/>
    <w:rsid w:val="003C1253"/>
    <w:rsid w:val="003C2B37"/>
    <w:rsid w:val="003C3292"/>
    <w:rsid w:val="003C3654"/>
    <w:rsid w:val="003C3F3A"/>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1590"/>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3AE"/>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2BA4"/>
    <w:rsid w:val="0050363C"/>
    <w:rsid w:val="0050664F"/>
    <w:rsid w:val="005074D0"/>
    <w:rsid w:val="00510AAC"/>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37843"/>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0DD7"/>
    <w:rsid w:val="00561307"/>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0A34"/>
    <w:rsid w:val="005C2496"/>
    <w:rsid w:val="005C30BC"/>
    <w:rsid w:val="005C3B1B"/>
    <w:rsid w:val="005C4065"/>
    <w:rsid w:val="005C5568"/>
    <w:rsid w:val="005C6B30"/>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7BB"/>
    <w:rsid w:val="00680A92"/>
    <w:rsid w:val="00683043"/>
    <w:rsid w:val="00683C29"/>
    <w:rsid w:val="00683D86"/>
    <w:rsid w:val="00683E8F"/>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9E7"/>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5801"/>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1EB1"/>
    <w:rsid w:val="00952962"/>
    <w:rsid w:val="009533DD"/>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54DB"/>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11DB"/>
    <w:rsid w:val="00AB1E89"/>
    <w:rsid w:val="00AB2A9B"/>
    <w:rsid w:val="00AB30DD"/>
    <w:rsid w:val="00AB34F0"/>
    <w:rsid w:val="00AB3C0B"/>
    <w:rsid w:val="00AB3D33"/>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A12"/>
    <w:rsid w:val="00AC7BF1"/>
    <w:rsid w:val="00AD072B"/>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497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6C2E"/>
    <w:rsid w:val="00BE7D9E"/>
    <w:rsid w:val="00BF1507"/>
    <w:rsid w:val="00BF173F"/>
    <w:rsid w:val="00BF203E"/>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4F40"/>
    <w:rsid w:val="00C35354"/>
    <w:rsid w:val="00C36227"/>
    <w:rsid w:val="00C37E9C"/>
    <w:rsid w:val="00C4072E"/>
    <w:rsid w:val="00C41D90"/>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5E1"/>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2BB"/>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5BD"/>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3D95"/>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6013</Words>
  <Characters>34818</Characters>
  <Application>Microsoft Office Word</Application>
  <DocSecurity>0</DocSecurity>
  <Lines>1339</Lines>
  <Paragraphs>658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61</cp:revision>
  <dcterms:created xsi:type="dcterms:W3CDTF">2024-04-23T15:55:00Z</dcterms:created>
  <dcterms:modified xsi:type="dcterms:W3CDTF">2024-04-24T12:10:00Z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