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162D703F"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86B3D">
        <w:rPr>
          <w:rFonts w:ascii="Futura Book" w:hAnsi="Futura Book" w:cs="Arial"/>
        </w:rPr>
        <w:t>01</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4D5715F1" w14:textId="77777777" w:rsidR="00975ADC" w:rsidRDefault="0092530A" w:rsidP="007746B9">
          <w:pPr>
            <w:pStyle w:val="Inhaltsverzeichnisberschrift"/>
            <w:rPr>
              <w:noProof/>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69211EB2" w14:textId="5D1BA009" w:rsidR="00975ADC" w:rsidRDefault="00975ADC">
          <w:pPr>
            <w:pStyle w:val="Verzeichnis1"/>
            <w:tabs>
              <w:tab w:val="left" w:pos="440"/>
              <w:tab w:val="right" w:leader="dot" w:pos="9344"/>
            </w:tabs>
            <w:rPr>
              <w:rFonts w:asciiTheme="minorHAnsi" w:hAnsiTheme="minorHAnsi" w:cstheme="minorBidi"/>
              <w:noProof/>
              <w:lang w:eastAsia="de-DE"/>
            </w:rPr>
          </w:pPr>
          <w:hyperlink w:anchor="_Toc43998158" w:history="1">
            <w:r w:rsidRPr="00D74352">
              <w:rPr>
                <w:rStyle w:val="Hyperlink"/>
                <w:noProof/>
              </w:rPr>
              <w:t>1</w:t>
            </w:r>
            <w:r>
              <w:rPr>
                <w:rFonts w:asciiTheme="minorHAnsi" w:hAnsiTheme="minorHAnsi" w:cstheme="minorBidi"/>
                <w:noProof/>
                <w:lang w:eastAsia="de-DE"/>
              </w:rPr>
              <w:tab/>
            </w:r>
            <w:r w:rsidRPr="00D74352">
              <w:rPr>
                <w:rStyle w:val="Hyperlink"/>
                <w:noProof/>
              </w:rPr>
              <w:t>Relevanz des gewählten Themas</w:t>
            </w:r>
            <w:r>
              <w:rPr>
                <w:noProof/>
                <w:webHidden/>
              </w:rPr>
              <w:tab/>
            </w:r>
            <w:r>
              <w:rPr>
                <w:noProof/>
                <w:webHidden/>
              </w:rPr>
              <w:fldChar w:fldCharType="begin"/>
            </w:r>
            <w:r>
              <w:rPr>
                <w:noProof/>
                <w:webHidden/>
              </w:rPr>
              <w:instrText xml:space="preserve"> PAGEREF _Toc43998158 \h </w:instrText>
            </w:r>
            <w:r>
              <w:rPr>
                <w:noProof/>
                <w:webHidden/>
              </w:rPr>
            </w:r>
            <w:r>
              <w:rPr>
                <w:noProof/>
                <w:webHidden/>
              </w:rPr>
              <w:fldChar w:fldCharType="separate"/>
            </w:r>
            <w:r>
              <w:rPr>
                <w:noProof/>
                <w:webHidden/>
              </w:rPr>
              <w:t>6</w:t>
            </w:r>
            <w:r>
              <w:rPr>
                <w:noProof/>
                <w:webHidden/>
              </w:rPr>
              <w:fldChar w:fldCharType="end"/>
            </w:r>
          </w:hyperlink>
        </w:p>
        <w:p w14:paraId="36A3793E" w14:textId="70AAE7EE" w:rsidR="00975ADC" w:rsidRDefault="00975ADC">
          <w:pPr>
            <w:pStyle w:val="Verzeichnis1"/>
            <w:tabs>
              <w:tab w:val="left" w:pos="440"/>
              <w:tab w:val="right" w:leader="dot" w:pos="9344"/>
            </w:tabs>
            <w:rPr>
              <w:rFonts w:asciiTheme="minorHAnsi" w:hAnsiTheme="minorHAnsi" w:cstheme="minorBidi"/>
              <w:noProof/>
              <w:lang w:eastAsia="de-DE"/>
            </w:rPr>
          </w:pPr>
          <w:hyperlink w:anchor="_Toc43998159" w:history="1">
            <w:r w:rsidRPr="00D74352">
              <w:rPr>
                <w:rStyle w:val="Hyperlink"/>
                <w:noProof/>
              </w:rPr>
              <w:t>2</w:t>
            </w:r>
            <w:r>
              <w:rPr>
                <w:rFonts w:asciiTheme="minorHAnsi" w:hAnsiTheme="minorHAnsi" w:cstheme="minorBidi"/>
                <w:noProof/>
                <w:lang w:eastAsia="de-DE"/>
              </w:rPr>
              <w:tab/>
            </w:r>
            <w:r w:rsidRPr="00D74352">
              <w:rPr>
                <w:rStyle w:val="Hyperlink"/>
                <w:noProof/>
              </w:rPr>
              <w:t>Theoretische Grundlagen und Stand der Forschung</w:t>
            </w:r>
            <w:r>
              <w:rPr>
                <w:noProof/>
                <w:webHidden/>
              </w:rPr>
              <w:tab/>
            </w:r>
            <w:r>
              <w:rPr>
                <w:noProof/>
                <w:webHidden/>
              </w:rPr>
              <w:fldChar w:fldCharType="begin"/>
            </w:r>
            <w:r>
              <w:rPr>
                <w:noProof/>
                <w:webHidden/>
              </w:rPr>
              <w:instrText xml:space="preserve"> PAGEREF _Toc43998159 \h </w:instrText>
            </w:r>
            <w:r>
              <w:rPr>
                <w:noProof/>
                <w:webHidden/>
              </w:rPr>
            </w:r>
            <w:r>
              <w:rPr>
                <w:noProof/>
                <w:webHidden/>
              </w:rPr>
              <w:fldChar w:fldCharType="separate"/>
            </w:r>
            <w:r>
              <w:rPr>
                <w:noProof/>
                <w:webHidden/>
              </w:rPr>
              <w:t>7</w:t>
            </w:r>
            <w:r>
              <w:rPr>
                <w:noProof/>
                <w:webHidden/>
              </w:rPr>
              <w:fldChar w:fldCharType="end"/>
            </w:r>
          </w:hyperlink>
        </w:p>
        <w:p w14:paraId="386F0C8D" w14:textId="09135FE8" w:rsidR="00975ADC" w:rsidRDefault="00975ADC">
          <w:pPr>
            <w:pStyle w:val="Verzeichnis2"/>
            <w:tabs>
              <w:tab w:val="right" w:leader="dot" w:pos="9344"/>
            </w:tabs>
            <w:rPr>
              <w:rFonts w:asciiTheme="minorHAnsi" w:hAnsiTheme="minorHAnsi" w:cstheme="minorBidi"/>
              <w:noProof/>
              <w:lang w:eastAsia="de-DE"/>
            </w:rPr>
          </w:pPr>
          <w:hyperlink w:anchor="_Toc43998160" w:history="1">
            <w:r w:rsidRPr="00D74352">
              <w:rPr>
                <w:rStyle w:val="Hyperlink"/>
                <w:noProof/>
              </w:rPr>
              <w:t>2.1 Relevanz der Klassenführung für gelungenen Unterricht</w:t>
            </w:r>
            <w:r>
              <w:rPr>
                <w:noProof/>
                <w:webHidden/>
              </w:rPr>
              <w:tab/>
            </w:r>
            <w:r>
              <w:rPr>
                <w:noProof/>
                <w:webHidden/>
              </w:rPr>
              <w:fldChar w:fldCharType="begin"/>
            </w:r>
            <w:r>
              <w:rPr>
                <w:noProof/>
                <w:webHidden/>
              </w:rPr>
              <w:instrText xml:space="preserve"> PAGEREF _Toc43998160 \h </w:instrText>
            </w:r>
            <w:r>
              <w:rPr>
                <w:noProof/>
                <w:webHidden/>
              </w:rPr>
            </w:r>
            <w:r>
              <w:rPr>
                <w:noProof/>
                <w:webHidden/>
              </w:rPr>
              <w:fldChar w:fldCharType="separate"/>
            </w:r>
            <w:r>
              <w:rPr>
                <w:noProof/>
                <w:webHidden/>
              </w:rPr>
              <w:t>8</w:t>
            </w:r>
            <w:r>
              <w:rPr>
                <w:noProof/>
                <w:webHidden/>
              </w:rPr>
              <w:fldChar w:fldCharType="end"/>
            </w:r>
          </w:hyperlink>
        </w:p>
        <w:p w14:paraId="17414C93" w14:textId="480E738B" w:rsidR="00975ADC" w:rsidRDefault="00975ADC">
          <w:pPr>
            <w:pStyle w:val="Verzeichnis3"/>
            <w:tabs>
              <w:tab w:val="right" w:leader="dot" w:pos="9344"/>
            </w:tabs>
            <w:rPr>
              <w:rFonts w:asciiTheme="minorHAnsi" w:hAnsiTheme="minorHAnsi" w:cstheme="minorBidi"/>
              <w:noProof/>
              <w:lang w:eastAsia="de-DE"/>
            </w:rPr>
          </w:pPr>
          <w:hyperlink w:anchor="_Toc43998161" w:history="1">
            <w:r w:rsidRPr="00D74352">
              <w:rPr>
                <w:rStyle w:val="Hyperlink"/>
                <w:noProof/>
              </w:rPr>
              <w:t>2.1.1 Präsenz als entscheidende Dimension effektiver Klassenführung</w:t>
            </w:r>
            <w:r>
              <w:rPr>
                <w:noProof/>
                <w:webHidden/>
              </w:rPr>
              <w:tab/>
            </w:r>
            <w:r>
              <w:rPr>
                <w:noProof/>
                <w:webHidden/>
              </w:rPr>
              <w:fldChar w:fldCharType="begin"/>
            </w:r>
            <w:r>
              <w:rPr>
                <w:noProof/>
                <w:webHidden/>
              </w:rPr>
              <w:instrText xml:space="preserve"> PAGEREF _Toc43998161 \h </w:instrText>
            </w:r>
            <w:r>
              <w:rPr>
                <w:noProof/>
                <w:webHidden/>
              </w:rPr>
            </w:r>
            <w:r>
              <w:rPr>
                <w:noProof/>
                <w:webHidden/>
              </w:rPr>
              <w:fldChar w:fldCharType="separate"/>
            </w:r>
            <w:r>
              <w:rPr>
                <w:noProof/>
                <w:webHidden/>
              </w:rPr>
              <w:t>9</w:t>
            </w:r>
            <w:r>
              <w:rPr>
                <w:noProof/>
                <w:webHidden/>
              </w:rPr>
              <w:fldChar w:fldCharType="end"/>
            </w:r>
          </w:hyperlink>
        </w:p>
        <w:p w14:paraId="3F236497" w14:textId="1A6EF001" w:rsidR="00975ADC" w:rsidRDefault="00975ADC">
          <w:pPr>
            <w:pStyle w:val="Verzeichnis3"/>
            <w:tabs>
              <w:tab w:val="right" w:leader="dot" w:pos="9344"/>
            </w:tabs>
            <w:rPr>
              <w:rFonts w:asciiTheme="minorHAnsi" w:hAnsiTheme="minorHAnsi" w:cstheme="minorBidi"/>
              <w:noProof/>
              <w:lang w:eastAsia="de-DE"/>
            </w:rPr>
          </w:pPr>
          <w:hyperlink w:anchor="_Toc43998162" w:history="1">
            <w:r w:rsidRPr="00D74352">
              <w:rPr>
                <w:rStyle w:val="Hyperlink"/>
                <w:noProof/>
              </w:rPr>
              <w:t>2.1.2 Abgeleitete Verhaltensindikatoren für Präsenz beim Unterrichten</w:t>
            </w:r>
            <w:r>
              <w:rPr>
                <w:noProof/>
                <w:webHidden/>
              </w:rPr>
              <w:tab/>
            </w:r>
            <w:r>
              <w:rPr>
                <w:noProof/>
                <w:webHidden/>
              </w:rPr>
              <w:fldChar w:fldCharType="begin"/>
            </w:r>
            <w:r>
              <w:rPr>
                <w:noProof/>
                <w:webHidden/>
              </w:rPr>
              <w:instrText xml:space="preserve"> PAGEREF _Toc43998162 \h </w:instrText>
            </w:r>
            <w:r>
              <w:rPr>
                <w:noProof/>
                <w:webHidden/>
              </w:rPr>
            </w:r>
            <w:r>
              <w:rPr>
                <w:noProof/>
                <w:webHidden/>
              </w:rPr>
              <w:fldChar w:fldCharType="separate"/>
            </w:r>
            <w:r>
              <w:rPr>
                <w:noProof/>
                <w:webHidden/>
              </w:rPr>
              <w:t>11</w:t>
            </w:r>
            <w:r>
              <w:rPr>
                <w:noProof/>
                <w:webHidden/>
              </w:rPr>
              <w:fldChar w:fldCharType="end"/>
            </w:r>
          </w:hyperlink>
        </w:p>
        <w:p w14:paraId="4BD6CFBE" w14:textId="6E034EC5" w:rsidR="00975ADC" w:rsidRDefault="00975ADC">
          <w:pPr>
            <w:pStyle w:val="Verzeichnis2"/>
            <w:tabs>
              <w:tab w:val="right" w:leader="dot" w:pos="9344"/>
            </w:tabs>
            <w:rPr>
              <w:rFonts w:asciiTheme="minorHAnsi" w:hAnsiTheme="minorHAnsi" w:cstheme="minorBidi"/>
              <w:noProof/>
              <w:lang w:eastAsia="de-DE"/>
            </w:rPr>
          </w:pPr>
          <w:hyperlink w:anchor="_Toc43998163" w:history="1">
            <w:r w:rsidRPr="00D74352">
              <w:rPr>
                <w:rStyle w:val="Hyperlink"/>
                <w:noProof/>
              </w:rPr>
              <w:t>2.2 Vom Einfluss der professionellen Wahrnehmung auf Präsenzverhalten</w:t>
            </w:r>
            <w:r>
              <w:rPr>
                <w:noProof/>
                <w:webHidden/>
              </w:rPr>
              <w:tab/>
            </w:r>
            <w:r>
              <w:rPr>
                <w:noProof/>
                <w:webHidden/>
              </w:rPr>
              <w:fldChar w:fldCharType="begin"/>
            </w:r>
            <w:r>
              <w:rPr>
                <w:noProof/>
                <w:webHidden/>
              </w:rPr>
              <w:instrText xml:space="preserve"> PAGEREF _Toc43998163 \h </w:instrText>
            </w:r>
            <w:r>
              <w:rPr>
                <w:noProof/>
                <w:webHidden/>
              </w:rPr>
            </w:r>
            <w:r>
              <w:rPr>
                <w:noProof/>
                <w:webHidden/>
              </w:rPr>
              <w:fldChar w:fldCharType="separate"/>
            </w:r>
            <w:r>
              <w:rPr>
                <w:noProof/>
                <w:webHidden/>
              </w:rPr>
              <w:t>13</w:t>
            </w:r>
            <w:r>
              <w:rPr>
                <w:noProof/>
                <w:webHidden/>
              </w:rPr>
              <w:fldChar w:fldCharType="end"/>
            </w:r>
          </w:hyperlink>
        </w:p>
        <w:p w14:paraId="0AEC9287" w14:textId="41DA5C62" w:rsidR="00975ADC" w:rsidRDefault="00975ADC">
          <w:pPr>
            <w:pStyle w:val="Verzeichnis2"/>
            <w:tabs>
              <w:tab w:val="right" w:leader="dot" w:pos="9344"/>
            </w:tabs>
            <w:rPr>
              <w:rFonts w:asciiTheme="minorHAnsi" w:hAnsiTheme="minorHAnsi" w:cstheme="minorBidi"/>
              <w:noProof/>
              <w:lang w:eastAsia="de-DE"/>
            </w:rPr>
          </w:pPr>
          <w:hyperlink w:anchor="_Toc43998164" w:history="1">
            <w:r w:rsidRPr="00D74352">
              <w:rPr>
                <w:rStyle w:val="Hyperlink"/>
                <w:noProof/>
              </w:rPr>
              <w:t>2.3 Expertiseentwicklung von Lehrpersonen</w:t>
            </w:r>
            <w:r>
              <w:rPr>
                <w:noProof/>
                <w:webHidden/>
              </w:rPr>
              <w:tab/>
            </w:r>
            <w:r>
              <w:rPr>
                <w:noProof/>
                <w:webHidden/>
              </w:rPr>
              <w:fldChar w:fldCharType="begin"/>
            </w:r>
            <w:r>
              <w:rPr>
                <w:noProof/>
                <w:webHidden/>
              </w:rPr>
              <w:instrText xml:space="preserve"> PAGEREF _Toc43998164 \h </w:instrText>
            </w:r>
            <w:r>
              <w:rPr>
                <w:noProof/>
                <w:webHidden/>
              </w:rPr>
            </w:r>
            <w:r>
              <w:rPr>
                <w:noProof/>
                <w:webHidden/>
              </w:rPr>
              <w:fldChar w:fldCharType="separate"/>
            </w:r>
            <w:r>
              <w:rPr>
                <w:noProof/>
                <w:webHidden/>
              </w:rPr>
              <w:t>16</w:t>
            </w:r>
            <w:r>
              <w:rPr>
                <w:noProof/>
                <w:webHidden/>
              </w:rPr>
              <w:fldChar w:fldCharType="end"/>
            </w:r>
          </w:hyperlink>
        </w:p>
        <w:p w14:paraId="30BE0B1A" w14:textId="1090CE1E" w:rsidR="00975ADC" w:rsidRDefault="00975ADC">
          <w:pPr>
            <w:pStyle w:val="Verzeichnis1"/>
            <w:tabs>
              <w:tab w:val="right" w:leader="dot" w:pos="9344"/>
            </w:tabs>
            <w:rPr>
              <w:rFonts w:asciiTheme="minorHAnsi" w:hAnsiTheme="minorHAnsi" w:cstheme="minorBidi"/>
              <w:noProof/>
              <w:lang w:eastAsia="de-DE"/>
            </w:rPr>
          </w:pPr>
          <w:hyperlink w:anchor="_Toc43998165" w:history="1">
            <w:r w:rsidRPr="00D74352">
              <w:rPr>
                <w:rStyle w:val="Hyperlink"/>
                <w:noProof/>
              </w:rPr>
              <w:t>3 Geplante Studien</w:t>
            </w:r>
            <w:r>
              <w:rPr>
                <w:noProof/>
                <w:webHidden/>
              </w:rPr>
              <w:tab/>
            </w:r>
            <w:r>
              <w:rPr>
                <w:noProof/>
                <w:webHidden/>
              </w:rPr>
              <w:fldChar w:fldCharType="begin"/>
            </w:r>
            <w:r>
              <w:rPr>
                <w:noProof/>
                <w:webHidden/>
              </w:rPr>
              <w:instrText xml:space="preserve"> PAGEREF _Toc43998165 \h </w:instrText>
            </w:r>
            <w:r>
              <w:rPr>
                <w:noProof/>
                <w:webHidden/>
              </w:rPr>
            </w:r>
            <w:r>
              <w:rPr>
                <w:noProof/>
                <w:webHidden/>
              </w:rPr>
              <w:fldChar w:fldCharType="separate"/>
            </w:r>
            <w:r>
              <w:rPr>
                <w:noProof/>
                <w:webHidden/>
              </w:rPr>
              <w:t>18</w:t>
            </w:r>
            <w:r>
              <w:rPr>
                <w:noProof/>
                <w:webHidden/>
              </w:rPr>
              <w:fldChar w:fldCharType="end"/>
            </w:r>
          </w:hyperlink>
        </w:p>
        <w:p w14:paraId="05BCB7EB" w14:textId="7DC6216D" w:rsidR="00975ADC" w:rsidRDefault="00975ADC">
          <w:pPr>
            <w:pStyle w:val="Verzeichnis2"/>
            <w:tabs>
              <w:tab w:val="left" w:pos="880"/>
              <w:tab w:val="right" w:leader="dot" w:pos="9344"/>
            </w:tabs>
            <w:rPr>
              <w:rFonts w:asciiTheme="minorHAnsi" w:hAnsiTheme="minorHAnsi" w:cstheme="minorBidi"/>
              <w:noProof/>
              <w:lang w:eastAsia="de-DE"/>
            </w:rPr>
          </w:pPr>
          <w:hyperlink w:anchor="_Toc43998166" w:history="1">
            <w:r w:rsidRPr="00D74352">
              <w:rPr>
                <w:rStyle w:val="Hyperlink"/>
                <w:noProof/>
              </w:rPr>
              <w:t>3.1</w:t>
            </w:r>
            <w:r>
              <w:rPr>
                <w:rFonts w:asciiTheme="minorHAnsi" w:hAnsiTheme="minorHAnsi" w:cstheme="minorBidi"/>
                <w:noProof/>
                <w:lang w:eastAsia="de-DE"/>
              </w:rPr>
              <w:tab/>
            </w:r>
            <w:r w:rsidRPr="00D74352">
              <w:rPr>
                <w:rStyle w:val="Hyperlink"/>
                <w:noProof/>
              </w:rPr>
              <w:t>Studie I Teil A</w:t>
            </w:r>
            <w:r w:rsidR="002F1220">
              <w:rPr>
                <w:rStyle w:val="Hyperlink"/>
                <w:noProof/>
              </w:rPr>
              <w:t>:</w:t>
            </w:r>
            <w:r w:rsidRPr="00D74352">
              <w:rPr>
                <w:rStyle w:val="Hyperlink"/>
                <w:noProof/>
              </w:rPr>
              <w:t xml:space="preserve"> Operationalisierung der Präsenz von Lehrpersonen</w:t>
            </w:r>
            <w:r>
              <w:rPr>
                <w:noProof/>
                <w:webHidden/>
              </w:rPr>
              <w:tab/>
            </w:r>
            <w:r>
              <w:rPr>
                <w:noProof/>
                <w:webHidden/>
              </w:rPr>
              <w:fldChar w:fldCharType="begin"/>
            </w:r>
            <w:r>
              <w:rPr>
                <w:noProof/>
                <w:webHidden/>
              </w:rPr>
              <w:instrText xml:space="preserve"> PAGEREF _Toc43998166 \h </w:instrText>
            </w:r>
            <w:r>
              <w:rPr>
                <w:noProof/>
                <w:webHidden/>
              </w:rPr>
            </w:r>
            <w:r>
              <w:rPr>
                <w:noProof/>
                <w:webHidden/>
              </w:rPr>
              <w:fldChar w:fldCharType="separate"/>
            </w:r>
            <w:r>
              <w:rPr>
                <w:noProof/>
                <w:webHidden/>
              </w:rPr>
              <w:t>18</w:t>
            </w:r>
            <w:r>
              <w:rPr>
                <w:noProof/>
                <w:webHidden/>
              </w:rPr>
              <w:fldChar w:fldCharType="end"/>
            </w:r>
          </w:hyperlink>
        </w:p>
        <w:p w14:paraId="33E8732F" w14:textId="3EF65604" w:rsidR="00975ADC" w:rsidRDefault="00975ADC">
          <w:pPr>
            <w:pStyle w:val="Verzeichnis3"/>
            <w:tabs>
              <w:tab w:val="left" w:pos="1320"/>
              <w:tab w:val="right" w:leader="dot" w:pos="9344"/>
            </w:tabs>
            <w:rPr>
              <w:rFonts w:asciiTheme="minorHAnsi" w:hAnsiTheme="minorHAnsi" w:cstheme="minorBidi"/>
              <w:noProof/>
              <w:lang w:eastAsia="de-DE"/>
            </w:rPr>
          </w:pPr>
          <w:hyperlink w:anchor="_Toc43998167" w:history="1">
            <w:r w:rsidRPr="00D74352">
              <w:rPr>
                <w:rStyle w:val="Hyperlink"/>
                <w:noProof/>
              </w:rPr>
              <w:t>3.1.1</w:t>
            </w:r>
            <w:r>
              <w:rPr>
                <w:rFonts w:asciiTheme="minorHAnsi" w:hAnsiTheme="minorHAnsi" w:cstheme="minorBidi"/>
                <w:noProof/>
                <w:lang w:eastAsia="de-DE"/>
              </w:rPr>
              <w:tab/>
            </w:r>
            <w:r w:rsidRPr="00D74352">
              <w:rPr>
                <w:rStyle w:val="Hyperlink"/>
                <w:noProof/>
              </w:rPr>
              <w:t>Untersuchungsziel und Forschungsfrage der Studie</w:t>
            </w:r>
            <w:r>
              <w:rPr>
                <w:noProof/>
                <w:webHidden/>
              </w:rPr>
              <w:tab/>
            </w:r>
            <w:r>
              <w:rPr>
                <w:noProof/>
                <w:webHidden/>
              </w:rPr>
              <w:fldChar w:fldCharType="begin"/>
            </w:r>
            <w:r>
              <w:rPr>
                <w:noProof/>
                <w:webHidden/>
              </w:rPr>
              <w:instrText xml:space="preserve"> PAGEREF _Toc43998167 \h </w:instrText>
            </w:r>
            <w:r>
              <w:rPr>
                <w:noProof/>
                <w:webHidden/>
              </w:rPr>
            </w:r>
            <w:r>
              <w:rPr>
                <w:noProof/>
                <w:webHidden/>
              </w:rPr>
              <w:fldChar w:fldCharType="separate"/>
            </w:r>
            <w:r>
              <w:rPr>
                <w:noProof/>
                <w:webHidden/>
              </w:rPr>
              <w:t>18</w:t>
            </w:r>
            <w:r>
              <w:rPr>
                <w:noProof/>
                <w:webHidden/>
              </w:rPr>
              <w:fldChar w:fldCharType="end"/>
            </w:r>
          </w:hyperlink>
        </w:p>
        <w:p w14:paraId="7797B07B" w14:textId="5655CFBE" w:rsidR="00975ADC" w:rsidRDefault="00975ADC">
          <w:pPr>
            <w:pStyle w:val="Verzeichnis3"/>
            <w:tabs>
              <w:tab w:val="left" w:pos="1320"/>
              <w:tab w:val="right" w:leader="dot" w:pos="9344"/>
            </w:tabs>
            <w:rPr>
              <w:rFonts w:asciiTheme="minorHAnsi" w:hAnsiTheme="minorHAnsi" w:cstheme="minorBidi"/>
              <w:noProof/>
              <w:lang w:eastAsia="de-DE"/>
            </w:rPr>
          </w:pPr>
          <w:hyperlink w:anchor="_Toc43998168" w:history="1">
            <w:r w:rsidRPr="00D74352">
              <w:rPr>
                <w:rStyle w:val="Hyperlink"/>
                <w:noProof/>
              </w:rPr>
              <w:t>3.1.2</w:t>
            </w:r>
            <w:r>
              <w:rPr>
                <w:rFonts w:asciiTheme="minorHAnsi" w:hAnsiTheme="minorHAnsi" w:cstheme="minorBidi"/>
                <w:noProof/>
                <w:lang w:eastAsia="de-DE"/>
              </w:rPr>
              <w:tab/>
            </w:r>
            <w:r w:rsidRPr="00D74352">
              <w:rPr>
                <w:rStyle w:val="Hyperlink"/>
                <w:noProof/>
              </w:rPr>
              <w:t>Stichprobe</w:t>
            </w:r>
            <w:r>
              <w:rPr>
                <w:noProof/>
                <w:webHidden/>
              </w:rPr>
              <w:tab/>
            </w:r>
            <w:r>
              <w:rPr>
                <w:noProof/>
                <w:webHidden/>
              </w:rPr>
              <w:fldChar w:fldCharType="begin"/>
            </w:r>
            <w:r>
              <w:rPr>
                <w:noProof/>
                <w:webHidden/>
              </w:rPr>
              <w:instrText xml:space="preserve"> PAGEREF _Toc43998168 \h </w:instrText>
            </w:r>
            <w:r>
              <w:rPr>
                <w:noProof/>
                <w:webHidden/>
              </w:rPr>
            </w:r>
            <w:r>
              <w:rPr>
                <w:noProof/>
                <w:webHidden/>
              </w:rPr>
              <w:fldChar w:fldCharType="separate"/>
            </w:r>
            <w:r>
              <w:rPr>
                <w:noProof/>
                <w:webHidden/>
              </w:rPr>
              <w:t>19</w:t>
            </w:r>
            <w:r>
              <w:rPr>
                <w:noProof/>
                <w:webHidden/>
              </w:rPr>
              <w:fldChar w:fldCharType="end"/>
            </w:r>
          </w:hyperlink>
        </w:p>
        <w:p w14:paraId="115A59CB" w14:textId="3024A503" w:rsidR="00975ADC" w:rsidRDefault="00975ADC">
          <w:pPr>
            <w:pStyle w:val="Verzeichnis3"/>
            <w:tabs>
              <w:tab w:val="left" w:pos="1320"/>
              <w:tab w:val="right" w:leader="dot" w:pos="9344"/>
            </w:tabs>
            <w:rPr>
              <w:rFonts w:asciiTheme="minorHAnsi" w:hAnsiTheme="minorHAnsi" w:cstheme="minorBidi"/>
              <w:noProof/>
              <w:lang w:eastAsia="de-DE"/>
            </w:rPr>
          </w:pPr>
          <w:hyperlink w:anchor="_Toc43998169" w:history="1">
            <w:r w:rsidRPr="00D74352">
              <w:rPr>
                <w:rStyle w:val="Hyperlink"/>
                <w:noProof/>
              </w:rPr>
              <w:t>3.1.3</w:t>
            </w:r>
            <w:r>
              <w:rPr>
                <w:rFonts w:asciiTheme="minorHAnsi" w:hAnsiTheme="minorHAnsi" w:cstheme="minorBidi"/>
                <w:noProof/>
                <w:lang w:eastAsia="de-DE"/>
              </w:rPr>
              <w:tab/>
            </w:r>
            <w:r w:rsidRPr="00D74352">
              <w:rPr>
                <w:rStyle w:val="Hyperlink"/>
                <w:noProof/>
              </w:rPr>
              <w:t>Messinstrumente und Materialien</w:t>
            </w:r>
            <w:r>
              <w:rPr>
                <w:noProof/>
                <w:webHidden/>
              </w:rPr>
              <w:tab/>
            </w:r>
            <w:r>
              <w:rPr>
                <w:noProof/>
                <w:webHidden/>
              </w:rPr>
              <w:fldChar w:fldCharType="begin"/>
            </w:r>
            <w:r>
              <w:rPr>
                <w:noProof/>
                <w:webHidden/>
              </w:rPr>
              <w:instrText xml:space="preserve"> PAGEREF _Toc43998169 \h </w:instrText>
            </w:r>
            <w:r>
              <w:rPr>
                <w:noProof/>
                <w:webHidden/>
              </w:rPr>
            </w:r>
            <w:r>
              <w:rPr>
                <w:noProof/>
                <w:webHidden/>
              </w:rPr>
              <w:fldChar w:fldCharType="separate"/>
            </w:r>
            <w:r>
              <w:rPr>
                <w:noProof/>
                <w:webHidden/>
              </w:rPr>
              <w:t>19</w:t>
            </w:r>
            <w:r>
              <w:rPr>
                <w:noProof/>
                <w:webHidden/>
              </w:rPr>
              <w:fldChar w:fldCharType="end"/>
            </w:r>
          </w:hyperlink>
        </w:p>
        <w:p w14:paraId="52338501" w14:textId="77A610ED" w:rsidR="00975ADC" w:rsidRDefault="00975ADC">
          <w:pPr>
            <w:pStyle w:val="Verzeichnis3"/>
            <w:tabs>
              <w:tab w:val="left" w:pos="1320"/>
              <w:tab w:val="right" w:leader="dot" w:pos="9344"/>
            </w:tabs>
            <w:rPr>
              <w:rFonts w:asciiTheme="minorHAnsi" w:hAnsiTheme="minorHAnsi" w:cstheme="minorBidi"/>
              <w:noProof/>
              <w:lang w:eastAsia="de-DE"/>
            </w:rPr>
          </w:pPr>
          <w:hyperlink w:anchor="_Toc43998170" w:history="1">
            <w:r w:rsidRPr="00D74352">
              <w:rPr>
                <w:rStyle w:val="Hyperlink"/>
                <w:noProof/>
              </w:rPr>
              <w:t>3.1.4</w:t>
            </w:r>
            <w:r>
              <w:rPr>
                <w:rFonts w:asciiTheme="minorHAnsi" w:hAnsiTheme="minorHAnsi" w:cstheme="minorBidi"/>
                <w:noProof/>
                <w:lang w:eastAsia="de-DE"/>
              </w:rPr>
              <w:tab/>
            </w:r>
            <w:r w:rsidRPr="00D74352">
              <w:rPr>
                <w:rStyle w:val="Hyperlink"/>
                <w:noProof/>
              </w:rPr>
              <w:t>Methodisches Vorgehen</w:t>
            </w:r>
            <w:r>
              <w:rPr>
                <w:noProof/>
                <w:webHidden/>
              </w:rPr>
              <w:tab/>
            </w:r>
            <w:r>
              <w:rPr>
                <w:noProof/>
                <w:webHidden/>
              </w:rPr>
              <w:fldChar w:fldCharType="begin"/>
            </w:r>
            <w:r>
              <w:rPr>
                <w:noProof/>
                <w:webHidden/>
              </w:rPr>
              <w:instrText xml:space="preserve"> PAGEREF _Toc43998170 \h </w:instrText>
            </w:r>
            <w:r>
              <w:rPr>
                <w:noProof/>
                <w:webHidden/>
              </w:rPr>
            </w:r>
            <w:r>
              <w:rPr>
                <w:noProof/>
                <w:webHidden/>
              </w:rPr>
              <w:fldChar w:fldCharType="separate"/>
            </w:r>
            <w:r>
              <w:rPr>
                <w:noProof/>
                <w:webHidden/>
              </w:rPr>
              <w:t>22</w:t>
            </w:r>
            <w:r>
              <w:rPr>
                <w:noProof/>
                <w:webHidden/>
              </w:rPr>
              <w:fldChar w:fldCharType="end"/>
            </w:r>
          </w:hyperlink>
        </w:p>
        <w:p w14:paraId="1D82636A" w14:textId="65A6DEEC" w:rsidR="00975ADC" w:rsidRDefault="00975ADC">
          <w:pPr>
            <w:pStyle w:val="Verzeichnis2"/>
            <w:tabs>
              <w:tab w:val="left" w:pos="880"/>
              <w:tab w:val="right" w:leader="dot" w:pos="9344"/>
            </w:tabs>
            <w:rPr>
              <w:rFonts w:asciiTheme="minorHAnsi" w:hAnsiTheme="minorHAnsi" w:cstheme="minorBidi"/>
              <w:noProof/>
              <w:lang w:eastAsia="de-DE"/>
            </w:rPr>
          </w:pPr>
          <w:hyperlink w:anchor="_Toc43998171" w:history="1">
            <w:r w:rsidRPr="00D74352">
              <w:rPr>
                <w:rStyle w:val="Hyperlink"/>
                <w:noProof/>
              </w:rPr>
              <w:t>3.2</w:t>
            </w:r>
            <w:r>
              <w:rPr>
                <w:rFonts w:asciiTheme="minorHAnsi" w:hAnsiTheme="minorHAnsi" w:cstheme="minorBidi"/>
                <w:noProof/>
                <w:lang w:eastAsia="de-DE"/>
              </w:rPr>
              <w:tab/>
            </w:r>
            <w:r w:rsidRPr="00D74352">
              <w:rPr>
                <w:rStyle w:val="Hyperlink"/>
                <w:noProof/>
              </w:rPr>
              <w:t>Studie I Teil B: Unterschiede zwischen erfahrenen und unerfahrenen Lehrpersonen</w:t>
            </w:r>
            <w:r>
              <w:rPr>
                <w:noProof/>
                <w:webHidden/>
              </w:rPr>
              <w:tab/>
            </w:r>
            <w:r>
              <w:rPr>
                <w:noProof/>
                <w:webHidden/>
              </w:rPr>
              <w:fldChar w:fldCharType="begin"/>
            </w:r>
            <w:r>
              <w:rPr>
                <w:noProof/>
                <w:webHidden/>
              </w:rPr>
              <w:instrText xml:space="preserve"> PAGEREF _Toc43998171 \h </w:instrText>
            </w:r>
            <w:r>
              <w:rPr>
                <w:noProof/>
                <w:webHidden/>
              </w:rPr>
            </w:r>
            <w:r>
              <w:rPr>
                <w:noProof/>
                <w:webHidden/>
              </w:rPr>
              <w:fldChar w:fldCharType="separate"/>
            </w:r>
            <w:r>
              <w:rPr>
                <w:noProof/>
                <w:webHidden/>
              </w:rPr>
              <w:t>23</w:t>
            </w:r>
            <w:r>
              <w:rPr>
                <w:noProof/>
                <w:webHidden/>
              </w:rPr>
              <w:fldChar w:fldCharType="end"/>
            </w:r>
          </w:hyperlink>
        </w:p>
        <w:p w14:paraId="2E2C8A23" w14:textId="583962A9" w:rsidR="00975ADC" w:rsidRDefault="00975ADC">
          <w:pPr>
            <w:pStyle w:val="Verzeichnis3"/>
            <w:tabs>
              <w:tab w:val="left" w:pos="1320"/>
              <w:tab w:val="right" w:leader="dot" w:pos="9344"/>
            </w:tabs>
            <w:rPr>
              <w:rFonts w:asciiTheme="minorHAnsi" w:hAnsiTheme="minorHAnsi" w:cstheme="minorBidi"/>
              <w:noProof/>
              <w:lang w:eastAsia="de-DE"/>
            </w:rPr>
          </w:pPr>
          <w:hyperlink w:anchor="_Toc43998172" w:history="1">
            <w:r w:rsidRPr="00D74352">
              <w:rPr>
                <w:rStyle w:val="Hyperlink"/>
                <w:noProof/>
              </w:rPr>
              <w:t>3.2.1</w:t>
            </w:r>
            <w:r>
              <w:rPr>
                <w:rFonts w:asciiTheme="minorHAnsi" w:hAnsiTheme="minorHAnsi" w:cstheme="minorBidi"/>
                <w:noProof/>
                <w:lang w:eastAsia="de-DE"/>
              </w:rPr>
              <w:tab/>
            </w:r>
            <w:r w:rsidRPr="00D74352">
              <w:rPr>
                <w:rStyle w:val="Hyperlink"/>
                <w:noProof/>
              </w:rPr>
              <w:t>Untersuchungsziel und Forschungsfrage der Studie</w:t>
            </w:r>
            <w:r>
              <w:rPr>
                <w:noProof/>
                <w:webHidden/>
              </w:rPr>
              <w:tab/>
            </w:r>
            <w:r>
              <w:rPr>
                <w:noProof/>
                <w:webHidden/>
              </w:rPr>
              <w:fldChar w:fldCharType="begin"/>
            </w:r>
            <w:r>
              <w:rPr>
                <w:noProof/>
                <w:webHidden/>
              </w:rPr>
              <w:instrText xml:space="preserve"> PAGEREF _Toc43998172 \h </w:instrText>
            </w:r>
            <w:r>
              <w:rPr>
                <w:noProof/>
                <w:webHidden/>
              </w:rPr>
            </w:r>
            <w:r>
              <w:rPr>
                <w:noProof/>
                <w:webHidden/>
              </w:rPr>
              <w:fldChar w:fldCharType="separate"/>
            </w:r>
            <w:r>
              <w:rPr>
                <w:noProof/>
                <w:webHidden/>
              </w:rPr>
              <w:t>23</w:t>
            </w:r>
            <w:r>
              <w:rPr>
                <w:noProof/>
                <w:webHidden/>
              </w:rPr>
              <w:fldChar w:fldCharType="end"/>
            </w:r>
          </w:hyperlink>
        </w:p>
        <w:p w14:paraId="7DBC3621" w14:textId="0E7F02FF" w:rsidR="00975ADC" w:rsidRDefault="00975ADC">
          <w:pPr>
            <w:pStyle w:val="Verzeichnis3"/>
            <w:tabs>
              <w:tab w:val="left" w:pos="1320"/>
              <w:tab w:val="right" w:leader="dot" w:pos="9344"/>
            </w:tabs>
            <w:rPr>
              <w:rFonts w:asciiTheme="minorHAnsi" w:hAnsiTheme="minorHAnsi" w:cstheme="minorBidi"/>
              <w:noProof/>
              <w:lang w:eastAsia="de-DE"/>
            </w:rPr>
          </w:pPr>
          <w:hyperlink w:anchor="_Toc43998173" w:history="1">
            <w:r w:rsidRPr="00D74352">
              <w:rPr>
                <w:rStyle w:val="Hyperlink"/>
                <w:noProof/>
              </w:rPr>
              <w:t>3.2.2</w:t>
            </w:r>
            <w:r>
              <w:rPr>
                <w:rFonts w:asciiTheme="minorHAnsi" w:hAnsiTheme="minorHAnsi" w:cstheme="minorBidi"/>
                <w:noProof/>
                <w:lang w:eastAsia="de-DE"/>
              </w:rPr>
              <w:tab/>
            </w:r>
            <w:r w:rsidRPr="00D74352">
              <w:rPr>
                <w:rStyle w:val="Hyperlink"/>
                <w:noProof/>
              </w:rPr>
              <w:t>Stichprobe</w:t>
            </w:r>
            <w:r>
              <w:rPr>
                <w:noProof/>
                <w:webHidden/>
              </w:rPr>
              <w:tab/>
            </w:r>
            <w:r>
              <w:rPr>
                <w:noProof/>
                <w:webHidden/>
              </w:rPr>
              <w:fldChar w:fldCharType="begin"/>
            </w:r>
            <w:r>
              <w:rPr>
                <w:noProof/>
                <w:webHidden/>
              </w:rPr>
              <w:instrText xml:space="preserve"> PAGEREF _Toc43998173 \h </w:instrText>
            </w:r>
            <w:r>
              <w:rPr>
                <w:noProof/>
                <w:webHidden/>
              </w:rPr>
            </w:r>
            <w:r>
              <w:rPr>
                <w:noProof/>
                <w:webHidden/>
              </w:rPr>
              <w:fldChar w:fldCharType="separate"/>
            </w:r>
            <w:r>
              <w:rPr>
                <w:noProof/>
                <w:webHidden/>
              </w:rPr>
              <w:t>23</w:t>
            </w:r>
            <w:r>
              <w:rPr>
                <w:noProof/>
                <w:webHidden/>
              </w:rPr>
              <w:fldChar w:fldCharType="end"/>
            </w:r>
          </w:hyperlink>
        </w:p>
        <w:p w14:paraId="387592E4" w14:textId="77B99D1E" w:rsidR="00975ADC" w:rsidRDefault="00975ADC">
          <w:pPr>
            <w:pStyle w:val="Verzeichnis3"/>
            <w:tabs>
              <w:tab w:val="left" w:pos="1320"/>
              <w:tab w:val="right" w:leader="dot" w:pos="9344"/>
            </w:tabs>
            <w:rPr>
              <w:rFonts w:asciiTheme="minorHAnsi" w:hAnsiTheme="minorHAnsi" w:cstheme="minorBidi"/>
              <w:noProof/>
              <w:lang w:eastAsia="de-DE"/>
            </w:rPr>
          </w:pPr>
          <w:hyperlink w:anchor="_Toc43998174" w:history="1">
            <w:r w:rsidRPr="00D74352">
              <w:rPr>
                <w:rStyle w:val="Hyperlink"/>
                <w:noProof/>
              </w:rPr>
              <w:t>3.2.3</w:t>
            </w:r>
            <w:r>
              <w:rPr>
                <w:rFonts w:asciiTheme="minorHAnsi" w:hAnsiTheme="minorHAnsi" w:cstheme="minorBidi"/>
                <w:noProof/>
                <w:lang w:eastAsia="de-DE"/>
              </w:rPr>
              <w:tab/>
            </w:r>
            <w:r w:rsidRPr="00D74352">
              <w:rPr>
                <w:rStyle w:val="Hyperlink"/>
                <w:noProof/>
              </w:rPr>
              <w:t>Materialien und Messinstrumente</w:t>
            </w:r>
            <w:r>
              <w:rPr>
                <w:noProof/>
                <w:webHidden/>
              </w:rPr>
              <w:tab/>
            </w:r>
            <w:r>
              <w:rPr>
                <w:noProof/>
                <w:webHidden/>
              </w:rPr>
              <w:fldChar w:fldCharType="begin"/>
            </w:r>
            <w:r>
              <w:rPr>
                <w:noProof/>
                <w:webHidden/>
              </w:rPr>
              <w:instrText xml:space="preserve"> PAGEREF _Toc43998174 \h </w:instrText>
            </w:r>
            <w:r>
              <w:rPr>
                <w:noProof/>
                <w:webHidden/>
              </w:rPr>
            </w:r>
            <w:r>
              <w:rPr>
                <w:noProof/>
                <w:webHidden/>
              </w:rPr>
              <w:fldChar w:fldCharType="separate"/>
            </w:r>
            <w:r>
              <w:rPr>
                <w:noProof/>
                <w:webHidden/>
              </w:rPr>
              <w:t>23</w:t>
            </w:r>
            <w:r>
              <w:rPr>
                <w:noProof/>
                <w:webHidden/>
              </w:rPr>
              <w:fldChar w:fldCharType="end"/>
            </w:r>
          </w:hyperlink>
        </w:p>
        <w:p w14:paraId="1190F4E5" w14:textId="69468A0F" w:rsidR="00975ADC" w:rsidRDefault="00975ADC">
          <w:pPr>
            <w:pStyle w:val="Verzeichnis3"/>
            <w:tabs>
              <w:tab w:val="left" w:pos="1320"/>
              <w:tab w:val="right" w:leader="dot" w:pos="9344"/>
            </w:tabs>
            <w:rPr>
              <w:rFonts w:asciiTheme="minorHAnsi" w:hAnsiTheme="minorHAnsi" w:cstheme="minorBidi"/>
              <w:noProof/>
              <w:lang w:eastAsia="de-DE"/>
            </w:rPr>
          </w:pPr>
          <w:hyperlink w:anchor="_Toc43998175" w:history="1">
            <w:r w:rsidRPr="00D74352">
              <w:rPr>
                <w:rStyle w:val="Hyperlink"/>
                <w:noProof/>
              </w:rPr>
              <w:t>3.2.4</w:t>
            </w:r>
            <w:r>
              <w:rPr>
                <w:rFonts w:asciiTheme="minorHAnsi" w:hAnsiTheme="minorHAnsi" w:cstheme="minorBidi"/>
                <w:noProof/>
                <w:lang w:eastAsia="de-DE"/>
              </w:rPr>
              <w:tab/>
            </w:r>
            <w:r w:rsidRPr="00D74352">
              <w:rPr>
                <w:rStyle w:val="Hyperlink"/>
                <w:noProof/>
              </w:rPr>
              <w:t>Methodisches Vorgehen</w:t>
            </w:r>
            <w:r>
              <w:rPr>
                <w:noProof/>
                <w:webHidden/>
              </w:rPr>
              <w:tab/>
            </w:r>
            <w:r>
              <w:rPr>
                <w:noProof/>
                <w:webHidden/>
              </w:rPr>
              <w:fldChar w:fldCharType="begin"/>
            </w:r>
            <w:r>
              <w:rPr>
                <w:noProof/>
                <w:webHidden/>
              </w:rPr>
              <w:instrText xml:space="preserve"> PAGEREF _Toc43998175 \h </w:instrText>
            </w:r>
            <w:r>
              <w:rPr>
                <w:noProof/>
                <w:webHidden/>
              </w:rPr>
            </w:r>
            <w:r>
              <w:rPr>
                <w:noProof/>
                <w:webHidden/>
              </w:rPr>
              <w:fldChar w:fldCharType="separate"/>
            </w:r>
            <w:r>
              <w:rPr>
                <w:noProof/>
                <w:webHidden/>
              </w:rPr>
              <w:t>24</w:t>
            </w:r>
            <w:r>
              <w:rPr>
                <w:noProof/>
                <w:webHidden/>
              </w:rPr>
              <w:fldChar w:fldCharType="end"/>
            </w:r>
          </w:hyperlink>
        </w:p>
        <w:p w14:paraId="010FB449" w14:textId="6AE958F3" w:rsidR="00975ADC" w:rsidRDefault="00975ADC">
          <w:pPr>
            <w:pStyle w:val="Verzeichnis1"/>
            <w:tabs>
              <w:tab w:val="left" w:pos="440"/>
              <w:tab w:val="right" w:leader="dot" w:pos="9344"/>
            </w:tabs>
            <w:rPr>
              <w:rFonts w:asciiTheme="minorHAnsi" w:hAnsiTheme="minorHAnsi" w:cstheme="minorBidi"/>
              <w:noProof/>
              <w:lang w:eastAsia="de-DE"/>
            </w:rPr>
          </w:pPr>
          <w:hyperlink w:anchor="_Toc43998176" w:history="1">
            <w:r w:rsidRPr="00D74352">
              <w:rPr>
                <w:rStyle w:val="Hyperlink"/>
                <w:noProof/>
              </w:rPr>
              <w:t>4</w:t>
            </w:r>
            <w:r>
              <w:rPr>
                <w:rFonts w:asciiTheme="minorHAnsi" w:hAnsiTheme="minorHAnsi" w:cstheme="minorBidi"/>
                <w:noProof/>
                <w:lang w:eastAsia="de-DE"/>
              </w:rPr>
              <w:tab/>
            </w:r>
            <w:r w:rsidRPr="00D74352">
              <w:rPr>
                <w:rStyle w:val="Hyperlink"/>
                <w:noProof/>
              </w:rPr>
              <w:t>Arbeits- und Zeitplan</w:t>
            </w:r>
            <w:r>
              <w:rPr>
                <w:noProof/>
                <w:webHidden/>
              </w:rPr>
              <w:tab/>
            </w:r>
            <w:r>
              <w:rPr>
                <w:noProof/>
                <w:webHidden/>
              </w:rPr>
              <w:fldChar w:fldCharType="begin"/>
            </w:r>
            <w:r>
              <w:rPr>
                <w:noProof/>
                <w:webHidden/>
              </w:rPr>
              <w:instrText xml:space="preserve"> PAGEREF _Toc43998176 \h </w:instrText>
            </w:r>
            <w:r>
              <w:rPr>
                <w:noProof/>
                <w:webHidden/>
              </w:rPr>
            </w:r>
            <w:r>
              <w:rPr>
                <w:noProof/>
                <w:webHidden/>
              </w:rPr>
              <w:fldChar w:fldCharType="separate"/>
            </w:r>
            <w:r>
              <w:rPr>
                <w:noProof/>
                <w:webHidden/>
              </w:rPr>
              <w:t>25</w:t>
            </w:r>
            <w:r>
              <w:rPr>
                <w:noProof/>
                <w:webHidden/>
              </w:rPr>
              <w:fldChar w:fldCharType="end"/>
            </w:r>
          </w:hyperlink>
        </w:p>
        <w:p w14:paraId="528405BF" w14:textId="69CC636F" w:rsidR="00975ADC" w:rsidRDefault="00975ADC">
          <w:pPr>
            <w:pStyle w:val="Verzeichnis1"/>
            <w:tabs>
              <w:tab w:val="right" w:leader="dot" w:pos="9344"/>
            </w:tabs>
            <w:rPr>
              <w:rFonts w:asciiTheme="minorHAnsi" w:hAnsiTheme="minorHAnsi" w:cstheme="minorBidi"/>
              <w:noProof/>
              <w:lang w:eastAsia="de-DE"/>
            </w:rPr>
          </w:pPr>
          <w:hyperlink w:anchor="_Toc43998177" w:history="1">
            <w:r w:rsidRPr="00D74352">
              <w:rPr>
                <w:rStyle w:val="Hyperlink"/>
                <w:noProof/>
              </w:rPr>
              <w:t>Vorläufiges Literaturverzeichnis</w:t>
            </w:r>
            <w:r>
              <w:rPr>
                <w:noProof/>
                <w:webHidden/>
              </w:rPr>
              <w:tab/>
            </w:r>
            <w:r>
              <w:rPr>
                <w:noProof/>
                <w:webHidden/>
              </w:rPr>
              <w:fldChar w:fldCharType="begin"/>
            </w:r>
            <w:r>
              <w:rPr>
                <w:noProof/>
                <w:webHidden/>
              </w:rPr>
              <w:instrText xml:space="preserve"> PAGEREF _Toc43998177 \h </w:instrText>
            </w:r>
            <w:r>
              <w:rPr>
                <w:noProof/>
                <w:webHidden/>
              </w:rPr>
            </w:r>
            <w:r>
              <w:rPr>
                <w:noProof/>
                <w:webHidden/>
              </w:rPr>
              <w:fldChar w:fldCharType="separate"/>
            </w:r>
            <w:r>
              <w:rPr>
                <w:noProof/>
                <w:webHidden/>
              </w:rPr>
              <w:t>25</w:t>
            </w:r>
            <w:r>
              <w:rPr>
                <w:noProof/>
                <w:webHidden/>
              </w:rPr>
              <w:fldChar w:fldCharType="end"/>
            </w:r>
          </w:hyperlink>
        </w:p>
        <w:p w14:paraId="2DDD5731" w14:textId="008CC5D0" w:rsidR="00975ADC" w:rsidRDefault="00975ADC">
          <w:pPr>
            <w:pStyle w:val="Verzeichnis1"/>
            <w:tabs>
              <w:tab w:val="right" w:leader="dot" w:pos="9344"/>
            </w:tabs>
            <w:rPr>
              <w:rFonts w:asciiTheme="minorHAnsi" w:hAnsiTheme="minorHAnsi" w:cstheme="minorBidi"/>
              <w:noProof/>
              <w:lang w:eastAsia="de-DE"/>
            </w:rPr>
          </w:pPr>
          <w:hyperlink w:anchor="_Toc43998178" w:history="1">
            <w:r w:rsidRPr="00D74352">
              <w:rPr>
                <w:rStyle w:val="Hyperlink"/>
                <w:noProof/>
              </w:rPr>
              <w:t>Anhang</w:t>
            </w:r>
            <w:r>
              <w:rPr>
                <w:noProof/>
                <w:webHidden/>
              </w:rPr>
              <w:tab/>
            </w:r>
            <w:r>
              <w:rPr>
                <w:noProof/>
                <w:webHidden/>
              </w:rPr>
              <w:fldChar w:fldCharType="begin"/>
            </w:r>
            <w:r>
              <w:rPr>
                <w:noProof/>
                <w:webHidden/>
              </w:rPr>
              <w:instrText xml:space="preserve"> PAGEREF _Toc43998178 \h </w:instrText>
            </w:r>
            <w:r>
              <w:rPr>
                <w:noProof/>
                <w:webHidden/>
              </w:rPr>
            </w:r>
            <w:r>
              <w:rPr>
                <w:noProof/>
                <w:webHidden/>
              </w:rPr>
              <w:fldChar w:fldCharType="separate"/>
            </w:r>
            <w:r>
              <w:rPr>
                <w:noProof/>
                <w:webHidden/>
              </w:rPr>
              <w:t>27</w:t>
            </w:r>
            <w:r>
              <w:rPr>
                <w:noProof/>
                <w:webHidden/>
              </w:rPr>
              <w:fldChar w:fldCharType="end"/>
            </w:r>
          </w:hyperlink>
        </w:p>
        <w:p w14:paraId="084A8850" w14:textId="31FE4577" w:rsidR="00975ADC" w:rsidRDefault="00975ADC">
          <w:pPr>
            <w:pStyle w:val="Verzeichnis1"/>
            <w:tabs>
              <w:tab w:val="right" w:leader="dot" w:pos="9344"/>
            </w:tabs>
            <w:rPr>
              <w:rFonts w:asciiTheme="minorHAnsi" w:hAnsiTheme="minorHAnsi" w:cstheme="minorBidi"/>
              <w:noProof/>
              <w:lang w:eastAsia="de-DE"/>
            </w:rPr>
          </w:pPr>
          <w:hyperlink w:anchor="_Toc43998187" w:history="1">
            <w:r w:rsidRPr="00D74352">
              <w:rPr>
                <w:rStyle w:val="Hyperlink"/>
                <w:noProof/>
              </w:rPr>
              <w:t>Selbstständigkeitserklärung</w:t>
            </w:r>
            <w:r>
              <w:rPr>
                <w:noProof/>
                <w:webHidden/>
              </w:rPr>
              <w:tab/>
            </w:r>
            <w:r>
              <w:rPr>
                <w:noProof/>
                <w:webHidden/>
              </w:rPr>
              <w:fldChar w:fldCharType="begin"/>
            </w:r>
            <w:r>
              <w:rPr>
                <w:noProof/>
                <w:webHidden/>
              </w:rPr>
              <w:instrText xml:space="preserve"> PAGEREF _Toc43998187 \h </w:instrText>
            </w:r>
            <w:r>
              <w:rPr>
                <w:noProof/>
                <w:webHidden/>
              </w:rPr>
            </w:r>
            <w:r>
              <w:rPr>
                <w:noProof/>
                <w:webHidden/>
              </w:rPr>
              <w:fldChar w:fldCharType="separate"/>
            </w:r>
            <w:r>
              <w:rPr>
                <w:noProof/>
                <w:webHidden/>
              </w:rPr>
              <w:t>30</w:t>
            </w:r>
            <w:r>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bookmarkStart w:id="3" w:name="_Toc43998156"/>
      <w:r w:rsidRPr="007746B9">
        <w:lastRenderedPageBreak/>
        <w:t>Abbildungsverzeichnis</w:t>
      </w:r>
      <w:bookmarkEnd w:id="0"/>
      <w:bookmarkEnd w:id="1"/>
      <w:bookmarkEnd w:id="2"/>
      <w:bookmarkEnd w:id="3"/>
    </w:p>
    <w:p w14:paraId="3FC4D8CF" w14:textId="77777777" w:rsidR="00842E4C" w:rsidRDefault="00842E4C">
      <w:pPr>
        <w:pStyle w:val="Abbildungsverzeichnis"/>
        <w:tabs>
          <w:tab w:val="right" w:leader="dot" w:pos="9344"/>
        </w:tabs>
        <w:rPr>
          <w:rFonts w:cs="Arial"/>
          <w:b/>
        </w:rPr>
      </w:pPr>
    </w:p>
    <w:p w14:paraId="74FDA097" w14:textId="0ABD7B71"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74384C">
          <w:rPr>
            <w:noProof/>
            <w:webHidden/>
          </w:rPr>
          <w:t>8</w:t>
        </w:r>
        <w:r w:rsidR="001E1AEC">
          <w:rPr>
            <w:noProof/>
            <w:webHidden/>
          </w:rPr>
          <w:fldChar w:fldCharType="end"/>
        </w:r>
      </w:hyperlink>
    </w:p>
    <w:p w14:paraId="6B008722" w14:textId="4E59EC90" w:rsidR="007746B9" w:rsidRDefault="00830101"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74384C">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4" w:name="_Toc39478784"/>
      <w:bookmarkStart w:id="5" w:name="_Toc43720975"/>
      <w:bookmarkStart w:id="6" w:name="_Toc43728996"/>
      <w:bookmarkStart w:id="7" w:name="_Toc43909304"/>
      <w:bookmarkStart w:id="8" w:name="_Toc43998157"/>
      <w:r w:rsidRPr="007746B9">
        <w:rPr>
          <w:noProof/>
        </w:rPr>
        <w:lastRenderedPageBreak/>
        <w:t>Abstract</w:t>
      </w:r>
      <w:bookmarkEnd w:id="4"/>
      <w:bookmarkEnd w:id="5"/>
      <w:bookmarkEnd w:id="6"/>
      <w:bookmarkEnd w:id="7"/>
      <w:bookmarkEnd w:id="8"/>
    </w:p>
    <w:p w14:paraId="3CFE56ED" w14:textId="56AB66B9"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Allgegenwärtigkeit bzw.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Forschung wurde gezeigt, dass besonders beginnende Lehrkräfte hinsichtlich effektiver Klassenführung vor große Herausforderungen gestellt werden (vgl. Wolff, </w:t>
      </w:r>
      <w:r w:rsidRPr="003911D9">
        <w:rPr>
          <w:rFonts w:cs="Futura Book"/>
          <w:noProof/>
          <w:color w:val="000000"/>
        </w:rPr>
        <w:t>Jarodzka</w:t>
      </w:r>
      <w:r>
        <w:rPr>
          <w:rFonts w:cs="Futura Book"/>
          <w:noProof/>
          <w:color w:val="000000"/>
        </w:rPr>
        <w:t xml:space="preserve"> &amp; </w:t>
      </w:r>
      <w:r w:rsidRPr="003911D9">
        <w:rPr>
          <w:rFonts w:cs="Futura Book"/>
          <w:noProof/>
          <w:color w:val="000000"/>
        </w:rPr>
        <w:t>Boshuizen</w:t>
      </w:r>
      <w:r>
        <w:rPr>
          <w:rFonts w:cs="Futura Book"/>
          <w:noProof/>
          <w:color w:val="000000"/>
        </w:rPr>
        <w:t xml:space="preserve">, 2017). In der Professionalisierung von Lehrer*innen </w:t>
      </w:r>
      <w:r w:rsidR="00642727">
        <w:rPr>
          <w:rFonts w:cs="Futura Book"/>
          <w:noProof/>
          <w:color w:val="000000"/>
        </w:rPr>
        <w:t>ist</w:t>
      </w:r>
      <w:r>
        <w:rPr>
          <w:rFonts w:cs="Futura Book"/>
          <w:noProof/>
          <w:color w:val="000000"/>
        </w:rPr>
        <w:t xml:space="preserve"> jedoch genau das Herausbilden der Allgegenwärtigkeit als Fertigkeit eine essentielle Grundlage für gelungenen Unterricht. Die Forschung bietet einen theoretischen Überblick darüber, was unter der Allgegenwärtigkeit 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die Präsenz von Lehrpersonen </w:t>
      </w:r>
      <w:r>
        <w:rPr>
          <w:rFonts w:cs="Futura Book"/>
          <w:i/>
          <w:iCs/>
          <w:noProof/>
        </w:rPr>
        <w:t>objektiv erfassbar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1966C167" w14:textId="342BF1B5"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Die in dem Projekt durchzuführende Untersuchung ist von kontinuierlicher Relevanz für die Ausbildung von Lehrpersonen, da die Befunde der Studien dazu dienen sollen, </w:t>
      </w:r>
      <w:r w:rsidRPr="00030314">
        <w:rPr>
          <w:noProof/>
        </w:rPr>
        <w:t>Konsequenzen und Implikationen für die Praxis abzuleiten und so in der universitären Vorbereitungszeit aktiv einen Beitrag zur Expertiseentwicklung von Lehrpersonen zu leisten.</w:t>
      </w:r>
      <w:r w:rsidRPr="0074384C">
        <w:rPr>
          <w:noProof/>
        </w:rPr>
        <w:t xml:space="preserve"> </w:t>
      </w:r>
    </w:p>
    <w:p w14:paraId="486C7105" w14:textId="63AC2AF3" w:rsidR="00AC6CA1" w:rsidRPr="007746B9" w:rsidRDefault="00842E4C" w:rsidP="007746B9">
      <w:pPr>
        <w:pStyle w:val="berschrift1"/>
        <w:numPr>
          <w:ilvl w:val="0"/>
          <w:numId w:val="35"/>
        </w:numPr>
      </w:pPr>
      <w:r>
        <w:rPr>
          <w:rFonts w:cs="Arial"/>
        </w:rPr>
        <w:lastRenderedPageBreak/>
        <w:fldChar w:fldCharType="end"/>
      </w:r>
      <w:bookmarkStart w:id="9" w:name="_Toc43998158"/>
      <w:r w:rsidR="00D50AC8" w:rsidRPr="007746B9">
        <w:t>Relevanz des gewählten Themas</w:t>
      </w:r>
      <w:bookmarkEnd w:id="9"/>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ausgegangen, dass es in Bezug auf effektive Klassenführung Unterschiede zwischen </w:t>
      </w:r>
      <w:r w:rsidR="004E21D7">
        <w:lastRenderedPageBreak/>
        <w:t xml:space="preserve">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10" w:name="_Toc43998159"/>
      <w:r w:rsidRPr="007746B9">
        <w:t xml:space="preserve">Theoretische Grundlagen und </w:t>
      </w:r>
      <w:r w:rsidR="006F49E2" w:rsidRPr="007746B9">
        <w:t>Stand der Forschung</w:t>
      </w:r>
      <w:bookmarkEnd w:id="10"/>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11" w:name="_Toc43998160"/>
      <w:r>
        <w:lastRenderedPageBreak/>
        <w:t xml:space="preserve">2.1 </w:t>
      </w:r>
      <w:r w:rsidR="008163C1" w:rsidRPr="00BA147E">
        <w:t>Relevanz der Klassenführung für gelungenen Unterricht</w:t>
      </w:r>
      <w:bookmarkEnd w:id="11"/>
    </w:p>
    <w:p w14:paraId="14783099" w14:textId="05302594" w:rsidR="00612491" w:rsidRDefault="00612491" w:rsidP="00612491">
      <w:pPr>
        <w:spacing w:after="240" w:line="360" w:lineRule="auto"/>
      </w:pPr>
      <w:r>
        <w:rPr>
          <w:noProof/>
        </w:rPr>
        <w:drawing>
          <wp:anchor distT="0" distB="0" distL="114300" distR="114300" simplePos="0" relativeHeight="251661321" behindDoc="0" locked="0" layoutInCell="1" allowOverlap="1" wp14:anchorId="167D8A2C" wp14:editId="64B4D000">
            <wp:simplePos x="0" y="0"/>
            <wp:positionH relativeFrom="margin">
              <wp:align>left</wp:align>
            </wp:positionH>
            <wp:positionV relativeFrom="paragraph">
              <wp:posOffset>1101148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51733700" w:rsidR="00842E4C" w:rsidRDefault="00842E4C" w:rsidP="00842E4C">
      <w:pPr>
        <w:pStyle w:val="Beschriftung"/>
      </w:pPr>
      <w:bookmarkStart w:id="12" w:name="_Toc43719749"/>
      <w:r>
        <w:t xml:space="preserve">Abbildung </w:t>
      </w:r>
      <w:r w:rsidR="0074384C">
        <w:fldChar w:fldCharType="begin"/>
      </w:r>
      <w:r w:rsidR="0074384C">
        <w:instrText xml:space="preserve"> SEQ Abbildung \* ARABIC </w:instrText>
      </w:r>
      <w:r w:rsidR="0074384C">
        <w:fldChar w:fldCharType="separate"/>
      </w:r>
      <w:r w:rsidR="00CA1DEF">
        <w:rPr>
          <w:noProof/>
        </w:rPr>
        <w:t>1</w:t>
      </w:r>
      <w:r w:rsidR="0074384C">
        <w:rPr>
          <w:noProof/>
        </w:rPr>
        <w:fldChar w:fldCharType="end"/>
      </w:r>
      <w:r>
        <w:t xml:space="preserve"> Wirkungsgeflecht der Klassenführung (</w:t>
      </w:r>
      <w:r w:rsidR="00612491">
        <w:t xml:space="preserve">Helmke &amp; Helmke, 2015, S. 7, </w:t>
      </w:r>
      <w:r>
        <w:t>in Anlehnung an Helmke</w:t>
      </w:r>
      <w:r w:rsidR="001E1AEC">
        <w:t>,</w:t>
      </w:r>
      <w:r>
        <w:t xml:space="preserve"> 2014, S. 177)</w:t>
      </w:r>
      <w:bookmarkEnd w:id="12"/>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4919FB23"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die Allgegenwärtigkeit 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070BFF41" w:rsidR="00E47F1B" w:rsidRDefault="004754BB" w:rsidP="00E47F1B">
      <w:pPr>
        <w:spacing w:line="360" w:lineRule="auto"/>
        <w:rPr>
          <w:rFonts w:cs="Futura Book"/>
          <w:color w:val="000000"/>
        </w:rPr>
      </w:pPr>
      <w:r>
        <w:t xml:space="preserve">Bei dieser Dimension handelt es sich ähnlich wie beim Unterrichtsfluss um eine diffuse und eher unauffällige Verhaltenskompetenz der Lehrperson. </w:t>
      </w:r>
      <w:r w:rsidR="00E431AE">
        <w:t>Auffällig ist, dass d</w:t>
      </w:r>
      <w:r w:rsidR="00E431AE">
        <w:rPr>
          <w:rFonts w:cs="Futura Book"/>
          <w:color w:val="000000"/>
        </w:rPr>
        <w:t>ie bisherige Forschung einen theoretischen Überblick darüber</w:t>
      </w:r>
      <w:r w:rsidR="00150A49">
        <w:rPr>
          <w:rFonts w:cs="Futura Book"/>
          <w:color w:val="000000"/>
        </w:rPr>
        <w:t xml:space="preserve"> liefert,</w:t>
      </w:r>
      <w:r w:rsidR="00E431AE">
        <w:rPr>
          <w:rFonts w:cs="Futura Book"/>
          <w:color w:val="000000"/>
        </w:rPr>
        <w:t xml:space="preserve"> was unter der Allgegenwärtigkeit von Lehrpersonen zu verstehen ist, jedoch mangelt es an der Operationalisierbarkeit sowie an der empirischen Untermauerung dieser wichtigen Komponente (vgl. Hastie et al., 2007; Irving &amp; Martin, 1982).</w:t>
      </w:r>
    </w:p>
    <w:p w14:paraId="71D69713" w14:textId="57A85711"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w:t>
      </w:r>
      <w:r w:rsidR="00A02C51">
        <w:rPr>
          <w:rFonts w:cs="Futura Book"/>
          <w:color w:val="000000"/>
        </w:rPr>
        <w:t>operationa</w:t>
      </w:r>
      <w:r w:rsidR="00CA1DEF">
        <w:rPr>
          <w:rFonts w:cs="Futura Book"/>
          <w:color w:val="000000"/>
        </w:rPr>
        <w:t>lisieren zu können</w:t>
      </w:r>
      <w:r>
        <w:rPr>
          <w:rFonts w:cs="Futura Book"/>
          <w:color w:val="000000"/>
        </w:rPr>
        <w:t>,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Allgegenwärtigkeit bzw.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22B6C">
      <w:pPr>
        <w:pStyle w:val="berschrift3"/>
        <w:spacing w:after="240"/>
      </w:pPr>
      <w:bookmarkStart w:id="13" w:name="_Toc43998161"/>
      <w:r>
        <w:t xml:space="preserve">2.1.1 </w:t>
      </w:r>
      <w:r w:rsidR="00B4592D">
        <w:t xml:space="preserve">Präsenz als </w:t>
      </w:r>
      <w:r w:rsidR="007D1307">
        <w:t xml:space="preserve">entscheidende Dimension </w:t>
      </w:r>
      <w:r w:rsidR="00B4592D">
        <w:t>effektiver Klassenführun</w:t>
      </w:r>
      <w:r w:rsidR="00410829">
        <w:t>g</w:t>
      </w:r>
      <w:bookmarkEnd w:id="13"/>
    </w:p>
    <w:p w14:paraId="2E2784DE" w14:textId="77777777" w:rsidR="00B412A1" w:rsidRDefault="00B412A1" w:rsidP="00BB5E31">
      <w:pPr>
        <w:spacing w:after="120" w:line="360" w:lineRule="auto"/>
      </w:pPr>
      <w:r>
        <w:t xml:space="preserve">Nolting (2012) definiert den Begriff der Allgegenwärtigkeit bzw. Präsenz wie folgt: </w:t>
      </w:r>
    </w:p>
    <w:p w14:paraId="3D21047A" w14:textId="1EE0E6D6"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w:t>
      </w:r>
      <w:r w:rsidR="00333510">
        <w:rPr>
          <w:sz w:val="20"/>
        </w:rPr>
        <w:t xml:space="preserve"> </w:t>
      </w:r>
      <w:r w:rsidRPr="00F22000">
        <w:rPr>
          <w:sz w:val="20"/>
        </w:rPr>
        <w:t>33)</w:t>
      </w:r>
    </w:p>
    <w:p w14:paraId="2BAE2226" w14:textId="4399679A" w:rsidR="00C66969" w:rsidRDefault="00D9425D" w:rsidP="00236A86">
      <w:pPr>
        <w:spacing w:line="360" w:lineRule="auto"/>
      </w:pPr>
      <w:r>
        <w:t xml:space="preserve">Der Begriff </w:t>
      </w:r>
      <w:r w:rsidR="00CA5569">
        <w:t xml:space="preserve">der Allgegenwärtigkeit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Pr>
          <w:rStyle w:val="Funotenzeichen"/>
        </w:rPr>
        <w:footnoteReference w:id="2"/>
      </w:r>
      <w:r w:rsidR="00236A86">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33DF093" w:rsidR="007F1481" w:rsidRDefault="007D1307" w:rsidP="000E5AB0">
      <w:pPr>
        <w:spacing w:after="120" w:line="360" w:lineRule="auto"/>
      </w:pPr>
      <w:r>
        <w:t>Bei</w:t>
      </w:r>
      <w:r w:rsidR="00C61AEA">
        <w:t xml:space="preserve"> der Ermittlung von Allgegenwärtigkeit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allgegenwärtig,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47F1092F" w:rsidR="00444A1F" w:rsidRDefault="00444A1F" w:rsidP="007F1481">
      <w:pPr>
        <w:spacing w:after="120" w:line="360" w:lineRule="auto"/>
      </w:pPr>
      <w:r>
        <w:t xml:space="preserve">Irvin und Martin (1982) unternahmen den Versuch, Kounins Dimension der Allgegenwärtigkeit 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Allgegenwärtigkeit</w:t>
      </w:r>
      <w:r w:rsidRPr="00444A1F">
        <w:t xml:space="preserve"> 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8919ED">
        <w:t xml:space="preserve">Allgegenwärtigkeit von Lehrperson seien demnach notwendig </w:t>
      </w:r>
      <w:r>
        <w:t>(vgl. Irvin &amp; Martin, 1982).</w:t>
      </w:r>
    </w:p>
    <w:p w14:paraId="7D073DAE" w14:textId="145E8424" w:rsidR="00E12254" w:rsidRDefault="00E12254" w:rsidP="007F1481">
      <w:pPr>
        <w:spacing w:after="120" w:line="360" w:lineRule="auto"/>
      </w:pPr>
      <w:r>
        <w:t>Problematisch bei früheren Studien sei, dass sich Untersuchungen zur Klassenführung und demnach zur Allgegenwärtigkeit 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Die Allgegenwärtigkeit der Lehrperson wird mittels eines erweiterten Begriffs als achtsame Präsenz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1436E75D"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Allgegenwärtigkeit</w:t>
      </w:r>
      <w:r>
        <w:t xml:space="preserve"> 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4" w:name="_Toc43998162"/>
      <w:r>
        <w:t xml:space="preserve">2.1.2 </w:t>
      </w:r>
      <w:r w:rsidR="00F42576" w:rsidRPr="009C7338">
        <w:t xml:space="preserve">Abgeleitete Verhaltensindikatoren für </w:t>
      </w:r>
      <w:r w:rsidR="00C91CFB">
        <w:t>Präsenz</w:t>
      </w:r>
      <w:r w:rsidR="00F42576" w:rsidRPr="009C7338">
        <w:t xml:space="preserve"> beim Unterrichten</w:t>
      </w:r>
      <w:bookmarkEnd w:id="14"/>
    </w:p>
    <w:p w14:paraId="54D24591" w14:textId="7DAF9A19" w:rsidR="00F42576" w:rsidRDefault="00F42576" w:rsidP="00F42576">
      <w:pPr>
        <w:spacing w:line="360" w:lineRule="auto"/>
      </w:pPr>
      <w:r>
        <w:t xml:space="preserve">Es finden sich verschiedene Kriterien dafür, ob und wie präsent eine Lehrperson wahrgenommen wird. Die in der Literatur beschriebenen Aspekte werden als Grundlage genutzt, um </w:t>
      </w:r>
      <w:r w:rsidR="00D31D13">
        <w:t xml:space="preserve">eine Grundidee </w:t>
      </w:r>
      <w:r w:rsidR="00B5798A">
        <w:t xml:space="preserve">der </w:t>
      </w:r>
      <w:r w:rsidR="00D31D13">
        <w:t xml:space="preserve">Dimension der Präsenz zu formulieren und davon ausgehend </w:t>
      </w:r>
      <w:r>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mit störenden Schüler*innen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036C2C56" w:rsidR="00D22D78" w:rsidRDefault="002B1B3A" w:rsidP="00D22D78">
      <w:pPr>
        <w:spacing w:line="360" w:lineRule="auto"/>
      </w:pPr>
      <w:r>
        <w:t>Anhand der Forschungsliteratur wird deutlich, dass die Dimension der Allgegenwärtigkeit 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5" w:name="_Toc43998163"/>
      <w:r>
        <w:t xml:space="preserve">2.2 </w:t>
      </w:r>
      <w:r w:rsidR="004124E2">
        <w:t xml:space="preserve">Vom </w:t>
      </w:r>
      <w:r w:rsidR="00D22D78" w:rsidRPr="008F31F5">
        <w:t>Einfluss der professionellen Wahrnehmung auf Präsenzverhalten</w:t>
      </w:r>
      <w:bookmarkEnd w:id="15"/>
      <w:r w:rsidR="00D22D78" w:rsidRPr="008F31F5">
        <w:t xml:space="preserve"> </w:t>
      </w:r>
    </w:p>
    <w:p w14:paraId="32586926" w14:textId="67ED97B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36324629" w:rsidR="00D22D78" w:rsidRDefault="00D22D78" w:rsidP="00D22D78">
      <w:pPr>
        <w:spacing w:line="360" w:lineRule="auto"/>
      </w:pPr>
      <w:r>
        <w:t xml:space="preserve">Die professionelle Wahrnehmung ist eng verknüpft mit der Dimension der Allgegenwärtigkeit,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54193710"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6A4DC07F">
            <wp:simplePos x="0" y="0"/>
            <wp:positionH relativeFrom="page">
              <wp:align>center</wp:align>
            </wp:positionH>
            <wp:positionV relativeFrom="paragraph">
              <wp:posOffset>417</wp:posOffset>
            </wp:positionV>
            <wp:extent cx="5431809" cy="7999986"/>
            <wp:effectExtent l="0" t="0" r="0" b="1270"/>
            <wp:wrapThrough wrapText="bothSides">
              <wp:wrapPolygon edited="0">
                <wp:start x="0" y="0"/>
                <wp:lineTo x="0" y="21552"/>
                <wp:lineTo x="21514" y="21552"/>
                <wp:lineTo x="2151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1809" cy="7999986"/>
                    </a:xfrm>
                    <a:prstGeom prst="rect">
                      <a:avLst/>
                    </a:prstGeom>
                  </pic:spPr>
                </pic:pic>
              </a:graphicData>
            </a:graphic>
            <wp14:sizeRelH relativeFrom="margin">
              <wp14:pctWidth>0</wp14:pctWidth>
            </wp14:sizeRelH>
            <wp14:sizeRelV relativeFrom="margin">
              <wp14:pctHeight>0</wp14:pctHeight>
            </wp14:sizeRelV>
          </wp:anchor>
        </w:drawing>
      </w:r>
    </w:p>
    <w:p w14:paraId="52A85451" w14:textId="372F246F" w:rsidR="00B9162E" w:rsidRDefault="00B9162E" w:rsidP="004124E2">
      <w:pPr>
        <w:spacing w:line="360" w:lineRule="auto"/>
      </w:pPr>
    </w:p>
    <w:p w14:paraId="66054F54" w14:textId="0128FBC1" w:rsidR="00B9162E" w:rsidRDefault="00B9162E" w:rsidP="004124E2">
      <w:pPr>
        <w:spacing w:line="360" w:lineRule="auto"/>
      </w:pPr>
    </w:p>
    <w:p w14:paraId="7E4CA3D2" w14:textId="223F18BB" w:rsidR="00B9162E" w:rsidRDefault="00B9162E" w:rsidP="004124E2">
      <w:pPr>
        <w:spacing w:line="360" w:lineRule="auto"/>
      </w:pPr>
    </w:p>
    <w:p w14:paraId="2C2AEC48" w14:textId="3ECC1C85"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6DFFB4D6" w:rsidR="00B9162E" w:rsidRDefault="00B9162E" w:rsidP="004124E2">
      <w:pPr>
        <w:spacing w:line="360" w:lineRule="auto"/>
      </w:pPr>
    </w:p>
    <w:p w14:paraId="4B43291B" w14:textId="686857F4" w:rsidR="00A71D8C" w:rsidRDefault="00A71D8C" w:rsidP="004124E2">
      <w:pPr>
        <w:spacing w:line="360" w:lineRule="auto"/>
      </w:pPr>
    </w:p>
    <w:p w14:paraId="4304CCF9" w14:textId="32303921" w:rsidR="002025DA" w:rsidRDefault="002025DA" w:rsidP="004124E2">
      <w:pPr>
        <w:spacing w:line="360" w:lineRule="auto"/>
      </w:pPr>
    </w:p>
    <w:p w14:paraId="4CDF186B" w14:textId="732E608B" w:rsidR="002025DA" w:rsidRDefault="001E1AEC" w:rsidP="004124E2">
      <w:pPr>
        <w:spacing w:line="360" w:lineRule="auto"/>
      </w:pPr>
      <w:r>
        <w:rPr>
          <w:noProof/>
        </w:rPr>
        <mc:AlternateContent>
          <mc:Choice Requires="wps">
            <w:drawing>
              <wp:anchor distT="0" distB="0" distL="114300" distR="114300" simplePos="0" relativeHeight="251660297" behindDoc="0" locked="0" layoutInCell="1" allowOverlap="1" wp14:anchorId="3AA0844B" wp14:editId="72EBC552">
                <wp:simplePos x="0" y="0"/>
                <wp:positionH relativeFrom="page">
                  <wp:align>center</wp:align>
                </wp:positionH>
                <wp:positionV relativeFrom="paragraph">
                  <wp:posOffset>314705</wp:posOffset>
                </wp:positionV>
                <wp:extent cx="5379085" cy="635"/>
                <wp:effectExtent l="0" t="0" r="0" b="0"/>
                <wp:wrapThrough wrapText="bothSides">
                  <wp:wrapPolygon edited="0">
                    <wp:start x="0" y="0"/>
                    <wp:lineTo x="0" y="20052"/>
                    <wp:lineTo x="21495" y="20052"/>
                    <wp:lineTo x="21495"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4AEC9FB" w14:textId="32513B5C" w:rsidR="00830101" w:rsidRPr="00490C65" w:rsidRDefault="00830101" w:rsidP="00842E4C">
                            <w:pPr>
                              <w:pStyle w:val="Beschriftung"/>
                              <w:rPr>
                                <w:noProof/>
                              </w:rPr>
                            </w:pPr>
                            <w:bookmarkStart w:id="16"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0844B" id="_x0000_t202" coordsize="21600,21600" o:spt="202" path="m,l,21600r21600,l21600,xe">
                <v:stroke joinstyle="miter"/>
                <v:path gradientshapeok="t" o:connecttype="rect"/>
              </v:shapetype>
              <v:shape id="Textfeld 15" o:spid="_x0000_s1026" type="#_x0000_t202" style="position:absolute;left:0;text-align:left;margin-left:0;margin-top:24.8pt;width:423.55pt;height:.05pt;z-index:251660297;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" stroked="f">
                <v:textbox style="mso-fit-shape-to-text:t" inset="0,0,0,0">
                  <w:txbxContent>
                    <w:p w14:paraId="34AEC9FB" w14:textId="32513B5C" w:rsidR="00830101" w:rsidRPr="00490C65" w:rsidRDefault="00830101" w:rsidP="00842E4C">
                      <w:pPr>
                        <w:pStyle w:val="Beschriftung"/>
                        <w:rPr>
                          <w:noProof/>
                        </w:rPr>
                      </w:pPr>
                      <w:bookmarkStart w:id="17"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17"/>
                    </w:p>
                  </w:txbxContent>
                </v:textbox>
                <w10:wrap type="through" anchorx="page"/>
              </v:shape>
            </w:pict>
          </mc:Fallback>
        </mc:AlternateContent>
      </w:r>
    </w:p>
    <w:p w14:paraId="1C4ACD82" w14:textId="55247877" w:rsidR="002025DA" w:rsidRPr="00687F79" w:rsidRDefault="002025DA" w:rsidP="004124E2">
      <w:pPr>
        <w:spacing w:line="360" w:lineRule="auto"/>
      </w:pPr>
    </w:p>
    <w:p w14:paraId="3F2855BC" w14:textId="2728D70F" w:rsidR="00455324" w:rsidRDefault="00BA147E" w:rsidP="00022B6C">
      <w:pPr>
        <w:pStyle w:val="Formatvorlage1"/>
        <w:jc w:val="both"/>
      </w:pPr>
      <w:bookmarkStart w:id="18" w:name="_Toc43998164"/>
      <w:r>
        <w:lastRenderedPageBreak/>
        <w:t xml:space="preserve">2.3 </w:t>
      </w:r>
      <w:r w:rsidR="00CB1ABB">
        <w:t>Expertiseentwicklung</w:t>
      </w:r>
      <w:r w:rsidR="004726B2">
        <w:t xml:space="preserve"> von Lehrpersonen</w:t>
      </w:r>
      <w:bookmarkEnd w:id="18"/>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78CAF939"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20E305DA" w:rsidR="00541EA1" w:rsidRDefault="00541EA1" w:rsidP="00541EA1">
      <w:pPr>
        <w:spacing w:line="360" w:lineRule="auto"/>
      </w:pPr>
      <w:r>
        <w:t>Zur Förderung der Klassenexpertise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40644E04"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Allgegenwärtigkeit,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BEA8E27" w14:textId="065B9333" w:rsidR="00DD45B3" w:rsidRDefault="00DD45B3" w:rsidP="00DD45B3">
      <w:pPr>
        <w:spacing w:line="360" w:lineRule="auto"/>
      </w:pPr>
      <w:r>
        <w:t xml:space="preserve">Zusammenfassend kann gesagt werden, dass die </w:t>
      </w:r>
      <w:r w:rsidRPr="00DD45B3">
        <w:t>Klassenführungsexpertise</w:t>
      </w:r>
      <w:r>
        <w:t xml:space="preserve"> eng mit dem Wissen und Können von Lehrpersonen verknüpft ist und in Form von theoretischen und praktischen Settings gefördert werden kann. </w:t>
      </w:r>
    </w:p>
    <w:p w14:paraId="29572A39" w14:textId="24A1425B" w:rsidR="002025DA" w:rsidRPr="00004635" w:rsidRDefault="00AC53F9" w:rsidP="00AC53F9">
      <w:pPr>
        <w:spacing w:line="360" w:lineRule="auto"/>
      </w:pPr>
      <w:r>
        <w:t>Um im Folgenden auf die geplanten Studien überzuleiten, werden b</w:t>
      </w:r>
      <w:r w:rsidR="002C7BC0">
        <w:t xml:space="preserve">asierend </w:t>
      </w:r>
      <w:r w:rsidR="00DD45B3">
        <w:t xml:space="preserve">auf der geschilderten Forschungslage die für das Forschungsprojekt thematischen Schwerpunkte </w:t>
      </w:r>
      <w:r>
        <w:t xml:space="preserve">in Kürze </w:t>
      </w:r>
      <w:r w:rsidR="00DD45B3">
        <w:t xml:space="preserve">rekapituliert: in einem ersten Schritt wurde die Relevanz der Klassenführung und der Allgegenwärtigkeit als entscheidende Dimension für das Gelingen von Unterricht herausgestellt, um in einem nächsten Schritt </w:t>
      </w:r>
      <w:r>
        <w:t xml:space="preserve">genauer die professionelle Wahrnehmung als Voraussetzung für Klassenführungsexpertise zu beleuchten. Als Grundlage für ein Begriffsverständnis wurde das </w:t>
      </w:r>
      <w:r w:rsidRPr="00AC53F9">
        <w:t>Kompetenzmodell zum professionellen Wahrnehmen und Handeln im Unterrich</w:t>
      </w:r>
      <w:r>
        <w:t>t von Barth (2017) vorgestellt. Der letzte Abschnitt geht der Frage nach, ob und wie die Klassenführungsexpertise als Kompetenz lehr- bzw. lernbar ist. Aus aktueller Forschung wurden dafür verschiedene Förderungsmöglichkeiten aufgezeigt.</w:t>
      </w:r>
    </w:p>
    <w:p w14:paraId="25EF0240" w14:textId="775E82DE" w:rsidR="00584B89" w:rsidRPr="00EA26A5" w:rsidRDefault="00BA147E" w:rsidP="00EA26A5">
      <w:pPr>
        <w:pStyle w:val="berschrift1"/>
      </w:pPr>
      <w:bookmarkStart w:id="19" w:name="_Toc43998165"/>
      <w:r w:rsidRPr="00EA26A5">
        <w:lastRenderedPageBreak/>
        <w:t xml:space="preserve">3 </w:t>
      </w:r>
      <w:r w:rsidR="00584B89" w:rsidRPr="00EA26A5">
        <w:t xml:space="preserve">Geplante </w:t>
      </w:r>
      <w:r w:rsidR="00410829" w:rsidRPr="00EA26A5">
        <w:t>Studien</w:t>
      </w:r>
      <w:bookmarkEnd w:id="19"/>
    </w:p>
    <w:p w14:paraId="21DED546" w14:textId="1878F5E7" w:rsidR="004C71BD" w:rsidRDefault="00191946" w:rsidP="00191946">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r w:rsidR="004C71BD">
        <w:t xml:space="preserve">Die Allgegenwärtigkeit 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4C71BD">
        <w:t>Allgegenwärtigkeit</w:t>
      </w:r>
      <w:r>
        <w:t xml:space="preserve"> hat sich </w:t>
      </w:r>
      <w:r w:rsidR="004C71BD">
        <w:t>das Dissertationsprojekt</w:t>
      </w:r>
      <w:r>
        <w:t xml:space="preserve"> das Ziel gesetzt, diesen zentralen Aspekt als Grundlage der Arbeit zu wählen und näher zu untersuchen. </w:t>
      </w:r>
      <w:r w:rsidR="00D136F2" w:rsidRPr="00D136F2">
        <w:t>Um die notwendigen empirischen Daten für die Studie</w:t>
      </w:r>
      <w:r w:rsidR="00D136F2">
        <w:t>n</w:t>
      </w:r>
      <w:r w:rsidR="00D136F2" w:rsidRPr="00D136F2">
        <w:t xml:space="preserve"> zu erhalten, </w:t>
      </w:r>
      <w:r w:rsidR="00D136F2">
        <w:t>wird</w:t>
      </w:r>
      <w:r w:rsidR="00D136F2" w:rsidRPr="00D136F2">
        <w:t xml:space="preserve"> ein </w:t>
      </w:r>
      <w:r w:rsidR="00D136F2">
        <w:t>mixed-method</w:t>
      </w:r>
      <w:r w:rsidR="00D136F2" w:rsidRPr="00D136F2">
        <w:t xml:space="preserve">, </w:t>
      </w:r>
      <w:r w:rsidR="00D136F2">
        <w:t>quasi</w:t>
      </w:r>
      <w:r w:rsidR="00D136F2" w:rsidRPr="00D136F2">
        <w:t>-experimentelles Querschnitt-Studiendesign gewählt.</w:t>
      </w:r>
    </w:p>
    <w:p w14:paraId="121B27E4" w14:textId="68876E98" w:rsidR="00904E00" w:rsidRDefault="00904E00" w:rsidP="00611AD5">
      <w:pPr>
        <w:spacing w:line="360" w:lineRule="auto"/>
      </w:pPr>
      <w:r>
        <w:t xml:space="preserve">In einer Pilotstudie werden die zu entwickelnden Fragebögen, das Protokoll für die Unterrichtsvideographie und die Erhebung der Eye-Tracking-Daten im </w:t>
      </w:r>
      <w:r w:rsidR="00333510">
        <w:t>Labor</w:t>
      </w:r>
      <w:r>
        <w:t xml:space="preserve"> getestet</w:t>
      </w:r>
      <w:r w:rsidR="0008551F">
        <w:t xml:space="preserve"> (Entwicklung von Protokoll und Auswertung der Daten).</w:t>
      </w:r>
    </w:p>
    <w:p w14:paraId="2AD98B6F" w14:textId="5BA7DFEB" w:rsidR="001A761B" w:rsidRDefault="001A761B" w:rsidP="00611AD5">
      <w:pPr>
        <w:spacing w:line="360" w:lineRule="auto"/>
      </w:pPr>
      <w:r>
        <w:t>Die Durchführung der Hauptstudie</w:t>
      </w:r>
      <w:r w:rsidR="00C05611">
        <w:t xml:space="preserve"> </w:t>
      </w:r>
      <w:r w:rsidR="00416CEA">
        <w:t>unterteilt sich</w:t>
      </w:r>
      <w:r>
        <w:t xml:space="preserve"> i</w:t>
      </w:r>
      <w:r w:rsidR="00416CEA">
        <w:t>n</w:t>
      </w:r>
      <w:r>
        <w:t xml:space="preserve"> </w:t>
      </w:r>
      <w:r w:rsidR="00C05611">
        <w:t>zwei Einzelstudien</w:t>
      </w:r>
      <w:r>
        <w:t>, wobei im Folgenden die zentralen Fragen der einzelnen Studien und das methodische Vorgehen detaillierter beschrieben werden.</w:t>
      </w:r>
    </w:p>
    <w:p w14:paraId="6DFD1465" w14:textId="3DFDC963" w:rsidR="004C71BD" w:rsidRDefault="00356D00" w:rsidP="001A761B">
      <w:pPr>
        <w:pStyle w:val="Formatvorlage1"/>
        <w:numPr>
          <w:ilvl w:val="1"/>
          <w:numId w:val="25"/>
        </w:numPr>
        <w:spacing w:before="360"/>
        <w:ind w:left="357" w:hanging="357"/>
        <w:jc w:val="both"/>
      </w:pPr>
      <w:bookmarkStart w:id="20" w:name="_Toc43998166"/>
      <w:r>
        <w:t>Studie I</w:t>
      </w:r>
      <w:r w:rsidR="002F1220">
        <w:t xml:space="preserve"> </w:t>
      </w:r>
      <w:r>
        <w:t>Teil A</w:t>
      </w:r>
      <w:r w:rsidR="002F1220">
        <w:t>:</w:t>
      </w:r>
      <w:r>
        <w:t xml:space="preserve"> </w:t>
      </w:r>
      <w:r w:rsidR="005F7E92" w:rsidRPr="00356D00">
        <w:t xml:space="preserve">Operationalisierung der </w:t>
      </w:r>
      <w:r w:rsidR="004726B2" w:rsidRPr="00356D00">
        <w:t>Präsenz</w:t>
      </w:r>
      <w:r w:rsidR="005F7E92" w:rsidRPr="00356D00">
        <w:t xml:space="preserve"> von Lehrpersonen</w:t>
      </w:r>
      <w:bookmarkEnd w:id="20"/>
    </w:p>
    <w:p w14:paraId="29A0811B" w14:textId="061DFC40" w:rsidR="00E2747A" w:rsidRDefault="00507C79" w:rsidP="001A761B">
      <w:pPr>
        <w:pStyle w:val="berschrift3"/>
        <w:numPr>
          <w:ilvl w:val="2"/>
          <w:numId w:val="25"/>
        </w:numPr>
      </w:pPr>
      <w:bookmarkStart w:id="21" w:name="_Toc43998167"/>
      <w:r>
        <w:t>Untersuchungsziel und Forschungsfrage der Studie</w:t>
      </w:r>
      <w:bookmarkEnd w:id="21"/>
    </w:p>
    <w:p w14:paraId="2938E10A" w14:textId="4F7C0228" w:rsidR="001A761B" w:rsidRPr="001A761B" w:rsidRDefault="0023191E" w:rsidP="001A761B">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inwiefern die Dimension der Präsenz von Lehrpersonen objektiv erfassbar ist. In der Studie wird analysiert, </w:t>
      </w:r>
      <w:r w:rsidR="001A761B" w:rsidRPr="001A761B">
        <w:rPr>
          <w:i/>
        </w:rPr>
        <w:t>worauf</w:t>
      </w:r>
      <w:r w:rsidR="001A761B">
        <w:t xml:space="preserve"> Lehrpersonen ihre Aufmerksamkeit richten und inwiefern ein Zusammenhang zwischen der Aufmerksamkeitsverteilung von Lehrpersonen und der von Schüler*innen wahrgenommener Präsenz besteht. Die folgenden Fragen sind für die Eruierung leitend.</w:t>
      </w:r>
    </w:p>
    <w:p w14:paraId="7FBE0620" w14:textId="7DB87D01" w:rsidR="00507C79" w:rsidRPr="00CA4766" w:rsidRDefault="00507C79" w:rsidP="00507C79">
      <w:pPr>
        <w:spacing w:line="360" w:lineRule="auto"/>
      </w:pPr>
      <w:r w:rsidRPr="00CA4766">
        <w:rPr>
          <w:b/>
        </w:rPr>
        <w:t>Frage</w:t>
      </w:r>
      <w:r>
        <w:t xml:space="preserve">: </w:t>
      </w:r>
      <w:r w:rsidRPr="005F7E92">
        <w:rPr>
          <w:i/>
        </w:rPr>
        <w:t xml:space="preserve">Wie kann „Präsenz/Allgegenwärtigkeit“ </w:t>
      </w:r>
      <w:r>
        <w:rPr>
          <w:i/>
        </w:rPr>
        <w:t xml:space="preserve">als Dimension effektiver Klassenführung </w:t>
      </w:r>
      <w:r w:rsidRPr="005F7E92">
        <w:rPr>
          <w:i/>
        </w:rPr>
        <w:t>objektiv erfasst werden?</w:t>
      </w:r>
    </w:p>
    <w:p w14:paraId="37FDE48C" w14:textId="50649A34" w:rsidR="00507C79" w:rsidRPr="00086FC9" w:rsidRDefault="00092C0B" w:rsidP="001D00F8">
      <w:pPr>
        <w:pStyle w:val="Listenabsatz"/>
        <w:numPr>
          <w:ilvl w:val="0"/>
          <w:numId w:val="4"/>
        </w:numPr>
        <w:spacing w:line="360" w:lineRule="auto"/>
        <w:rPr>
          <w:i/>
        </w:rPr>
      </w:pPr>
      <w:r w:rsidRPr="00086FC9">
        <w:rPr>
          <w:i/>
        </w:rPr>
        <w:t>W</w:t>
      </w:r>
      <w:r w:rsidR="0008551F" w:rsidRPr="00086FC9">
        <w:rPr>
          <w:i/>
        </w:rPr>
        <w:t xml:space="preserve">as sind typische </w:t>
      </w:r>
      <w:r w:rsidR="00086FC9">
        <w:rPr>
          <w:i/>
        </w:rPr>
        <w:t>Verhaltensindikatoren</w:t>
      </w:r>
      <w:r w:rsidR="0008551F" w:rsidRPr="00086FC9">
        <w:rPr>
          <w:i/>
        </w:rPr>
        <w:t xml:space="preserve"> </w:t>
      </w:r>
      <w:r w:rsidR="00086FC9">
        <w:rPr>
          <w:i/>
        </w:rPr>
        <w:t>der Präsenz</w:t>
      </w:r>
      <w:r w:rsidR="0008551F" w:rsidRPr="00086FC9">
        <w:rPr>
          <w:i/>
        </w:rPr>
        <w:t xml:space="preserve"> </w:t>
      </w:r>
      <w:r w:rsidR="00086FC9">
        <w:rPr>
          <w:i/>
        </w:rPr>
        <w:t xml:space="preserve">von Lehrpersonen </w:t>
      </w:r>
      <w:r w:rsidR="00507C79" w:rsidRPr="00086FC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Pr>
          <w:i/>
        </w:rPr>
        <w:t>Inwiefern besteht ein</w:t>
      </w:r>
      <w:r w:rsidR="00507C79">
        <w:rPr>
          <w:i/>
        </w:rPr>
        <w:t xml:space="preserve"> Zusammenhang zwischen der Aufmerksamkeit von Lehrpersonen 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242300">
      <w:pPr>
        <w:pStyle w:val="berschrift3"/>
        <w:numPr>
          <w:ilvl w:val="2"/>
          <w:numId w:val="25"/>
        </w:numPr>
        <w:spacing w:before="480" w:after="360"/>
      </w:pPr>
      <w:bookmarkStart w:id="22" w:name="_Toc43998168"/>
      <w:r>
        <w:lastRenderedPageBreak/>
        <w:t>Stichprobe</w:t>
      </w:r>
      <w:bookmarkEnd w:id="22"/>
      <w:r>
        <w:t xml:space="preserve"> </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18B4139E" w14:textId="043187FC" w:rsidR="00242300" w:rsidRDefault="003978C0" w:rsidP="00242300">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16829FDB" w14:textId="67DDCF92" w:rsidR="00775606" w:rsidRDefault="00507C79" w:rsidP="00242300">
      <w:pPr>
        <w:pStyle w:val="berschrift3"/>
        <w:numPr>
          <w:ilvl w:val="2"/>
          <w:numId w:val="25"/>
        </w:numPr>
        <w:spacing w:before="480" w:after="240"/>
      </w:pPr>
      <w:bookmarkStart w:id="23" w:name="_Toc43998169"/>
      <w:r>
        <w:t>Messinstrumente</w:t>
      </w:r>
      <w:r w:rsidR="00717FF6">
        <w:t xml:space="preserve"> und Materialien</w:t>
      </w:r>
      <w:bookmarkEnd w:id="23"/>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60FF9AD8" w:rsidR="0077245D" w:rsidRDefault="00E8307C" w:rsidP="004F6775">
      <w:pPr>
        <w:spacing w:line="360" w:lineRule="auto"/>
      </w:pPr>
      <w:r>
        <w:t xml:space="preserve">Als Analyseeinheit </w:t>
      </w:r>
      <w:r w:rsidR="0074384C">
        <w:t>wird</w:t>
      </w:r>
      <w:r>
        <w:t xml:space="preserve"> eine Unterrichtsstunde gewählt. </w:t>
      </w:r>
      <w:r w:rsidR="007E0F11">
        <w:t>Die Videos werden mittels des „Event-sampling</w:t>
      </w:r>
      <w:r w:rsidR="00052861">
        <w:t>“</w:t>
      </w:r>
      <w:r w:rsidR="007E0F11">
        <w:t>-Verfahrens kodiert</w:t>
      </w:r>
      <w:r w:rsidR="00F828D7">
        <w:t xml:space="preserve">, wobei die grundlegenden Einheiten des Unterrichts bestimmt werden durch Phasen- und Ereigniscodes. Die Phasen werden festgelegt durch Aspekte der </w:t>
      </w:r>
      <w:r w:rsidR="00F828D7">
        <w:lastRenderedPageBreak/>
        <w:t>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4DDBBA0F" w14:textId="249FC568" w:rsidR="00B909CE" w:rsidRPr="0077245D"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3FF4AABC" w14:textId="77777777" w:rsidR="00944CBD" w:rsidRPr="0077245D" w:rsidRDefault="00944CB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6AE72148"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4" w:name="_Hlk43726582"/>
            <w:r w:rsidRPr="0077245D">
              <w:rPr>
                <w:sz w:val="20"/>
              </w:rPr>
              <w:t>Stimmlicher Ausdruck</w:t>
            </w:r>
          </w:p>
          <w:bookmarkEnd w:id="24"/>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3F5A785C" w:rsidR="00DC6B9C" w:rsidRDefault="00DC6B9C" w:rsidP="00DC6B9C">
      <w:pPr>
        <w:spacing w:line="360" w:lineRule="auto"/>
      </w:pPr>
      <w:r>
        <w:t>Um die visuelle Aufmerksamkeitsverteilung</w:t>
      </w:r>
      <w:r w:rsidR="000C2082">
        <w:t xml:space="preserve">, </w:t>
      </w:r>
      <w:r w:rsidR="000C2082">
        <w:t>die nonverbale Ebene</w:t>
      </w:r>
      <w:r w:rsidR="000C2082">
        <w:t>,</w:t>
      </w:r>
      <w:r>
        <w:t xml:space="preserve"> während des Unterrichts zu analysieren, werden mithilfe einer mobilen Eye-Tracking-Brille die Blickdaten</w:t>
      </w:r>
      <w:r w:rsidR="00EC6784">
        <w:t xml:space="preserve"> der Lehrperson</w:t>
      </w:r>
      <w:r>
        <w:t xml:space="preserve"> erfasst.</w:t>
      </w:r>
      <w:r w:rsidR="00D15FB7">
        <w:t xml:space="preserve"> Der binokulare Eye-Tracker von </w:t>
      </w:r>
      <w:proofErr w:type="spellStart"/>
      <w:r w:rsidR="00D15FB7">
        <w:t>Tobii</w:t>
      </w:r>
      <w:proofErr w:type="spellEnd"/>
      <w:r w:rsidR="00D15FB7">
        <w:t xml:space="preserve"> Pro </w:t>
      </w:r>
      <w:proofErr w:type="spellStart"/>
      <w:r w:rsidR="00D15FB7">
        <w:t>Glasses</w:t>
      </w:r>
      <w:proofErr w:type="spellEnd"/>
      <w:r w:rsidR="00D15FB7">
        <w:t xml:space="preserve"> 2 besteht aus einer tragbaren Kopfeinheit und einer Aufzeichnungseinheit. Eine in der Kopfeinheit integrierte Szenenkamera zeichnet das Gesehene in </w:t>
      </w:r>
      <w:proofErr w:type="spellStart"/>
      <w:r w:rsidR="00D15FB7">
        <w:t>Full</w:t>
      </w:r>
      <w:proofErr w:type="spellEnd"/>
      <w:r w:rsidR="00D15FB7">
        <w:t xml:space="preserve"> HD auf, und ein integriertes Mikrofon nimmt die Umgebungsgeräusche auf. Die Videos werden mit einer Abtastrate von 50 Hz und einer Videoauflösung von 1920 x 1080 bei 25 Bildern pro Sekunde aufgenommen. Die Szenenkamera hat ein Sichtfeld von 90 Grad im 16:9-Format (82 Grad horizontal und 52 Grad vertikal) und hat eine Bildgröße von 179 x 159 x 57 mm (Breite x Tiefe x Höhe). Zur Aufzeichnung und Kalibrierung der Augenbewegungen wird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 </w:t>
      </w:r>
      <w:r w:rsidR="000C2082">
        <w:t xml:space="preserve">Zusätzlich wird vor und nach jeder Lektion eine 5-Punkt-Kalibrierung durchgeführt. </w:t>
      </w:r>
    </w:p>
    <w:p w14:paraId="3F371011" w14:textId="1CA7E24B" w:rsidR="00EC6784" w:rsidRPr="00EC6784" w:rsidRDefault="00EC6784" w:rsidP="00EC6784">
      <w:pPr>
        <w:spacing w:line="360" w:lineRule="auto"/>
        <w:rPr>
          <w:b/>
        </w:rPr>
      </w:pPr>
      <w:r w:rsidRPr="00EC6784">
        <w:rPr>
          <w:b/>
        </w:rPr>
        <w:lastRenderedPageBreak/>
        <w:t xml:space="preserve">Erfassung </w:t>
      </w:r>
      <w:r w:rsidR="0077245D">
        <w:rPr>
          <w:b/>
        </w:rPr>
        <w:t xml:space="preserve">der verbalen sowie paraverbalen Ebene </w:t>
      </w:r>
      <w:r>
        <w:rPr>
          <w:b/>
        </w:rPr>
        <w:t xml:space="preserve">mittels </w:t>
      </w:r>
      <w:r w:rsidR="00D15FB7">
        <w:rPr>
          <w:b/>
        </w:rPr>
        <w:t>Audior</w:t>
      </w:r>
      <w:r w:rsidRPr="00EC6784">
        <w:rPr>
          <w:b/>
        </w:rPr>
        <w:t>ekorder und Mikrofon</w:t>
      </w:r>
    </w:p>
    <w:p w14:paraId="03BE0520" w14:textId="53882E31"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w:t>
      </w:r>
      <w:r w:rsidR="00D15FB7">
        <w:t>.</w:t>
      </w:r>
      <w:r>
        <w:t xml:space="preserve"> </w:t>
      </w:r>
      <w:r w:rsidR="00D8550A">
        <w:t xml:space="preserve">Der </w:t>
      </w:r>
      <w:r w:rsidR="00D15FB7">
        <w:t>Audiorecorder (Zoom H3-VR Handy Recorder)</w:t>
      </w:r>
      <w:r w:rsidR="00D8550A">
        <w:t xml:space="preserve"> wird dazu </w:t>
      </w:r>
      <w:r>
        <w:t>mittig im Klassenraum platziert</w:t>
      </w:r>
      <w:r w:rsidR="00D8550A">
        <w:t xml:space="preserve">, um Klassengeräusche zu erfassen. Durch mehrere Mikrofone werden </w:t>
      </w:r>
      <w:r w:rsidR="00D15FB7" w:rsidRPr="00D15FB7">
        <w:t xml:space="preserve">360-Grad-VR-Audioaufnahmen mit bis zu 24 Bit/96 kHz </w:t>
      </w:r>
      <w:r w:rsidR="00D8550A">
        <w:t xml:space="preserve">gemacht. Des Weiteren wird die Lehrperson mit </w:t>
      </w:r>
      <w:r>
        <w:t>ein</w:t>
      </w:r>
      <w:r w:rsidR="00D8550A">
        <w:t xml:space="preserve">em </w:t>
      </w:r>
      <w:r>
        <w:t>tragbar</w:t>
      </w:r>
      <w:r w:rsidR="00D8550A">
        <w:t>en</w:t>
      </w:r>
      <w:r>
        <w:t xml:space="preserve"> Mikrofon</w:t>
      </w:r>
      <w:r w:rsidR="00D8550A">
        <w:t xml:space="preserve"> ausgestattet</w:t>
      </w:r>
      <w:r>
        <w:t xml:space="preserve">, </w:t>
      </w:r>
      <w:r w:rsidR="00D8550A">
        <w:t xml:space="preserve">um </w:t>
      </w:r>
      <w:r>
        <w:t>das Gesagte aufz</w:t>
      </w:r>
      <w:r w:rsidR="00D8550A">
        <w:t>uzeichnen.</w:t>
      </w:r>
    </w:p>
    <w:p w14:paraId="22B3CE5E" w14:textId="2083DC4E" w:rsidR="00030314" w:rsidRPr="0077245D" w:rsidRDefault="00524F00" w:rsidP="0077245D">
      <w:pPr>
        <w:spacing w:line="360" w:lineRule="auto"/>
        <w:rPr>
          <w:b/>
        </w:rPr>
      </w:pPr>
      <w:r w:rsidRPr="0077245D">
        <w:rPr>
          <w:b/>
        </w:rPr>
        <w:t xml:space="preserve">Erfassung </w:t>
      </w:r>
      <w:r w:rsidR="001001C8">
        <w:rPr>
          <w:b/>
        </w:rPr>
        <w:t xml:space="preserve">der </w:t>
      </w:r>
      <w:r w:rsidR="00030314" w:rsidRPr="0077245D">
        <w:rPr>
          <w:b/>
        </w:rPr>
        <w:t>Klassenführung</w:t>
      </w:r>
      <w:r w:rsidR="0077245D" w:rsidRPr="0077245D">
        <w:rPr>
          <w:b/>
        </w:rPr>
        <w:t xml:space="preserve"> mittels Fragebogen</w:t>
      </w:r>
      <w:r w:rsidR="0039328C">
        <w:rPr>
          <w:b/>
        </w:rPr>
        <w:t xml:space="preserve"> </w:t>
      </w:r>
    </w:p>
    <w:p w14:paraId="3BC92272" w14:textId="7B231524" w:rsidR="001001C8" w:rsidRDefault="007825F3" w:rsidP="007825F3">
      <w:pPr>
        <w:spacing w:line="360" w:lineRule="auto"/>
        <w:rPr>
          <w:rStyle w:val="st"/>
        </w:rPr>
      </w:pPr>
      <w:r>
        <w:t>Jede</w:t>
      </w:r>
      <w:r w:rsidR="00830101">
        <w:t>*r</w:t>
      </w:r>
      <w:r>
        <w:t xml:space="preserve"> der 4</w:t>
      </w:r>
      <w:r w:rsidR="00D8550A">
        <w:t>8</w:t>
      </w:r>
      <w:r w:rsidR="0077245D">
        <w:t xml:space="preserve"> </w:t>
      </w:r>
      <w:r w:rsidR="00D8550A">
        <w:t>Proband*innen</w:t>
      </w:r>
      <w:r>
        <w:t xml:space="preserve">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w:t>
      </w:r>
      <w:r w:rsidR="001001C8">
        <w:t xml:space="preserve">sind </w:t>
      </w:r>
      <w:r w:rsidR="0039328C">
        <w:t xml:space="preserve">die </w:t>
      </w:r>
      <w:r w:rsidR="001001C8">
        <w:t xml:space="preserve">Fragebögen </w:t>
      </w:r>
      <w:r w:rsidR="009D41AC">
        <w:t xml:space="preserve">der </w:t>
      </w:r>
      <w:r w:rsidR="009D41AC" w:rsidRPr="009D41AC">
        <w:t>digitale</w:t>
      </w:r>
      <w:r w:rsidR="009D41AC">
        <w:t xml:space="preserve">n </w:t>
      </w:r>
      <w:r w:rsidR="009D41AC" w:rsidRPr="009D41AC">
        <w:t>Arbeits- und Lernplattform für Schule und Unterricht</w:t>
      </w:r>
      <w:r>
        <w:t xml:space="preserve"> </w:t>
      </w:r>
      <w:r w:rsidR="00524F00" w:rsidRPr="007825F3">
        <w:rPr>
          <w:i/>
        </w:rPr>
        <w:t>Instrumente für die Qualitätsentwicklung und Evaluation in Schulen (IQES)</w:t>
      </w:r>
      <w:r>
        <w:t xml:space="preserve"> </w:t>
      </w:r>
      <w:r w:rsidR="00691FB4">
        <w:t xml:space="preserve">nach </w:t>
      </w:r>
      <w:r w:rsidR="0039328C">
        <w:t xml:space="preserve">Helmke und </w:t>
      </w:r>
      <w:proofErr w:type="spellStart"/>
      <w:r w:rsidR="00691FB4">
        <w:rPr>
          <w:rStyle w:val="st"/>
        </w:rPr>
        <w:t>Brägger</w:t>
      </w:r>
      <w:proofErr w:type="spellEnd"/>
      <w:r w:rsidR="00691FB4">
        <w:rPr>
          <w:rStyle w:val="st"/>
        </w:rPr>
        <w:t xml:space="preserve"> (200</w:t>
      </w:r>
      <w:r w:rsidR="0039328C">
        <w:rPr>
          <w:rStyle w:val="st"/>
        </w:rPr>
        <w:t>8</w:t>
      </w:r>
      <w:r w:rsidR="00691FB4">
        <w:rPr>
          <w:rStyle w:val="st"/>
        </w:rPr>
        <w:t>)</w:t>
      </w:r>
      <w:r>
        <w:rPr>
          <w:rStyle w:val="st"/>
        </w:rPr>
        <w:t xml:space="preserve">. </w:t>
      </w:r>
      <w:r w:rsidR="001001C8">
        <w:rPr>
          <w:rStyle w:val="st"/>
        </w:rPr>
        <w:t>Je nach Perspektive</w:t>
      </w:r>
      <w:r w:rsidR="0039328C">
        <w:rPr>
          <w:rStyle w:val="st"/>
        </w:rPr>
        <w:t>, die erfasst werden soll,</w:t>
      </w:r>
      <w:r w:rsidR="001001C8">
        <w:rPr>
          <w:rStyle w:val="st"/>
        </w:rPr>
        <w:t xml:space="preserve"> </w:t>
      </w:r>
      <w:r w:rsidR="0039328C">
        <w:rPr>
          <w:rStyle w:val="st"/>
        </w:rPr>
        <w:t>kommen</w:t>
      </w:r>
      <w:r w:rsidR="001001C8">
        <w:rPr>
          <w:rStyle w:val="st"/>
        </w:rPr>
        <w:t xml:space="preserve"> verschiedene Instrumente</w:t>
      </w:r>
      <w:r w:rsidR="0039328C">
        <w:rPr>
          <w:rStyle w:val="st"/>
        </w:rPr>
        <w:t xml:space="preserve"> </w:t>
      </w:r>
      <w:r w:rsidR="001001C8">
        <w:rPr>
          <w:rStyle w:val="st"/>
        </w:rPr>
        <w:t xml:space="preserve">zum Einsatz. </w:t>
      </w:r>
    </w:p>
    <w:p w14:paraId="101B342F" w14:textId="0B4BE262" w:rsidR="0039328C" w:rsidRDefault="001001C8" w:rsidP="007825F3">
      <w:pPr>
        <w:spacing w:line="360" w:lineRule="auto"/>
        <w:rPr>
          <w:rStyle w:val="st"/>
        </w:rPr>
      </w:pPr>
      <w:r>
        <w:rPr>
          <w:rStyle w:val="st"/>
        </w:rPr>
        <w:t xml:space="preserve">Zur </w:t>
      </w:r>
      <w:r w:rsidRPr="0039328C">
        <w:rPr>
          <w:rStyle w:val="st"/>
        </w:rPr>
        <w:t>Selbsteinschätzung</w:t>
      </w:r>
      <w:r>
        <w:rPr>
          <w:rStyle w:val="st"/>
        </w:rPr>
        <w:t xml:space="preserve"> der Klassenführung wird </w:t>
      </w:r>
      <w:r>
        <w:t xml:space="preserve">die Lehrperson gebeten, das Instrument </w:t>
      </w:r>
      <w:r>
        <w:t xml:space="preserve">„Fragebogen zur </w:t>
      </w:r>
      <w:r w:rsidRPr="00524F00">
        <w:t>Selbsteinschätzung zur Klassenführung</w:t>
      </w:r>
      <w:r>
        <w:t xml:space="preserve"> (Instrument L11)“</w:t>
      </w:r>
      <w:r>
        <w:t xml:space="preserve"> auszufüllen. </w:t>
      </w:r>
      <w:r w:rsidR="004176E2">
        <w:rPr>
          <w:rStyle w:val="st"/>
        </w:rPr>
        <w:t>Die gewonnenen Daten sollen detaillierte Informationen über die W</w:t>
      </w:r>
      <w:r w:rsidR="004176E2" w:rsidRPr="004176E2">
        <w:rPr>
          <w:rStyle w:val="st"/>
        </w:rPr>
        <w:t xml:space="preserve">ahrnehmung </w:t>
      </w:r>
      <w:r w:rsidR="003F1050">
        <w:rPr>
          <w:rStyle w:val="st"/>
        </w:rPr>
        <w:t>des</w:t>
      </w:r>
      <w:r w:rsidR="004176E2" w:rsidRPr="004176E2">
        <w:rPr>
          <w:rStyle w:val="st"/>
        </w:rPr>
        <w:t xml:space="preserve"> Unterrichtsverhaltens </w:t>
      </w:r>
      <w:r w:rsidR="003F1050">
        <w:rPr>
          <w:rStyle w:val="st"/>
        </w:rPr>
        <w:t>der Lehrpersonen geben.</w:t>
      </w:r>
      <w:r w:rsidR="0039328C">
        <w:rPr>
          <w:rStyle w:val="st"/>
        </w:rPr>
        <w:t xml:space="preserve"> </w:t>
      </w:r>
    </w:p>
    <w:p w14:paraId="741BF439" w14:textId="584A09F0" w:rsidR="001001C8" w:rsidRDefault="001001C8" w:rsidP="007825F3">
      <w:pPr>
        <w:spacing w:line="360" w:lineRule="auto"/>
        <w:rPr>
          <w:rStyle w:val="st"/>
        </w:rPr>
      </w:pPr>
      <w:r>
        <w:rPr>
          <w:rStyle w:val="st"/>
        </w:rPr>
        <w:t xml:space="preserve">Um die Klassenführung aus Sicht der Schüler*innen beurteilen zu lassen, wird der Fragebogen </w:t>
      </w:r>
      <w:r w:rsidR="0039328C" w:rsidRPr="0039328C">
        <w:rPr>
          <w:rStyle w:val="st"/>
        </w:rPr>
        <w:t>„Schüler/innen-Feedback zur Klassenführung</w:t>
      </w:r>
      <w:r w:rsidR="0039328C">
        <w:rPr>
          <w:rStyle w:val="st"/>
        </w:rPr>
        <w:t xml:space="preserve"> (Instrument L10a, b, c)“ eingesetzt.</w:t>
      </w:r>
    </w:p>
    <w:p w14:paraId="3CAB8D40" w14:textId="1B32EA58" w:rsidR="0039328C" w:rsidRDefault="0039328C" w:rsidP="007825F3">
      <w:pPr>
        <w:spacing w:line="360" w:lineRule="auto"/>
        <w:rPr>
          <w:rStyle w:val="st"/>
        </w:rPr>
      </w:pPr>
      <w:r>
        <w:rPr>
          <w:rStyle w:val="st"/>
        </w:rPr>
        <w:t xml:space="preserve">Zu den wichtigsten Qualitätsmerkmalen der Klassenführung gehören </w:t>
      </w:r>
      <w:r>
        <w:rPr>
          <w:rStyle w:val="st"/>
        </w:rPr>
        <w:t>zu den Fragebögen</w:t>
      </w:r>
      <w:r>
        <w:rPr>
          <w:rStyle w:val="st"/>
        </w:rPr>
        <w:t xml:space="preserve"> die </w:t>
      </w:r>
      <w:r>
        <w:t xml:space="preserve">Effizienz der Klassenführung, die Zeitnutzung, Störungsprävention und Regeln. </w:t>
      </w:r>
      <w:r>
        <w:rPr>
          <w:rStyle w:val="st"/>
        </w:rPr>
        <w:t xml:space="preserve">Durch den </w:t>
      </w:r>
      <w:r>
        <w:t>gleichzeitig</w:t>
      </w:r>
      <w:r>
        <w:t xml:space="preserve">en Einsatz beider Instrumente ist es möglich zu überprüfen, ob die Einschätzungen übereinstimmen. </w:t>
      </w:r>
    </w:p>
    <w:p w14:paraId="24088836" w14:textId="7C05A203" w:rsidR="00717FF6" w:rsidRDefault="0039328C" w:rsidP="007825F3">
      <w:pPr>
        <w:spacing w:line="360" w:lineRule="auto"/>
      </w:pPr>
      <w:r>
        <w:rPr>
          <w:rStyle w:val="st"/>
        </w:rPr>
        <w:t>Um noch genauer den Fokus auf das Präsenzverhalten der Lehrperson zu legen, werden die</w:t>
      </w:r>
      <w:r w:rsidR="007825F3">
        <w:rPr>
          <w:rStyle w:val="st"/>
        </w:rPr>
        <w:t xml:space="preserve"> Fragebögen </w:t>
      </w:r>
      <w:r w:rsidR="00524F00">
        <w:t xml:space="preserve">durch weitere Fragen </w:t>
      </w:r>
      <w:r w:rsidR="007825F3">
        <w:t>ergänzt</w:t>
      </w:r>
      <w:r w:rsidR="00220C24">
        <w:t xml:space="preserve">, </w:t>
      </w:r>
      <w:r w:rsidR="007825F3">
        <w:t xml:space="preserve">welche </w:t>
      </w:r>
      <w:r w:rsidR="00220C24">
        <w:t>nach Kriterien von Kiel, Frey und Weiß</w:t>
      </w:r>
      <w:r w:rsidR="007825F3">
        <w:t xml:space="preserve"> (</w:t>
      </w:r>
      <w:r w:rsidR="00220C24">
        <w:t>2013</w:t>
      </w:r>
      <w:r w:rsidR="007825F3">
        <w:t>) ausgearbeitet wurden.</w:t>
      </w:r>
    </w:p>
    <w:p w14:paraId="2905B7FE" w14:textId="1685DF9F" w:rsidR="008E4FE1" w:rsidRDefault="008E4FE1" w:rsidP="007825F3">
      <w:pPr>
        <w:spacing w:line="360" w:lineRule="auto"/>
      </w:pPr>
      <w:r>
        <w:t>Eine weitere Möglichkeit, die Klassenführungskompetenz zu erfassen ist der Einsatz der</w:t>
      </w:r>
      <w:r w:rsidR="007825F3">
        <w:t xml:space="preserve"> Frageb</w:t>
      </w:r>
      <w:r>
        <w:t>ögen</w:t>
      </w:r>
      <w:r w:rsidR="007825F3">
        <w:t xml:space="preserve"> </w:t>
      </w:r>
      <w:r w:rsidR="00524F00" w:rsidRPr="007825F3">
        <w:rPr>
          <w:i/>
        </w:rPr>
        <w:t>Evidenzbasierte Methoden der Unterrichtsdiagnostik (EMU)</w:t>
      </w:r>
      <w:r w:rsidR="00524F00">
        <w:t xml:space="preserve"> nach Helmke</w:t>
      </w:r>
      <w:r w:rsidR="007825F3">
        <w:t xml:space="preserve"> (</w:t>
      </w:r>
      <w:r w:rsidR="00524F00">
        <w:t>2018</w:t>
      </w:r>
      <w:r w:rsidR="007825F3">
        <w:t>).</w:t>
      </w:r>
      <w:r>
        <w:t xml:space="preserve"> Für welche Variante sich in der Hauptstudie entschieden wird, soll in der Pilotierungsphase getestet werden.</w:t>
      </w:r>
    </w:p>
    <w:p w14:paraId="20586D09" w14:textId="0A276E20" w:rsidR="00507C79" w:rsidRDefault="00507C79" w:rsidP="00242300">
      <w:pPr>
        <w:pStyle w:val="berschrift3"/>
        <w:numPr>
          <w:ilvl w:val="2"/>
          <w:numId w:val="25"/>
        </w:numPr>
        <w:spacing w:before="480" w:line="360" w:lineRule="auto"/>
      </w:pPr>
      <w:bookmarkStart w:id="25" w:name="_Toc43998170"/>
      <w:r>
        <w:lastRenderedPageBreak/>
        <w:t xml:space="preserve">Methodisches </w:t>
      </w:r>
      <w:r w:rsidRPr="0058042F">
        <w:t>Vorgehen</w:t>
      </w:r>
      <w:bookmarkEnd w:id="25"/>
      <w:r>
        <w:t xml:space="preserve"> </w:t>
      </w:r>
    </w:p>
    <w:p w14:paraId="6BE5F700" w14:textId="2246DA48" w:rsidR="0042691A" w:rsidRDefault="007F3382" w:rsidP="007F3382">
      <w:pPr>
        <w:spacing w:line="360" w:lineRule="auto"/>
      </w:pPr>
      <w:r>
        <w:t xml:space="preserve">In einem ersten Arbeitsschritt werden in einer Pilotierungsphase </w:t>
      </w:r>
      <w:proofErr w:type="gramStart"/>
      <w:r w:rsidR="00D8550A">
        <w:t xml:space="preserve">mit </w:t>
      </w:r>
      <w:r w:rsidR="008E4FE1">
        <w:t>Proband</w:t>
      </w:r>
      <w:proofErr w:type="gramEnd"/>
      <w:r w:rsidR="008E4FE1">
        <w:t>*innen</w:t>
      </w:r>
      <w:r w:rsidR="00D8550A">
        <w:t xml:space="preserve"> in einem Labor </w:t>
      </w:r>
      <w:r>
        <w:t>die</w:t>
      </w:r>
      <w:r w:rsidR="0042691A">
        <w:t xml:space="preserve"> </w:t>
      </w:r>
      <w:r>
        <w:t>verwendeten Messinstrumente getestet</w:t>
      </w:r>
      <w:r w:rsidR="00D8550A">
        <w:t xml:space="preserve"> und ausgewertet.</w:t>
      </w:r>
    </w:p>
    <w:p w14:paraId="45C930EB" w14:textId="3CD9DD27" w:rsidR="00A7418F" w:rsidRDefault="00D8550A" w:rsidP="00A7418F">
      <w:pPr>
        <w:spacing w:line="360" w:lineRule="auto"/>
      </w:pPr>
      <w:r>
        <w:t xml:space="preserve">Nach der Pilotierungsphase </w:t>
      </w:r>
      <w:r w:rsidR="007F3382">
        <w:t>w</w:t>
      </w:r>
      <w:r>
        <w:t xml:space="preserve">erden n = 24 Expert*innen und n = 24 </w:t>
      </w:r>
      <w:proofErr w:type="spellStart"/>
      <w:r>
        <w:t>Noviz</w:t>
      </w:r>
      <w:proofErr w:type="spellEnd"/>
      <w:r>
        <w:t>*innen in</w:t>
      </w:r>
      <w:r w:rsidR="002F17C8">
        <w:t xml:space="preserve"> das mobile </w:t>
      </w:r>
      <w:r>
        <w:t xml:space="preserve">Labor </w:t>
      </w:r>
      <w:r w:rsidR="002F17C8">
        <w:t xml:space="preserve">der Professur für empirische Schul- und Unterrichtsforschung </w:t>
      </w:r>
      <w:r>
        <w:t>eingeladen</w:t>
      </w:r>
      <w:r w:rsidR="00A7418F">
        <w:t xml:space="preserve">. Die beiden Extremgruppen werden jeweils unterteilt in 4er Gruppen. Anschließend werden </w:t>
      </w:r>
      <w:proofErr w:type="gramStart"/>
      <w:r w:rsidR="00A7418F">
        <w:t>die Proband</w:t>
      </w:r>
      <w:proofErr w:type="gramEnd"/>
      <w:r w:rsidR="00A7418F">
        <w:t xml:space="preserve">*innen an sechs verschiedenen Terminen </w:t>
      </w:r>
      <w:r>
        <w:t>gebeten, eine</w:t>
      </w:r>
      <w:r w:rsidR="002F17C8">
        <w:t xml:space="preserve">n Stundeneinstieg </w:t>
      </w:r>
      <w:r w:rsidR="00A7418F">
        <w:t xml:space="preserve">à 15min zu halten. Eine Person aus der 4er Gruppe fungiert dabei als Lehrperson, die anderen drei Proband*innen agieren als Unterrichtsklasse. </w:t>
      </w:r>
      <w:proofErr w:type="gramStart"/>
      <w:r w:rsidR="00A7418F">
        <w:t>Die Proband</w:t>
      </w:r>
      <w:proofErr w:type="gramEnd"/>
      <w:r w:rsidR="00A7418F">
        <w:t>*innen, die die Klasse repräsentieren, erhalten Verhaltensanweisungen, um typische Ereignisse und Störungen im Klassenzimmer zu simulieren (z.</w:t>
      </w:r>
      <w:r w:rsidR="008E4FE1">
        <w:t xml:space="preserve"> </w:t>
      </w:r>
      <w:r w:rsidR="00A7418F">
        <w:t xml:space="preserve">B. </w:t>
      </w:r>
      <w:r w:rsidR="008E4FE1">
        <w:t>Kopf auf den Tisch legen</w:t>
      </w:r>
      <w:r w:rsidR="00A7418F">
        <w:t>,</w:t>
      </w:r>
      <w:r w:rsidR="008E4FE1">
        <w:t xml:space="preserve"> Schwatzen, aufs Handy schauen, etc.</w:t>
      </w:r>
      <w:r w:rsidR="00A7418F">
        <w:t xml:space="preserve">). Die </w:t>
      </w:r>
      <w:r w:rsidR="007C152B">
        <w:t xml:space="preserve">in aktiv und passiv unterteilten </w:t>
      </w:r>
      <w:r w:rsidR="00A7418F">
        <w:t>Unterrichtsstörungen</w:t>
      </w:r>
      <w:r w:rsidR="007C152B">
        <w:t xml:space="preserve"> werden während der Lektion auf einem Bildschirm </w:t>
      </w:r>
      <w:r w:rsidR="00E8720A">
        <w:t xml:space="preserve">für alle Schüler*innen sichtbar </w:t>
      </w:r>
      <w:r w:rsidR="007C152B">
        <w:t>eingeblendet. Um Lerneffekte zu vermeiden, werden die Störungen in jeder Lektion randomisiert ausgegeben.</w:t>
      </w:r>
    </w:p>
    <w:p w14:paraId="06BB2FD4" w14:textId="26CDEB46" w:rsidR="00E8720A" w:rsidRDefault="00E8720A" w:rsidP="00A7418F">
      <w:pPr>
        <w:spacing w:line="360" w:lineRule="auto"/>
      </w:pPr>
      <w:r>
        <w:t xml:space="preserve">Durch </w:t>
      </w:r>
      <w:r w:rsidRPr="007F3382">
        <w:t>den Einsatz von</w:t>
      </w:r>
      <w:r>
        <w:t xml:space="preserve"> mobilem </w:t>
      </w:r>
      <w:r w:rsidRPr="007F3382">
        <w:t>Eye-Track</w:t>
      </w:r>
      <w:r>
        <w:t xml:space="preserve">er wird der Blick und das Verhalten der Expert*innen und </w:t>
      </w:r>
      <w:proofErr w:type="spellStart"/>
      <w:r>
        <w:t>Noviz</w:t>
      </w:r>
      <w:proofErr w:type="spellEnd"/>
      <w:r>
        <w:t>*innen 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w:t>
      </w:r>
      <w:r w:rsidR="008E4FE1">
        <w:t>Audior</w:t>
      </w:r>
      <w:r>
        <w:t xml:space="preserve">ekorders, der in der Mitte des Labors installiert wird, erfasst. </w:t>
      </w:r>
      <w:r w:rsidRPr="007F3382">
        <w:t xml:space="preserve">Bewegungen, Mimik und Gesten </w:t>
      </w:r>
      <w:r>
        <w:t xml:space="preserve">der Proband*innen werden </w:t>
      </w:r>
      <w:r w:rsidRPr="007F3382">
        <w:t xml:space="preserve">von </w:t>
      </w:r>
      <w:r>
        <w:t>vier</w:t>
      </w:r>
      <w:r w:rsidRPr="007F3382">
        <w:t xml:space="preserve"> Kameras aus verschiedenen Winkeln aufgenommen</w:t>
      </w:r>
      <w:r>
        <w:t xml:space="preserve">. </w:t>
      </w:r>
      <w:r w:rsidR="008E4FE1">
        <w:t>Eine Kamera wird so installiert, dass sie seitlich das Klassengeschehen filmt. Zwei weitere Kameras werden zum einen an der Tafel, zum anderen am Ende des Labors angebracht, um die Lehrperson und Klasse von vorne bzw. hinten aufzunehmen. Darüber hinaus ist es angedacht, die vierte Kamera so anzubringen, dass nur Mimik und Gestik der Lehrperson erfasst wird.</w:t>
      </w:r>
    </w:p>
    <w:p w14:paraId="1D41F6D4" w14:textId="11EC543D" w:rsidR="00E8720A" w:rsidRDefault="00A7418F" w:rsidP="00A7418F">
      <w:pPr>
        <w:spacing w:line="360" w:lineRule="auto"/>
      </w:pPr>
      <w:r>
        <w:t xml:space="preserve">Im Anschluss an jede Aufzeichnung </w:t>
      </w:r>
      <w:r w:rsidR="007C152B">
        <w:t>beantworten</w:t>
      </w:r>
      <w:r>
        <w:t xml:space="preserve"> </w:t>
      </w:r>
      <w:proofErr w:type="gramStart"/>
      <w:r>
        <w:t>die Proband</w:t>
      </w:r>
      <w:proofErr w:type="gramEnd"/>
      <w:r>
        <w:t>*innen</w:t>
      </w:r>
      <w:r w:rsidR="007C152B">
        <w:t xml:space="preserve"> </w:t>
      </w:r>
      <w:r>
        <w:t>anhand von validierten Fragebögen</w:t>
      </w:r>
      <w:r w:rsidR="007C152B">
        <w:t xml:space="preserve"> </w:t>
      </w:r>
      <w:r>
        <w:t xml:space="preserve">Items </w:t>
      </w:r>
      <w:r w:rsidR="00356D00">
        <w:t>zur Klassenführung</w:t>
      </w:r>
      <w:r>
        <w:t>, wie präsent sie die Lehrperson wahrgenommen haben</w:t>
      </w:r>
      <w:r w:rsidR="007C152B">
        <w:t>, zum anderen soll die Lehrperson selbst eine Einschätzung zum Klassenmanagement abgeben.</w:t>
      </w:r>
    </w:p>
    <w:p w14:paraId="57D8447D" w14:textId="476E6256" w:rsidR="00A7418F" w:rsidRDefault="00A7418F" w:rsidP="00A7418F">
      <w:pPr>
        <w:spacing w:line="360" w:lineRule="auto"/>
      </w:pPr>
      <w:r>
        <w:t xml:space="preserve">Die auf Video aufgenommenen Lektionen werden in einem post-hoc Verfahren </w:t>
      </w:r>
      <w:r w:rsidR="007C152B">
        <w:t xml:space="preserve">mit einer Coding-Software </w:t>
      </w:r>
      <w:proofErr w:type="gramStart"/>
      <w:r>
        <w:t>von vorher trainierten Rater</w:t>
      </w:r>
      <w:proofErr w:type="gramEnd"/>
      <w:r>
        <w:t xml:space="preserve">*innen kodiert. </w:t>
      </w:r>
    </w:p>
    <w:p w14:paraId="269AA430" w14:textId="2452FB16" w:rsidR="00356D00" w:rsidRDefault="00137F24" w:rsidP="00A7418F">
      <w:pPr>
        <w:spacing w:line="360" w:lineRule="auto"/>
      </w:pPr>
      <w:r>
        <w:t>Die durch das Coding, das Eye-Tracking und die Audioaufnahmen gewonnenen Daten zum Präsenzverhalten der Lehrpersonen werden in Zusammenhang mit den Ergebnissen der Frageböge</w:t>
      </w:r>
      <w:r w:rsidR="00C42FA6">
        <w:t>n</w:t>
      </w:r>
      <w:r>
        <w:t xml:space="preserve"> gebracht, wobei die </w:t>
      </w:r>
      <w:r w:rsidR="00356D00">
        <w:t xml:space="preserve">statistische Auswertung </w:t>
      </w:r>
      <w:r>
        <w:t xml:space="preserve">der Daten </w:t>
      </w:r>
      <w:r w:rsidR="00356D00">
        <w:t xml:space="preserve">mit </w:t>
      </w:r>
      <w:proofErr w:type="spellStart"/>
      <w:r w:rsidR="00356D00">
        <w:t>RStudio</w:t>
      </w:r>
      <w:proofErr w:type="spellEnd"/>
      <w:r>
        <w:t xml:space="preserve"> erfolgt</w:t>
      </w:r>
      <w:r w:rsidR="00356D00">
        <w:t xml:space="preserve"> (Link: </w:t>
      </w:r>
      <w:r w:rsidR="00356D00" w:rsidRPr="00356D00">
        <w:t>https://rstudio.com/</w:t>
      </w:r>
      <w:r w:rsidR="00356D00">
        <w:t>).</w:t>
      </w:r>
    </w:p>
    <w:p w14:paraId="0734B963" w14:textId="77777777" w:rsidR="00356D00" w:rsidRDefault="00356D00" w:rsidP="00A7418F">
      <w:pPr>
        <w:spacing w:line="360" w:lineRule="auto"/>
      </w:pPr>
    </w:p>
    <w:p w14:paraId="6A3C133B" w14:textId="425B1539" w:rsidR="001807E4" w:rsidRDefault="00356D00" w:rsidP="00242300">
      <w:pPr>
        <w:pStyle w:val="Formatvorlage1"/>
        <w:numPr>
          <w:ilvl w:val="1"/>
          <w:numId w:val="25"/>
        </w:numPr>
        <w:jc w:val="both"/>
      </w:pPr>
      <w:bookmarkStart w:id="26" w:name="_Toc43998171"/>
      <w:r>
        <w:lastRenderedPageBreak/>
        <w:t xml:space="preserve">Studie I Teil B: </w:t>
      </w:r>
      <w:r w:rsidR="004726B2">
        <w:t xml:space="preserve">Unterschiede zwischen </w:t>
      </w:r>
      <w:r w:rsidR="00D50AC8">
        <w:t>erfahrenen und unerfahrenen Lehrpersonen</w:t>
      </w:r>
      <w:bookmarkEnd w:id="26"/>
      <w:r w:rsidR="005F7E92">
        <w:t xml:space="preserve"> </w:t>
      </w:r>
    </w:p>
    <w:p w14:paraId="49231A77" w14:textId="17E9A6DE" w:rsidR="00507C79" w:rsidRDefault="00507C79" w:rsidP="00242300">
      <w:pPr>
        <w:pStyle w:val="berschrift3"/>
        <w:numPr>
          <w:ilvl w:val="2"/>
          <w:numId w:val="25"/>
        </w:numPr>
        <w:spacing w:line="360" w:lineRule="auto"/>
      </w:pPr>
      <w:bookmarkStart w:id="27" w:name="_Toc43998172"/>
      <w:r>
        <w:t>Untersuchungsziel und Forschungsfrage der Studie</w:t>
      </w:r>
      <w:bookmarkEnd w:id="27"/>
    </w:p>
    <w:p w14:paraId="63D93FA2" w14:textId="19E6C862" w:rsidR="00242300" w:rsidRPr="00242300" w:rsidRDefault="00242300" w:rsidP="00242300">
      <w:pPr>
        <w:spacing w:line="360" w:lineRule="auto"/>
      </w:pPr>
      <w:r>
        <w:t>Sobald eine gezielte Vorstellung davon besteht, was unter Präsenz zu verstehen ist und welche Verhaltensindikatoren der Präsenz objektiv messbar sind (</w:t>
      </w:r>
      <w:r w:rsidR="00137F24">
        <w:t>Teil A)</w:t>
      </w:r>
      <w:r>
        <w:t xml:space="preserve">, geht </w:t>
      </w:r>
      <w:r w:rsidR="00137F24">
        <w:t xml:space="preserve">Teil B der Studie I </w:t>
      </w:r>
      <w:r>
        <w:t>der Frage nach</w:t>
      </w:r>
      <w:r w:rsidR="001A761B">
        <w:t>, ob Unterschiede zwischen erfahrenen und unerfahrenen Lehrpersonen in Bezug auf die Dimension der Präsenz bestehen.</w:t>
      </w:r>
      <w:r>
        <w:t xml:space="preserve"> </w:t>
      </w:r>
    </w:p>
    <w:p w14:paraId="63D96955" w14:textId="51D256C9"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w:t>
      </w:r>
      <w:r w:rsidR="00512455">
        <w:t xml:space="preserve">Ziel dieser Studie ist es, verbale mit visuellen Daten zu verknüpfen, um die Wahrnehmung und Interpretation von Klassenraumsituationen als externe wie interne Prozesse sichtbar zu machen. </w:t>
      </w:r>
      <w:r w:rsidR="00242300">
        <w:t>Die konkrete Forschungsfrage lautet wie folgt:</w:t>
      </w:r>
    </w:p>
    <w:p w14:paraId="303FB757" w14:textId="786E752E"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Pr>
          <w:i/>
        </w:rPr>
        <w:t xml:space="preserve">Allgegenwärtigkeit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242300">
      <w:pPr>
        <w:pStyle w:val="berschrift3"/>
        <w:numPr>
          <w:ilvl w:val="2"/>
          <w:numId w:val="25"/>
        </w:numPr>
        <w:spacing w:before="480" w:line="360" w:lineRule="auto"/>
      </w:pPr>
      <w:bookmarkStart w:id="28" w:name="_Toc43998173"/>
      <w:r>
        <w:t>Stichprobe</w:t>
      </w:r>
      <w:bookmarkEnd w:id="28"/>
      <w:r>
        <w:t xml:space="preserve"> </w:t>
      </w:r>
    </w:p>
    <w:p w14:paraId="5B665770" w14:textId="66A7C3A3"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w:t>
      </w:r>
      <w:proofErr w:type="gramStart"/>
      <w:r>
        <w:t xml:space="preserve">=  </w:t>
      </w:r>
      <w:r w:rsidR="00876AA1">
        <w:t>10</w:t>
      </w:r>
      <w:proofErr w:type="gramEnd"/>
      <w:r w:rsidR="00876AA1">
        <w:t xml:space="preserve"> </w:t>
      </w:r>
      <w:r>
        <w:t xml:space="preserve">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w:t>
      </w:r>
      <w:r w:rsidR="00876AA1">
        <w:t xml:space="preserve"> in Teil A der Studie I.</w:t>
      </w:r>
    </w:p>
    <w:p w14:paraId="7A20E174" w14:textId="056CA645" w:rsidR="00507C79" w:rsidRDefault="00507C79" w:rsidP="00022B6C">
      <w:pPr>
        <w:pStyle w:val="berschrift3"/>
        <w:numPr>
          <w:ilvl w:val="2"/>
          <w:numId w:val="25"/>
        </w:numPr>
        <w:spacing w:before="480" w:line="360" w:lineRule="auto"/>
      </w:pPr>
      <w:bookmarkStart w:id="29" w:name="_Toc43998174"/>
      <w:r>
        <w:t>Materialien und Messinstrumente</w:t>
      </w:r>
      <w:bookmarkEnd w:id="29"/>
      <w:r>
        <w:t xml:space="preserve"> </w:t>
      </w:r>
    </w:p>
    <w:p w14:paraId="37EFE5F2" w14:textId="425B92E4" w:rsidR="00111D88"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23153A">
        <w:t>I</w:t>
      </w:r>
      <w:r w:rsidR="00C73F5E">
        <w:t xml:space="preserve">ntern wie extern ablaufende kognitive Prozesse der visuellen Aufmerksamkeitsverteilung während des Unterrichtens </w:t>
      </w:r>
      <w:r w:rsidR="0023153A">
        <w:t xml:space="preserve">können so </w:t>
      </w:r>
      <w:r w:rsidR="00C73F5E">
        <w:t>messbar gemacht</w:t>
      </w:r>
      <w:r w:rsidR="0023153A">
        <w:t xml:space="preserve"> werden</w:t>
      </w:r>
      <w:r w:rsidR="00C73F5E">
        <w:t xml:space="preserve">. </w:t>
      </w:r>
      <w:r w:rsidR="00111D88">
        <w:t xml:space="preserve">Bei </w:t>
      </w:r>
      <w:r w:rsidR="0023153A">
        <w:t xml:space="preserve">der </w:t>
      </w:r>
      <w:r w:rsidR="00111D88">
        <w:t xml:space="preserve">Methode werden </w:t>
      </w:r>
      <w:proofErr w:type="gramStart"/>
      <w:r w:rsidR="00111D88">
        <w:t>die Proband</w:t>
      </w:r>
      <w:proofErr w:type="gramEnd"/>
      <w:r w:rsidR="00111D88">
        <w:t>*innen gebeten, sich ausgewählte, erlebte Videosequenzen anzuschauen und zu kommentieren.</w:t>
      </w:r>
      <w:r w:rsidR="00D2701D">
        <w:t xml:space="preserve"> Es werden jedoch nicht die </w:t>
      </w:r>
      <w:r w:rsidR="00E3564A">
        <w:t xml:space="preserve">gesamten </w:t>
      </w:r>
      <w:r w:rsidR="00D2701D">
        <w:t>15 Minuten der aufgezeichneten Lektionseinheiten gezeigt, sondern Sequenzen mit einer</w:t>
      </w:r>
      <w:r w:rsidR="00C73F5E">
        <w:t xml:space="preserve"> maximale</w:t>
      </w:r>
      <w:r w:rsidR="00D2701D">
        <w:t>n</w:t>
      </w:r>
      <w:r w:rsidR="00C73F5E">
        <w:t xml:space="preserve"> Dauer von vier Minuten</w:t>
      </w:r>
      <w:r w:rsidR="00C73F5E">
        <w:t>.</w:t>
      </w:r>
      <w:r w:rsidR="0023153A">
        <w:t xml:space="preserve"> Die Auswahl der Sequenzen erfolgt </w:t>
      </w:r>
      <w:r w:rsidR="0039076B">
        <w:t xml:space="preserve">nach </w:t>
      </w:r>
      <w:proofErr w:type="spellStart"/>
      <w:r w:rsidR="0039076B" w:rsidRPr="0039076B">
        <w:rPr>
          <w:i/>
        </w:rPr>
        <w:t>critical</w:t>
      </w:r>
      <w:proofErr w:type="spellEnd"/>
      <w:r w:rsidR="0039076B" w:rsidRPr="0039076B">
        <w:rPr>
          <w:i/>
        </w:rPr>
        <w:t xml:space="preserve"> </w:t>
      </w:r>
      <w:proofErr w:type="spellStart"/>
      <w:r w:rsidR="0039076B" w:rsidRPr="0039076B">
        <w:rPr>
          <w:i/>
        </w:rPr>
        <w:t>events</w:t>
      </w:r>
      <w:proofErr w:type="spellEnd"/>
      <w:r w:rsidR="0023153A">
        <w:t>, wobei entweder aktive oder passive Unterrichtsstörungen gezeigt werden.</w:t>
      </w:r>
      <w:r w:rsidR="00971D67">
        <w:t xml:space="preserve"> </w:t>
      </w:r>
    </w:p>
    <w:p w14:paraId="7672F559" w14:textId="5D540F97" w:rsidR="00971D67" w:rsidRDefault="00971D67" w:rsidP="00942608">
      <w:pPr>
        <w:spacing w:line="360" w:lineRule="auto"/>
      </w:pPr>
      <w:r>
        <w:t xml:space="preserve">Wichtig ist es zu erwähnen, dass </w:t>
      </w:r>
      <w:r w:rsidR="006311F6">
        <w:t>während des</w:t>
      </w:r>
      <w:r>
        <w:t xml:space="preserve"> Anschauen</w:t>
      </w:r>
      <w:r w:rsidR="006311F6">
        <w:t>s</w:t>
      </w:r>
      <w:r>
        <w:t xml:space="preserve"> der Videos Eye-Tracking-Daten </w:t>
      </w:r>
      <w:proofErr w:type="gramStart"/>
      <w:r w:rsidR="006311F6">
        <w:t>von den</w:t>
      </w:r>
      <w:r>
        <w:t xml:space="preserve"> Proband</w:t>
      </w:r>
      <w:proofErr w:type="gramEnd"/>
      <w:r>
        <w:t xml:space="preserve">*innen erfasst werden. </w:t>
      </w:r>
    </w:p>
    <w:p w14:paraId="10C90ACF" w14:textId="77777777" w:rsidR="0039076B" w:rsidRDefault="0039076B" w:rsidP="00942608">
      <w:pPr>
        <w:spacing w:line="360" w:lineRule="auto"/>
      </w:pPr>
    </w:p>
    <w:p w14:paraId="6DC62064" w14:textId="59E937EA" w:rsidR="001F5610" w:rsidRPr="00BA147E" w:rsidRDefault="00507C79" w:rsidP="00022B6C">
      <w:pPr>
        <w:pStyle w:val="berschrift3"/>
        <w:numPr>
          <w:ilvl w:val="2"/>
          <w:numId w:val="25"/>
        </w:numPr>
        <w:spacing w:before="480"/>
      </w:pPr>
      <w:bookmarkStart w:id="30" w:name="_Toc43998175"/>
      <w:r>
        <w:t>Methodisches Vorgehen</w:t>
      </w:r>
      <w:bookmarkEnd w:id="30"/>
      <w:r>
        <w:t xml:space="preserve"> </w:t>
      </w:r>
    </w:p>
    <w:p w14:paraId="36759142" w14:textId="436AA8AA" w:rsidR="00975ADC" w:rsidRDefault="0039076B" w:rsidP="00022B6C">
      <w:pPr>
        <w:spacing w:line="360" w:lineRule="auto"/>
      </w:pPr>
      <w:r>
        <w:t xml:space="preserve">Das gesamte Experiment (Teil A und B der Studie I) wird in etwa eine Dauer von 50 Minuten haben (15min </w:t>
      </w:r>
      <w:proofErr w:type="spellStart"/>
      <w:r>
        <w:t>Lektionseinheit</w:t>
      </w:r>
      <w:proofErr w:type="spellEnd"/>
      <w:r>
        <w:t xml:space="preserve">, 5min Pause, 30min Methode des </w:t>
      </w:r>
      <w:proofErr w:type="spellStart"/>
      <w:r>
        <w:t>stimulated</w:t>
      </w:r>
      <w:proofErr w:type="spellEnd"/>
      <w:r>
        <w:t xml:space="preserve"> </w:t>
      </w:r>
      <w:proofErr w:type="spellStart"/>
      <w:r>
        <w:t>recall</w:t>
      </w:r>
      <w:proofErr w:type="spellEnd"/>
      <w:r>
        <w:t xml:space="preserve">). </w:t>
      </w:r>
      <w:r w:rsidR="00423717">
        <w:t>Direkt im Anschluss an die aufgezeichneten Lektionseinheiten</w:t>
      </w:r>
      <w:r w:rsidR="00E13A19">
        <w:t xml:space="preserve"> werden </w:t>
      </w:r>
      <w:r w:rsidR="00423717">
        <w:t xml:space="preserve">die </w:t>
      </w:r>
      <w:r w:rsidR="00022B6C">
        <w:t xml:space="preserve">erfahrenen (n = 5) und unerfahrenen Lehrpersonen (n = 5) </w:t>
      </w:r>
      <w:r w:rsidR="00423717">
        <w:t xml:space="preserve">gebeten, Videosequenzen </w:t>
      </w:r>
      <w:r w:rsidR="00022B6C">
        <w:t>mittels der Methode des</w:t>
      </w:r>
      <w:r w:rsidR="00E13A19">
        <w:t xml:space="preserve"> </w:t>
      </w:r>
      <w:proofErr w:type="spellStart"/>
      <w:r w:rsidR="005D76D8" w:rsidRPr="005D76D8">
        <w:rPr>
          <w:i/>
        </w:rPr>
        <w:t>stimulated</w:t>
      </w:r>
      <w:proofErr w:type="spellEnd"/>
      <w:r w:rsidR="005D76D8" w:rsidRPr="005D76D8">
        <w:rPr>
          <w:i/>
        </w:rPr>
        <w:t xml:space="preserve"> </w:t>
      </w:r>
      <w:proofErr w:type="spellStart"/>
      <w:r w:rsidR="005D76D8" w:rsidRPr="005D76D8">
        <w:rPr>
          <w:i/>
        </w:rPr>
        <w:t>recall</w:t>
      </w:r>
      <w:proofErr w:type="spellEnd"/>
      <w:r w:rsidR="00423717">
        <w:t xml:space="preserve"> anzuschauen und zu kommentieren.</w:t>
      </w:r>
      <w:r w:rsidR="00022B6C">
        <w:t xml:space="preserve"> Dabei werden </w:t>
      </w:r>
      <w:r w:rsidR="00512455">
        <w:t xml:space="preserve">nicht </w:t>
      </w:r>
      <w:r w:rsidR="00022B6C">
        <w:t>nur die eigenen Unterrichtsvideos aus der Ego-Perspektive analysiert, sondern auch die von anderen Lehrpersonen.</w:t>
      </w:r>
      <w:r w:rsidR="000C2082">
        <w:t xml:space="preserve"> </w:t>
      </w:r>
      <w:r w:rsidR="00512455">
        <w:t>D</w:t>
      </w:r>
      <w:r w:rsidR="00512455">
        <w:t xml:space="preserve">ie Blickdaten der </w:t>
      </w:r>
      <w:r w:rsidR="00512455">
        <w:t>Proband*innen</w:t>
      </w:r>
      <w:r w:rsidR="00512455">
        <w:t xml:space="preserve"> wird mit der Eye-Tracking-Brille erfasst. Das Gesagte wird durch einen Audiorekorder und durch das Ansteckmikrofon aufgezeichnet. </w:t>
      </w:r>
      <w:bookmarkStart w:id="31" w:name="_GoBack"/>
      <w:bookmarkEnd w:id="31"/>
    </w:p>
    <w:p w14:paraId="4683A5EF" w14:textId="512FB51A" w:rsidR="006311F6" w:rsidRDefault="00975ADC" w:rsidP="00975ADC">
      <w:pPr>
        <w:spacing w:line="276" w:lineRule="auto"/>
        <w:jc w:val="left"/>
      </w:pPr>
      <w:r>
        <w:br w:type="page"/>
      </w:r>
    </w:p>
    <w:p w14:paraId="0B3ACD36" w14:textId="166CB1E7" w:rsidR="00CF0F60" w:rsidRPr="00EA26A5" w:rsidRDefault="00D50AC8" w:rsidP="00EA26A5">
      <w:pPr>
        <w:pStyle w:val="berschrift1"/>
        <w:numPr>
          <w:ilvl w:val="0"/>
          <w:numId w:val="36"/>
        </w:numPr>
      </w:pPr>
      <w:bookmarkStart w:id="32" w:name="_Toc43998176"/>
      <w:r w:rsidRPr="00EA26A5">
        <w:lastRenderedPageBreak/>
        <w:t>Arbeits- und Zeitplan</w:t>
      </w:r>
      <w:bookmarkEnd w:id="32"/>
    </w:p>
    <w:p w14:paraId="69DF59E5" w14:textId="3E0A9306" w:rsidR="0013410A" w:rsidRPr="00372304" w:rsidRDefault="00EA26A5" w:rsidP="00B456A2">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388898C2" w14:textId="2BC557F7" w:rsidR="000E5C03" w:rsidRPr="00372304" w:rsidRDefault="00172337" w:rsidP="00B456A2">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7777777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Pilot-Studie</w:t>
      </w:r>
      <w:r w:rsidR="00A8291D">
        <w:rPr>
          <w:rFonts w:cs="Arial"/>
          <w:bCs/>
        </w:rPr>
        <w:t xml:space="preserve">, welche ab August 2020 angedacht ist. </w:t>
      </w:r>
      <w:r w:rsidR="00EA26A5">
        <w:t xml:space="preserve">In dieser Phase werden die zu entwickelnden Fragebögen, das Protokoll für die Unterrichtsvideographie und die Erhebung der Eye-Tracking-Daten im Feld getestet (Entwicklung von Protokoll und Auswertung der Daten). </w:t>
      </w:r>
    </w:p>
    <w:p w14:paraId="6D8D351D" w14:textId="7461EEEE" w:rsidR="00A8291D" w:rsidRPr="00EA26A5" w:rsidRDefault="00A8291D" w:rsidP="00EA26A5">
      <w:pPr>
        <w:spacing w:line="360" w:lineRule="auto"/>
      </w:pPr>
      <w:r>
        <w:rPr>
          <w:rFonts w:cs="Arial"/>
          <w:bCs/>
        </w:rPr>
        <w:t xml:space="preserve">Der zentrale Kern des Dissertationsprojektes ist die Durchführung und Auswertung der drei </w:t>
      </w:r>
      <w:r w:rsidR="00A12DAC">
        <w:rPr>
          <w:rFonts w:cs="Arial"/>
          <w:bCs/>
        </w:rPr>
        <w:t>Phasen</w:t>
      </w:r>
      <w:r>
        <w:rPr>
          <w:rFonts w:cs="Arial"/>
          <w:bCs/>
        </w:rPr>
        <w:t xml:space="preserve"> ab Herbst 2020 bis Ende des Jahres 2021. </w:t>
      </w:r>
    </w:p>
    <w:p w14:paraId="236E5E47" w14:textId="56F4EE03" w:rsidR="00135C0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C06835">
        <w:rPr>
          <w:rFonts w:cs="Arial"/>
          <w:b/>
          <w:bCs/>
        </w:rPr>
        <w:t>,</w:t>
      </w:r>
      <w:r>
        <w:rPr>
          <w:rFonts w:cs="Arial"/>
          <w:bCs/>
        </w:rPr>
        <w:t xml:space="preserve"> 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100EAAB7" w14:textId="1DB7E7CE" w:rsidR="00D50AC8" w:rsidRDefault="00D50AC8" w:rsidP="001F5610">
      <w:pPr>
        <w:pStyle w:val="Listenabsatz"/>
        <w:spacing w:line="360" w:lineRule="auto"/>
        <w:ind w:left="0"/>
        <w:rPr>
          <w:rFonts w:cs="Arial"/>
          <w:bCs/>
        </w:rPr>
      </w:pPr>
    </w:p>
    <w:p w14:paraId="33447B97" w14:textId="157EF980" w:rsidR="00D50AC8" w:rsidRDefault="00D50AC8" w:rsidP="001F5610">
      <w:pPr>
        <w:pStyle w:val="Listenabsatz"/>
        <w:spacing w:line="360" w:lineRule="auto"/>
        <w:ind w:left="0"/>
        <w:rPr>
          <w:rFonts w:cs="Arial"/>
          <w:bCs/>
        </w:rPr>
      </w:pPr>
    </w:p>
    <w:p w14:paraId="43367386" w14:textId="6AD19BBC" w:rsidR="00D50AC8" w:rsidRDefault="00D50AC8" w:rsidP="001F5610">
      <w:pPr>
        <w:pStyle w:val="Listenabsatz"/>
        <w:spacing w:line="360" w:lineRule="auto"/>
        <w:ind w:left="0"/>
        <w:rPr>
          <w:rFonts w:cs="Arial"/>
          <w:bCs/>
        </w:rPr>
      </w:pPr>
    </w:p>
    <w:p w14:paraId="4A14B7DF" w14:textId="77777777" w:rsidR="00D50AC8" w:rsidRPr="001F5610" w:rsidRDefault="00D50AC8" w:rsidP="001F5610">
      <w:pPr>
        <w:pStyle w:val="Listenabsatz"/>
        <w:spacing w:line="360" w:lineRule="auto"/>
        <w:ind w:left="0"/>
        <w:rPr>
          <w:rFonts w:cs="Arial"/>
          <w:bCs/>
        </w:rPr>
      </w:pPr>
    </w:p>
    <w:p w14:paraId="791D8773" w14:textId="2D5122C3" w:rsidR="00AD272C" w:rsidRPr="00EA26A5" w:rsidRDefault="00D50AC8" w:rsidP="00EA26A5">
      <w:pPr>
        <w:pStyle w:val="berschrift1"/>
        <w:spacing w:after="240"/>
      </w:pPr>
      <w:bookmarkStart w:id="33" w:name="_Toc43998177"/>
      <w:r w:rsidRPr="00EA26A5">
        <w:t xml:space="preserve">Vorläufiges </w:t>
      </w:r>
      <w:r w:rsidR="0092530A" w:rsidRPr="00EA26A5">
        <w:t>Literatur</w:t>
      </w:r>
      <w:r w:rsidRPr="00EA26A5">
        <w:t>verzeichnis</w:t>
      </w:r>
      <w:bookmarkEnd w:id="33"/>
      <w:r w:rsidRPr="00EA26A5">
        <w:t xml:space="preserve"> </w:t>
      </w:r>
    </w:p>
    <w:p w14:paraId="7EFCFF0E" w14:textId="77777777" w:rsidR="00E3564A" w:rsidRDefault="00E3564A"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4AD1CA26" w14:textId="77777777" w:rsidR="00E3564A" w:rsidRPr="000872A0" w:rsidRDefault="00E3564A"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6D44FCA0" w14:textId="77777777" w:rsidR="00E3564A" w:rsidRDefault="00E3564A"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A9C8AC0" w14:textId="77777777" w:rsidR="00E3564A" w:rsidRDefault="00E3564A"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00D2301F" w14:textId="31CCABF4" w:rsidR="00E3564A" w:rsidRPr="001A1D21" w:rsidRDefault="00E3564A" w:rsidP="00280B71">
      <w:pPr>
        <w:spacing w:after="120" w:line="360" w:lineRule="auto"/>
        <w:ind w:left="284" w:hanging="284"/>
        <w:rPr>
          <w:lang w:val="en-US"/>
        </w:rPr>
      </w:pPr>
      <w:r w:rsidRPr="001A1D21">
        <w:rPr>
          <w:lang w:val="en-US"/>
        </w:rPr>
        <w:lastRenderedPageBreak/>
        <w:t xml:space="preserve">Doyle, W. (1989). Classroom management techniques. </w:t>
      </w:r>
      <w:r w:rsidRPr="001A1D21">
        <w:rPr>
          <w:i/>
          <w:iCs/>
          <w:lang w:val="en-US"/>
        </w:rPr>
        <w:t>Strategies to reduce student misbehavior</w:t>
      </w:r>
      <w:r w:rsidRPr="001A1D21">
        <w:rPr>
          <w:lang w:val="en-US"/>
        </w:rPr>
        <w:t>, 11-31.</w:t>
      </w:r>
    </w:p>
    <w:p w14:paraId="1A8CCAFD" w14:textId="77777777" w:rsidR="00E3564A" w:rsidRPr="006B6C73" w:rsidRDefault="00E3564A"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26540875" w14:textId="77777777" w:rsidR="00E3564A" w:rsidRDefault="00E3564A"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00D5267E" w14:textId="77777777" w:rsidR="00E3564A" w:rsidRDefault="00E3564A"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0C327187" w14:textId="77777777" w:rsidR="00E3564A" w:rsidRDefault="00E3564A"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0639F74A" w14:textId="77777777" w:rsidR="00E3564A" w:rsidRPr="00280B71" w:rsidRDefault="00E3564A"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78D091CB" w14:textId="77777777" w:rsidR="00E3564A" w:rsidRPr="000872A0" w:rsidRDefault="00E3564A"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7476169F" w14:textId="77777777" w:rsidR="00E3564A" w:rsidRPr="00AE413D" w:rsidRDefault="00E3564A"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714ED7F5" w14:textId="77777777" w:rsidR="00E3564A" w:rsidRDefault="00E3564A" w:rsidP="00280B71">
      <w:pPr>
        <w:spacing w:after="120" w:line="360" w:lineRule="auto"/>
        <w:ind w:left="284" w:hanging="284"/>
      </w:pPr>
      <w:r>
        <w:rPr>
          <w:rFonts w:ascii="Helvetica" w:hAnsi="Helvetica"/>
          <w:color w:val="373737"/>
          <w:sz w:val="23"/>
          <w:szCs w:val="23"/>
          <w:shd w:val="clear" w:color="auto" w:fill="FFFFFF"/>
        </w:rPr>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Seelze: </w:t>
      </w:r>
      <w:proofErr w:type="spellStart"/>
      <w:r>
        <w:rPr>
          <w:rFonts w:ascii="Helvetica" w:hAnsi="Helvetica"/>
          <w:color w:val="373737"/>
          <w:sz w:val="23"/>
          <w:szCs w:val="23"/>
          <w:shd w:val="clear" w:color="auto" w:fill="FFFFFF"/>
        </w:rPr>
        <w:t>Kallmeyersche</w:t>
      </w:r>
      <w:proofErr w:type="spellEnd"/>
      <w:r>
        <w:rPr>
          <w:rFonts w:ascii="Helvetica" w:hAnsi="Helvetica"/>
          <w:color w:val="373737"/>
          <w:sz w:val="23"/>
          <w:szCs w:val="23"/>
          <w:shd w:val="clear" w:color="auto" w:fill="FFFFFF"/>
        </w:rPr>
        <w:t xml:space="preserve"> Verlagsbuchhandlung.</w:t>
      </w:r>
    </w:p>
    <w:p w14:paraId="78BFB821" w14:textId="77777777" w:rsidR="00E3564A" w:rsidRDefault="00E3564A"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6E07BA01" w14:textId="77777777" w:rsidR="00E3564A" w:rsidRPr="007C4B5A" w:rsidRDefault="00E3564A" w:rsidP="00280B71">
      <w:pPr>
        <w:spacing w:after="120" w:line="360" w:lineRule="auto"/>
        <w:ind w:left="284" w:hanging="284"/>
      </w:pPr>
      <w:r w:rsidRPr="00280B71">
        <w:rPr>
          <w:lang w:val="en-US"/>
        </w:rPr>
        <w:t xml:space="preserve">Irving, O., &amp; Martin, J. (1982). Withitness: The confusing variable. </w:t>
      </w:r>
      <w:r w:rsidRPr="007C4B5A">
        <w:rPr>
          <w:i/>
        </w:rPr>
        <w:t xml:space="preserve">American Educational Research Journal, 19(2), </w:t>
      </w:r>
      <w:r w:rsidRPr="007C4B5A">
        <w:t>313</w:t>
      </w:r>
      <w:r>
        <w:t>-</w:t>
      </w:r>
      <w:r w:rsidRPr="007C4B5A">
        <w:t>319.</w:t>
      </w:r>
    </w:p>
    <w:p w14:paraId="3977A77C" w14:textId="77777777" w:rsidR="00E3564A" w:rsidRPr="007C4B5A" w:rsidRDefault="00E3564A" w:rsidP="008F31F5">
      <w:pPr>
        <w:spacing w:after="120" w:line="360" w:lineRule="auto"/>
        <w:ind w:left="284" w:hanging="284"/>
      </w:pPr>
      <w:r w:rsidRPr="007C4B5A">
        <w:t xml:space="preserve">Kiel, E., Frey, A. &amp; Weiß, S. (2013): </w:t>
      </w:r>
      <w:r w:rsidRPr="007C4B5A">
        <w:rPr>
          <w:i/>
          <w:iCs/>
        </w:rPr>
        <w:t>Trainingsbuch Klassenführung</w:t>
      </w:r>
      <w:r w:rsidRPr="007C4B5A">
        <w:t>. Bad Heilbrunn: Klinkhardt (UTB).</w:t>
      </w:r>
    </w:p>
    <w:p w14:paraId="3E6101E9" w14:textId="77777777" w:rsidR="00E3564A" w:rsidRPr="007F3A19" w:rsidRDefault="00E3564A"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2A931486" w14:textId="77777777" w:rsidR="00E3564A" w:rsidRPr="007F3A19" w:rsidRDefault="00E3564A"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67871A17" w14:textId="77777777" w:rsidR="00E3564A" w:rsidRPr="007F3A19" w:rsidRDefault="00E3564A"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4500D426" w14:textId="77777777" w:rsidR="00E3564A" w:rsidRDefault="00E3564A" w:rsidP="00340E44">
      <w:pPr>
        <w:spacing w:after="120" w:line="360" w:lineRule="auto"/>
        <w:ind w:left="284" w:hanging="284"/>
      </w:pPr>
      <w:r w:rsidRPr="00A27154">
        <w:rPr>
          <w:lang w:val="en-US"/>
        </w:rPr>
        <w:lastRenderedPageBreak/>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t>Ascd</w:t>
      </w:r>
      <w:proofErr w:type="spellEnd"/>
      <w:r>
        <w:t>.</w:t>
      </w:r>
    </w:p>
    <w:p w14:paraId="4BD78FF1" w14:textId="77777777" w:rsidR="00E3564A" w:rsidRPr="00AE413D" w:rsidRDefault="00E3564A"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27B9FE19" w14:textId="77777777" w:rsidR="00E3564A" w:rsidRPr="000872A0" w:rsidRDefault="00E3564A"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2555CDFD" w14:textId="77777777" w:rsidR="00E3564A" w:rsidRPr="008F432D" w:rsidRDefault="00E3564A"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67CC32A2" w14:textId="77777777" w:rsidR="00E3564A" w:rsidRDefault="00E3564A" w:rsidP="006A201B">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1FBF54E2" w14:textId="77777777" w:rsidR="00E3564A" w:rsidRDefault="00E3564A" w:rsidP="006A201B">
      <w:pPr>
        <w:spacing w:after="120" w:line="360" w:lineRule="auto"/>
        <w:ind w:left="284" w:hanging="284"/>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Pr>
          <w:rStyle w:val="Hervorhebung"/>
        </w:rPr>
        <w:t xml:space="preserve">Journal </w:t>
      </w:r>
      <w:proofErr w:type="spellStart"/>
      <w:r>
        <w:rPr>
          <w:rStyle w:val="Hervorhebung"/>
        </w:rPr>
        <w:t>of</w:t>
      </w:r>
      <w:proofErr w:type="spellEnd"/>
      <w:r>
        <w:rPr>
          <w:rStyle w:val="Hervorhebung"/>
        </w:rPr>
        <w:t xml:space="preserve"> Teacher Education</w:t>
      </w:r>
      <w:r>
        <w:t xml:space="preserve">, </w:t>
      </w:r>
      <w:r w:rsidRPr="00E055D0">
        <w:rPr>
          <w:rStyle w:val="Hervorhebung"/>
        </w:rPr>
        <w:t>62</w:t>
      </w:r>
      <w:r w:rsidRPr="00E055D0">
        <w:rPr>
          <w:i/>
        </w:rPr>
        <w:t>(4),</w:t>
      </w:r>
      <w:r>
        <w:t xml:space="preserve"> 339–355.</w:t>
      </w:r>
    </w:p>
    <w:p w14:paraId="0A282863" w14:textId="77777777" w:rsidR="00E3564A" w:rsidRDefault="00E3564A" w:rsidP="006A201B">
      <w:pPr>
        <w:spacing w:after="120" w:line="360" w:lineRule="auto"/>
        <w:ind w:left="284" w:hanging="284"/>
      </w:pPr>
      <w:proofErr w:type="spellStart"/>
      <w:r w:rsidRPr="002F4BB1">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41A21FFA" w14:textId="77777777" w:rsidR="00E3564A" w:rsidRPr="005A2144" w:rsidRDefault="00E3564A"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03B194A3" w14:textId="77777777" w:rsidR="00E3564A" w:rsidRDefault="00E3564A"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574F4CD1" w14:textId="3873DCA2" w:rsidR="0092530A" w:rsidRPr="00EA26A5" w:rsidRDefault="0092530A" w:rsidP="00EA26A5">
      <w:pPr>
        <w:pStyle w:val="berschrift1"/>
      </w:pPr>
      <w:bookmarkStart w:id="34" w:name="_Toc43998178"/>
      <w:r w:rsidRPr="00EA26A5">
        <w:t>Anhang</w:t>
      </w:r>
      <w:bookmarkEnd w:id="34"/>
    </w:p>
    <w:p w14:paraId="1842D601" w14:textId="77777777" w:rsidR="0092530A" w:rsidRPr="00296DDD" w:rsidRDefault="00296DDD" w:rsidP="00296DDD">
      <w:pPr>
        <w:spacing w:line="360" w:lineRule="auto"/>
        <w:rPr>
          <w:rFonts w:cs="Arial"/>
          <w:bCs/>
          <w:i/>
        </w:rPr>
      </w:pPr>
      <w:r w:rsidRPr="00296DDD">
        <w:rPr>
          <w:rFonts w:cs="Arial"/>
          <w:bCs/>
          <w:i/>
        </w:rPr>
        <w:t xml:space="preserve">I </w:t>
      </w:r>
      <w:r>
        <w:rPr>
          <w:rFonts w:cs="Arial"/>
          <w:bCs/>
          <w:i/>
        </w:rPr>
        <w:t>Studiendesign Überblick</w:t>
      </w:r>
    </w:p>
    <w:p w14:paraId="5718A34D" w14:textId="77777777" w:rsidR="00296DDD" w:rsidRPr="00296DDD" w:rsidRDefault="00296DDD" w:rsidP="00D77A14">
      <w:pPr>
        <w:pStyle w:val="Listenabsatz"/>
        <w:spacing w:line="360" w:lineRule="auto"/>
        <w:ind w:left="0"/>
        <w:rPr>
          <w:rFonts w:cs="Arial"/>
          <w:bCs/>
          <w:i/>
        </w:rPr>
      </w:pPr>
      <w:r w:rsidRPr="00296DDD">
        <w:rPr>
          <w:rFonts w:cs="Arial"/>
          <w:bCs/>
          <w:i/>
        </w:rPr>
        <w:t>II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44BBC8F4" w14:textId="05690664" w:rsidR="002C214D" w:rsidRDefault="002C214D" w:rsidP="0077002C">
      <w:pPr>
        <w:pStyle w:val="Listenabsatz"/>
        <w:spacing w:line="360" w:lineRule="auto"/>
        <w:rPr>
          <w:rFonts w:cs="Arial"/>
          <w:bCs/>
          <w:i/>
          <w:u w:val="single"/>
        </w:rPr>
      </w:pPr>
      <w:r w:rsidRPr="00296DDD">
        <w:rPr>
          <w:rFonts w:cs="Arial"/>
          <w:bCs/>
          <w:i/>
          <w:u w:val="single"/>
        </w:rPr>
        <w:lastRenderedPageBreak/>
        <w:t>Studi</w:t>
      </w:r>
      <w:r w:rsidR="009C14DD" w:rsidRPr="00296DDD">
        <w:rPr>
          <w:rFonts w:cs="Arial"/>
          <w:bCs/>
          <w:i/>
          <w:u w:val="single"/>
        </w:rPr>
        <w:t>endesign Überblick</w:t>
      </w:r>
    </w:p>
    <w:p w14:paraId="2926DA22" w14:textId="0B24FAC3" w:rsidR="0024634D" w:rsidRDefault="0024634D" w:rsidP="0077002C">
      <w:pPr>
        <w:pStyle w:val="Listenabsatz"/>
        <w:spacing w:line="360" w:lineRule="auto"/>
        <w:rPr>
          <w:rFonts w:cs="Arial"/>
          <w:bCs/>
          <w:i/>
          <w:u w:val="single"/>
        </w:rPr>
      </w:pPr>
    </w:p>
    <w:p w14:paraId="3E5184F9" w14:textId="24B4CF54" w:rsidR="0024634D" w:rsidRDefault="00AE2B5F" w:rsidP="0077002C">
      <w:pPr>
        <w:pStyle w:val="Listenabsatz"/>
        <w:spacing w:line="360" w:lineRule="auto"/>
        <w:rPr>
          <w:rFonts w:cs="Arial"/>
          <w:b/>
          <w:bCs/>
        </w:rPr>
      </w:pPr>
      <w:r>
        <w:rPr>
          <w:noProof/>
        </w:rPr>
        <mc:AlternateContent>
          <mc:Choice Requires="wps">
            <w:drawing>
              <wp:anchor distT="45720" distB="45720" distL="114300" distR="114300" simplePos="0" relativeHeight="251658243" behindDoc="0" locked="0" layoutInCell="1" allowOverlap="1" wp14:anchorId="76F26ABA" wp14:editId="47E773E9">
                <wp:simplePos x="0" y="0"/>
                <wp:positionH relativeFrom="margin">
                  <wp:posOffset>2057400</wp:posOffset>
                </wp:positionH>
                <wp:positionV relativeFrom="paragraph">
                  <wp:posOffset>97155</wp:posOffset>
                </wp:positionV>
                <wp:extent cx="6454140" cy="513080"/>
                <wp:effectExtent l="0" t="0" r="22860"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5130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F2D63BD" w14:textId="63BF52D9" w:rsidR="00830101" w:rsidRPr="00AE2B5F" w:rsidRDefault="00830101" w:rsidP="00AE2B5F">
                            <w:pPr>
                              <w:pStyle w:val="berschrift3"/>
                              <w:spacing w:before="0" w:after="0"/>
                              <w:jc w:val="center"/>
                            </w:pPr>
                            <w:bookmarkStart w:id="35" w:name="_Toc43721005"/>
                            <w:bookmarkStart w:id="36" w:name="_Toc43729023"/>
                            <w:bookmarkStart w:id="37" w:name="_Toc43909326"/>
                            <w:bookmarkStart w:id="38" w:name="_Toc43998179"/>
                            <w:r w:rsidRPr="00AE2B5F">
                              <w:t>Unterricht durch die Augen der Lehrperson –</w:t>
                            </w:r>
                            <w:bookmarkEnd w:id="35"/>
                            <w:bookmarkEnd w:id="36"/>
                            <w:bookmarkEnd w:id="37"/>
                            <w:bookmarkEnd w:id="38"/>
                          </w:p>
                          <w:p w14:paraId="61B5690F" w14:textId="65EC7128" w:rsidR="00830101" w:rsidRPr="00AE2B5F" w:rsidRDefault="00830101" w:rsidP="00AE2B5F">
                            <w:pPr>
                              <w:pStyle w:val="berschrift3"/>
                              <w:spacing w:before="0" w:after="0"/>
                              <w:jc w:val="center"/>
                            </w:pPr>
                            <w:bookmarkStart w:id="39" w:name="_Toc43721006"/>
                            <w:bookmarkStart w:id="40" w:name="_Toc43729024"/>
                            <w:bookmarkStart w:id="41" w:name="_Toc43909327"/>
                            <w:bookmarkStart w:id="42" w:name="_Toc43998180"/>
                            <w:r>
                              <w:t>Vom Zusammenhang zwischen</w:t>
                            </w:r>
                            <w:r w:rsidRPr="00AE2B5F">
                              <w:t xml:space="preserve"> der Präsenz und der Expertiseentwicklung von Lehrpersonen</w:t>
                            </w:r>
                            <w:bookmarkEnd w:id="39"/>
                            <w:bookmarkEnd w:id="40"/>
                            <w:bookmarkEnd w:id="41"/>
                            <w:bookmarkEnd w:id="4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26ABA" id="Textfeld 2" o:spid="_x0000_s1027" type="#_x0000_t202" style="position:absolute;left:0;text-align:left;margin-left:162pt;margin-top:7.65pt;width:508.2pt;height:40.4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" fillcolor="white [3201]" strokecolor="#4f81bd [3204]" strokeweight="2pt">
                <v:textbox>
                  <w:txbxContent>
                    <w:p w14:paraId="6F2D63BD" w14:textId="63BF52D9" w:rsidR="00830101" w:rsidRPr="00AE2B5F" w:rsidRDefault="00830101" w:rsidP="00AE2B5F">
                      <w:pPr>
                        <w:pStyle w:val="berschrift3"/>
                        <w:spacing w:before="0" w:after="0"/>
                        <w:jc w:val="center"/>
                      </w:pPr>
                      <w:bookmarkStart w:id="43" w:name="_Toc43721005"/>
                      <w:bookmarkStart w:id="44" w:name="_Toc43729023"/>
                      <w:bookmarkStart w:id="45" w:name="_Toc43909326"/>
                      <w:bookmarkStart w:id="46" w:name="_Toc43998179"/>
                      <w:r w:rsidRPr="00AE2B5F">
                        <w:t>Unterricht durch die Augen der Lehrperson –</w:t>
                      </w:r>
                      <w:bookmarkEnd w:id="43"/>
                      <w:bookmarkEnd w:id="44"/>
                      <w:bookmarkEnd w:id="45"/>
                      <w:bookmarkEnd w:id="46"/>
                    </w:p>
                    <w:p w14:paraId="61B5690F" w14:textId="65EC7128" w:rsidR="00830101" w:rsidRPr="00AE2B5F" w:rsidRDefault="00830101" w:rsidP="00AE2B5F">
                      <w:pPr>
                        <w:pStyle w:val="berschrift3"/>
                        <w:spacing w:before="0" w:after="0"/>
                        <w:jc w:val="center"/>
                      </w:pPr>
                      <w:bookmarkStart w:id="47" w:name="_Toc43721006"/>
                      <w:bookmarkStart w:id="48" w:name="_Toc43729024"/>
                      <w:bookmarkStart w:id="49" w:name="_Toc43909327"/>
                      <w:bookmarkStart w:id="50" w:name="_Toc43998180"/>
                      <w:r>
                        <w:t>Vom Zusammenhang zwischen</w:t>
                      </w:r>
                      <w:r w:rsidRPr="00AE2B5F">
                        <w:t xml:space="preserve"> der Präsenz und der Expertiseentwicklung von Lehrpersonen</w:t>
                      </w:r>
                      <w:bookmarkEnd w:id="47"/>
                      <w:bookmarkEnd w:id="48"/>
                      <w:bookmarkEnd w:id="49"/>
                      <w:bookmarkEnd w:id="50"/>
                    </w:p>
                  </w:txbxContent>
                </v:textbox>
                <w10:wrap type="square" anchorx="margin"/>
              </v:shape>
            </w:pict>
          </mc:Fallback>
        </mc:AlternateContent>
      </w:r>
      <w:r w:rsidR="0024634D" w:rsidRPr="0024634D">
        <w:rPr>
          <w:rFonts w:cs="Arial"/>
          <w:b/>
          <w:bCs/>
        </w:rPr>
        <w:t>Forschung</w:t>
      </w:r>
      <w:r w:rsidR="00A12DAC">
        <w:rPr>
          <w:rFonts w:cs="Arial"/>
          <w:b/>
          <w:bCs/>
        </w:rPr>
        <w:t>svorhaben</w:t>
      </w:r>
      <w:r w:rsidR="0024634D" w:rsidRPr="0024634D">
        <w:rPr>
          <w:rFonts w:cs="Arial"/>
          <w:b/>
          <w:bCs/>
        </w:rPr>
        <w:t>:</w:t>
      </w:r>
    </w:p>
    <w:p w14:paraId="2AAF6DD3" w14:textId="34E13F0A" w:rsidR="00A12DAC" w:rsidRDefault="00A12DAC" w:rsidP="0077002C">
      <w:pPr>
        <w:pStyle w:val="Listenabsatz"/>
        <w:spacing w:line="360" w:lineRule="auto"/>
        <w:rPr>
          <w:rFonts w:cs="Arial"/>
          <w:b/>
          <w:bCs/>
        </w:rPr>
      </w:pPr>
    </w:p>
    <w:p w14:paraId="4CF6F5C4" w14:textId="403C4144" w:rsidR="0049349D" w:rsidRDefault="00AE2B5F" w:rsidP="0077002C">
      <w:pPr>
        <w:pStyle w:val="Listenabsatz"/>
        <w:spacing w:line="360" w:lineRule="auto"/>
        <w:rPr>
          <w:rFonts w:cs="Arial"/>
          <w:b/>
          <w:bCs/>
        </w:rPr>
      </w:pPr>
      <w:r w:rsidRPr="00AE2B5F">
        <w:rPr>
          <w:rFonts w:cs="Arial"/>
          <w:b/>
          <w:bCs/>
          <w:noProof/>
        </w:rPr>
        <mc:AlternateContent>
          <mc:Choice Requires="wps">
            <w:drawing>
              <wp:anchor distT="45720" distB="45720" distL="114300" distR="114300" simplePos="0" relativeHeight="251658244" behindDoc="0" locked="0" layoutInCell="1" allowOverlap="1" wp14:anchorId="0628B018" wp14:editId="24322CBA">
                <wp:simplePos x="0" y="0"/>
                <wp:positionH relativeFrom="margin">
                  <wp:posOffset>438150</wp:posOffset>
                </wp:positionH>
                <wp:positionV relativeFrom="paragraph">
                  <wp:posOffset>207010</wp:posOffset>
                </wp:positionV>
                <wp:extent cx="8496300" cy="548640"/>
                <wp:effectExtent l="0" t="0" r="1905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0" cy="548640"/>
                        </a:xfrm>
                        <a:prstGeom prst="rect">
                          <a:avLst/>
                        </a:prstGeom>
                        <a:solidFill>
                          <a:srgbClr val="FFFFFF"/>
                        </a:solidFill>
                        <a:ln w="9525">
                          <a:solidFill>
                            <a:schemeClr val="accent5"/>
                          </a:solidFill>
                          <a:miter lim="800000"/>
                          <a:headEnd/>
                          <a:tailEnd/>
                        </a:ln>
                      </wps:spPr>
                      <wps:txbx>
                        <w:txbxContent>
                          <w:p w14:paraId="16F85D74" w14:textId="72AAD457" w:rsidR="00830101" w:rsidRPr="00AE2B5F" w:rsidRDefault="00830101"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die Präsenz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8B018" id="_x0000_s1028" type="#_x0000_t202" style="position:absolute;left:0;text-align:left;margin-left:34.5pt;margin-top:16.3pt;width:669pt;height:43.2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" strokecolor="#4bacc6 [3208]">
                <v:textbox>
                  <w:txbxContent>
                    <w:p w14:paraId="16F85D74" w14:textId="72AAD457" w:rsidR="00830101" w:rsidRPr="00AE2B5F" w:rsidRDefault="00830101"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die Präsenz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v:textbox>
                <w10:wrap type="square" anchorx="margin"/>
              </v:shape>
            </w:pict>
          </mc:Fallback>
        </mc:AlternateContent>
      </w:r>
    </w:p>
    <w:p w14:paraId="51C09F50" w14:textId="77777777" w:rsidR="00AE2B5F" w:rsidRPr="00AE2B5F" w:rsidRDefault="00AE2B5F" w:rsidP="00AE2B5F">
      <w:pPr>
        <w:spacing w:line="360" w:lineRule="auto"/>
        <w:rPr>
          <w:rFonts w:cs="Arial"/>
          <w:b/>
          <w:bCs/>
        </w:rPr>
      </w:pPr>
    </w:p>
    <w:p w14:paraId="29FDA011" w14:textId="77777777" w:rsidR="00AE2B5F" w:rsidRDefault="00AE2B5F" w:rsidP="0077002C">
      <w:pPr>
        <w:pStyle w:val="Listenabsatz"/>
        <w:spacing w:line="360" w:lineRule="auto"/>
        <w:rPr>
          <w:rFonts w:cs="Arial"/>
          <w:b/>
          <w:bCs/>
        </w:rPr>
      </w:pPr>
    </w:p>
    <w:p w14:paraId="3BB53EAA" w14:textId="326F7B08" w:rsidR="00AE2B5F" w:rsidRPr="00AE2B5F" w:rsidRDefault="00022B6C" w:rsidP="00AE2B5F">
      <w:pPr>
        <w:pStyle w:val="Listenabsatz"/>
        <w:spacing w:line="360" w:lineRule="auto"/>
        <w:rPr>
          <w:rFonts w:cs="Arial"/>
          <w:b/>
          <w:bCs/>
        </w:rPr>
      </w:pPr>
      <w:r>
        <w:rPr>
          <w:rFonts w:cs="Arial"/>
          <w:b/>
          <w:bCs/>
        </w:rPr>
        <w:t>Erhebungszeitraum</w:t>
      </w:r>
      <w:r w:rsidR="0049349D">
        <w:rPr>
          <w:rFonts w:cs="Arial"/>
          <w:b/>
          <w:bCs/>
        </w:rPr>
        <w:t>:</w:t>
      </w:r>
    </w:p>
    <w:p w14:paraId="2B4672FB" w14:textId="3727FE66" w:rsidR="00A12DAC" w:rsidRPr="00A12DAC" w:rsidRDefault="002E5724" w:rsidP="00A12DAC">
      <w:pPr>
        <w:spacing w:line="360" w:lineRule="auto"/>
        <w:rPr>
          <w:rFonts w:cs="Arial"/>
          <w:b/>
          <w:bCs/>
        </w:rPr>
      </w:pPr>
      <w:r w:rsidRPr="00AE2B5F">
        <w:rPr>
          <w:noProof/>
        </w:rPr>
        <mc:AlternateContent>
          <mc:Choice Requires="wps">
            <w:drawing>
              <wp:anchor distT="45720" distB="45720" distL="114300" distR="114300" simplePos="0" relativeHeight="251658247" behindDoc="0" locked="0" layoutInCell="1" allowOverlap="1" wp14:anchorId="31801499" wp14:editId="57EB4EBF">
                <wp:simplePos x="0" y="0"/>
                <wp:positionH relativeFrom="margin">
                  <wp:posOffset>6384534</wp:posOffset>
                </wp:positionH>
                <wp:positionV relativeFrom="paragraph">
                  <wp:posOffset>3615</wp:posOffset>
                </wp:positionV>
                <wp:extent cx="2250440" cy="1404620"/>
                <wp:effectExtent l="0" t="0" r="16510" b="1333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1404620"/>
                        </a:xfrm>
                        <a:prstGeom prst="rect">
                          <a:avLst/>
                        </a:prstGeom>
                        <a:solidFill>
                          <a:srgbClr val="FFFFFF"/>
                        </a:solidFill>
                        <a:ln w="9525">
                          <a:solidFill>
                            <a:srgbClr val="000000"/>
                          </a:solidFill>
                          <a:miter lim="800000"/>
                          <a:headEnd/>
                          <a:tailEnd/>
                        </a:ln>
                      </wps:spPr>
                      <wps:txbx>
                        <w:txbxContent>
                          <w:p w14:paraId="0BFD7F83" w14:textId="69FCAE12" w:rsidR="00830101" w:rsidRDefault="00830101" w:rsidP="00AE2B5F">
                            <w:pPr>
                              <w:pStyle w:val="berschrift1"/>
                              <w:spacing w:before="0"/>
                              <w:jc w:val="center"/>
                            </w:pPr>
                            <w:bookmarkStart w:id="51" w:name="_Toc43721007"/>
                            <w:bookmarkStart w:id="52" w:name="_Toc43729025"/>
                            <w:bookmarkStart w:id="53" w:name="_Toc43909328"/>
                            <w:bookmarkStart w:id="54" w:name="_Toc43998181"/>
                            <w:r>
                              <w:t>3. Phase:</w:t>
                            </w:r>
                            <w:bookmarkEnd w:id="51"/>
                            <w:bookmarkEnd w:id="52"/>
                            <w:bookmarkEnd w:id="53"/>
                            <w:bookmarkEnd w:id="54"/>
                          </w:p>
                          <w:p w14:paraId="17116988" w14:textId="0CFB6916" w:rsidR="00830101" w:rsidRDefault="00830101" w:rsidP="00AE2B5F">
                            <w:pPr>
                              <w:pStyle w:val="berschrift3"/>
                              <w:spacing w:before="120"/>
                              <w:jc w:val="center"/>
                            </w:pPr>
                            <w:bookmarkStart w:id="55" w:name="_Toc43721008"/>
                            <w:bookmarkStart w:id="56" w:name="_Toc43729026"/>
                            <w:bookmarkStart w:id="57" w:name="_Toc43909329"/>
                            <w:bookmarkStart w:id="58" w:name="_Toc43998182"/>
                            <w:r>
                              <w:t>Videogestütztes Training für Lehramtsstudierende</w:t>
                            </w:r>
                            <w:bookmarkEnd w:id="55"/>
                            <w:bookmarkEnd w:id="56"/>
                            <w:bookmarkEnd w:id="57"/>
                            <w:bookmarkEnd w:id="58"/>
                          </w:p>
                          <w:p w14:paraId="44AB8A97" w14:textId="337C7129" w:rsidR="00830101" w:rsidRPr="00EB51E6" w:rsidRDefault="00830101" w:rsidP="00EB51E6">
                            <w:pPr>
                              <w:pStyle w:val="IntensivesZitat"/>
                            </w:pPr>
                            <w:r>
                              <w:t>Oktober 2021 bis März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1499" id="_x0000_s1029" type="#_x0000_t202" style="position:absolute;left:0;text-align:left;margin-left:502.7pt;margin-top:.3pt;width:177.2pt;height:110.6pt;z-index:25165824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">
                <v:textbox style="mso-fit-shape-to-text:t">
                  <w:txbxContent>
                    <w:p w14:paraId="0BFD7F83" w14:textId="69FCAE12" w:rsidR="00830101" w:rsidRDefault="00830101" w:rsidP="00AE2B5F">
                      <w:pPr>
                        <w:pStyle w:val="berschrift1"/>
                        <w:spacing w:before="0"/>
                        <w:jc w:val="center"/>
                      </w:pPr>
                      <w:bookmarkStart w:id="59" w:name="_Toc43721007"/>
                      <w:bookmarkStart w:id="60" w:name="_Toc43729025"/>
                      <w:bookmarkStart w:id="61" w:name="_Toc43909328"/>
                      <w:bookmarkStart w:id="62" w:name="_Toc43998181"/>
                      <w:r>
                        <w:t>3. Phase:</w:t>
                      </w:r>
                      <w:bookmarkEnd w:id="59"/>
                      <w:bookmarkEnd w:id="60"/>
                      <w:bookmarkEnd w:id="61"/>
                      <w:bookmarkEnd w:id="62"/>
                    </w:p>
                    <w:p w14:paraId="17116988" w14:textId="0CFB6916" w:rsidR="00830101" w:rsidRDefault="00830101" w:rsidP="00AE2B5F">
                      <w:pPr>
                        <w:pStyle w:val="berschrift3"/>
                        <w:spacing w:before="120"/>
                        <w:jc w:val="center"/>
                      </w:pPr>
                      <w:bookmarkStart w:id="63" w:name="_Toc43721008"/>
                      <w:bookmarkStart w:id="64" w:name="_Toc43729026"/>
                      <w:bookmarkStart w:id="65" w:name="_Toc43909329"/>
                      <w:bookmarkStart w:id="66" w:name="_Toc43998182"/>
                      <w:r>
                        <w:t>Videogestütztes Training für Lehramtsstudierende</w:t>
                      </w:r>
                      <w:bookmarkEnd w:id="63"/>
                      <w:bookmarkEnd w:id="64"/>
                      <w:bookmarkEnd w:id="65"/>
                      <w:bookmarkEnd w:id="66"/>
                    </w:p>
                    <w:p w14:paraId="44AB8A97" w14:textId="337C7129" w:rsidR="00830101" w:rsidRPr="00EB51E6" w:rsidRDefault="00830101" w:rsidP="00EB51E6">
                      <w:pPr>
                        <w:pStyle w:val="IntensivesZitat"/>
                      </w:pPr>
                      <w:r>
                        <w:t>Oktober 2021 bis März 2020</w:t>
                      </w:r>
                    </w:p>
                  </w:txbxContent>
                </v:textbox>
                <w10:wrap type="square" anchorx="margin"/>
              </v:shape>
            </w:pict>
          </mc:Fallback>
        </mc:AlternateContent>
      </w:r>
      <w:r w:rsidRPr="00AE2B5F">
        <w:rPr>
          <w:noProof/>
        </w:rPr>
        <mc:AlternateContent>
          <mc:Choice Requires="wps">
            <w:drawing>
              <wp:anchor distT="45720" distB="45720" distL="114300" distR="114300" simplePos="0" relativeHeight="251658246" behindDoc="0" locked="0" layoutInCell="1" allowOverlap="1" wp14:anchorId="35764226" wp14:editId="2A121650">
                <wp:simplePos x="0" y="0"/>
                <wp:positionH relativeFrom="page">
                  <wp:posOffset>3181985</wp:posOffset>
                </wp:positionH>
                <wp:positionV relativeFrom="paragraph">
                  <wp:posOffset>6985</wp:posOffset>
                </wp:positionV>
                <wp:extent cx="2110105" cy="1404620"/>
                <wp:effectExtent l="0" t="0" r="23495" b="2794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1404620"/>
                        </a:xfrm>
                        <a:prstGeom prst="rect">
                          <a:avLst/>
                        </a:prstGeom>
                        <a:solidFill>
                          <a:srgbClr val="FFFFFF"/>
                        </a:solidFill>
                        <a:ln w="9525">
                          <a:solidFill>
                            <a:srgbClr val="000000"/>
                          </a:solidFill>
                          <a:miter lim="800000"/>
                          <a:headEnd/>
                          <a:tailEnd/>
                        </a:ln>
                      </wps:spPr>
                      <wps:txbx>
                        <w:txbxContent>
                          <w:p w14:paraId="50010CE2" w14:textId="567C19B2" w:rsidR="00830101" w:rsidRDefault="00830101" w:rsidP="00AE2B5F">
                            <w:pPr>
                              <w:pStyle w:val="berschrift1"/>
                              <w:spacing w:before="0"/>
                              <w:jc w:val="center"/>
                            </w:pPr>
                            <w:bookmarkStart w:id="67" w:name="_Toc43721009"/>
                            <w:bookmarkStart w:id="68" w:name="_Toc43729027"/>
                            <w:bookmarkStart w:id="69" w:name="_Toc43909330"/>
                            <w:bookmarkStart w:id="70" w:name="_Toc43998183"/>
                            <w:r>
                              <w:t>2. Phase:</w:t>
                            </w:r>
                            <w:bookmarkEnd w:id="67"/>
                            <w:bookmarkEnd w:id="68"/>
                            <w:bookmarkEnd w:id="69"/>
                            <w:bookmarkEnd w:id="70"/>
                          </w:p>
                          <w:p w14:paraId="53581DD5" w14:textId="65E479A1" w:rsidR="00830101" w:rsidRDefault="00830101" w:rsidP="00AE2B5F">
                            <w:pPr>
                              <w:pStyle w:val="berschrift3"/>
                              <w:spacing w:before="120"/>
                              <w:jc w:val="center"/>
                            </w:pPr>
                            <w:bookmarkStart w:id="71" w:name="_Toc43721010"/>
                            <w:bookmarkStart w:id="72" w:name="_Toc43729028"/>
                            <w:bookmarkStart w:id="73" w:name="_Toc43909331"/>
                            <w:bookmarkStart w:id="74" w:name="_Toc43998184"/>
                            <w:r>
                              <w:t>Repräsentative Befragung von Expert*innen und Noviz*innen</w:t>
                            </w:r>
                            <w:bookmarkEnd w:id="71"/>
                            <w:bookmarkEnd w:id="72"/>
                            <w:bookmarkEnd w:id="73"/>
                            <w:bookmarkEnd w:id="74"/>
                          </w:p>
                          <w:p w14:paraId="5207A25F" w14:textId="63854DE6" w:rsidR="00830101" w:rsidRPr="00AE2B5F" w:rsidRDefault="00830101"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64226" id="_x0000_s1030" type="#_x0000_t202" style="position:absolute;left:0;text-align:left;margin-left:250.55pt;margin-top:.55pt;width:166.15pt;height:110.6pt;z-index:25165824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">
                <v:textbox style="mso-fit-shape-to-text:t">
                  <w:txbxContent>
                    <w:p w14:paraId="50010CE2" w14:textId="567C19B2" w:rsidR="00830101" w:rsidRDefault="00830101" w:rsidP="00AE2B5F">
                      <w:pPr>
                        <w:pStyle w:val="berschrift1"/>
                        <w:spacing w:before="0"/>
                        <w:jc w:val="center"/>
                      </w:pPr>
                      <w:bookmarkStart w:id="75" w:name="_Toc43721009"/>
                      <w:bookmarkStart w:id="76" w:name="_Toc43729027"/>
                      <w:bookmarkStart w:id="77" w:name="_Toc43909330"/>
                      <w:bookmarkStart w:id="78" w:name="_Toc43998183"/>
                      <w:r>
                        <w:t>2. Phase:</w:t>
                      </w:r>
                      <w:bookmarkEnd w:id="75"/>
                      <w:bookmarkEnd w:id="76"/>
                      <w:bookmarkEnd w:id="77"/>
                      <w:bookmarkEnd w:id="78"/>
                    </w:p>
                    <w:p w14:paraId="53581DD5" w14:textId="65E479A1" w:rsidR="00830101" w:rsidRDefault="00830101" w:rsidP="00AE2B5F">
                      <w:pPr>
                        <w:pStyle w:val="berschrift3"/>
                        <w:spacing w:before="120"/>
                        <w:jc w:val="center"/>
                      </w:pPr>
                      <w:bookmarkStart w:id="79" w:name="_Toc43721010"/>
                      <w:bookmarkStart w:id="80" w:name="_Toc43729028"/>
                      <w:bookmarkStart w:id="81" w:name="_Toc43909331"/>
                      <w:bookmarkStart w:id="82" w:name="_Toc43998184"/>
                      <w:r>
                        <w:t>Repräsentative Befragung von Expert*innen und Noviz*innen</w:t>
                      </w:r>
                      <w:bookmarkEnd w:id="79"/>
                      <w:bookmarkEnd w:id="80"/>
                      <w:bookmarkEnd w:id="81"/>
                      <w:bookmarkEnd w:id="82"/>
                    </w:p>
                    <w:p w14:paraId="5207A25F" w14:textId="63854DE6" w:rsidR="00830101" w:rsidRPr="00AE2B5F" w:rsidRDefault="00830101" w:rsidP="002E5724">
                      <w:pPr>
                        <w:pStyle w:val="IntensivesZitat"/>
                        <w:spacing w:before="120" w:after="120"/>
                        <w:ind w:left="862" w:right="862"/>
                      </w:pPr>
                      <w:r>
                        <w:t>Februar 2021 bis September 2021</w:t>
                      </w:r>
                    </w:p>
                  </w:txbxContent>
                </v:textbox>
                <w10:wrap type="square" anchorx="page"/>
              </v:shape>
            </w:pict>
          </mc:Fallback>
        </mc:AlternateContent>
      </w:r>
      <w:r w:rsidRPr="00AE2B5F">
        <w:rPr>
          <w:noProof/>
        </w:rPr>
        <mc:AlternateContent>
          <mc:Choice Requires="wps">
            <w:drawing>
              <wp:anchor distT="45720" distB="45720" distL="114300" distR="114300" simplePos="0" relativeHeight="251658245" behindDoc="0" locked="0" layoutInCell="1" allowOverlap="1" wp14:anchorId="1E7468D8" wp14:editId="20983515">
                <wp:simplePos x="0" y="0"/>
                <wp:positionH relativeFrom="margin">
                  <wp:align>left</wp:align>
                </wp:positionH>
                <wp:positionV relativeFrom="paragraph">
                  <wp:posOffset>4983</wp:posOffset>
                </wp:positionV>
                <wp:extent cx="1990090" cy="1404620"/>
                <wp:effectExtent l="0" t="0" r="10160" b="2032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4620"/>
                        </a:xfrm>
                        <a:prstGeom prst="rect">
                          <a:avLst/>
                        </a:prstGeom>
                        <a:solidFill>
                          <a:srgbClr val="FFFFFF"/>
                        </a:solidFill>
                        <a:ln w="9525">
                          <a:solidFill>
                            <a:srgbClr val="000000"/>
                          </a:solidFill>
                          <a:miter lim="800000"/>
                          <a:headEnd/>
                          <a:tailEnd/>
                        </a:ln>
                      </wps:spPr>
                      <wps:txbx>
                        <w:txbxContent>
                          <w:p w14:paraId="795F687B" w14:textId="09ED0316" w:rsidR="00830101" w:rsidRDefault="00830101" w:rsidP="00AE2B5F">
                            <w:pPr>
                              <w:pStyle w:val="berschrift1"/>
                              <w:numPr>
                                <w:ilvl w:val="0"/>
                                <w:numId w:val="23"/>
                              </w:numPr>
                              <w:spacing w:before="0"/>
                              <w:ind w:left="714" w:hanging="357"/>
                            </w:pPr>
                            <w:bookmarkStart w:id="83" w:name="_Toc43721011"/>
                            <w:bookmarkStart w:id="84" w:name="_Toc43729029"/>
                            <w:bookmarkStart w:id="85" w:name="_Toc43909332"/>
                            <w:bookmarkStart w:id="86" w:name="_Toc43998185"/>
                            <w:r>
                              <w:t>Phase:</w:t>
                            </w:r>
                            <w:bookmarkEnd w:id="83"/>
                            <w:bookmarkEnd w:id="84"/>
                            <w:bookmarkEnd w:id="85"/>
                            <w:bookmarkEnd w:id="86"/>
                          </w:p>
                          <w:p w14:paraId="25172211" w14:textId="12B9A941" w:rsidR="00830101" w:rsidRDefault="00830101" w:rsidP="00AE2B5F">
                            <w:pPr>
                              <w:pStyle w:val="berschrift3"/>
                              <w:spacing w:before="120"/>
                              <w:jc w:val="center"/>
                            </w:pPr>
                            <w:bookmarkStart w:id="87" w:name="_Toc43721012"/>
                            <w:bookmarkStart w:id="88" w:name="_Toc43729030"/>
                            <w:bookmarkStart w:id="89" w:name="_Toc43909333"/>
                            <w:bookmarkStart w:id="90" w:name="_Toc43998186"/>
                            <w:r>
                              <w:t>Videogestützte Unterrichtsstudie zur Operationalisierung von Präsenz</w:t>
                            </w:r>
                            <w:bookmarkEnd w:id="87"/>
                            <w:bookmarkEnd w:id="88"/>
                            <w:bookmarkEnd w:id="89"/>
                            <w:bookmarkEnd w:id="90"/>
                          </w:p>
                          <w:p w14:paraId="7344DAA3" w14:textId="3946632D" w:rsidR="00830101" w:rsidRPr="00EB51E6" w:rsidRDefault="00830101"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468D8" id="_x0000_s1031" type="#_x0000_t202" style="position:absolute;left:0;text-align:left;margin-left:0;margin-top:.4pt;width:156.7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">
                <v:textbox style="mso-fit-shape-to-text:t">
                  <w:txbxContent>
                    <w:p w14:paraId="795F687B" w14:textId="09ED0316" w:rsidR="00830101" w:rsidRDefault="00830101" w:rsidP="00AE2B5F">
                      <w:pPr>
                        <w:pStyle w:val="berschrift1"/>
                        <w:numPr>
                          <w:ilvl w:val="0"/>
                          <w:numId w:val="23"/>
                        </w:numPr>
                        <w:spacing w:before="0"/>
                        <w:ind w:left="714" w:hanging="357"/>
                      </w:pPr>
                      <w:bookmarkStart w:id="91" w:name="_Toc43721011"/>
                      <w:bookmarkStart w:id="92" w:name="_Toc43729029"/>
                      <w:bookmarkStart w:id="93" w:name="_Toc43909332"/>
                      <w:bookmarkStart w:id="94" w:name="_Toc43998185"/>
                      <w:r>
                        <w:t>Phase:</w:t>
                      </w:r>
                      <w:bookmarkEnd w:id="91"/>
                      <w:bookmarkEnd w:id="92"/>
                      <w:bookmarkEnd w:id="93"/>
                      <w:bookmarkEnd w:id="94"/>
                    </w:p>
                    <w:p w14:paraId="25172211" w14:textId="12B9A941" w:rsidR="00830101" w:rsidRDefault="00830101" w:rsidP="00AE2B5F">
                      <w:pPr>
                        <w:pStyle w:val="berschrift3"/>
                        <w:spacing w:before="120"/>
                        <w:jc w:val="center"/>
                      </w:pPr>
                      <w:bookmarkStart w:id="95" w:name="_Toc43721012"/>
                      <w:bookmarkStart w:id="96" w:name="_Toc43729030"/>
                      <w:bookmarkStart w:id="97" w:name="_Toc43909333"/>
                      <w:bookmarkStart w:id="98" w:name="_Toc43998186"/>
                      <w:r>
                        <w:t>Videogestützte Unterrichtsstudie zur Operationalisierung von Präsenz</w:t>
                      </w:r>
                      <w:bookmarkEnd w:id="95"/>
                      <w:bookmarkEnd w:id="96"/>
                      <w:bookmarkEnd w:id="97"/>
                      <w:bookmarkEnd w:id="98"/>
                    </w:p>
                    <w:p w14:paraId="7344DAA3" w14:textId="3946632D" w:rsidR="00830101" w:rsidRPr="00EB51E6" w:rsidRDefault="00830101" w:rsidP="002E5724">
                      <w:pPr>
                        <w:pStyle w:val="IntensivesZitat"/>
                        <w:spacing w:before="120" w:after="120"/>
                        <w:ind w:left="862" w:right="862"/>
                      </w:pPr>
                      <w:r>
                        <w:t>Februar 2021 bis September 2021</w:t>
                      </w:r>
                    </w:p>
                  </w:txbxContent>
                </v:textbox>
                <w10:wrap type="square" anchorx="margin"/>
              </v:shape>
            </w:pict>
          </mc:Fallback>
        </mc:AlternateContent>
      </w:r>
    </w:p>
    <w:p w14:paraId="39B37451" w14:textId="0C3CD778" w:rsidR="00AE2B5F" w:rsidRDefault="002E5724" w:rsidP="00AE2B5F">
      <w:pPr>
        <w:spacing w:line="360" w:lineRule="auto"/>
        <w:ind w:left="720"/>
        <w:jc w:val="left"/>
        <w:rPr>
          <w:rFonts w:cs="Arial"/>
          <w:b/>
          <w:bCs/>
        </w:rPr>
      </w:pPr>
      <w:r>
        <w:rPr>
          <w:noProof/>
        </w:rPr>
        <mc:AlternateContent>
          <mc:Choice Requires="wpg">
            <w:drawing>
              <wp:anchor distT="0" distB="0" distL="114300" distR="114300" simplePos="0" relativeHeight="251658249" behindDoc="0" locked="0" layoutInCell="1" allowOverlap="1" wp14:anchorId="27BA3509" wp14:editId="45439815">
                <wp:simplePos x="0" y="0"/>
                <wp:positionH relativeFrom="column">
                  <wp:posOffset>4323422</wp:posOffset>
                </wp:positionH>
                <wp:positionV relativeFrom="paragraph">
                  <wp:posOffset>30773</wp:posOffset>
                </wp:positionV>
                <wp:extent cx="2440745" cy="1666533"/>
                <wp:effectExtent l="0" t="19050" r="36195" b="29210"/>
                <wp:wrapNone/>
                <wp:docPr id="13" name="Gruppieren 13"/>
                <wp:cNvGraphicFramePr/>
                <a:graphic xmlns:a="http://schemas.openxmlformats.org/drawingml/2006/main">
                  <a:graphicData uri="http://schemas.microsoft.com/office/word/2010/wordprocessingGroup">
                    <wpg:wgp>
                      <wpg:cNvGrpSpPr/>
                      <wpg:grpSpPr>
                        <a:xfrm>
                          <a:off x="0" y="0"/>
                          <a:ext cx="2440745" cy="1666533"/>
                          <a:chOff x="0" y="0"/>
                          <a:chExt cx="2440745" cy="1666533"/>
                        </a:xfrm>
                      </wpg:grpSpPr>
                      <wps:wsp>
                        <wps:cNvPr id="11" name="Pfeil: nach rechts 11"/>
                        <wps:cNvSpPr/>
                        <wps:spPr>
                          <a:xfrm>
                            <a:off x="0" y="0"/>
                            <a:ext cx="2440745" cy="1666533"/>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feld 2"/>
                        <wps:cNvSpPr txBox="1">
                          <a:spLocks noChangeArrowheads="1"/>
                        </wps:cNvSpPr>
                        <wps:spPr bwMode="auto">
                          <a:xfrm>
                            <a:off x="28136" y="513471"/>
                            <a:ext cx="2327910" cy="811530"/>
                          </a:xfrm>
                          <a:prstGeom prst="rect">
                            <a:avLst/>
                          </a:prstGeom>
                          <a:noFill/>
                          <a:ln w="9525">
                            <a:noFill/>
                            <a:miter lim="800000"/>
                            <a:headEnd/>
                            <a:tailEnd/>
                          </a:ln>
                        </wps:spPr>
                        <wps:txbx>
                          <w:txbxContent>
                            <w:p w14:paraId="09D6158E" w14:textId="24361526" w:rsidR="00830101" w:rsidRPr="002E5724" w:rsidRDefault="00830101" w:rsidP="002E5724">
                              <w:pPr>
                                <w:jc w:val="left"/>
                                <w:rPr>
                                  <w:sz w:val="20"/>
                                </w:rPr>
                              </w:pPr>
                              <w:r w:rsidRPr="002E5724">
                                <w:rPr>
                                  <w:sz w:val="20"/>
                                </w:rPr>
                                <w:t xml:space="preserve">Nutzung der aus den Videos und Interviews gewonnenen Erkenntnisse zum Transfer für Trainingsprogramm für Lehramtsstudierende </w:t>
                              </w:r>
                            </w:p>
                          </w:txbxContent>
                        </wps:txbx>
                        <wps:bodyPr rot="0" vert="horz" wrap="square" lIns="91440" tIns="45720" rIns="91440" bIns="45720" anchor="t" anchorCtr="0">
                          <a:spAutoFit/>
                        </wps:bodyPr>
                      </wps:wsp>
                    </wpg:wgp>
                  </a:graphicData>
                </a:graphic>
              </wp:anchor>
            </w:drawing>
          </mc:Choice>
          <mc:Fallback>
            <w:pict>
              <v:group w14:anchorId="27BA3509" id="Gruppieren 13" o:spid="_x0000_s1032" style="position:absolute;left:0;text-align:left;margin-left:340.45pt;margin-top:2.4pt;width:192.2pt;height:131.2pt;z-index:251658249" coordsize="24407,16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33" type="#_x0000_t13" style="position:absolute;width:24407;height:16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" adj="14226" fillcolor="#dbe5f1 [660]" strokecolor="#243f60 [1604]" strokeweight="2pt"/>
                <v:shape id="_x0000_s1034" type="#_x0000_t202" style="position:absolute;left:281;top:5134;width:23279;height: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09D6158E" w14:textId="24361526" w:rsidR="00830101" w:rsidRPr="002E5724" w:rsidRDefault="00830101" w:rsidP="002E5724">
                        <w:pPr>
                          <w:jc w:val="left"/>
                          <w:rPr>
                            <w:sz w:val="20"/>
                          </w:rPr>
                        </w:pPr>
                        <w:r w:rsidRPr="002E5724">
                          <w:rPr>
                            <w:sz w:val="20"/>
                          </w:rPr>
                          <w:t xml:space="preserve">Nutzung der aus den Videos und Interviews gewonnenen Erkenntnisse zum Transfer für Trainingsprogramm für Lehramtsstudierende </w:t>
                        </w:r>
                      </w:p>
                    </w:txbxContent>
                  </v:textbox>
                </v:shape>
              </v:group>
            </w:pict>
          </mc:Fallback>
        </mc:AlternateContent>
      </w:r>
    </w:p>
    <w:p w14:paraId="7EF282FE" w14:textId="20E9A765" w:rsidR="00AE2B5F" w:rsidRDefault="002E5724" w:rsidP="0049349D">
      <w:pPr>
        <w:spacing w:line="360" w:lineRule="auto"/>
        <w:ind w:left="720"/>
        <w:rPr>
          <w:rFonts w:cs="Arial"/>
          <w:b/>
          <w:bCs/>
        </w:rPr>
      </w:pPr>
      <w:r>
        <w:rPr>
          <w:rFonts w:cs="Arial"/>
          <w:b/>
          <w:bCs/>
          <w:noProof/>
        </w:rPr>
        <mc:AlternateContent>
          <mc:Choice Requires="wps">
            <w:drawing>
              <wp:anchor distT="0" distB="0" distL="114300" distR="114300" simplePos="0" relativeHeight="251658248" behindDoc="0" locked="0" layoutInCell="1" allowOverlap="1" wp14:anchorId="5D099586" wp14:editId="7399517C">
                <wp:simplePos x="0" y="0"/>
                <wp:positionH relativeFrom="column">
                  <wp:posOffset>1616221</wp:posOffset>
                </wp:positionH>
                <wp:positionV relativeFrom="paragraph">
                  <wp:posOffset>120260</wp:posOffset>
                </wp:positionV>
                <wp:extent cx="1427871" cy="886264"/>
                <wp:effectExtent l="0" t="19050" r="39370" b="47625"/>
                <wp:wrapNone/>
                <wp:docPr id="10" name="Pfeil: nach rechts 10"/>
                <wp:cNvGraphicFramePr/>
                <a:graphic xmlns:a="http://schemas.openxmlformats.org/drawingml/2006/main">
                  <a:graphicData uri="http://schemas.microsoft.com/office/word/2010/wordprocessingShape">
                    <wps:wsp>
                      <wps:cNvSpPr/>
                      <wps:spPr>
                        <a:xfrm>
                          <a:off x="0" y="0"/>
                          <a:ext cx="1427871" cy="886264"/>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548FA" id="Pfeil: nach rechts 10" o:spid="_x0000_s1026" type="#_x0000_t13" style="position:absolute;margin-left:127.25pt;margin-top:9.45pt;width:112.45pt;height:69.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" adj="14897" fillcolor="#dbe5f1 [660]" strokecolor="#243f60 [1604]" strokeweight="2pt"/>
            </w:pict>
          </mc:Fallback>
        </mc:AlternateContent>
      </w:r>
    </w:p>
    <w:p w14:paraId="79CBC744" w14:textId="65E48E88" w:rsidR="00EB51E6" w:rsidRDefault="00EB51E6" w:rsidP="0049349D">
      <w:pPr>
        <w:spacing w:line="360" w:lineRule="auto"/>
        <w:ind w:left="720"/>
        <w:rPr>
          <w:rFonts w:cs="Arial"/>
          <w:b/>
          <w:bCs/>
        </w:rPr>
      </w:pPr>
    </w:p>
    <w:p w14:paraId="70FF3582" w14:textId="2AFA02AD" w:rsidR="00EB51E6" w:rsidRDefault="00EB51E6" w:rsidP="0049349D">
      <w:pPr>
        <w:spacing w:line="360" w:lineRule="auto"/>
        <w:ind w:left="720"/>
        <w:rPr>
          <w:rFonts w:cs="Arial"/>
          <w:b/>
          <w:bCs/>
        </w:rPr>
      </w:pPr>
    </w:p>
    <w:p w14:paraId="7188E980" w14:textId="5D7A67C0" w:rsidR="00EB51E6" w:rsidRDefault="00EB51E6" w:rsidP="0049349D">
      <w:pPr>
        <w:spacing w:line="360" w:lineRule="auto"/>
        <w:ind w:left="720"/>
        <w:rPr>
          <w:rFonts w:cs="Arial"/>
          <w:b/>
          <w:bCs/>
        </w:rPr>
      </w:pPr>
    </w:p>
    <w:p w14:paraId="48044730" w14:textId="0FD5043B" w:rsidR="0049349D" w:rsidRDefault="0049349D" w:rsidP="0049349D">
      <w:pPr>
        <w:spacing w:line="360" w:lineRule="auto"/>
        <w:ind w:left="720"/>
        <w:rPr>
          <w:rFonts w:cs="Arial"/>
          <w:b/>
          <w:bCs/>
        </w:rPr>
      </w:pPr>
    </w:p>
    <w:p w14:paraId="7A1012FD" w14:textId="77777777" w:rsidR="00EB51E6" w:rsidRPr="0049349D" w:rsidRDefault="00EB51E6" w:rsidP="0049349D">
      <w:pPr>
        <w:spacing w:line="360" w:lineRule="auto"/>
        <w:ind w:left="720"/>
        <w:rPr>
          <w:rFonts w:cs="Arial"/>
          <w:b/>
          <w:bCs/>
        </w:rPr>
      </w:pPr>
    </w:p>
    <w:p w14:paraId="731919D2" w14:textId="2ABE2777" w:rsidR="00A37D84" w:rsidRDefault="00A37D84" w:rsidP="00C23C83">
      <w:pPr>
        <w:rPr>
          <w:rFonts w:cs="Arial"/>
          <w:bCs/>
        </w:rPr>
      </w:pPr>
      <w:r>
        <w:rPr>
          <w:rFonts w:cs="Arial"/>
          <w:bCs/>
        </w:rPr>
        <w:br w:type="page"/>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597"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818"/>
        <w:gridCol w:w="236"/>
        <w:gridCol w:w="236"/>
        <w:gridCol w:w="236"/>
        <w:gridCol w:w="236"/>
        <w:gridCol w:w="236"/>
        <w:gridCol w:w="236"/>
        <w:gridCol w:w="236"/>
        <w:gridCol w:w="236"/>
        <w:gridCol w:w="236"/>
        <w:gridCol w:w="236"/>
        <w:gridCol w:w="236"/>
        <w:gridCol w:w="240"/>
        <w:gridCol w:w="236"/>
        <w:gridCol w:w="236"/>
        <w:gridCol w:w="236"/>
        <w:gridCol w:w="236"/>
        <w:gridCol w:w="236"/>
        <w:gridCol w:w="236"/>
        <w:gridCol w:w="236"/>
        <w:gridCol w:w="236"/>
        <w:gridCol w:w="236"/>
        <w:gridCol w:w="236"/>
        <w:gridCol w:w="236"/>
        <w:gridCol w:w="239"/>
        <w:gridCol w:w="236"/>
        <w:gridCol w:w="236"/>
        <w:gridCol w:w="236"/>
        <w:gridCol w:w="236"/>
        <w:gridCol w:w="236"/>
        <w:gridCol w:w="236"/>
        <w:gridCol w:w="236"/>
        <w:gridCol w:w="236"/>
        <w:gridCol w:w="236"/>
        <w:gridCol w:w="236"/>
        <w:gridCol w:w="236"/>
        <w:gridCol w:w="239"/>
        <w:gridCol w:w="236"/>
        <w:gridCol w:w="236"/>
        <w:gridCol w:w="236"/>
        <w:gridCol w:w="250"/>
        <w:gridCol w:w="250"/>
        <w:gridCol w:w="236"/>
        <w:gridCol w:w="264"/>
        <w:gridCol w:w="250"/>
        <w:gridCol w:w="250"/>
        <w:gridCol w:w="65"/>
      </w:tblGrid>
      <w:tr w:rsidR="00EA26A5" w:rsidRPr="00A37D84" w14:paraId="2106742C" w14:textId="77777777" w:rsidTr="00EA26A5">
        <w:trPr>
          <w:trHeight w:val="170"/>
        </w:trPr>
        <w:tc>
          <w:tcPr>
            <w:tcW w:w="3818"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836"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830101" w:rsidRPr="00A37D84" w14:paraId="0229CF2E" w14:textId="5C9E05E4" w:rsidTr="00EA26A5">
        <w:trPr>
          <w:gridAfter w:val="1"/>
          <w:wAfter w:w="65" w:type="dxa"/>
          <w:trHeight w:val="379"/>
        </w:trPr>
        <w:tc>
          <w:tcPr>
            <w:tcW w:w="3818"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830101" w:rsidRPr="00A37D84" w14:paraId="5C250310" w14:textId="77777777"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830101" w:rsidRPr="00A37D84" w14:paraId="03BAC122" w14:textId="1C990E3C"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830101" w:rsidRPr="00A37D84" w14:paraId="67FC8C58" w14:textId="7D0D182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830101" w:rsidRPr="00A37D84" w14:paraId="5CA4937C"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830101" w:rsidRPr="00A37D84" w14:paraId="6D1BA699"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830101" w:rsidRPr="00A37D84" w14:paraId="3E189FA1" w14:textId="03B0A95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7BF39D0D" w:rsidR="00EA26A5" w:rsidRPr="00203860" w:rsidRDefault="00EA26A5" w:rsidP="008877EE">
            <w:pPr>
              <w:spacing w:before="120" w:line="360" w:lineRule="auto"/>
              <w:rPr>
                <w:rFonts w:cs="Arial"/>
                <w:bCs/>
                <w:sz w:val="16"/>
                <w:szCs w:val="16"/>
              </w:rPr>
            </w:pPr>
            <w:r>
              <w:rPr>
                <w:rFonts w:cs="Arial"/>
                <w:bCs/>
                <w:sz w:val="16"/>
                <w:szCs w:val="16"/>
              </w:rPr>
              <w:t>1. Phase</w:t>
            </w:r>
            <w:r w:rsidRPr="00203860">
              <w:rPr>
                <w:rFonts w:cs="Arial"/>
                <w:bCs/>
                <w:sz w:val="16"/>
                <w:szCs w:val="16"/>
              </w:rPr>
              <w:t xml:space="preserve">: </w:t>
            </w:r>
            <w:r>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7C9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830101" w:rsidRPr="00A37D84" w14:paraId="6CA0AB24"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223709D4" w:rsidR="00EA26A5" w:rsidRDefault="00EA26A5" w:rsidP="008877EE">
            <w:pPr>
              <w:spacing w:before="120" w:line="360" w:lineRule="auto"/>
              <w:rPr>
                <w:rFonts w:cs="Arial"/>
                <w:bCs/>
                <w:sz w:val="16"/>
                <w:szCs w:val="16"/>
              </w:rPr>
            </w:pPr>
            <w:r>
              <w:rPr>
                <w:rFonts w:cs="Arial"/>
                <w:bCs/>
                <w:sz w:val="16"/>
                <w:szCs w:val="16"/>
              </w:rPr>
              <w:t>2. Phase: Befragung von Expert*innen/</w:t>
            </w:r>
            <w:proofErr w:type="spellStart"/>
            <w:r>
              <w:rPr>
                <w:rFonts w:cs="Arial"/>
                <w:bCs/>
                <w:sz w:val="16"/>
                <w:szCs w:val="16"/>
              </w:rPr>
              <w:t>Noviz</w:t>
            </w:r>
            <w:proofErr w:type="spellEnd"/>
            <w:r>
              <w:rPr>
                <w:rFonts w:cs="Arial"/>
                <w:bCs/>
                <w:sz w:val="16"/>
                <w:szCs w:val="16"/>
              </w:rPr>
              <w:t>*innen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830101" w:rsidRPr="00A37D84" w14:paraId="5629B781" w14:textId="32D622B2" w:rsidTr="00EA26A5">
        <w:trPr>
          <w:gridAfter w:val="1"/>
          <w:wAfter w:w="65" w:type="dxa"/>
        </w:trPr>
        <w:tc>
          <w:tcPr>
            <w:tcW w:w="3818"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1B0C1BF" w14:textId="6CF9FC30" w:rsidR="00EA26A5" w:rsidRPr="005026E3" w:rsidRDefault="00EA26A5" w:rsidP="008877EE">
            <w:pPr>
              <w:pStyle w:val="Listenabsatz"/>
              <w:spacing w:before="120" w:line="360" w:lineRule="auto"/>
              <w:ind w:left="0"/>
              <w:rPr>
                <w:rFonts w:cs="Arial"/>
                <w:bCs/>
                <w:sz w:val="16"/>
                <w:szCs w:val="16"/>
              </w:rPr>
            </w:pPr>
            <w:r>
              <w:rPr>
                <w:rFonts w:cs="Arial"/>
                <w:bCs/>
                <w:sz w:val="16"/>
                <w:szCs w:val="16"/>
              </w:rPr>
              <w:t xml:space="preserve">3. Phase: Videogestütztes Training </w:t>
            </w: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B18C6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08D48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728C6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5536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A2300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CAABA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28997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595064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11EE90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DD6D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EC2AD86"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2D87B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4B3D9F2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60FDE5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9D2299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E9177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DAA91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13A85C0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3CDEA0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43BA7E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495C9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16405B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553D19F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36C0A" w:themeFill="accent6" w:themeFillShade="BF"/>
          </w:tcPr>
          <w:p w14:paraId="241A380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CE444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C313C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7DD74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5C7F50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30FE4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3B69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DFB9D6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8D158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2C8F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88BB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29851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5888F7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98BEB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7D66C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81EDC9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300F0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5077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44B3CC1"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118025"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CA904E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BFDDD0E" w14:textId="03C0F5F9" w:rsidR="00EA26A5" w:rsidRPr="00AC189C" w:rsidRDefault="00EA26A5" w:rsidP="008877EE">
            <w:pPr>
              <w:pStyle w:val="Listenabsatz"/>
              <w:spacing w:line="360" w:lineRule="auto"/>
              <w:ind w:left="0"/>
              <w:rPr>
                <w:rFonts w:cs="Arial"/>
                <w:bCs/>
              </w:rPr>
            </w:pPr>
          </w:p>
        </w:tc>
      </w:tr>
      <w:tr w:rsidR="00830101" w:rsidRPr="00A37D84" w14:paraId="4785E58D" w14:textId="7823FCCA"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830101" w:rsidRPr="00A37D84" w14:paraId="3B3C7A5C" w14:textId="1900BE6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830101" w:rsidRPr="00A37D84" w14:paraId="07367F92" w14:textId="0FC46C8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830101" w:rsidRPr="00A37D84" w14:paraId="56368F5B" w14:textId="295D176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830101" w:rsidRPr="00A37D84" w14:paraId="0885E540"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830101" w:rsidRPr="00A37D84" w14:paraId="7D2B1392"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830101" w:rsidRPr="00A37D84" w14:paraId="3BB89A3B"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99" w:name="_Toc43729031"/>
      <w:bookmarkStart w:id="100" w:name="_Toc43998187"/>
      <w:r w:rsidRPr="00EA26A5">
        <w:lastRenderedPageBreak/>
        <w:t>Selbstständigkeitserklärung</w:t>
      </w:r>
      <w:bookmarkEnd w:id="99"/>
      <w:bookmarkEnd w:id="100"/>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678105F7"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01</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3">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EBCBF" w14:textId="77777777" w:rsidR="00EF5D21" w:rsidRDefault="00EF5D21" w:rsidP="00B60AE5">
      <w:pPr>
        <w:spacing w:after="0"/>
      </w:pPr>
      <w:r>
        <w:separator/>
      </w:r>
    </w:p>
  </w:endnote>
  <w:endnote w:type="continuationSeparator" w:id="0">
    <w:p w14:paraId="48B9B027" w14:textId="77777777" w:rsidR="00EF5D21" w:rsidRDefault="00EF5D21" w:rsidP="00B60AE5">
      <w:pPr>
        <w:spacing w:after="0"/>
      </w:pPr>
      <w:r>
        <w:continuationSeparator/>
      </w:r>
    </w:p>
  </w:endnote>
  <w:endnote w:type="continuationNotice" w:id="1">
    <w:p w14:paraId="379A5CED" w14:textId="77777777" w:rsidR="00EF5D21" w:rsidRDefault="00EF5D2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panose1 w:val="02000504030000020003"/>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830101" w:rsidRDefault="00830101">
        <w:pPr>
          <w:pStyle w:val="Fuzeile"/>
          <w:jc w:val="right"/>
        </w:pPr>
        <w:r>
          <w:fldChar w:fldCharType="begin"/>
        </w:r>
        <w:r>
          <w:instrText>PAGE   \* MERGEFORMAT</w:instrText>
        </w:r>
        <w:r>
          <w:fldChar w:fldCharType="separate"/>
        </w:r>
        <w:r>
          <w:t>2</w:t>
        </w:r>
        <w:r>
          <w:fldChar w:fldCharType="end"/>
        </w:r>
      </w:p>
    </w:sdtContent>
  </w:sdt>
  <w:p w14:paraId="3D56F318" w14:textId="77777777" w:rsidR="00830101" w:rsidRDefault="0083010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625FE" w14:textId="77777777" w:rsidR="00EF5D21" w:rsidRDefault="00EF5D21" w:rsidP="00B60AE5">
      <w:pPr>
        <w:spacing w:after="0"/>
      </w:pPr>
      <w:r>
        <w:separator/>
      </w:r>
    </w:p>
  </w:footnote>
  <w:footnote w:type="continuationSeparator" w:id="0">
    <w:p w14:paraId="1178F5AE" w14:textId="77777777" w:rsidR="00EF5D21" w:rsidRDefault="00EF5D21" w:rsidP="00B60AE5">
      <w:pPr>
        <w:spacing w:after="0"/>
      </w:pPr>
      <w:r>
        <w:continuationSeparator/>
      </w:r>
    </w:p>
  </w:footnote>
  <w:footnote w:type="continuationNotice" w:id="1">
    <w:p w14:paraId="084CAA31" w14:textId="77777777" w:rsidR="00EF5D21" w:rsidRDefault="00EF5D21">
      <w:pPr>
        <w:spacing w:after="0"/>
      </w:pPr>
    </w:p>
  </w:footnote>
  <w:footnote w:id="2">
    <w:p w14:paraId="7DE358D3" w14:textId="559E493F" w:rsidR="00830101" w:rsidRDefault="00830101">
      <w:pPr>
        <w:pStyle w:val="Funotentext"/>
      </w:pPr>
      <w:r>
        <w:rPr>
          <w:rStyle w:val="Funotenzeichen"/>
        </w:rPr>
        <w:footnoteRef/>
      </w:r>
      <w:r>
        <w:t xml:space="preserve"> Im deutschsprachigen Raum werden häufig die Termini Allgegenwärtigkeit oder Präsenz verwendet. In dem vorliegenden Exposé wird keine Unterscheidung bei der Verwendung der Begrifflichkeiten vorgenommen.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7"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1"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3"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1"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num w:numId="1">
    <w:abstractNumId w:val="30"/>
  </w:num>
  <w:num w:numId="2">
    <w:abstractNumId w:val="12"/>
  </w:num>
  <w:num w:numId="3">
    <w:abstractNumId w:val="16"/>
  </w:num>
  <w:num w:numId="4">
    <w:abstractNumId w:val="4"/>
  </w:num>
  <w:num w:numId="5">
    <w:abstractNumId w:val="25"/>
  </w:num>
  <w:num w:numId="6">
    <w:abstractNumId w:val="28"/>
  </w:num>
  <w:num w:numId="7">
    <w:abstractNumId w:val="9"/>
  </w:num>
  <w:num w:numId="8">
    <w:abstractNumId w:val="13"/>
  </w:num>
  <w:num w:numId="9">
    <w:abstractNumId w:val="8"/>
  </w:num>
  <w:num w:numId="10">
    <w:abstractNumId w:val="26"/>
  </w:num>
  <w:num w:numId="11">
    <w:abstractNumId w:val="20"/>
  </w:num>
  <w:num w:numId="12">
    <w:abstractNumId w:val="22"/>
  </w:num>
  <w:num w:numId="13">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5"/>
  </w:num>
  <w:num w:numId="18">
    <w:abstractNumId w:val="6"/>
  </w:num>
  <w:num w:numId="19">
    <w:abstractNumId w:val="6"/>
    <w:lvlOverride w:ilvl="0">
      <w:startOverride w:val="2"/>
    </w:lvlOverride>
    <w:lvlOverride w:ilvl="1">
      <w:startOverride w:val="2"/>
    </w:lvlOverride>
    <w:lvlOverride w:ilvl="2">
      <w:startOverride w:val="1"/>
    </w:lvlOverride>
  </w:num>
  <w:num w:numId="20">
    <w:abstractNumId w:val="6"/>
    <w:lvlOverride w:ilvl="0">
      <w:startOverride w:val="2"/>
    </w:lvlOverride>
    <w:lvlOverride w:ilvl="1">
      <w:startOverride w:val="2"/>
    </w:lvlOverride>
    <w:lvlOverride w:ilvl="2">
      <w:startOverride w:val="1"/>
    </w:lvlOverride>
  </w:num>
  <w:num w:numId="21">
    <w:abstractNumId w:val="6"/>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7"/>
  </w:num>
  <w:num w:numId="25">
    <w:abstractNumId w:val="7"/>
  </w:num>
  <w:num w:numId="26">
    <w:abstractNumId w:val="10"/>
  </w:num>
  <w:num w:numId="27">
    <w:abstractNumId w:val="21"/>
  </w:num>
  <w:num w:numId="28">
    <w:abstractNumId w:val="14"/>
  </w:num>
  <w:num w:numId="29">
    <w:abstractNumId w:val="2"/>
  </w:num>
  <w:num w:numId="30">
    <w:abstractNumId w:val="27"/>
  </w:num>
  <w:num w:numId="31">
    <w:abstractNumId w:val="29"/>
  </w:num>
  <w:num w:numId="32">
    <w:abstractNumId w:val="18"/>
  </w:num>
  <w:num w:numId="33">
    <w:abstractNumId w:val="24"/>
  </w:num>
  <w:num w:numId="34">
    <w:abstractNumId w:val="31"/>
  </w:num>
  <w:num w:numId="35">
    <w:abstractNumId w:val="3"/>
  </w:num>
  <w:num w:numId="36">
    <w:abstractNumId w:val="15"/>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ADB"/>
    <w:rsid w:val="0001473D"/>
    <w:rsid w:val="00014F02"/>
    <w:rsid w:val="00015AF8"/>
    <w:rsid w:val="000165C9"/>
    <w:rsid w:val="00017089"/>
    <w:rsid w:val="000213F0"/>
    <w:rsid w:val="00021F01"/>
    <w:rsid w:val="000229A7"/>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C056B"/>
    <w:rsid w:val="000C1064"/>
    <w:rsid w:val="000C2082"/>
    <w:rsid w:val="000C3F31"/>
    <w:rsid w:val="000C4419"/>
    <w:rsid w:val="000C4898"/>
    <w:rsid w:val="000C4903"/>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3068"/>
    <w:rsid w:val="000F4F9D"/>
    <w:rsid w:val="000F6C6F"/>
    <w:rsid w:val="001001C8"/>
    <w:rsid w:val="00101CE3"/>
    <w:rsid w:val="00101DEA"/>
    <w:rsid w:val="0010475B"/>
    <w:rsid w:val="00105EEF"/>
    <w:rsid w:val="00106DAD"/>
    <w:rsid w:val="00107295"/>
    <w:rsid w:val="001101E4"/>
    <w:rsid w:val="00110C70"/>
    <w:rsid w:val="00111D88"/>
    <w:rsid w:val="0011326F"/>
    <w:rsid w:val="0011646E"/>
    <w:rsid w:val="00116CD3"/>
    <w:rsid w:val="00120FD7"/>
    <w:rsid w:val="001210EF"/>
    <w:rsid w:val="00122671"/>
    <w:rsid w:val="0012329F"/>
    <w:rsid w:val="001240C8"/>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6D1"/>
    <w:rsid w:val="00187571"/>
    <w:rsid w:val="00187C82"/>
    <w:rsid w:val="00190358"/>
    <w:rsid w:val="00191946"/>
    <w:rsid w:val="00191E8F"/>
    <w:rsid w:val="001932C6"/>
    <w:rsid w:val="00194A3D"/>
    <w:rsid w:val="001964D4"/>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1F00"/>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7C54"/>
    <w:rsid w:val="002300C4"/>
    <w:rsid w:val="00230D0C"/>
    <w:rsid w:val="0023153A"/>
    <w:rsid w:val="0023191E"/>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F10E1"/>
    <w:rsid w:val="002F1220"/>
    <w:rsid w:val="002F17C8"/>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56D00"/>
    <w:rsid w:val="00362041"/>
    <w:rsid w:val="00364F1E"/>
    <w:rsid w:val="0036606A"/>
    <w:rsid w:val="003702C3"/>
    <w:rsid w:val="003719B5"/>
    <w:rsid w:val="00372304"/>
    <w:rsid w:val="00376733"/>
    <w:rsid w:val="003805F9"/>
    <w:rsid w:val="00380E54"/>
    <w:rsid w:val="00381CEC"/>
    <w:rsid w:val="00383274"/>
    <w:rsid w:val="00383E27"/>
    <w:rsid w:val="00385B2F"/>
    <w:rsid w:val="00387C66"/>
    <w:rsid w:val="0039076B"/>
    <w:rsid w:val="003911D9"/>
    <w:rsid w:val="0039328C"/>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6708"/>
    <w:rsid w:val="003C7FC8"/>
    <w:rsid w:val="003D00FD"/>
    <w:rsid w:val="003D19C2"/>
    <w:rsid w:val="003D3EB5"/>
    <w:rsid w:val="003D7CCE"/>
    <w:rsid w:val="003E01F2"/>
    <w:rsid w:val="003E14E2"/>
    <w:rsid w:val="003E31F6"/>
    <w:rsid w:val="003E3757"/>
    <w:rsid w:val="003E47C8"/>
    <w:rsid w:val="003E4A03"/>
    <w:rsid w:val="003E5D7C"/>
    <w:rsid w:val="003F1050"/>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3328"/>
    <w:rsid w:val="00434C13"/>
    <w:rsid w:val="0044031E"/>
    <w:rsid w:val="0044055E"/>
    <w:rsid w:val="00440D30"/>
    <w:rsid w:val="00444A1F"/>
    <w:rsid w:val="00445A27"/>
    <w:rsid w:val="00445BB0"/>
    <w:rsid w:val="00446F1B"/>
    <w:rsid w:val="004550AC"/>
    <w:rsid w:val="00455324"/>
    <w:rsid w:val="0046524B"/>
    <w:rsid w:val="004653C1"/>
    <w:rsid w:val="00466208"/>
    <w:rsid w:val="00466B13"/>
    <w:rsid w:val="00467933"/>
    <w:rsid w:val="004723E8"/>
    <w:rsid w:val="004726B2"/>
    <w:rsid w:val="004731E7"/>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0F6F"/>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2455"/>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491"/>
    <w:rsid w:val="006125B1"/>
    <w:rsid w:val="006138D0"/>
    <w:rsid w:val="00615743"/>
    <w:rsid w:val="00615E46"/>
    <w:rsid w:val="00620F64"/>
    <w:rsid w:val="00621470"/>
    <w:rsid w:val="00621D43"/>
    <w:rsid w:val="00624A2C"/>
    <w:rsid w:val="00626835"/>
    <w:rsid w:val="006311F6"/>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1FB4"/>
    <w:rsid w:val="00694299"/>
    <w:rsid w:val="006A1A18"/>
    <w:rsid w:val="006A201B"/>
    <w:rsid w:val="006A329B"/>
    <w:rsid w:val="006A57D3"/>
    <w:rsid w:val="006A6C6B"/>
    <w:rsid w:val="006B116F"/>
    <w:rsid w:val="006B2012"/>
    <w:rsid w:val="006B3A5D"/>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D40"/>
    <w:rsid w:val="006F74B5"/>
    <w:rsid w:val="00700FDF"/>
    <w:rsid w:val="0070120F"/>
    <w:rsid w:val="0070399B"/>
    <w:rsid w:val="00704482"/>
    <w:rsid w:val="00705591"/>
    <w:rsid w:val="00706DCB"/>
    <w:rsid w:val="0071136A"/>
    <w:rsid w:val="0071372F"/>
    <w:rsid w:val="00715AD2"/>
    <w:rsid w:val="007172B9"/>
    <w:rsid w:val="00717FF6"/>
    <w:rsid w:val="00722936"/>
    <w:rsid w:val="00722F87"/>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52B"/>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101"/>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76AA1"/>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414A"/>
    <w:rsid w:val="0092530A"/>
    <w:rsid w:val="00925CD0"/>
    <w:rsid w:val="009306D5"/>
    <w:rsid w:val="00930B61"/>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1AC"/>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418F"/>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1CC0"/>
    <w:rsid w:val="00BE473C"/>
    <w:rsid w:val="00BE533F"/>
    <w:rsid w:val="00BF1CA5"/>
    <w:rsid w:val="00BF21FB"/>
    <w:rsid w:val="00BF2D90"/>
    <w:rsid w:val="00BF4D00"/>
    <w:rsid w:val="00BF57E3"/>
    <w:rsid w:val="00BF59CA"/>
    <w:rsid w:val="00C00837"/>
    <w:rsid w:val="00C0088C"/>
    <w:rsid w:val="00C03480"/>
    <w:rsid w:val="00C034D5"/>
    <w:rsid w:val="00C03AA8"/>
    <w:rsid w:val="00C03BB3"/>
    <w:rsid w:val="00C05611"/>
    <w:rsid w:val="00C06835"/>
    <w:rsid w:val="00C0758A"/>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3F5E"/>
    <w:rsid w:val="00C74FFF"/>
    <w:rsid w:val="00C76A2D"/>
    <w:rsid w:val="00C81959"/>
    <w:rsid w:val="00C81C00"/>
    <w:rsid w:val="00C82981"/>
    <w:rsid w:val="00C84CF3"/>
    <w:rsid w:val="00C910C3"/>
    <w:rsid w:val="00C91CFB"/>
    <w:rsid w:val="00C91D78"/>
    <w:rsid w:val="00CA124C"/>
    <w:rsid w:val="00CA1DEF"/>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701D"/>
    <w:rsid w:val="00D2726C"/>
    <w:rsid w:val="00D30232"/>
    <w:rsid w:val="00D31D13"/>
    <w:rsid w:val="00D33331"/>
    <w:rsid w:val="00D33397"/>
    <w:rsid w:val="00D40BFF"/>
    <w:rsid w:val="00D42CB1"/>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8550A"/>
    <w:rsid w:val="00D90DC2"/>
    <w:rsid w:val="00D92628"/>
    <w:rsid w:val="00D9425D"/>
    <w:rsid w:val="00DA733B"/>
    <w:rsid w:val="00DB0BA5"/>
    <w:rsid w:val="00DB3F84"/>
    <w:rsid w:val="00DB58C6"/>
    <w:rsid w:val="00DB5F89"/>
    <w:rsid w:val="00DC6681"/>
    <w:rsid w:val="00DC6754"/>
    <w:rsid w:val="00DC6B9C"/>
    <w:rsid w:val="00DC7215"/>
    <w:rsid w:val="00DD1E33"/>
    <w:rsid w:val="00DD2417"/>
    <w:rsid w:val="00DD45B3"/>
    <w:rsid w:val="00DD70FB"/>
    <w:rsid w:val="00DE1598"/>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20455"/>
    <w:rsid w:val="00E21EC5"/>
    <w:rsid w:val="00E22AEC"/>
    <w:rsid w:val="00E235F6"/>
    <w:rsid w:val="00E2747A"/>
    <w:rsid w:val="00E315EA"/>
    <w:rsid w:val="00E33715"/>
    <w:rsid w:val="00E3564A"/>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5740"/>
    <w:rsid w:val="00E75B04"/>
    <w:rsid w:val="00E82072"/>
    <w:rsid w:val="00E8307C"/>
    <w:rsid w:val="00E8378A"/>
    <w:rsid w:val="00E862F3"/>
    <w:rsid w:val="00E86ECE"/>
    <w:rsid w:val="00E8720A"/>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5119"/>
    <w:rsid w:val="00EC53F2"/>
    <w:rsid w:val="00EC6784"/>
    <w:rsid w:val="00EC774A"/>
    <w:rsid w:val="00EC7D0D"/>
    <w:rsid w:val="00ED05DB"/>
    <w:rsid w:val="00ED2758"/>
    <w:rsid w:val="00EE0E88"/>
    <w:rsid w:val="00EE14B3"/>
    <w:rsid w:val="00EE1D1C"/>
    <w:rsid w:val="00EE2889"/>
    <w:rsid w:val="00EE358D"/>
    <w:rsid w:val="00EE52A6"/>
    <w:rsid w:val="00EF5D21"/>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803FE"/>
    <w:rsid w:val="00F811F3"/>
    <w:rsid w:val="00F816D9"/>
    <w:rsid w:val="00F81936"/>
    <w:rsid w:val="00F828D7"/>
    <w:rsid w:val="00F84223"/>
    <w:rsid w:val="00F84393"/>
    <w:rsid w:val="00F84836"/>
    <w:rsid w:val="00F853EF"/>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E3B"/>
    <w:rsid w:val="00FB5BDB"/>
    <w:rsid w:val="00FC019A"/>
    <w:rsid w:val="00FC331B"/>
    <w:rsid w:val="00FC4B3B"/>
    <w:rsid w:val="00FC6E64"/>
    <w:rsid w:val="00FD08CD"/>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DF7959"/>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DF795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9790C-BB4E-4473-9F4C-DCDD64FDF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7671</Words>
  <Characters>48328</Characters>
  <Application>Microsoft Office Word</Application>
  <DocSecurity>0</DocSecurity>
  <Lines>402</Lines>
  <Paragraphs>111</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15</cp:revision>
  <cp:lastPrinted>2019-09-13T13:37:00Z</cp:lastPrinted>
  <dcterms:created xsi:type="dcterms:W3CDTF">2020-06-24T07:46:00Z</dcterms:created>
  <dcterms:modified xsi:type="dcterms:W3CDTF">2020-06-25T15:24:00Z</dcterms:modified>
</cp:coreProperties>
</file>