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43A54C8E"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63A09">
        <w:rPr>
          <w:rFonts w:ascii="Futura Book" w:hAnsi="Futura Book" w:cs="Arial"/>
        </w:rPr>
        <w:t>03</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1BB87C85" w14:textId="3614231A" w:rsidR="00B63A09" w:rsidRDefault="0092530A" w:rsidP="00B63A09">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F8DB896" w14:textId="0C23C483" w:rsidR="00B63A09" w:rsidRDefault="00251EDA">
          <w:pPr>
            <w:pStyle w:val="Verzeichnis1"/>
            <w:tabs>
              <w:tab w:val="left" w:pos="440"/>
              <w:tab w:val="right" w:leader="dot" w:pos="9344"/>
            </w:tabs>
            <w:rPr>
              <w:rFonts w:asciiTheme="minorHAnsi" w:hAnsiTheme="minorHAnsi" w:cstheme="minorBidi"/>
              <w:noProof/>
              <w:lang w:eastAsia="de-DE"/>
            </w:rPr>
          </w:pPr>
          <w:hyperlink w:anchor="_Toc44578993" w:history="1">
            <w:r w:rsidR="00B63A09" w:rsidRPr="00173895">
              <w:rPr>
                <w:rStyle w:val="Hyperlink"/>
                <w:noProof/>
              </w:rPr>
              <w:t>1</w:t>
            </w:r>
            <w:r w:rsidR="00B63A09">
              <w:rPr>
                <w:rFonts w:asciiTheme="minorHAnsi" w:hAnsiTheme="minorHAnsi" w:cstheme="minorBidi"/>
                <w:noProof/>
                <w:lang w:eastAsia="de-DE"/>
              </w:rPr>
              <w:tab/>
            </w:r>
            <w:r w:rsidR="00B63A09" w:rsidRPr="00173895">
              <w:rPr>
                <w:rStyle w:val="Hyperlink"/>
                <w:noProof/>
              </w:rPr>
              <w:t>Relevanz des gewählten Themas</w:t>
            </w:r>
            <w:r w:rsidR="00B63A09">
              <w:rPr>
                <w:noProof/>
                <w:webHidden/>
              </w:rPr>
              <w:tab/>
            </w:r>
            <w:r w:rsidR="00B63A09">
              <w:rPr>
                <w:noProof/>
                <w:webHidden/>
              </w:rPr>
              <w:fldChar w:fldCharType="begin"/>
            </w:r>
            <w:r w:rsidR="00B63A09">
              <w:rPr>
                <w:noProof/>
                <w:webHidden/>
              </w:rPr>
              <w:instrText xml:space="preserve"> PAGEREF _Toc44578993 \h </w:instrText>
            </w:r>
            <w:r w:rsidR="00B63A09">
              <w:rPr>
                <w:noProof/>
                <w:webHidden/>
              </w:rPr>
            </w:r>
            <w:r w:rsidR="00B63A09">
              <w:rPr>
                <w:noProof/>
                <w:webHidden/>
              </w:rPr>
              <w:fldChar w:fldCharType="separate"/>
            </w:r>
            <w:r w:rsidR="00B63A09">
              <w:rPr>
                <w:noProof/>
                <w:webHidden/>
              </w:rPr>
              <w:t>6</w:t>
            </w:r>
            <w:r w:rsidR="00B63A09">
              <w:rPr>
                <w:noProof/>
                <w:webHidden/>
              </w:rPr>
              <w:fldChar w:fldCharType="end"/>
            </w:r>
          </w:hyperlink>
        </w:p>
        <w:p w14:paraId="4AEF03CB" w14:textId="453F452A" w:rsidR="00B63A09" w:rsidRDefault="00251EDA">
          <w:pPr>
            <w:pStyle w:val="Verzeichnis1"/>
            <w:tabs>
              <w:tab w:val="left" w:pos="440"/>
              <w:tab w:val="right" w:leader="dot" w:pos="9344"/>
            </w:tabs>
            <w:rPr>
              <w:rFonts w:asciiTheme="minorHAnsi" w:hAnsiTheme="minorHAnsi" w:cstheme="minorBidi"/>
              <w:noProof/>
              <w:lang w:eastAsia="de-DE"/>
            </w:rPr>
          </w:pPr>
          <w:hyperlink w:anchor="_Toc44578994" w:history="1">
            <w:r w:rsidR="00B63A09" w:rsidRPr="00173895">
              <w:rPr>
                <w:rStyle w:val="Hyperlink"/>
                <w:noProof/>
              </w:rPr>
              <w:t>2</w:t>
            </w:r>
            <w:r w:rsidR="00B63A09">
              <w:rPr>
                <w:rFonts w:asciiTheme="minorHAnsi" w:hAnsiTheme="minorHAnsi" w:cstheme="minorBidi"/>
                <w:noProof/>
                <w:lang w:eastAsia="de-DE"/>
              </w:rPr>
              <w:tab/>
            </w:r>
            <w:r w:rsidR="00B63A09" w:rsidRPr="00173895">
              <w:rPr>
                <w:rStyle w:val="Hyperlink"/>
                <w:noProof/>
              </w:rPr>
              <w:t>Theoretische Grundlagen und Stand der Forschung</w:t>
            </w:r>
            <w:r w:rsidR="00B63A09">
              <w:rPr>
                <w:noProof/>
                <w:webHidden/>
              </w:rPr>
              <w:tab/>
            </w:r>
            <w:r w:rsidR="00B63A09">
              <w:rPr>
                <w:noProof/>
                <w:webHidden/>
              </w:rPr>
              <w:fldChar w:fldCharType="begin"/>
            </w:r>
            <w:r w:rsidR="00B63A09">
              <w:rPr>
                <w:noProof/>
                <w:webHidden/>
              </w:rPr>
              <w:instrText xml:space="preserve"> PAGEREF _Toc44578994 \h </w:instrText>
            </w:r>
            <w:r w:rsidR="00B63A09">
              <w:rPr>
                <w:noProof/>
                <w:webHidden/>
              </w:rPr>
            </w:r>
            <w:r w:rsidR="00B63A09">
              <w:rPr>
                <w:noProof/>
                <w:webHidden/>
              </w:rPr>
              <w:fldChar w:fldCharType="separate"/>
            </w:r>
            <w:r w:rsidR="00B63A09">
              <w:rPr>
                <w:noProof/>
                <w:webHidden/>
              </w:rPr>
              <w:t>7</w:t>
            </w:r>
            <w:r w:rsidR="00B63A09">
              <w:rPr>
                <w:noProof/>
                <w:webHidden/>
              </w:rPr>
              <w:fldChar w:fldCharType="end"/>
            </w:r>
          </w:hyperlink>
        </w:p>
        <w:p w14:paraId="4E717084" w14:textId="617FD95E" w:rsidR="00B63A09" w:rsidRDefault="00251EDA">
          <w:pPr>
            <w:pStyle w:val="Verzeichnis2"/>
            <w:tabs>
              <w:tab w:val="right" w:leader="dot" w:pos="9344"/>
            </w:tabs>
            <w:rPr>
              <w:rFonts w:asciiTheme="minorHAnsi" w:hAnsiTheme="minorHAnsi" w:cstheme="minorBidi"/>
              <w:noProof/>
              <w:lang w:eastAsia="de-DE"/>
            </w:rPr>
          </w:pPr>
          <w:hyperlink w:anchor="_Toc44578995" w:history="1">
            <w:r w:rsidR="00B63A09" w:rsidRPr="00173895">
              <w:rPr>
                <w:rStyle w:val="Hyperlink"/>
                <w:noProof/>
              </w:rPr>
              <w:t>2.1 Relevanz der Klassenführung für gelungenen Unterricht</w:t>
            </w:r>
            <w:r w:rsidR="00B63A09">
              <w:rPr>
                <w:noProof/>
                <w:webHidden/>
              </w:rPr>
              <w:tab/>
            </w:r>
            <w:r w:rsidR="00B63A09">
              <w:rPr>
                <w:noProof/>
                <w:webHidden/>
              </w:rPr>
              <w:fldChar w:fldCharType="begin"/>
            </w:r>
            <w:r w:rsidR="00B63A09">
              <w:rPr>
                <w:noProof/>
                <w:webHidden/>
              </w:rPr>
              <w:instrText xml:space="preserve"> PAGEREF _Toc44578995 \h </w:instrText>
            </w:r>
            <w:r w:rsidR="00B63A09">
              <w:rPr>
                <w:noProof/>
                <w:webHidden/>
              </w:rPr>
            </w:r>
            <w:r w:rsidR="00B63A09">
              <w:rPr>
                <w:noProof/>
                <w:webHidden/>
              </w:rPr>
              <w:fldChar w:fldCharType="separate"/>
            </w:r>
            <w:r w:rsidR="00B63A09">
              <w:rPr>
                <w:noProof/>
                <w:webHidden/>
              </w:rPr>
              <w:t>8</w:t>
            </w:r>
            <w:r w:rsidR="00B63A09">
              <w:rPr>
                <w:noProof/>
                <w:webHidden/>
              </w:rPr>
              <w:fldChar w:fldCharType="end"/>
            </w:r>
          </w:hyperlink>
        </w:p>
        <w:p w14:paraId="70F655C3" w14:textId="67C3CA25" w:rsidR="00B63A09" w:rsidRDefault="00251EDA">
          <w:pPr>
            <w:pStyle w:val="Verzeichnis3"/>
            <w:tabs>
              <w:tab w:val="right" w:leader="dot" w:pos="9344"/>
            </w:tabs>
            <w:rPr>
              <w:rFonts w:asciiTheme="minorHAnsi" w:hAnsiTheme="minorHAnsi" w:cstheme="minorBidi"/>
              <w:noProof/>
              <w:lang w:eastAsia="de-DE"/>
            </w:rPr>
          </w:pPr>
          <w:hyperlink w:anchor="_Toc44578996" w:history="1">
            <w:r w:rsidR="00B63A09" w:rsidRPr="00173895">
              <w:rPr>
                <w:rStyle w:val="Hyperlink"/>
                <w:noProof/>
              </w:rPr>
              <w:t>2.1.1 Präsenz als entscheidende Dimension effektiver Klassenführung</w:t>
            </w:r>
            <w:r w:rsidR="00B63A09">
              <w:rPr>
                <w:noProof/>
                <w:webHidden/>
              </w:rPr>
              <w:tab/>
            </w:r>
            <w:r w:rsidR="00B63A09">
              <w:rPr>
                <w:noProof/>
                <w:webHidden/>
              </w:rPr>
              <w:fldChar w:fldCharType="begin"/>
            </w:r>
            <w:r w:rsidR="00B63A09">
              <w:rPr>
                <w:noProof/>
                <w:webHidden/>
              </w:rPr>
              <w:instrText xml:space="preserve"> PAGEREF _Toc44578996 \h </w:instrText>
            </w:r>
            <w:r w:rsidR="00B63A09">
              <w:rPr>
                <w:noProof/>
                <w:webHidden/>
              </w:rPr>
            </w:r>
            <w:r w:rsidR="00B63A09">
              <w:rPr>
                <w:noProof/>
                <w:webHidden/>
              </w:rPr>
              <w:fldChar w:fldCharType="separate"/>
            </w:r>
            <w:r w:rsidR="00B63A09">
              <w:rPr>
                <w:noProof/>
                <w:webHidden/>
              </w:rPr>
              <w:t>9</w:t>
            </w:r>
            <w:r w:rsidR="00B63A09">
              <w:rPr>
                <w:noProof/>
                <w:webHidden/>
              </w:rPr>
              <w:fldChar w:fldCharType="end"/>
            </w:r>
          </w:hyperlink>
        </w:p>
        <w:p w14:paraId="35450391" w14:textId="7237F4E2" w:rsidR="00B63A09" w:rsidRDefault="00251EDA">
          <w:pPr>
            <w:pStyle w:val="Verzeichnis3"/>
            <w:tabs>
              <w:tab w:val="right" w:leader="dot" w:pos="9344"/>
            </w:tabs>
            <w:rPr>
              <w:rFonts w:asciiTheme="minorHAnsi" w:hAnsiTheme="minorHAnsi" w:cstheme="minorBidi"/>
              <w:noProof/>
              <w:lang w:eastAsia="de-DE"/>
            </w:rPr>
          </w:pPr>
          <w:hyperlink w:anchor="_Toc44578997" w:history="1">
            <w:r w:rsidR="00B63A09" w:rsidRPr="00173895">
              <w:rPr>
                <w:rStyle w:val="Hyperlink"/>
                <w:noProof/>
              </w:rPr>
              <w:t>2.1.2 Abgeleitete Verhaltensindikatoren für Präsenz beim Unterrichten</w:t>
            </w:r>
            <w:r w:rsidR="00B63A09">
              <w:rPr>
                <w:noProof/>
                <w:webHidden/>
              </w:rPr>
              <w:tab/>
            </w:r>
            <w:r w:rsidR="00B63A09">
              <w:rPr>
                <w:noProof/>
                <w:webHidden/>
              </w:rPr>
              <w:fldChar w:fldCharType="begin"/>
            </w:r>
            <w:r w:rsidR="00B63A09">
              <w:rPr>
                <w:noProof/>
                <w:webHidden/>
              </w:rPr>
              <w:instrText xml:space="preserve"> PAGEREF _Toc44578997 \h </w:instrText>
            </w:r>
            <w:r w:rsidR="00B63A09">
              <w:rPr>
                <w:noProof/>
                <w:webHidden/>
              </w:rPr>
            </w:r>
            <w:r w:rsidR="00B63A09">
              <w:rPr>
                <w:noProof/>
                <w:webHidden/>
              </w:rPr>
              <w:fldChar w:fldCharType="separate"/>
            </w:r>
            <w:r w:rsidR="00B63A09">
              <w:rPr>
                <w:noProof/>
                <w:webHidden/>
              </w:rPr>
              <w:t>11</w:t>
            </w:r>
            <w:r w:rsidR="00B63A09">
              <w:rPr>
                <w:noProof/>
                <w:webHidden/>
              </w:rPr>
              <w:fldChar w:fldCharType="end"/>
            </w:r>
          </w:hyperlink>
        </w:p>
        <w:p w14:paraId="33A6908B" w14:textId="1632C7C7" w:rsidR="00B63A09" w:rsidRDefault="00251EDA">
          <w:pPr>
            <w:pStyle w:val="Verzeichnis2"/>
            <w:tabs>
              <w:tab w:val="right" w:leader="dot" w:pos="9344"/>
            </w:tabs>
            <w:rPr>
              <w:rFonts w:asciiTheme="minorHAnsi" w:hAnsiTheme="minorHAnsi" w:cstheme="minorBidi"/>
              <w:noProof/>
              <w:lang w:eastAsia="de-DE"/>
            </w:rPr>
          </w:pPr>
          <w:hyperlink w:anchor="_Toc44578998" w:history="1">
            <w:r w:rsidR="00B63A09" w:rsidRPr="00173895">
              <w:rPr>
                <w:rStyle w:val="Hyperlink"/>
                <w:noProof/>
              </w:rPr>
              <w:t>2.2 Vom Einfluss der professionellen Wahrnehmung auf Präsenzverhalten</w:t>
            </w:r>
            <w:r w:rsidR="00B63A09">
              <w:rPr>
                <w:noProof/>
                <w:webHidden/>
              </w:rPr>
              <w:tab/>
            </w:r>
            <w:r w:rsidR="00B63A09">
              <w:rPr>
                <w:noProof/>
                <w:webHidden/>
              </w:rPr>
              <w:fldChar w:fldCharType="begin"/>
            </w:r>
            <w:r w:rsidR="00B63A09">
              <w:rPr>
                <w:noProof/>
                <w:webHidden/>
              </w:rPr>
              <w:instrText xml:space="preserve"> PAGEREF _Toc44578998 \h </w:instrText>
            </w:r>
            <w:r w:rsidR="00B63A09">
              <w:rPr>
                <w:noProof/>
                <w:webHidden/>
              </w:rPr>
            </w:r>
            <w:r w:rsidR="00B63A09">
              <w:rPr>
                <w:noProof/>
                <w:webHidden/>
              </w:rPr>
              <w:fldChar w:fldCharType="separate"/>
            </w:r>
            <w:r w:rsidR="00B63A09">
              <w:rPr>
                <w:noProof/>
                <w:webHidden/>
              </w:rPr>
              <w:t>13</w:t>
            </w:r>
            <w:r w:rsidR="00B63A09">
              <w:rPr>
                <w:noProof/>
                <w:webHidden/>
              </w:rPr>
              <w:fldChar w:fldCharType="end"/>
            </w:r>
          </w:hyperlink>
        </w:p>
        <w:p w14:paraId="1803E72F" w14:textId="7943CAAE" w:rsidR="00B63A09" w:rsidRDefault="00251EDA">
          <w:pPr>
            <w:pStyle w:val="Verzeichnis2"/>
            <w:tabs>
              <w:tab w:val="right" w:leader="dot" w:pos="9344"/>
            </w:tabs>
            <w:rPr>
              <w:rFonts w:asciiTheme="minorHAnsi" w:hAnsiTheme="minorHAnsi" w:cstheme="minorBidi"/>
              <w:noProof/>
              <w:lang w:eastAsia="de-DE"/>
            </w:rPr>
          </w:pPr>
          <w:hyperlink w:anchor="_Toc44578999" w:history="1">
            <w:r w:rsidR="00B63A09" w:rsidRPr="00173895">
              <w:rPr>
                <w:rStyle w:val="Hyperlink"/>
                <w:noProof/>
              </w:rPr>
              <w:t>2.3 Expertiseentwicklung von Lehrpersonen</w:t>
            </w:r>
            <w:r w:rsidR="00B63A09">
              <w:rPr>
                <w:noProof/>
                <w:webHidden/>
              </w:rPr>
              <w:tab/>
            </w:r>
            <w:r w:rsidR="00B63A09">
              <w:rPr>
                <w:noProof/>
                <w:webHidden/>
              </w:rPr>
              <w:fldChar w:fldCharType="begin"/>
            </w:r>
            <w:r w:rsidR="00B63A09">
              <w:rPr>
                <w:noProof/>
                <w:webHidden/>
              </w:rPr>
              <w:instrText xml:space="preserve"> PAGEREF _Toc44578999 \h </w:instrText>
            </w:r>
            <w:r w:rsidR="00B63A09">
              <w:rPr>
                <w:noProof/>
                <w:webHidden/>
              </w:rPr>
            </w:r>
            <w:r w:rsidR="00B63A09">
              <w:rPr>
                <w:noProof/>
                <w:webHidden/>
              </w:rPr>
              <w:fldChar w:fldCharType="separate"/>
            </w:r>
            <w:r w:rsidR="00B63A09">
              <w:rPr>
                <w:noProof/>
                <w:webHidden/>
              </w:rPr>
              <w:t>16</w:t>
            </w:r>
            <w:r w:rsidR="00B63A09">
              <w:rPr>
                <w:noProof/>
                <w:webHidden/>
              </w:rPr>
              <w:fldChar w:fldCharType="end"/>
            </w:r>
          </w:hyperlink>
        </w:p>
        <w:p w14:paraId="68C8C2E0" w14:textId="638DDAE5" w:rsidR="00B63A09" w:rsidRDefault="00251EDA">
          <w:pPr>
            <w:pStyle w:val="Verzeichnis1"/>
            <w:tabs>
              <w:tab w:val="right" w:leader="dot" w:pos="9344"/>
            </w:tabs>
            <w:rPr>
              <w:rFonts w:asciiTheme="minorHAnsi" w:hAnsiTheme="minorHAnsi" w:cstheme="minorBidi"/>
              <w:noProof/>
              <w:lang w:eastAsia="de-DE"/>
            </w:rPr>
          </w:pPr>
          <w:hyperlink w:anchor="_Toc44579000" w:history="1">
            <w:r w:rsidR="00B63A09" w:rsidRPr="00173895">
              <w:rPr>
                <w:rStyle w:val="Hyperlink"/>
                <w:noProof/>
              </w:rPr>
              <w:t>3 Geplante Studien</w:t>
            </w:r>
            <w:r w:rsidR="00B63A09">
              <w:rPr>
                <w:noProof/>
                <w:webHidden/>
              </w:rPr>
              <w:tab/>
            </w:r>
            <w:r w:rsidR="00B63A09">
              <w:rPr>
                <w:noProof/>
                <w:webHidden/>
              </w:rPr>
              <w:fldChar w:fldCharType="begin"/>
            </w:r>
            <w:r w:rsidR="00B63A09">
              <w:rPr>
                <w:noProof/>
                <w:webHidden/>
              </w:rPr>
              <w:instrText xml:space="preserve"> PAGEREF _Toc44579000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78E8EC2E" w14:textId="39603F22" w:rsidR="00B63A09" w:rsidRDefault="00251EDA">
          <w:pPr>
            <w:pStyle w:val="Verzeichnis2"/>
            <w:tabs>
              <w:tab w:val="left" w:pos="880"/>
              <w:tab w:val="right" w:leader="dot" w:pos="9344"/>
            </w:tabs>
            <w:rPr>
              <w:rFonts w:asciiTheme="minorHAnsi" w:hAnsiTheme="minorHAnsi" w:cstheme="minorBidi"/>
              <w:noProof/>
              <w:lang w:eastAsia="de-DE"/>
            </w:rPr>
          </w:pPr>
          <w:hyperlink w:anchor="_Toc44579001" w:history="1">
            <w:r w:rsidR="00B63A09" w:rsidRPr="00173895">
              <w:rPr>
                <w:rStyle w:val="Hyperlink"/>
                <w:noProof/>
              </w:rPr>
              <w:t>3.1</w:t>
            </w:r>
            <w:r w:rsidR="00B63A09">
              <w:rPr>
                <w:rFonts w:asciiTheme="minorHAnsi" w:hAnsiTheme="minorHAnsi" w:cstheme="minorBidi"/>
                <w:noProof/>
                <w:lang w:eastAsia="de-DE"/>
              </w:rPr>
              <w:tab/>
            </w:r>
            <w:r w:rsidR="00B63A09" w:rsidRPr="00173895">
              <w:rPr>
                <w:rStyle w:val="Hyperlink"/>
                <w:noProof/>
              </w:rPr>
              <w:t>Studie I Teil A: Operationalisierung der Präsenz von Lehrpersonen</w:t>
            </w:r>
            <w:r w:rsidR="00B63A09">
              <w:rPr>
                <w:noProof/>
                <w:webHidden/>
              </w:rPr>
              <w:tab/>
            </w:r>
            <w:r w:rsidR="00B63A09">
              <w:rPr>
                <w:noProof/>
                <w:webHidden/>
              </w:rPr>
              <w:fldChar w:fldCharType="begin"/>
            </w:r>
            <w:r w:rsidR="00B63A09">
              <w:rPr>
                <w:noProof/>
                <w:webHidden/>
              </w:rPr>
              <w:instrText xml:space="preserve"> PAGEREF _Toc44579001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1AB994A1" w14:textId="2D201AEE" w:rsidR="00B63A09" w:rsidRDefault="00251EDA">
          <w:pPr>
            <w:pStyle w:val="Verzeichnis3"/>
            <w:tabs>
              <w:tab w:val="left" w:pos="1320"/>
              <w:tab w:val="right" w:leader="dot" w:pos="9344"/>
            </w:tabs>
            <w:rPr>
              <w:rFonts w:asciiTheme="minorHAnsi" w:hAnsiTheme="minorHAnsi" w:cstheme="minorBidi"/>
              <w:noProof/>
              <w:lang w:eastAsia="de-DE"/>
            </w:rPr>
          </w:pPr>
          <w:hyperlink w:anchor="_Toc44579002" w:history="1">
            <w:r w:rsidR="00B63A09" w:rsidRPr="00173895">
              <w:rPr>
                <w:rStyle w:val="Hyperlink"/>
                <w:noProof/>
              </w:rPr>
              <w:t>3.1.1</w:t>
            </w:r>
            <w:r w:rsidR="00B63A09">
              <w:rPr>
                <w:rFonts w:asciiTheme="minorHAnsi" w:hAnsiTheme="minorHAnsi" w:cstheme="minorBidi"/>
                <w:noProof/>
                <w:lang w:eastAsia="de-DE"/>
              </w:rPr>
              <w:tab/>
            </w:r>
            <w:r w:rsidR="00B63A09" w:rsidRPr="00173895">
              <w:rPr>
                <w:rStyle w:val="Hyperlink"/>
                <w:noProof/>
              </w:rPr>
              <w:t>Untersuchungsziel und Forschungsfrage der Studie</w:t>
            </w:r>
            <w:r w:rsidR="00B63A09">
              <w:rPr>
                <w:noProof/>
                <w:webHidden/>
              </w:rPr>
              <w:tab/>
            </w:r>
            <w:r w:rsidR="00B63A09">
              <w:rPr>
                <w:noProof/>
                <w:webHidden/>
              </w:rPr>
              <w:fldChar w:fldCharType="begin"/>
            </w:r>
            <w:r w:rsidR="00B63A09">
              <w:rPr>
                <w:noProof/>
                <w:webHidden/>
              </w:rPr>
              <w:instrText xml:space="preserve"> PAGEREF _Toc44579002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5C8797F6" w14:textId="2813E28B" w:rsidR="00B63A09" w:rsidRDefault="00251EDA">
          <w:pPr>
            <w:pStyle w:val="Verzeichnis3"/>
            <w:tabs>
              <w:tab w:val="left" w:pos="1320"/>
              <w:tab w:val="right" w:leader="dot" w:pos="9344"/>
            </w:tabs>
            <w:rPr>
              <w:rFonts w:asciiTheme="minorHAnsi" w:hAnsiTheme="minorHAnsi" w:cstheme="minorBidi"/>
              <w:noProof/>
              <w:lang w:eastAsia="de-DE"/>
            </w:rPr>
          </w:pPr>
          <w:hyperlink w:anchor="_Toc44579003" w:history="1">
            <w:r w:rsidR="00B63A09" w:rsidRPr="00173895">
              <w:rPr>
                <w:rStyle w:val="Hyperlink"/>
                <w:noProof/>
              </w:rPr>
              <w:t>3.1.2</w:t>
            </w:r>
            <w:r w:rsidR="00B63A09">
              <w:rPr>
                <w:rFonts w:asciiTheme="minorHAnsi" w:hAnsiTheme="minorHAnsi" w:cstheme="minorBidi"/>
                <w:noProof/>
                <w:lang w:eastAsia="de-DE"/>
              </w:rPr>
              <w:tab/>
            </w:r>
            <w:r w:rsidR="00B63A09" w:rsidRPr="00173895">
              <w:rPr>
                <w:rStyle w:val="Hyperlink"/>
                <w:noProof/>
              </w:rPr>
              <w:t>Stichprobe</w:t>
            </w:r>
            <w:r w:rsidR="00B63A09">
              <w:rPr>
                <w:noProof/>
                <w:webHidden/>
              </w:rPr>
              <w:tab/>
            </w:r>
            <w:r w:rsidR="00B63A09">
              <w:rPr>
                <w:noProof/>
                <w:webHidden/>
              </w:rPr>
              <w:fldChar w:fldCharType="begin"/>
            </w:r>
            <w:r w:rsidR="00B63A09">
              <w:rPr>
                <w:noProof/>
                <w:webHidden/>
              </w:rPr>
              <w:instrText xml:space="preserve"> PAGEREF _Toc44579003 \h </w:instrText>
            </w:r>
            <w:r w:rsidR="00B63A09">
              <w:rPr>
                <w:noProof/>
                <w:webHidden/>
              </w:rPr>
            </w:r>
            <w:r w:rsidR="00B63A09">
              <w:rPr>
                <w:noProof/>
                <w:webHidden/>
              </w:rPr>
              <w:fldChar w:fldCharType="separate"/>
            </w:r>
            <w:r w:rsidR="00B63A09">
              <w:rPr>
                <w:noProof/>
                <w:webHidden/>
              </w:rPr>
              <w:t>19</w:t>
            </w:r>
            <w:r w:rsidR="00B63A09">
              <w:rPr>
                <w:noProof/>
                <w:webHidden/>
              </w:rPr>
              <w:fldChar w:fldCharType="end"/>
            </w:r>
          </w:hyperlink>
        </w:p>
        <w:p w14:paraId="58DDB067" w14:textId="675F41D1" w:rsidR="00B63A09" w:rsidRDefault="00251EDA">
          <w:pPr>
            <w:pStyle w:val="Verzeichnis3"/>
            <w:tabs>
              <w:tab w:val="left" w:pos="1320"/>
              <w:tab w:val="right" w:leader="dot" w:pos="9344"/>
            </w:tabs>
            <w:rPr>
              <w:rFonts w:asciiTheme="minorHAnsi" w:hAnsiTheme="minorHAnsi" w:cstheme="minorBidi"/>
              <w:noProof/>
              <w:lang w:eastAsia="de-DE"/>
            </w:rPr>
          </w:pPr>
          <w:hyperlink w:anchor="_Toc44579004" w:history="1">
            <w:r w:rsidR="00B63A09" w:rsidRPr="00173895">
              <w:rPr>
                <w:rStyle w:val="Hyperlink"/>
                <w:noProof/>
              </w:rPr>
              <w:t>3.1.3</w:t>
            </w:r>
            <w:r w:rsidR="00B63A09">
              <w:rPr>
                <w:rFonts w:asciiTheme="minorHAnsi" w:hAnsiTheme="minorHAnsi" w:cstheme="minorBidi"/>
                <w:noProof/>
                <w:lang w:eastAsia="de-DE"/>
              </w:rPr>
              <w:tab/>
            </w:r>
            <w:r w:rsidR="00B63A09" w:rsidRPr="00173895">
              <w:rPr>
                <w:rStyle w:val="Hyperlink"/>
                <w:noProof/>
              </w:rPr>
              <w:t>Messinstrumente und Materialien</w:t>
            </w:r>
            <w:r w:rsidR="00B63A09">
              <w:rPr>
                <w:noProof/>
                <w:webHidden/>
              </w:rPr>
              <w:tab/>
            </w:r>
            <w:r w:rsidR="00B63A09">
              <w:rPr>
                <w:noProof/>
                <w:webHidden/>
              </w:rPr>
              <w:fldChar w:fldCharType="begin"/>
            </w:r>
            <w:r w:rsidR="00B63A09">
              <w:rPr>
                <w:noProof/>
                <w:webHidden/>
              </w:rPr>
              <w:instrText xml:space="preserve"> PAGEREF _Toc44579004 \h </w:instrText>
            </w:r>
            <w:r w:rsidR="00B63A09">
              <w:rPr>
                <w:noProof/>
                <w:webHidden/>
              </w:rPr>
            </w:r>
            <w:r w:rsidR="00B63A09">
              <w:rPr>
                <w:noProof/>
                <w:webHidden/>
              </w:rPr>
              <w:fldChar w:fldCharType="separate"/>
            </w:r>
            <w:r w:rsidR="00B63A09">
              <w:rPr>
                <w:noProof/>
                <w:webHidden/>
              </w:rPr>
              <w:t>20</w:t>
            </w:r>
            <w:r w:rsidR="00B63A09">
              <w:rPr>
                <w:noProof/>
                <w:webHidden/>
              </w:rPr>
              <w:fldChar w:fldCharType="end"/>
            </w:r>
          </w:hyperlink>
        </w:p>
        <w:p w14:paraId="4BC538CF" w14:textId="5131BDB5" w:rsidR="00B63A09" w:rsidRDefault="00251EDA">
          <w:pPr>
            <w:pStyle w:val="Verzeichnis3"/>
            <w:tabs>
              <w:tab w:val="left" w:pos="1320"/>
              <w:tab w:val="right" w:leader="dot" w:pos="9344"/>
            </w:tabs>
            <w:rPr>
              <w:rFonts w:asciiTheme="minorHAnsi" w:hAnsiTheme="minorHAnsi" w:cstheme="minorBidi"/>
              <w:noProof/>
              <w:lang w:eastAsia="de-DE"/>
            </w:rPr>
          </w:pPr>
          <w:hyperlink w:anchor="_Toc44579005" w:history="1">
            <w:r w:rsidR="00B63A09" w:rsidRPr="00173895">
              <w:rPr>
                <w:rStyle w:val="Hyperlink"/>
                <w:noProof/>
              </w:rPr>
              <w:t>3.1.4</w:t>
            </w:r>
            <w:r w:rsidR="00B63A09">
              <w:rPr>
                <w:rFonts w:asciiTheme="minorHAnsi" w:hAnsiTheme="minorHAnsi" w:cstheme="minorBidi"/>
                <w:noProof/>
                <w:lang w:eastAsia="de-DE"/>
              </w:rPr>
              <w:tab/>
            </w:r>
            <w:r w:rsidR="00B63A09" w:rsidRPr="00173895">
              <w:rPr>
                <w:rStyle w:val="Hyperlink"/>
                <w:noProof/>
              </w:rPr>
              <w:t>Methodisches Vorgehen</w:t>
            </w:r>
            <w:r w:rsidR="00B63A09">
              <w:rPr>
                <w:noProof/>
                <w:webHidden/>
              </w:rPr>
              <w:tab/>
            </w:r>
            <w:r w:rsidR="00B63A09">
              <w:rPr>
                <w:noProof/>
                <w:webHidden/>
              </w:rPr>
              <w:fldChar w:fldCharType="begin"/>
            </w:r>
            <w:r w:rsidR="00B63A09">
              <w:rPr>
                <w:noProof/>
                <w:webHidden/>
              </w:rPr>
              <w:instrText xml:space="preserve"> PAGEREF _Toc44579005 \h </w:instrText>
            </w:r>
            <w:r w:rsidR="00B63A09">
              <w:rPr>
                <w:noProof/>
                <w:webHidden/>
              </w:rPr>
            </w:r>
            <w:r w:rsidR="00B63A09">
              <w:rPr>
                <w:noProof/>
                <w:webHidden/>
              </w:rPr>
              <w:fldChar w:fldCharType="separate"/>
            </w:r>
            <w:r w:rsidR="00B63A09">
              <w:rPr>
                <w:noProof/>
                <w:webHidden/>
              </w:rPr>
              <w:t>22</w:t>
            </w:r>
            <w:r w:rsidR="00B63A09">
              <w:rPr>
                <w:noProof/>
                <w:webHidden/>
              </w:rPr>
              <w:fldChar w:fldCharType="end"/>
            </w:r>
          </w:hyperlink>
        </w:p>
        <w:p w14:paraId="68212B6C" w14:textId="20423E35" w:rsidR="00B63A09" w:rsidRDefault="00251EDA">
          <w:pPr>
            <w:pStyle w:val="Verzeichnis2"/>
            <w:tabs>
              <w:tab w:val="left" w:pos="880"/>
              <w:tab w:val="right" w:leader="dot" w:pos="9344"/>
            </w:tabs>
            <w:rPr>
              <w:rFonts w:asciiTheme="minorHAnsi" w:hAnsiTheme="minorHAnsi" w:cstheme="minorBidi"/>
              <w:noProof/>
              <w:lang w:eastAsia="de-DE"/>
            </w:rPr>
          </w:pPr>
          <w:hyperlink w:anchor="_Toc44579006" w:history="1">
            <w:r w:rsidR="00B63A09" w:rsidRPr="00173895">
              <w:rPr>
                <w:rStyle w:val="Hyperlink"/>
                <w:noProof/>
              </w:rPr>
              <w:t>3.2</w:t>
            </w:r>
            <w:r w:rsidR="00B63A09">
              <w:rPr>
                <w:rFonts w:asciiTheme="minorHAnsi" w:hAnsiTheme="minorHAnsi" w:cstheme="minorBidi"/>
                <w:noProof/>
                <w:lang w:eastAsia="de-DE"/>
              </w:rPr>
              <w:tab/>
            </w:r>
            <w:r w:rsidR="00B63A09" w:rsidRPr="00173895">
              <w:rPr>
                <w:rStyle w:val="Hyperlink"/>
                <w:noProof/>
              </w:rPr>
              <w:t>Studie I Teil B: Unterschiede zwischen erfahrenen und unerfahrenen Lehrpersonen</w:t>
            </w:r>
            <w:r w:rsidR="00B63A09">
              <w:rPr>
                <w:noProof/>
                <w:webHidden/>
              </w:rPr>
              <w:tab/>
            </w:r>
            <w:r w:rsidR="00B63A09">
              <w:rPr>
                <w:noProof/>
                <w:webHidden/>
              </w:rPr>
              <w:fldChar w:fldCharType="begin"/>
            </w:r>
            <w:r w:rsidR="00B63A09">
              <w:rPr>
                <w:noProof/>
                <w:webHidden/>
              </w:rPr>
              <w:instrText xml:space="preserve"> PAGEREF _Toc44579006 \h </w:instrText>
            </w:r>
            <w:r w:rsidR="00B63A09">
              <w:rPr>
                <w:noProof/>
                <w:webHidden/>
              </w:rPr>
            </w:r>
            <w:r w:rsidR="00B63A09">
              <w:rPr>
                <w:noProof/>
                <w:webHidden/>
              </w:rPr>
              <w:fldChar w:fldCharType="separate"/>
            </w:r>
            <w:r w:rsidR="00B63A09">
              <w:rPr>
                <w:noProof/>
                <w:webHidden/>
              </w:rPr>
              <w:t>23</w:t>
            </w:r>
            <w:r w:rsidR="00B63A09">
              <w:rPr>
                <w:noProof/>
                <w:webHidden/>
              </w:rPr>
              <w:fldChar w:fldCharType="end"/>
            </w:r>
          </w:hyperlink>
        </w:p>
        <w:p w14:paraId="5B8BC059" w14:textId="5D78F437" w:rsidR="00B63A09" w:rsidRDefault="00251EDA">
          <w:pPr>
            <w:pStyle w:val="Verzeichnis3"/>
            <w:tabs>
              <w:tab w:val="left" w:pos="1320"/>
              <w:tab w:val="right" w:leader="dot" w:pos="9344"/>
            </w:tabs>
            <w:rPr>
              <w:rFonts w:asciiTheme="minorHAnsi" w:hAnsiTheme="minorHAnsi" w:cstheme="minorBidi"/>
              <w:noProof/>
              <w:lang w:eastAsia="de-DE"/>
            </w:rPr>
          </w:pPr>
          <w:hyperlink w:anchor="_Toc44579007" w:history="1">
            <w:r w:rsidR="00B63A09" w:rsidRPr="00173895">
              <w:rPr>
                <w:rStyle w:val="Hyperlink"/>
                <w:noProof/>
              </w:rPr>
              <w:t>3.2.1</w:t>
            </w:r>
            <w:r w:rsidR="00B63A09">
              <w:rPr>
                <w:rFonts w:asciiTheme="minorHAnsi" w:hAnsiTheme="minorHAnsi" w:cstheme="minorBidi"/>
                <w:noProof/>
                <w:lang w:eastAsia="de-DE"/>
              </w:rPr>
              <w:tab/>
            </w:r>
            <w:r w:rsidR="00B63A09" w:rsidRPr="00173895">
              <w:rPr>
                <w:rStyle w:val="Hyperlink"/>
                <w:noProof/>
              </w:rPr>
              <w:t>Untersuchungsziel und Forschungsfrage der Studie</w:t>
            </w:r>
            <w:r w:rsidR="00B63A09">
              <w:rPr>
                <w:noProof/>
                <w:webHidden/>
              </w:rPr>
              <w:tab/>
            </w:r>
            <w:r w:rsidR="00B63A09">
              <w:rPr>
                <w:noProof/>
                <w:webHidden/>
              </w:rPr>
              <w:fldChar w:fldCharType="begin"/>
            </w:r>
            <w:r w:rsidR="00B63A09">
              <w:rPr>
                <w:noProof/>
                <w:webHidden/>
              </w:rPr>
              <w:instrText xml:space="preserve"> PAGEREF _Toc44579007 \h </w:instrText>
            </w:r>
            <w:r w:rsidR="00B63A09">
              <w:rPr>
                <w:noProof/>
                <w:webHidden/>
              </w:rPr>
            </w:r>
            <w:r w:rsidR="00B63A09">
              <w:rPr>
                <w:noProof/>
                <w:webHidden/>
              </w:rPr>
              <w:fldChar w:fldCharType="separate"/>
            </w:r>
            <w:r w:rsidR="00B63A09">
              <w:rPr>
                <w:noProof/>
                <w:webHidden/>
              </w:rPr>
              <w:t>23</w:t>
            </w:r>
            <w:r w:rsidR="00B63A09">
              <w:rPr>
                <w:noProof/>
                <w:webHidden/>
              </w:rPr>
              <w:fldChar w:fldCharType="end"/>
            </w:r>
          </w:hyperlink>
        </w:p>
        <w:p w14:paraId="1B5F08AD" w14:textId="58097525" w:rsidR="00B63A09" w:rsidRDefault="00251EDA">
          <w:pPr>
            <w:pStyle w:val="Verzeichnis3"/>
            <w:tabs>
              <w:tab w:val="left" w:pos="1320"/>
              <w:tab w:val="right" w:leader="dot" w:pos="9344"/>
            </w:tabs>
            <w:rPr>
              <w:rFonts w:asciiTheme="minorHAnsi" w:hAnsiTheme="minorHAnsi" w:cstheme="minorBidi"/>
              <w:noProof/>
              <w:lang w:eastAsia="de-DE"/>
            </w:rPr>
          </w:pPr>
          <w:hyperlink w:anchor="_Toc44579008" w:history="1">
            <w:r w:rsidR="00B63A09" w:rsidRPr="00173895">
              <w:rPr>
                <w:rStyle w:val="Hyperlink"/>
                <w:noProof/>
              </w:rPr>
              <w:t>3.2.2</w:t>
            </w:r>
            <w:r w:rsidR="00B63A09">
              <w:rPr>
                <w:rFonts w:asciiTheme="minorHAnsi" w:hAnsiTheme="minorHAnsi" w:cstheme="minorBidi"/>
                <w:noProof/>
                <w:lang w:eastAsia="de-DE"/>
              </w:rPr>
              <w:tab/>
            </w:r>
            <w:r w:rsidR="00B63A09" w:rsidRPr="00173895">
              <w:rPr>
                <w:rStyle w:val="Hyperlink"/>
                <w:noProof/>
              </w:rPr>
              <w:t>Stichprobe</w:t>
            </w:r>
            <w:r w:rsidR="00B63A09">
              <w:rPr>
                <w:noProof/>
                <w:webHidden/>
              </w:rPr>
              <w:tab/>
            </w:r>
            <w:r w:rsidR="00B63A09">
              <w:rPr>
                <w:noProof/>
                <w:webHidden/>
              </w:rPr>
              <w:fldChar w:fldCharType="begin"/>
            </w:r>
            <w:r w:rsidR="00B63A09">
              <w:rPr>
                <w:noProof/>
                <w:webHidden/>
              </w:rPr>
              <w:instrText xml:space="preserve"> PAGEREF _Toc44579008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27DC8F5E" w14:textId="4ADC171E" w:rsidR="00B63A09" w:rsidRDefault="00251EDA">
          <w:pPr>
            <w:pStyle w:val="Verzeichnis3"/>
            <w:tabs>
              <w:tab w:val="left" w:pos="1320"/>
              <w:tab w:val="right" w:leader="dot" w:pos="9344"/>
            </w:tabs>
            <w:rPr>
              <w:rFonts w:asciiTheme="minorHAnsi" w:hAnsiTheme="minorHAnsi" w:cstheme="minorBidi"/>
              <w:noProof/>
              <w:lang w:eastAsia="de-DE"/>
            </w:rPr>
          </w:pPr>
          <w:hyperlink w:anchor="_Toc44579009" w:history="1">
            <w:r w:rsidR="00B63A09" w:rsidRPr="00173895">
              <w:rPr>
                <w:rStyle w:val="Hyperlink"/>
                <w:noProof/>
              </w:rPr>
              <w:t>3.2.3</w:t>
            </w:r>
            <w:r w:rsidR="00B63A09">
              <w:rPr>
                <w:rFonts w:asciiTheme="minorHAnsi" w:hAnsiTheme="minorHAnsi" w:cstheme="minorBidi"/>
                <w:noProof/>
                <w:lang w:eastAsia="de-DE"/>
              </w:rPr>
              <w:tab/>
            </w:r>
            <w:r w:rsidR="00B63A09" w:rsidRPr="00173895">
              <w:rPr>
                <w:rStyle w:val="Hyperlink"/>
                <w:noProof/>
              </w:rPr>
              <w:t>Materialien und Messinstrumente</w:t>
            </w:r>
            <w:r w:rsidR="00B63A09">
              <w:rPr>
                <w:noProof/>
                <w:webHidden/>
              </w:rPr>
              <w:tab/>
            </w:r>
            <w:r w:rsidR="00B63A09">
              <w:rPr>
                <w:noProof/>
                <w:webHidden/>
              </w:rPr>
              <w:fldChar w:fldCharType="begin"/>
            </w:r>
            <w:r w:rsidR="00B63A09">
              <w:rPr>
                <w:noProof/>
                <w:webHidden/>
              </w:rPr>
              <w:instrText xml:space="preserve"> PAGEREF _Toc44579009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5374DDAB" w14:textId="70214815" w:rsidR="00B63A09" w:rsidRDefault="00251EDA">
          <w:pPr>
            <w:pStyle w:val="Verzeichnis3"/>
            <w:tabs>
              <w:tab w:val="left" w:pos="1320"/>
              <w:tab w:val="right" w:leader="dot" w:pos="9344"/>
            </w:tabs>
            <w:rPr>
              <w:rFonts w:asciiTheme="minorHAnsi" w:hAnsiTheme="minorHAnsi" w:cstheme="minorBidi"/>
              <w:noProof/>
              <w:lang w:eastAsia="de-DE"/>
            </w:rPr>
          </w:pPr>
          <w:hyperlink w:anchor="_Toc44579010" w:history="1">
            <w:r w:rsidR="00B63A09" w:rsidRPr="00173895">
              <w:rPr>
                <w:rStyle w:val="Hyperlink"/>
                <w:noProof/>
              </w:rPr>
              <w:t>3.2.4</w:t>
            </w:r>
            <w:r w:rsidR="00B63A09">
              <w:rPr>
                <w:rFonts w:asciiTheme="minorHAnsi" w:hAnsiTheme="minorHAnsi" w:cstheme="minorBidi"/>
                <w:noProof/>
                <w:lang w:eastAsia="de-DE"/>
              </w:rPr>
              <w:tab/>
            </w:r>
            <w:r w:rsidR="00B63A09" w:rsidRPr="00173895">
              <w:rPr>
                <w:rStyle w:val="Hyperlink"/>
                <w:noProof/>
              </w:rPr>
              <w:t>Methodisches Vorgehen</w:t>
            </w:r>
            <w:r w:rsidR="00B63A09">
              <w:rPr>
                <w:noProof/>
                <w:webHidden/>
              </w:rPr>
              <w:tab/>
            </w:r>
            <w:r w:rsidR="00B63A09">
              <w:rPr>
                <w:noProof/>
                <w:webHidden/>
              </w:rPr>
              <w:fldChar w:fldCharType="begin"/>
            </w:r>
            <w:r w:rsidR="00B63A09">
              <w:rPr>
                <w:noProof/>
                <w:webHidden/>
              </w:rPr>
              <w:instrText xml:space="preserve"> PAGEREF _Toc44579010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4568BEC4" w14:textId="408DD453" w:rsidR="00B63A09" w:rsidRDefault="00251EDA">
          <w:pPr>
            <w:pStyle w:val="Verzeichnis1"/>
            <w:tabs>
              <w:tab w:val="right" w:leader="dot" w:pos="9344"/>
            </w:tabs>
            <w:rPr>
              <w:rFonts w:asciiTheme="minorHAnsi" w:hAnsiTheme="minorHAnsi" w:cstheme="minorBidi"/>
              <w:noProof/>
              <w:lang w:eastAsia="de-DE"/>
            </w:rPr>
          </w:pPr>
          <w:hyperlink w:anchor="_Toc44579011" w:history="1">
            <w:r w:rsidR="00B63A09" w:rsidRPr="00173895">
              <w:rPr>
                <w:rStyle w:val="Hyperlink"/>
                <w:noProof/>
              </w:rPr>
              <w:t>Arbeits- und Zeitplan</w:t>
            </w:r>
            <w:r w:rsidR="00B63A09">
              <w:rPr>
                <w:noProof/>
                <w:webHidden/>
              </w:rPr>
              <w:tab/>
            </w:r>
            <w:r w:rsidR="00B63A09">
              <w:rPr>
                <w:noProof/>
                <w:webHidden/>
              </w:rPr>
              <w:fldChar w:fldCharType="begin"/>
            </w:r>
            <w:r w:rsidR="00B63A09">
              <w:rPr>
                <w:noProof/>
                <w:webHidden/>
              </w:rPr>
              <w:instrText xml:space="preserve"> PAGEREF _Toc44579011 \h </w:instrText>
            </w:r>
            <w:r w:rsidR="00B63A09">
              <w:rPr>
                <w:noProof/>
                <w:webHidden/>
              </w:rPr>
            </w:r>
            <w:r w:rsidR="00B63A09">
              <w:rPr>
                <w:noProof/>
                <w:webHidden/>
              </w:rPr>
              <w:fldChar w:fldCharType="separate"/>
            </w:r>
            <w:r w:rsidR="00B63A09">
              <w:rPr>
                <w:noProof/>
                <w:webHidden/>
              </w:rPr>
              <w:t>25</w:t>
            </w:r>
            <w:r w:rsidR="00B63A09">
              <w:rPr>
                <w:noProof/>
                <w:webHidden/>
              </w:rPr>
              <w:fldChar w:fldCharType="end"/>
            </w:r>
          </w:hyperlink>
        </w:p>
        <w:p w14:paraId="5E6B3048" w14:textId="022B69A5" w:rsidR="00B63A09" w:rsidRDefault="00251EDA">
          <w:pPr>
            <w:pStyle w:val="Verzeichnis1"/>
            <w:tabs>
              <w:tab w:val="right" w:leader="dot" w:pos="9344"/>
            </w:tabs>
            <w:rPr>
              <w:rFonts w:asciiTheme="minorHAnsi" w:hAnsiTheme="minorHAnsi" w:cstheme="minorBidi"/>
              <w:noProof/>
              <w:lang w:eastAsia="de-DE"/>
            </w:rPr>
          </w:pPr>
          <w:hyperlink w:anchor="_Toc44579012" w:history="1">
            <w:r w:rsidR="00B63A09" w:rsidRPr="00173895">
              <w:rPr>
                <w:rStyle w:val="Hyperlink"/>
                <w:noProof/>
              </w:rPr>
              <w:t>Vorläufiges Literaturverzeichnis</w:t>
            </w:r>
            <w:r w:rsidR="00B63A09">
              <w:rPr>
                <w:noProof/>
                <w:webHidden/>
              </w:rPr>
              <w:tab/>
            </w:r>
            <w:r w:rsidR="00B63A09">
              <w:rPr>
                <w:noProof/>
                <w:webHidden/>
              </w:rPr>
              <w:fldChar w:fldCharType="begin"/>
            </w:r>
            <w:r w:rsidR="00B63A09">
              <w:rPr>
                <w:noProof/>
                <w:webHidden/>
              </w:rPr>
              <w:instrText xml:space="preserve"> PAGEREF _Toc44579012 \h </w:instrText>
            </w:r>
            <w:r w:rsidR="00B63A09">
              <w:rPr>
                <w:noProof/>
                <w:webHidden/>
              </w:rPr>
            </w:r>
            <w:r w:rsidR="00B63A09">
              <w:rPr>
                <w:noProof/>
                <w:webHidden/>
              </w:rPr>
              <w:fldChar w:fldCharType="separate"/>
            </w:r>
            <w:r w:rsidR="00B63A09">
              <w:rPr>
                <w:noProof/>
                <w:webHidden/>
              </w:rPr>
              <w:t>26</w:t>
            </w:r>
            <w:r w:rsidR="00B63A09">
              <w:rPr>
                <w:noProof/>
                <w:webHidden/>
              </w:rPr>
              <w:fldChar w:fldCharType="end"/>
            </w:r>
          </w:hyperlink>
        </w:p>
        <w:p w14:paraId="51281425" w14:textId="6E3C887E" w:rsidR="00B63A09" w:rsidRDefault="00251EDA">
          <w:pPr>
            <w:pStyle w:val="Verzeichnis1"/>
            <w:tabs>
              <w:tab w:val="right" w:leader="dot" w:pos="9344"/>
            </w:tabs>
            <w:rPr>
              <w:rFonts w:asciiTheme="minorHAnsi" w:hAnsiTheme="minorHAnsi" w:cstheme="minorBidi"/>
              <w:noProof/>
              <w:lang w:eastAsia="de-DE"/>
            </w:rPr>
          </w:pPr>
          <w:hyperlink w:anchor="_Toc44579013" w:history="1">
            <w:r w:rsidR="00B63A09" w:rsidRPr="00173895">
              <w:rPr>
                <w:rStyle w:val="Hyperlink"/>
                <w:noProof/>
              </w:rPr>
              <w:t>Anhang</w:t>
            </w:r>
            <w:r w:rsidR="00B63A09">
              <w:rPr>
                <w:noProof/>
                <w:webHidden/>
              </w:rPr>
              <w:tab/>
            </w:r>
            <w:r w:rsidR="00B63A09">
              <w:rPr>
                <w:noProof/>
                <w:webHidden/>
              </w:rPr>
              <w:fldChar w:fldCharType="begin"/>
            </w:r>
            <w:r w:rsidR="00B63A09">
              <w:rPr>
                <w:noProof/>
                <w:webHidden/>
              </w:rPr>
              <w:instrText xml:space="preserve"> PAGEREF _Toc44579013 \h </w:instrText>
            </w:r>
            <w:r w:rsidR="00B63A09">
              <w:rPr>
                <w:noProof/>
                <w:webHidden/>
              </w:rPr>
            </w:r>
            <w:r w:rsidR="00B63A09">
              <w:rPr>
                <w:noProof/>
                <w:webHidden/>
              </w:rPr>
              <w:fldChar w:fldCharType="separate"/>
            </w:r>
            <w:r w:rsidR="00B63A09">
              <w:rPr>
                <w:noProof/>
                <w:webHidden/>
              </w:rPr>
              <w:t>29</w:t>
            </w:r>
            <w:r w:rsidR="00B63A09">
              <w:rPr>
                <w:noProof/>
                <w:webHidden/>
              </w:rPr>
              <w:fldChar w:fldCharType="end"/>
            </w:r>
          </w:hyperlink>
        </w:p>
        <w:p w14:paraId="0999AF0E" w14:textId="18BA7DBD" w:rsidR="00B63A09" w:rsidRDefault="00251EDA">
          <w:pPr>
            <w:pStyle w:val="Verzeichnis1"/>
            <w:tabs>
              <w:tab w:val="right" w:leader="dot" w:pos="9344"/>
            </w:tabs>
            <w:rPr>
              <w:rFonts w:asciiTheme="minorHAnsi" w:hAnsiTheme="minorHAnsi" w:cstheme="minorBidi"/>
              <w:noProof/>
              <w:lang w:eastAsia="de-DE"/>
            </w:rPr>
          </w:pPr>
          <w:hyperlink w:anchor="_Toc44579014" w:history="1">
            <w:r w:rsidR="00B63A09" w:rsidRPr="00173895">
              <w:rPr>
                <w:rStyle w:val="Hyperlink"/>
                <w:noProof/>
              </w:rPr>
              <w:t>Selbstständigkeitserklärung</w:t>
            </w:r>
            <w:r w:rsidR="00B63A09">
              <w:rPr>
                <w:noProof/>
                <w:webHidden/>
              </w:rPr>
              <w:tab/>
            </w:r>
            <w:r w:rsidR="00B63A09">
              <w:rPr>
                <w:noProof/>
                <w:webHidden/>
              </w:rPr>
              <w:fldChar w:fldCharType="begin"/>
            </w:r>
            <w:r w:rsidR="00B63A09">
              <w:rPr>
                <w:noProof/>
                <w:webHidden/>
              </w:rPr>
              <w:instrText xml:space="preserve"> PAGEREF _Toc44579014 \h </w:instrText>
            </w:r>
            <w:r w:rsidR="00B63A09">
              <w:rPr>
                <w:noProof/>
                <w:webHidden/>
              </w:rPr>
            </w:r>
            <w:r w:rsidR="00B63A09">
              <w:rPr>
                <w:noProof/>
                <w:webHidden/>
              </w:rPr>
              <w:fldChar w:fldCharType="separate"/>
            </w:r>
            <w:r w:rsidR="00B63A09">
              <w:rPr>
                <w:noProof/>
                <w:webHidden/>
              </w:rPr>
              <w:t>31</w:t>
            </w:r>
            <w:r w:rsidR="00B63A09">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r w:rsidRPr="007746B9">
        <w:lastRenderedPageBreak/>
        <w:t>Abbildungsverzeichnis</w:t>
      </w:r>
      <w:bookmarkEnd w:id="0"/>
      <w:bookmarkEnd w:id="1"/>
      <w:bookmarkEnd w:id="2"/>
      <w:bookmarkEnd w:id="3"/>
      <w:bookmarkEnd w:id="4"/>
    </w:p>
    <w:p w14:paraId="3FC4D8CF" w14:textId="77777777" w:rsidR="00842E4C" w:rsidRDefault="00842E4C">
      <w:pPr>
        <w:pStyle w:val="Abbildungsverzeichnis"/>
        <w:tabs>
          <w:tab w:val="right" w:leader="dot" w:pos="9344"/>
        </w:tabs>
        <w:rPr>
          <w:rFonts w:cs="Arial"/>
          <w:b/>
        </w:rPr>
      </w:pPr>
    </w:p>
    <w:p w14:paraId="74FDA097" w14:textId="26579687"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B63A09">
          <w:rPr>
            <w:noProof/>
            <w:webHidden/>
          </w:rPr>
          <w:t>8</w:t>
        </w:r>
        <w:r w:rsidR="001E1AEC">
          <w:rPr>
            <w:noProof/>
            <w:webHidden/>
          </w:rPr>
          <w:fldChar w:fldCharType="end"/>
        </w:r>
      </w:hyperlink>
    </w:p>
    <w:p w14:paraId="6B008722" w14:textId="37FE3B92" w:rsidR="007746B9" w:rsidRDefault="00251EDA"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B63A09">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5" w:name="_Toc39478784"/>
      <w:bookmarkStart w:id="6" w:name="_Toc43720975"/>
      <w:bookmarkStart w:id="7" w:name="_Toc43728996"/>
      <w:bookmarkStart w:id="8" w:name="_Toc43909304"/>
      <w:bookmarkStart w:id="9" w:name="_Toc43998157"/>
      <w:bookmarkStart w:id="10" w:name="_Toc44578992"/>
      <w:r w:rsidRPr="007746B9">
        <w:rPr>
          <w:noProof/>
        </w:rPr>
        <w:lastRenderedPageBreak/>
        <w:t>Abstract</w:t>
      </w:r>
      <w:bookmarkEnd w:id="5"/>
      <w:bookmarkEnd w:id="6"/>
      <w:bookmarkEnd w:id="7"/>
      <w:bookmarkEnd w:id="8"/>
      <w:bookmarkEnd w:id="9"/>
      <w:bookmarkEnd w:id="10"/>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11" w:name="_Toc44578993"/>
      <w:r w:rsidR="00D50AC8" w:rsidRPr="007746B9">
        <w:t>Relevanz des gewählten Themas</w:t>
      </w:r>
      <w:bookmarkEnd w:id="11"/>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12" w:name="_Toc44578994"/>
      <w:r w:rsidRPr="007746B9">
        <w:t xml:space="preserve">Theoretische Grundlagen und </w:t>
      </w:r>
      <w:r w:rsidR="006F49E2" w:rsidRPr="007746B9">
        <w:t>Stand der Forschung</w:t>
      </w:r>
      <w:bookmarkEnd w:id="12"/>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3" w:name="_Toc44578995"/>
      <w:r>
        <w:lastRenderedPageBreak/>
        <w:t xml:space="preserve">2.1 </w:t>
      </w:r>
      <w:r w:rsidR="008163C1" w:rsidRPr="00BA147E">
        <w:t>Relevanz der Klassenführung für gelungenen Unterricht</w:t>
      </w:r>
      <w:bookmarkEnd w:id="13"/>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4" w:name="_Toc43719749"/>
      <w:r>
        <w:t xml:space="preserve">Abbildung </w:t>
      </w:r>
      <w:r w:rsidR="00251EDA">
        <w:fldChar w:fldCharType="begin"/>
      </w:r>
      <w:r w:rsidR="00251EDA">
        <w:instrText xml:space="preserve"> SEQ Abbildung \* ARABIC </w:instrText>
      </w:r>
      <w:r w:rsidR="00251EDA">
        <w:fldChar w:fldCharType="separate"/>
      </w:r>
      <w:r w:rsidR="00CA1DEF">
        <w:rPr>
          <w:noProof/>
        </w:rPr>
        <w:t>1</w:t>
      </w:r>
      <w:r w:rsidR="00251EDA">
        <w:rPr>
          <w:noProof/>
        </w:rPr>
        <w:fldChar w:fldCharType="end"/>
      </w:r>
      <w:r>
        <w:t xml:space="preserve"> Wirkungsgeflecht der Klassenführung (</w:t>
      </w:r>
      <w:r w:rsidR="00612491">
        <w:t xml:space="preserve">Helmke &amp; Helmke, 2015, S. 7, </w:t>
      </w:r>
      <w:r>
        <w:t>in Anlehnung an Helmke</w:t>
      </w:r>
      <w:r w:rsidR="001E1AEC">
        <w:t>,</w:t>
      </w:r>
      <w:r>
        <w:t xml:space="preserve"> 2014, S. 177)</w:t>
      </w:r>
      <w:bookmarkEnd w:id="14"/>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5" w:name="_Toc44578996"/>
      <w:r>
        <w:t xml:space="preserve">2.1.1 </w:t>
      </w:r>
      <w:r w:rsidR="00B4592D">
        <w:t xml:space="preserve">Präsenz als </w:t>
      </w:r>
      <w:r w:rsidR="007D1307">
        <w:t xml:space="preserve">entscheidende Dimension </w:t>
      </w:r>
      <w:r w:rsidR="00B4592D">
        <w:t>effektiver Klassenführun</w:t>
      </w:r>
      <w:r w:rsidR="00410829">
        <w:t>g</w:t>
      </w:r>
      <w:bookmarkEnd w:id="15"/>
    </w:p>
    <w:p w14:paraId="2E2784DE" w14:textId="77777777" w:rsidR="00B412A1" w:rsidRDefault="00B412A1" w:rsidP="00BB5E31">
      <w:pPr>
        <w:spacing w:after="120" w:line="360" w:lineRule="auto"/>
      </w:pPr>
      <w:r>
        <w:t xml:space="preserve">Nolting (2012) </w:t>
      </w:r>
      <w:proofErr w:type="gramStart"/>
      <w:r>
        <w:t>definiert</w:t>
      </w:r>
      <w:proofErr w:type="gramEnd"/>
      <w:r>
        <w:t xml:space="preserve">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6" w:name="_Toc44578997"/>
      <w:r>
        <w:t xml:space="preserve">2.1.2 </w:t>
      </w:r>
      <w:r w:rsidR="00F42576" w:rsidRPr="009C7338">
        <w:t xml:space="preserve">Abgeleitete Verhaltensindikatoren für </w:t>
      </w:r>
      <w:r w:rsidR="00C91CFB">
        <w:t>Präsenz</w:t>
      </w:r>
      <w:r w:rsidR="00F42576" w:rsidRPr="009C7338">
        <w:t xml:space="preserve"> beim Unterrichten</w:t>
      </w:r>
      <w:bookmarkEnd w:id="16"/>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7" w:name="_Toc44578998"/>
      <w:r>
        <w:t xml:space="preserve">2.2 </w:t>
      </w:r>
      <w:r w:rsidR="004124E2">
        <w:t xml:space="preserve">Vom </w:t>
      </w:r>
      <w:r w:rsidR="00D22D78" w:rsidRPr="008F31F5">
        <w:t>Einfluss der professionellen Wahrnehmung auf Präsenzverhalten</w:t>
      </w:r>
      <w:bookmarkEnd w:id="17"/>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A021DA" w:rsidRPr="00490C65" w:rsidRDefault="00A021DA" w:rsidP="00842E4C">
                            <w:pPr>
                              <w:pStyle w:val="Beschriftung"/>
                              <w:rPr>
                                <w:noProof/>
                              </w:rPr>
                            </w:pPr>
                            <w:bookmarkStart w:id="18" w:name="_Toc43719750"/>
                            <w:r>
                              <w:t xml:space="preserve">Abbildung </w:t>
                            </w:r>
                            <w:r w:rsidR="00251EDA">
                              <w:fldChar w:fldCharType="begin"/>
                            </w:r>
                            <w:r w:rsidR="00251EDA">
                              <w:instrText xml:space="preserve"> SEQ Abbildung \* ARABIC </w:instrText>
                            </w:r>
                            <w:r w:rsidR="00251EDA">
                              <w:fldChar w:fldCharType="separate"/>
                            </w:r>
                            <w:r>
                              <w:rPr>
                                <w:noProof/>
                              </w:rPr>
                              <w:t>2</w:t>
                            </w:r>
                            <w:r w:rsidR="00251EDA">
                              <w:rPr>
                                <w:noProof/>
                              </w:rPr>
                              <w:fldChar w:fldCharType="end"/>
                            </w:r>
                            <w:r>
                              <w:t xml:space="preserve"> </w:t>
                            </w:r>
                            <w:r w:rsidRPr="00CC578E">
                              <w:t>Kompetenzmodell zum professionellen Wahrnehmen und Handeln im Unterricht</w:t>
                            </w:r>
                            <w:r>
                              <w:t xml:space="preserve"> (Barth, 2017, S. 40)</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A021DA" w:rsidRPr="00490C65" w:rsidRDefault="00A021DA" w:rsidP="00842E4C">
                      <w:pPr>
                        <w:pStyle w:val="Beschriftung"/>
                        <w:rPr>
                          <w:noProof/>
                        </w:rPr>
                      </w:pPr>
                      <w:bookmarkStart w:id="20"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20"/>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9" w:name="_Toc44578999"/>
      <w:r>
        <w:lastRenderedPageBreak/>
        <w:t xml:space="preserve">2.3 </w:t>
      </w:r>
      <w:r w:rsidR="00CB1ABB">
        <w:t>Expertiseentwicklung</w:t>
      </w:r>
      <w:r w:rsidR="004726B2">
        <w:t xml:space="preserve"> von Lehrpersonen</w:t>
      </w:r>
      <w:bookmarkEnd w:id="19"/>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20" w:name="_Toc44579000"/>
      <w:r w:rsidRPr="00EA26A5">
        <w:lastRenderedPageBreak/>
        <w:t xml:space="preserve">3 </w:t>
      </w:r>
      <w:r w:rsidR="00584B89" w:rsidRPr="00EA26A5">
        <w:t xml:space="preserve">Geplante </w:t>
      </w:r>
      <w:r w:rsidR="00410829" w:rsidRPr="00EA26A5">
        <w:t>Studien</w:t>
      </w:r>
      <w:bookmarkEnd w:id="20"/>
    </w:p>
    <w:p w14:paraId="23FBCBBE" w14:textId="77777777" w:rsidR="00724C3D" w:rsidRDefault="00191946" w:rsidP="00611AD5">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proofErr w:type="spellStart"/>
      <w:r w:rsidR="00D136F2">
        <w:t>mixed-method</w:t>
      </w:r>
      <w:proofErr w:type="spellEnd"/>
      <w:r w:rsidR="00D136F2" w:rsidRPr="00D136F2">
        <w:t xml:space="preserve">, </w:t>
      </w:r>
      <w:r w:rsidR="00D136F2">
        <w:t>quasi</w:t>
      </w:r>
      <w:r w:rsidR="00D136F2" w:rsidRPr="00D136F2">
        <w:t>-experimentelles Querschnitt-Studiendesign gewählt.</w:t>
      </w:r>
    </w:p>
    <w:p w14:paraId="121B27E4" w14:textId="08B1B1B9"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0D791050"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methodische Vorgehen detaillierter beschrieben werden.</w:t>
      </w:r>
      <w:r w:rsidR="00724C3D">
        <w:t xml:space="preserve"> </w:t>
      </w:r>
    </w:p>
    <w:p w14:paraId="78738FD2" w14:textId="7246C233" w:rsidR="00724C3D" w:rsidRPr="00B63A09" w:rsidRDefault="00724C3D" w:rsidP="00611AD5">
      <w:pPr>
        <w:spacing w:line="360" w:lineRule="auto"/>
      </w:pPr>
      <w:r w:rsidRPr="00B63A09">
        <w:t>Nachdem die Studie I Teil A und B im Labor durchgeführt wurde, ist eine Studie II im Feld angedacht, die jedoch noch nicht in dieses Exposé aufgenommen wurde.</w:t>
      </w:r>
    </w:p>
    <w:p w14:paraId="6DFD1465" w14:textId="3DFDC963" w:rsidR="004C71BD" w:rsidRPr="000B4AD5" w:rsidRDefault="00356D00" w:rsidP="001A761B">
      <w:pPr>
        <w:pStyle w:val="Formatvorlage1"/>
        <w:numPr>
          <w:ilvl w:val="1"/>
          <w:numId w:val="25"/>
        </w:numPr>
        <w:spacing w:before="360"/>
        <w:ind w:left="357" w:hanging="357"/>
        <w:jc w:val="both"/>
        <w:rPr>
          <w:sz w:val="24"/>
        </w:rPr>
      </w:pPr>
      <w:bookmarkStart w:id="21" w:name="_Toc44579001"/>
      <w:r w:rsidRPr="000B4AD5">
        <w:rPr>
          <w:sz w:val="24"/>
        </w:rPr>
        <w:t>Studie I</w:t>
      </w:r>
      <w:r w:rsidR="002F1220" w:rsidRPr="000B4AD5">
        <w:rPr>
          <w:sz w:val="24"/>
        </w:rPr>
        <w:t xml:space="preserve"> </w:t>
      </w:r>
      <w:r w:rsidRPr="000B4AD5">
        <w:rPr>
          <w:sz w:val="24"/>
        </w:rPr>
        <w:t>Teil A</w:t>
      </w:r>
      <w:r w:rsidR="002F1220" w:rsidRPr="000B4AD5">
        <w:rPr>
          <w:sz w:val="24"/>
        </w:rPr>
        <w:t>:</w:t>
      </w:r>
      <w:r w:rsidRPr="000B4AD5">
        <w:rPr>
          <w:sz w:val="24"/>
        </w:rPr>
        <w:t xml:space="preserve"> </w:t>
      </w:r>
      <w:r w:rsidR="005F7E92" w:rsidRPr="000B4AD5">
        <w:rPr>
          <w:sz w:val="24"/>
        </w:rPr>
        <w:t xml:space="preserve">Operationalisierung der </w:t>
      </w:r>
      <w:r w:rsidR="004726B2" w:rsidRPr="000B4AD5">
        <w:rPr>
          <w:sz w:val="24"/>
        </w:rPr>
        <w:t>Präsenz</w:t>
      </w:r>
      <w:r w:rsidR="005F7E92" w:rsidRPr="000B4AD5">
        <w:rPr>
          <w:sz w:val="24"/>
        </w:rPr>
        <w:t xml:space="preserve"> von Lehrpersonen</w:t>
      </w:r>
      <w:bookmarkEnd w:id="21"/>
    </w:p>
    <w:p w14:paraId="29A0811B" w14:textId="061DFC40" w:rsidR="00E2747A" w:rsidRDefault="00507C79" w:rsidP="001A761B">
      <w:pPr>
        <w:pStyle w:val="berschrift3"/>
        <w:numPr>
          <w:ilvl w:val="2"/>
          <w:numId w:val="25"/>
        </w:numPr>
      </w:pPr>
      <w:bookmarkStart w:id="22" w:name="_Toc44579002"/>
      <w:r>
        <w:t>Untersuchungsziel und Forschungsfrage der Studie</w:t>
      </w:r>
      <w:bookmarkEnd w:id="22"/>
    </w:p>
    <w:p w14:paraId="5FF9822B" w14:textId="0BEEF472" w:rsidR="000216E9"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w:t>
      </w:r>
    </w:p>
    <w:p w14:paraId="02039E31" w14:textId="34D095E8" w:rsidR="000216E9" w:rsidRPr="00B63A09" w:rsidRDefault="000216E9" w:rsidP="000216E9">
      <w:pPr>
        <w:spacing w:line="360" w:lineRule="auto"/>
      </w:pPr>
      <w:r w:rsidRPr="00B63A09">
        <w:t>Ziel ist es somit herauszufinden, ob sich in diesem kontrollierten Kontext Unterschiede in der Allokation von Aufmerksamkeit zwischen den beiden Extremgruppen feststellen lassen. Die Forschungsliteratur leg</w:t>
      </w:r>
      <w:r w:rsidR="00B63A09">
        <w:t xml:space="preserve">t </w:t>
      </w:r>
      <w:r w:rsidRPr="00B63A09">
        <w:t xml:space="preserve">nahe, dass Expert*innen ein effektiveres Klassenraummanagement aufweisen. Während des Unterrichtens richten sie ihre Aufmerksamkeit häufiger und gleichverteilter auf alle Schüler*innen, wohingegen </w:t>
      </w:r>
      <w:proofErr w:type="spellStart"/>
      <w:r w:rsidRPr="00B63A09">
        <w:t>Noviz</w:t>
      </w:r>
      <w:proofErr w:type="spellEnd"/>
      <w:r w:rsidRPr="00B63A09">
        <w:t xml:space="preserve">*innen die Aufmerksamkeit nur auf einige Lernende verteilen. Die Häufigkeit und die Dauer der Fixationen als Augenbewegung sind </w:t>
      </w:r>
      <w:r w:rsidRPr="00B63A09">
        <w:lastRenderedPageBreak/>
        <w:t xml:space="preserve">dabei maßgebend (vgl. Stürmer, Seidel, Müller, Häusler &amp; Cortina, 2017). Des Weiteren konnte mittels mobiler Eye-Tracking-Technologie gezeigt werden, dass erfahrene Lehrpersonen ihren Fokus effizienter verteilen, um Aufgaben zu lösen (vgl. </w:t>
      </w:r>
      <w:proofErr w:type="spellStart"/>
      <w:r w:rsidRPr="00B63A09">
        <w:t>Jarodzka</w:t>
      </w:r>
      <w:proofErr w:type="spellEnd"/>
      <w:r w:rsidRPr="00B63A09">
        <w:t xml:space="preserve">, Scheiter, </w:t>
      </w:r>
      <w:proofErr w:type="spellStart"/>
      <w:r w:rsidRPr="00B63A09">
        <w:t>Gerjets</w:t>
      </w:r>
      <w:proofErr w:type="spellEnd"/>
      <w:r w:rsidRPr="00B63A09">
        <w:t xml:space="preserve"> &amp; van </w:t>
      </w:r>
      <w:proofErr w:type="spellStart"/>
      <w:r w:rsidRPr="00B63A09">
        <w:t>Gog</w:t>
      </w:r>
      <w:proofErr w:type="spellEnd"/>
      <w:r w:rsidRPr="00B63A09">
        <w:t xml:space="preserve">, 2010). Ferner sind Expert*innen in der Lage im Gegensatz zu </w:t>
      </w:r>
      <w:proofErr w:type="spellStart"/>
      <w:r w:rsidRPr="00B63A09">
        <w:t>Noviz</w:t>
      </w:r>
      <w:proofErr w:type="spellEnd"/>
      <w:r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Pr="00B63A09">
        <w:t>Mckenzie</w:t>
      </w:r>
      <w:proofErr w:type="spellEnd"/>
      <w:r w:rsidRPr="00B63A09">
        <w:t>, &amp; Epstein, 2015).</w:t>
      </w:r>
    </w:p>
    <w:p w14:paraId="5FD866DC" w14:textId="77777777" w:rsidR="000216E9" w:rsidRPr="00B63A09" w:rsidRDefault="000216E9" w:rsidP="000216E9">
      <w:pPr>
        <w:spacing w:line="360" w:lineRule="auto"/>
      </w:pPr>
      <w:r w:rsidRPr="00B63A09">
        <w:t xml:space="preserve">Durch die Pilotstudie wird es möglich, das Potential und die Limitierungen der Erhebungsmethode in einem kontrollierten Kontext auszutesten und so konkretere Hypothesen in Bezug auf das Blickverhalten in realen Unterrichtssettings zu finden. </w:t>
      </w:r>
    </w:p>
    <w:p w14:paraId="2938E10A" w14:textId="3E8DC634" w:rsidR="001A761B" w:rsidRPr="00B63A09" w:rsidRDefault="001A761B" w:rsidP="001A761B">
      <w:pPr>
        <w:spacing w:line="360" w:lineRule="auto"/>
      </w:pPr>
      <w:r w:rsidRPr="00B63A09">
        <w:t>Die folgenden Fragen sind für die Eruierung leitend.</w:t>
      </w:r>
    </w:p>
    <w:p w14:paraId="7FBE0620" w14:textId="7DB87D01" w:rsidR="00507C79" w:rsidRPr="00B63A09" w:rsidRDefault="00507C79" w:rsidP="00507C79">
      <w:pPr>
        <w:spacing w:line="360" w:lineRule="auto"/>
      </w:pPr>
      <w:r w:rsidRPr="00B63A09">
        <w:rPr>
          <w:b/>
        </w:rPr>
        <w:t>Frage</w:t>
      </w:r>
      <w:r w:rsidRPr="00B63A09">
        <w:t xml:space="preserve">: </w:t>
      </w:r>
      <w:r w:rsidRPr="00B63A09">
        <w:rPr>
          <w:i/>
        </w:rPr>
        <w:t>Wie kann „Präsenz/Allgegenwärtigkeit“ als Dimension effektiver Klassenführung objektiv erfasst werden?</w:t>
      </w:r>
    </w:p>
    <w:p w14:paraId="37FDE48C" w14:textId="50649A34" w:rsidR="00507C79" w:rsidRPr="00B63A09" w:rsidRDefault="00092C0B" w:rsidP="001D00F8">
      <w:pPr>
        <w:pStyle w:val="Listenabsatz"/>
        <w:numPr>
          <w:ilvl w:val="0"/>
          <w:numId w:val="4"/>
        </w:numPr>
        <w:spacing w:line="360" w:lineRule="auto"/>
        <w:rPr>
          <w:i/>
        </w:rPr>
      </w:pPr>
      <w:r w:rsidRPr="00B63A09">
        <w:rPr>
          <w:i/>
        </w:rPr>
        <w:t>W</w:t>
      </w:r>
      <w:r w:rsidR="0008551F" w:rsidRPr="00B63A09">
        <w:rPr>
          <w:i/>
        </w:rPr>
        <w:t xml:space="preserve">as sind typische </w:t>
      </w:r>
      <w:r w:rsidR="00086FC9" w:rsidRPr="00B63A09">
        <w:rPr>
          <w:i/>
        </w:rPr>
        <w:t>Verhaltensindikatoren</w:t>
      </w:r>
      <w:r w:rsidR="0008551F" w:rsidRPr="00B63A09">
        <w:rPr>
          <w:i/>
        </w:rPr>
        <w:t xml:space="preserve"> </w:t>
      </w:r>
      <w:r w:rsidR="00086FC9" w:rsidRPr="00B63A09">
        <w:rPr>
          <w:i/>
        </w:rPr>
        <w:t>der Präsenz</w:t>
      </w:r>
      <w:r w:rsidR="0008551F" w:rsidRPr="00B63A09">
        <w:rPr>
          <w:i/>
        </w:rPr>
        <w:t xml:space="preserve"> </w:t>
      </w:r>
      <w:r w:rsidR="00086FC9" w:rsidRPr="00B63A09">
        <w:rPr>
          <w:i/>
        </w:rPr>
        <w:t xml:space="preserve">von Lehrpersonen </w:t>
      </w:r>
      <w:r w:rsidR="00507C79" w:rsidRPr="00B63A0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sidRPr="00B63A09">
        <w:rPr>
          <w:i/>
        </w:rPr>
        <w:t>Inwiefern besteht ein</w:t>
      </w:r>
      <w:r w:rsidR="00507C79" w:rsidRPr="00B63A09">
        <w:rPr>
          <w:i/>
        </w:rPr>
        <w:t xml:space="preserve"> Zusammenhang zwischen der Aufmerksamkeit von Lehrpersonen </w:t>
      </w:r>
      <w:r w:rsidR="00507C79">
        <w:rPr>
          <w:i/>
        </w:rPr>
        <w:t>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23" w:name="_Toc44579003"/>
      <w:r>
        <w:t>Stichprobe</w:t>
      </w:r>
      <w:bookmarkEnd w:id="23"/>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4FCB3774" w14:textId="0DC40F75" w:rsidR="00724C3D"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3591C51F" w14:textId="34440EA4" w:rsidR="00724C3D" w:rsidRDefault="00724C3D" w:rsidP="00242300">
      <w:pPr>
        <w:spacing w:line="360" w:lineRule="auto"/>
      </w:pPr>
    </w:p>
    <w:p w14:paraId="31F2799A" w14:textId="6BB95A20" w:rsidR="00724C3D" w:rsidRDefault="00724C3D" w:rsidP="00242300">
      <w:pPr>
        <w:spacing w:line="360" w:lineRule="auto"/>
      </w:pPr>
    </w:p>
    <w:p w14:paraId="16829FDB" w14:textId="326A9010" w:rsidR="00775606" w:rsidRDefault="00724C3D" w:rsidP="00242300">
      <w:pPr>
        <w:pStyle w:val="berschrift3"/>
        <w:numPr>
          <w:ilvl w:val="2"/>
          <w:numId w:val="25"/>
        </w:numPr>
        <w:spacing w:before="480" w:after="240"/>
      </w:pPr>
      <w:bookmarkStart w:id="24" w:name="_Toc44579004"/>
      <w:r>
        <w:lastRenderedPageBreak/>
        <w:t>M</w:t>
      </w:r>
      <w:r w:rsidR="00507C79">
        <w:t>essinstrumente</w:t>
      </w:r>
      <w:r w:rsidR="00717FF6">
        <w:t xml:space="preserve"> und Materialien</w:t>
      </w:r>
      <w:bookmarkEnd w:id="24"/>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011B36EC" w14:textId="77777777" w:rsidR="00B909CE"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DDBBA0F" w14:textId="3EEF65A5" w:rsidR="00724C3D" w:rsidRPr="0077245D" w:rsidRDefault="00724C3D"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241B1B34" w14:textId="77777777" w:rsidR="00724C3D" w:rsidRDefault="00724C3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38DD7D42"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5" w:name="_Hlk43726582"/>
            <w:r w:rsidRPr="0077245D">
              <w:rPr>
                <w:sz w:val="20"/>
              </w:rPr>
              <w:t>Stimmlicher Ausdruck</w:t>
            </w:r>
          </w:p>
          <w:bookmarkEnd w:id="25"/>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38A74352" w:rsidR="00DC6B9C" w:rsidRDefault="00DC6B9C" w:rsidP="00DC6B9C">
      <w:pPr>
        <w:spacing w:line="360" w:lineRule="auto"/>
      </w:pPr>
      <w:r>
        <w:t>Um die visuelle Aufmerksamkeitsverteilung</w:t>
      </w:r>
      <w:r w:rsidR="000C2082">
        <w:t>, die nonverbale Ebene,</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bookmarkStart w:id="26" w:name="_GoBack"/>
      <w:bookmarkEnd w:id="26"/>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und nach jeder Lektion eine 5-Punkt-Kalibrierung durchgeführt. </w:t>
      </w:r>
    </w:p>
    <w:p w14:paraId="3F371011" w14:textId="1CA7E24B"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lastRenderedPageBreak/>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 xml:space="preserve">gleichzeitigen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905B7FE" w14:textId="1685DF9F" w:rsidR="008E4FE1" w:rsidRDefault="008E4FE1" w:rsidP="007825F3">
      <w:pPr>
        <w:spacing w:line="360" w:lineRule="auto"/>
      </w:pPr>
      <w:r>
        <w:t>Eine weitere Möglichkeit, die Klassenführungskompetenz zu erfassen ist der Einsatz der</w:t>
      </w:r>
      <w:r w:rsidR="007825F3">
        <w:t xml:space="preserve"> Frageb</w:t>
      </w:r>
      <w:r>
        <w:t>ögen</w:t>
      </w:r>
      <w:r w:rsidR="007825F3">
        <w:t xml:space="preserve"> </w:t>
      </w:r>
      <w:r w:rsidR="00524F00" w:rsidRPr="007825F3">
        <w:rPr>
          <w:i/>
        </w:rPr>
        <w:t>Evidenzbasierte Methoden der Unterrichtsdiagnostik (EMU)</w:t>
      </w:r>
      <w:r w:rsidR="00524F00">
        <w:t xml:space="preserve"> nach Helmke</w:t>
      </w:r>
      <w:r w:rsidR="007825F3">
        <w:t xml:space="preserve"> (</w:t>
      </w:r>
      <w:r w:rsidR="00524F00">
        <w:t>2018</w:t>
      </w:r>
      <w:r w:rsidR="007825F3">
        <w:t>).</w:t>
      </w:r>
      <w:r>
        <w:t xml:space="preserve"> Für welche Variante sich in der Hauptstudie entschieden wird, soll in der Pilotierungsphase getestet werden.</w:t>
      </w:r>
    </w:p>
    <w:p w14:paraId="20586D09" w14:textId="0A276E20" w:rsidR="00507C79" w:rsidRDefault="00507C79" w:rsidP="00242300">
      <w:pPr>
        <w:pStyle w:val="berschrift3"/>
        <w:numPr>
          <w:ilvl w:val="2"/>
          <w:numId w:val="25"/>
        </w:numPr>
        <w:spacing w:before="480" w:line="360" w:lineRule="auto"/>
      </w:pPr>
      <w:bookmarkStart w:id="27" w:name="_Toc44579005"/>
      <w:r>
        <w:t xml:space="preserve">Methodisches </w:t>
      </w:r>
      <w:r w:rsidRPr="0058042F">
        <w:t>Vorgehen</w:t>
      </w:r>
      <w:bookmarkEnd w:id="27"/>
      <w:r>
        <w:t xml:space="preserve"> </w:t>
      </w:r>
    </w:p>
    <w:p w14:paraId="6BE5F700" w14:textId="4A5E16D3" w:rsidR="0042691A" w:rsidRDefault="009238C9" w:rsidP="007F3382">
      <w:pPr>
        <w:spacing w:line="360" w:lineRule="auto"/>
      </w:pPr>
      <w:r>
        <w:t xml:space="preserve">Ein erster wichtiger Schritt bei der Durchführung der Studie I stellt die </w:t>
      </w:r>
      <w:r w:rsidR="007F3382">
        <w:t xml:space="preserve">Pilotierungsphase </w:t>
      </w:r>
      <w:r>
        <w:t xml:space="preserve">dar, in der </w:t>
      </w:r>
      <w:proofErr w:type="gramStart"/>
      <w:r w:rsidR="00D8550A">
        <w:t xml:space="preserve">mit </w:t>
      </w:r>
      <w:r w:rsidR="008E4FE1">
        <w:t>Proband</w:t>
      </w:r>
      <w:proofErr w:type="gramEnd"/>
      <w:r w:rsidR="008E4FE1">
        <w:t>*innen</w:t>
      </w:r>
      <w:r w:rsidR="00D8550A">
        <w:t xml:space="preserve"> in einem Labor </w:t>
      </w:r>
      <w:r w:rsidR="007F3382">
        <w:t>die</w:t>
      </w:r>
      <w:r w:rsidR="0042691A">
        <w:t xml:space="preserve"> </w:t>
      </w:r>
      <w:r w:rsidR="007F3382">
        <w:t>verwendeten Messinstrumente getestet</w:t>
      </w:r>
      <w:r w:rsidR="00D8550A">
        <w:t xml:space="preserve"> und ausgewertet</w:t>
      </w:r>
      <w:r>
        <w:t xml:space="preserve"> werden.</w:t>
      </w:r>
    </w:p>
    <w:p w14:paraId="06FDC3BE" w14:textId="504AFF4D" w:rsidR="004460CA" w:rsidRPr="00B63A09"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die Proband</w:t>
      </w:r>
      <w:proofErr w:type="gramEnd"/>
      <w:r w:rsidR="00A7418F">
        <w:t xml:space="preserve">*innen an sechs verschiedenen Terminen </w:t>
      </w:r>
      <w:r>
        <w:t>gebeten, eine</w:t>
      </w:r>
      <w:r w:rsidR="002F17C8">
        <w:t xml:space="preserve">n Stundeneinstieg </w:t>
      </w:r>
      <w:r w:rsidR="00A7418F">
        <w:t xml:space="preserve">à 15min zu </w:t>
      </w:r>
      <w:r w:rsidR="00A7418F" w:rsidRPr="00B63A09">
        <w:t xml:space="preserve">halten. </w:t>
      </w:r>
      <w:r w:rsidR="004460CA" w:rsidRPr="00B63A09">
        <w:t xml:space="preserve">Die Durchführung je Termin beträgt in etwa 2h30min: pro Extremgruppe jeweils 4 x 15min Briefing, 15min </w:t>
      </w:r>
      <w:proofErr w:type="spellStart"/>
      <w:r w:rsidR="004460CA" w:rsidRPr="00B63A09">
        <w:t>Lektionseinheit</w:t>
      </w:r>
      <w:proofErr w:type="spellEnd"/>
      <w:r w:rsidR="004460CA" w:rsidRPr="00B63A09">
        <w:t>, 10min technische Vor- und Nachbereitung und 5min Puffer/Pause.</w:t>
      </w:r>
    </w:p>
    <w:p w14:paraId="45C930EB" w14:textId="68311E69" w:rsidR="00A7418F" w:rsidRDefault="00A7418F" w:rsidP="00A7418F">
      <w:pPr>
        <w:spacing w:line="360" w:lineRule="auto"/>
      </w:pPr>
      <w:r>
        <w:t xml:space="preserve">Eine Person aus der 4er Gruppe fungiert als Lehrperson, die anderen drei Proband*innen agieren als Unterrichtsklasse. </w:t>
      </w:r>
      <w:proofErr w:type="gramStart"/>
      <w:r>
        <w:t>Die Proband</w:t>
      </w:r>
      <w:proofErr w:type="gramEnd"/>
      <w:r>
        <w:t>*innen, die die Klasse repräsentieren, erhalten Verhaltensanweisungen, um typische Ereignisse und Störungen im Klassenzimmer zu simulieren (z.</w:t>
      </w:r>
      <w:r w:rsidR="008E4FE1">
        <w:t xml:space="preserve"> </w:t>
      </w:r>
      <w:r>
        <w:t xml:space="preserve">B. </w:t>
      </w:r>
      <w:r w:rsidR="008E4FE1">
        <w:t>Kopf auf den Tisch legen</w:t>
      </w:r>
      <w:r>
        <w:t>,</w:t>
      </w:r>
      <w:r w:rsidR="008E4FE1">
        <w:t xml:space="preserve"> Schwatzen, aufs Handy schauen, etc.</w:t>
      </w:r>
      <w:r>
        <w:t xml:space="preserve">). Die </w:t>
      </w:r>
      <w:r w:rsidR="007C152B">
        <w:t xml:space="preserve">in aktiv und passiv </w:t>
      </w:r>
      <w:r w:rsidR="007C152B">
        <w:lastRenderedPageBreak/>
        <w:t xml:space="preserve">unterteilten </w:t>
      </w:r>
      <w:r>
        <w:t>Unterrichtsstörungen</w:t>
      </w:r>
      <w:r w:rsidR="007C152B">
        <w:t xml:space="preserve"> </w:t>
      </w:r>
      <w:r w:rsidR="002B52EE">
        <w:t xml:space="preserve">werden als Anweisungen </w:t>
      </w:r>
      <w:r w:rsidR="007C152B">
        <w:t xml:space="preserve">während der Lektion </w:t>
      </w:r>
      <w:r w:rsidR="00E8720A">
        <w:t xml:space="preserve">für alle </w:t>
      </w:r>
      <w:r w:rsidR="002B52EE">
        <w:t>„</w:t>
      </w:r>
      <w:r w:rsidR="00E8720A">
        <w:t>Schüler*innen</w:t>
      </w:r>
      <w:r w:rsidR="002B52EE">
        <w:t>“</w:t>
      </w:r>
      <w:r w:rsidR="001263FC">
        <w:t>,</w:t>
      </w:r>
      <w:r w:rsidR="00E8720A">
        <w:t xml:space="preserve"> </w:t>
      </w:r>
      <w:r w:rsidR="002B52EE">
        <w:t xml:space="preserve">aber nicht die Lehrkraft </w:t>
      </w:r>
      <w:r w:rsidR="00E8720A">
        <w:t xml:space="preserve">sichtbar </w:t>
      </w:r>
      <w:r w:rsidR="007C152B">
        <w:t xml:space="preserve">eingeblendet. Um Lerneffekte zu vermeiden, werden die Störungen in jeder Lektion </w:t>
      </w:r>
      <w:r w:rsidR="002B52EE">
        <w:t>pseudo</w:t>
      </w:r>
      <w:r w:rsidR="007C152B">
        <w:t>randomisiert</w:t>
      </w:r>
      <w:r w:rsidR="002B52EE">
        <w:t xml:space="preserve"> über die kurze Unterrichtsphase</w:t>
      </w:r>
      <w:r w:rsidR="007C152B">
        <w:t xml:space="preserve"> </w:t>
      </w:r>
      <w:r w:rsidR="002B52EE">
        <w:t>verteilt</w:t>
      </w:r>
      <w:r w:rsidR="007C152B">
        <w:t>.</w:t>
      </w:r>
    </w:p>
    <w:p w14:paraId="06BB2FD4" w14:textId="26CDEB46" w:rsidR="00E8720A" w:rsidRDefault="00E8720A" w:rsidP="00A7418F">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w:t>
      </w:r>
      <w:r w:rsidR="008E4FE1">
        <w:t>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w:t>
      </w:r>
      <w:proofErr w:type="gramStart"/>
      <w:r>
        <w:t>die Proband</w:t>
      </w:r>
      <w:proofErr w:type="gramEnd"/>
      <w:r>
        <w:t>*innen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proofErr w:type="gramStart"/>
      <w:r>
        <w:t>von vorher trainierten Rater</w:t>
      </w:r>
      <w:proofErr w:type="gramEnd"/>
      <w:r>
        <w:t xml:space="preserve">*innen kodiert. </w:t>
      </w:r>
    </w:p>
    <w:p w14:paraId="269AA430" w14:textId="2E71832C" w:rsidR="00356D00" w:rsidRDefault="00137F24" w:rsidP="00A7418F">
      <w:pPr>
        <w:spacing w:line="360" w:lineRule="auto"/>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r w:rsidR="002B52EE" w:rsidRPr="001263FC">
        <w:t>https://rstudio.com/</w:t>
      </w:r>
      <w:r w:rsidR="00356D00">
        <w:t>).</w:t>
      </w:r>
    </w:p>
    <w:p w14:paraId="1DB89BE7" w14:textId="77777777" w:rsidR="000B4AD5" w:rsidRDefault="000B4AD5" w:rsidP="002B52EE">
      <w:pPr>
        <w:spacing w:line="360" w:lineRule="auto"/>
      </w:pPr>
    </w:p>
    <w:p w14:paraId="6A3C133B" w14:textId="425B1539" w:rsidR="001807E4" w:rsidRPr="000B4AD5" w:rsidRDefault="00356D00" w:rsidP="00242300">
      <w:pPr>
        <w:pStyle w:val="Formatvorlage1"/>
        <w:numPr>
          <w:ilvl w:val="1"/>
          <w:numId w:val="25"/>
        </w:numPr>
        <w:jc w:val="both"/>
        <w:rPr>
          <w:sz w:val="24"/>
        </w:rPr>
      </w:pPr>
      <w:bookmarkStart w:id="28" w:name="_Toc44579006"/>
      <w:r w:rsidRPr="000B4AD5">
        <w:rPr>
          <w:sz w:val="24"/>
        </w:rPr>
        <w:t xml:space="preserve">Studie I Teil B: </w:t>
      </w:r>
      <w:r w:rsidR="004726B2" w:rsidRPr="000B4AD5">
        <w:rPr>
          <w:sz w:val="24"/>
        </w:rPr>
        <w:t xml:space="preserve">Unterschiede zwischen </w:t>
      </w:r>
      <w:r w:rsidR="00D50AC8" w:rsidRPr="000B4AD5">
        <w:rPr>
          <w:sz w:val="24"/>
        </w:rPr>
        <w:t>erfahrenen und unerfahrenen Lehrpersonen</w:t>
      </w:r>
      <w:bookmarkEnd w:id="28"/>
      <w:r w:rsidR="005F7E92" w:rsidRPr="000B4AD5">
        <w:rPr>
          <w:sz w:val="24"/>
        </w:rPr>
        <w:t xml:space="preserve"> </w:t>
      </w:r>
    </w:p>
    <w:p w14:paraId="49231A77" w14:textId="17E9A6DE" w:rsidR="00507C79" w:rsidRDefault="00507C79" w:rsidP="00242300">
      <w:pPr>
        <w:pStyle w:val="berschrift3"/>
        <w:numPr>
          <w:ilvl w:val="2"/>
          <w:numId w:val="25"/>
        </w:numPr>
        <w:spacing w:line="360" w:lineRule="auto"/>
      </w:pPr>
      <w:bookmarkStart w:id="29" w:name="_Toc44579007"/>
      <w:r>
        <w:t>Untersuchungsziel und Forschungsfrage der Studie</w:t>
      </w:r>
      <w:bookmarkEnd w:id="29"/>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lastRenderedPageBreak/>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30" w:name="_Toc44579008"/>
      <w:r>
        <w:t>Stichprobe</w:t>
      </w:r>
      <w:bookmarkEnd w:id="30"/>
      <w:r>
        <w:t xml:space="preserve"> </w:t>
      </w:r>
    </w:p>
    <w:p w14:paraId="5B665770" w14:textId="5B9F4067"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w:t>
      </w:r>
      <w:r w:rsidR="00876AA1">
        <w:t xml:space="preserve">10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022B6C">
      <w:pPr>
        <w:pStyle w:val="berschrift3"/>
        <w:numPr>
          <w:ilvl w:val="2"/>
          <w:numId w:val="25"/>
        </w:numPr>
        <w:spacing w:before="480" w:line="360" w:lineRule="auto"/>
      </w:pPr>
      <w:bookmarkStart w:id="31" w:name="_Toc44579009"/>
      <w:r>
        <w:t>Materialien und Messinstrumente</w:t>
      </w:r>
      <w:bookmarkEnd w:id="31"/>
      <w:r>
        <w:t xml:space="preserve"> </w:t>
      </w:r>
    </w:p>
    <w:p w14:paraId="7672F559" w14:textId="0C16B642" w:rsidR="00971D67"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 xml:space="preserve">Methode werden </w:t>
      </w:r>
      <w:proofErr w:type="gramStart"/>
      <w:r w:rsidR="00111D88">
        <w:t>die Proband</w:t>
      </w:r>
      <w:proofErr w:type="gramEnd"/>
      <w:r w:rsidR="00111D88">
        <w:t>*innen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r w:rsidR="00E17A8C">
        <w:t>Auch hierbei werden</w:t>
      </w:r>
      <w:r w:rsidR="001263FC">
        <w:t xml:space="preserve"> </w:t>
      </w:r>
      <w:r w:rsidR="006311F6">
        <w:t>während des</w:t>
      </w:r>
      <w:r w:rsidR="00971D67">
        <w:t xml:space="preserve"> Anschauen</w:t>
      </w:r>
      <w:r w:rsidR="006311F6">
        <w:t>s</w:t>
      </w:r>
      <w:r w:rsidR="00971D67">
        <w:t xml:space="preserve"> der Videos </w:t>
      </w:r>
      <w:r w:rsidR="002B52EE">
        <w:t>Blickdaten</w:t>
      </w:r>
      <w:r w:rsidR="00971D67">
        <w:t xml:space="preserve"> </w:t>
      </w:r>
      <w:r w:rsidR="00226B81">
        <w:t xml:space="preserve">mittels mobiler Eye-Tracking Brille </w:t>
      </w:r>
      <w:proofErr w:type="gramStart"/>
      <w:r w:rsidR="006311F6">
        <w:t>von den</w:t>
      </w:r>
      <w:r w:rsidR="00971D67">
        <w:t xml:space="preserve"> Proband</w:t>
      </w:r>
      <w:proofErr w:type="gramEnd"/>
      <w:r w:rsidR="00971D67">
        <w:t xml:space="preserve">*innen erfasst werden. </w:t>
      </w:r>
    </w:p>
    <w:p w14:paraId="410C1F08" w14:textId="34BF32F0" w:rsidR="00226B81" w:rsidRPr="00226B81" w:rsidRDefault="00507C79" w:rsidP="00226B81">
      <w:pPr>
        <w:pStyle w:val="berschrift3"/>
        <w:numPr>
          <w:ilvl w:val="2"/>
          <w:numId w:val="25"/>
        </w:numPr>
        <w:spacing w:before="480"/>
      </w:pPr>
      <w:bookmarkStart w:id="32" w:name="_Toc44579010"/>
      <w:r>
        <w:t>Methodisches Vorgehen</w:t>
      </w:r>
      <w:bookmarkEnd w:id="32"/>
      <w:r>
        <w:t xml:space="preserve"> </w:t>
      </w:r>
    </w:p>
    <w:p w14:paraId="36759142" w14:textId="01BA0A9A" w:rsidR="00975ADC" w:rsidRDefault="00226B81" w:rsidP="00022B6C">
      <w:pPr>
        <w:spacing w:line="360" w:lineRule="auto"/>
      </w:pPr>
      <w:r w:rsidRPr="00B63A09">
        <w:t xml:space="preserve">Der </w:t>
      </w:r>
      <w:r w:rsidR="0039076B" w:rsidRPr="00B63A09">
        <w:t>Teil B der Studie I</w:t>
      </w:r>
      <w:r w:rsidRPr="00B63A09">
        <w:t xml:space="preserve"> </w:t>
      </w:r>
      <w:r w:rsidR="0039076B" w:rsidRPr="00B63A09">
        <w:t xml:space="preserve">wird in etwa eine Dauer von </w:t>
      </w:r>
      <w:r w:rsidR="000B4AD5" w:rsidRPr="00B63A09">
        <w:t>90</w:t>
      </w:r>
      <w:r w:rsidR="0039076B" w:rsidRPr="00B63A09">
        <w:t xml:space="preserve"> Minuten haben </w:t>
      </w:r>
      <w:r w:rsidRPr="00B63A09">
        <w:t>(</w:t>
      </w:r>
      <w:r w:rsidR="000B4AD5" w:rsidRPr="00B63A09">
        <w:t>10 Lehrkräfte à 4</w:t>
      </w:r>
      <w:r w:rsidR="0039076B" w:rsidRPr="00B63A09">
        <w:t>min</w:t>
      </w:r>
      <w:r w:rsidR="000B4AD5" w:rsidRPr="00B63A09">
        <w:t xml:space="preserve"> </w:t>
      </w:r>
      <w:r w:rsidR="0039076B" w:rsidRPr="00B63A09">
        <w:t xml:space="preserve">Methode des </w:t>
      </w:r>
      <w:proofErr w:type="spellStart"/>
      <w:r w:rsidR="0039076B" w:rsidRPr="00B63A09">
        <w:t>stimulated</w:t>
      </w:r>
      <w:proofErr w:type="spellEnd"/>
      <w:r w:rsidR="0039076B" w:rsidRPr="00B63A09">
        <w:t xml:space="preserve"> </w:t>
      </w:r>
      <w:proofErr w:type="spellStart"/>
      <w:r w:rsidR="0039076B" w:rsidRPr="00B63A09">
        <w:t>recall</w:t>
      </w:r>
      <w:proofErr w:type="spellEnd"/>
      <w:r w:rsidR="000B4AD5" w:rsidRPr="00B63A09">
        <w:t xml:space="preserve"> (40min)</w:t>
      </w:r>
      <w:r w:rsidR="006F5032" w:rsidRPr="00B63A09">
        <w:t xml:space="preserve"> mit jeweils</w:t>
      </w:r>
      <w:r w:rsidR="00724C3D" w:rsidRPr="00B63A09">
        <w:t xml:space="preserve"> 10min</w:t>
      </w:r>
      <w:r w:rsidR="006F5032" w:rsidRPr="00B63A09">
        <w:t xml:space="preserve"> </w:t>
      </w:r>
      <w:r w:rsidR="000B4AD5" w:rsidRPr="00B63A09">
        <w:t>Pausen</w:t>
      </w:r>
      <w:r w:rsidR="0039076B" w:rsidRPr="00B63A09">
        <w:t xml:space="preserve">). </w:t>
      </w:r>
      <w:r w:rsidRPr="00B63A09">
        <w:t xml:space="preserve">Sobald die </w:t>
      </w:r>
      <w:r w:rsidR="00423717" w:rsidRPr="00B63A09">
        <w:t>aufgezeichneten Lektionseinheiten</w:t>
      </w:r>
      <w:r w:rsidRPr="00B63A09">
        <w:t xml:space="preserve"> </w:t>
      </w:r>
      <w:r w:rsidR="00FD2570" w:rsidRPr="00B63A09">
        <w:t xml:space="preserve">ausgewählt und </w:t>
      </w:r>
      <w:r w:rsidRPr="00B63A09">
        <w:t>zugeschnitten sind,</w:t>
      </w:r>
      <w:r w:rsidR="00E13A19" w:rsidRPr="00B63A09">
        <w:t xml:space="preserve"> werden </w:t>
      </w:r>
      <w:r w:rsidR="00423717" w:rsidRPr="00B63A09">
        <w:t xml:space="preserve">die </w:t>
      </w:r>
      <w:r w:rsidR="00022B6C" w:rsidRPr="00B63A09">
        <w:t xml:space="preserve">erfahrenen (n = 5) und unerfahrenen Lehrpersonen (n = 5) </w:t>
      </w:r>
      <w:r w:rsidRPr="00B63A09">
        <w:t xml:space="preserve">einige Tage im Anschluss </w:t>
      </w:r>
      <w:r w:rsidR="00423717" w:rsidRPr="00B63A09">
        <w:t xml:space="preserve">gebeten, Videosequenzen </w:t>
      </w:r>
      <w:r w:rsidR="00022B6C" w:rsidRPr="00B63A09">
        <w:t>mittels der Methode des</w:t>
      </w:r>
      <w:r w:rsidR="00E13A19" w:rsidRPr="00B63A09">
        <w:t xml:space="preserve"> </w:t>
      </w:r>
      <w:proofErr w:type="spellStart"/>
      <w:r w:rsidR="005D76D8" w:rsidRPr="00B63A09">
        <w:rPr>
          <w:i/>
        </w:rPr>
        <w:t>stimulated</w:t>
      </w:r>
      <w:proofErr w:type="spellEnd"/>
      <w:r w:rsidR="005D76D8" w:rsidRPr="00B63A09">
        <w:rPr>
          <w:i/>
        </w:rPr>
        <w:t xml:space="preserve"> </w:t>
      </w:r>
      <w:proofErr w:type="spellStart"/>
      <w:r w:rsidR="005D76D8" w:rsidRPr="00B63A09">
        <w:rPr>
          <w:i/>
        </w:rPr>
        <w:t>recall</w:t>
      </w:r>
      <w:proofErr w:type="spellEnd"/>
      <w:r w:rsidR="00423717" w:rsidRPr="00B63A09">
        <w:t xml:space="preserve"> anzuschauen und zu kommentieren.</w:t>
      </w:r>
      <w:r w:rsidR="00022B6C" w:rsidRPr="00B63A09">
        <w:t xml:space="preserve"> Dabei werden </w:t>
      </w:r>
      <w:r w:rsidR="00512455" w:rsidRPr="00B63A09">
        <w:t xml:space="preserve">nicht </w:t>
      </w:r>
      <w:r w:rsidR="00022B6C" w:rsidRPr="00B63A09">
        <w:t>nur die eigenen Unterrichtsvideos aus der Ego-Perspektive analysiert, sondern auch die von anderen Lehrpersonen.</w:t>
      </w:r>
      <w:r w:rsidR="000C2082" w:rsidRPr="00B63A09">
        <w:t xml:space="preserve"> </w:t>
      </w:r>
      <w:r w:rsidR="00512455" w:rsidRPr="00B63A09">
        <w:t xml:space="preserve">Die Blickdaten der Proband*innen wird mit der Eye-Tracking-Brille erfasst. Das </w:t>
      </w:r>
      <w:r w:rsidR="00512455">
        <w:t xml:space="preserve">Gesagte wird durch einen Audiorekorder und durch </w:t>
      </w:r>
      <w:r w:rsidR="000B4AD5">
        <w:t>ein</w:t>
      </w:r>
      <w:r w:rsidR="00512455">
        <w:t xml:space="preserve"> Ansteckmikrofon aufgezeichnet. </w:t>
      </w:r>
    </w:p>
    <w:p w14:paraId="0B3ACD36" w14:textId="166CB1E7" w:rsidR="00CF0F60" w:rsidRPr="00EA26A5" w:rsidRDefault="00D50AC8" w:rsidP="000B4AD5">
      <w:pPr>
        <w:pStyle w:val="berschrift1"/>
      </w:pPr>
      <w:bookmarkStart w:id="33" w:name="_Toc44579011"/>
      <w:r w:rsidRPr="000B4AD5">
        <w:lastRenderedPageBreak/>
        <w:t>Arbeits</w:t>
      </w:r>
      <w:r w:rsidRPr="00EA26A5">
        <w:t>- und Zeitplan</w:t>
      </w:r>
      <w:bookmarkEnd w:id="33"/>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5A2DECB6"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Studie</w:t>
      </w:r>
      <w:r w:rsidR="00A8291D">
        <w:rPr>
          <w:rFonts w:cs="Arial"/>
          <w:bCs/>
        </w:rPr>
        <w:t xml:space="preserve">, </w:t>
      </w:r>
      <w:r w:rsidR="00E17A8C">
        <w:rPr>
          <w:rFonts w:cs="Arial"/>
          <w:bCs/>
        </w:rPr>
        <w:t xml:space="preserve">deren Beginn im </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(Entwicklung von Protokoll und Auswertung der Daten). </w:t>
      </w:r>
    </w:p>
    <w:p w14:paraId="6D8D351D" w14:textId="2DD24AD3"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 mit den beiden Teilen A und B</w:t>
      </w:r>
      <w:r>
        <w:rPr>
          <w:rFonts w:cs="Arial"/>
          <w:bCs/>
        </w:rPr>
        <w:t xml:space="preserve"> </w:t>
      </w:r>
      <w:r w:rsidR="00703D22">
        <w:rPr>
          <w:rFonts w:cs="Arial"/>
          <w:bCs/>
        </w:rPr>
        <w:t xml:space="preserve">im August </w:t>
      </w:r>
      <w:r>
        <w:rPr>
          <w:rFonts w:cs="Arial"/>
          <w:bCs/>
        </w:rPr>
        <w:t>bis Ende des Jahres 202</w:t>
      </w:r>
      <w:r w:rsidR="00703D22">
        <w:rPr>
          <w:rFonts w:cs="Arial"/>
          <w:bCs/>
        </w:rPr>
        <w:t>0</w:t>
      </w:r>
      <w:r>
        <w:rPr>
          <w:rFonts w:cs="Arial"/>
          <w:bCs/>
        </w:rPr>
        <w:t xml:space="preserve">. </w:t>
      </w:r>
      <w:r w:rsidR="00FD2570">
        <w:rPr>
          <w:rFonts w:cs="Arial"/>
          <w:bCs/>
        </w:rPr>
        <w:t xml:space="preserve">Angedacht ist </w:t>
      </w:r>
      <w:r w:rsidR="00703D22">
        <w:rPr>
          <w:rFonts w:cs="Arial"/>
          <w:bCs/>
        </w:rPr>
        <w:t xml:space="preserve">eine </w:t>
      </w:r>
      <w:r w:rsidR="00FD2570">
        <w:rPr>
          <w:rFonts w:cs="Arial"/>
          <w:bCs/>
        </w:rPr>
        <w:t>Studie II</w:t>
      </w:r>
      <w:r w:rsidR="00703D22">
        <w:rPr>
          <w:rFonts w:cs="Arial"/>
          <w:bCs/>
        </w:rPr>
        <w:t xml:space="preserve"> im Jahre 2020,</w:t>
      </w:r>
      <w:r w:rsidR="00FD2570">
        <w:rPr>
          <w:rFonts w:cs="Arial"/>
          <w:bCs/>
        </w:rPr>
        <w:t xml:space="preserve"> </w:t>
      </w:r>
      <w:r w:rsidR="00703D22">
        <w:rPr>
          <w:rFonts w:cs="Arial"/>
          <w:bCs/>
        </w:rPr>
        <w:t>bei der die in Studie I gewonnenen Erkenntnisse ins Feld übertragen werden</w:t>
      </w:r>
      <w:r w:rsidR="00FD2570">
        <w:rPr>
          <w:rFonts w:cs="Arial"/>
          <w:bCs/>
        </w:rPr>
        <w:t>.</w:t>
      </w:r>
      <w:r w:rsidR="00703D22">
        <w:rPr>
          <w:rFonts w:cs="Arial"/>
          <w:bCs/>
        </w:rPr>
        <w:t xml:space="preserve"> </w:t>
      </w:r>
    </w:p>
    <w:p w14:paraId="236E5E47" w14:textId="7D321E7D"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 xml:space="preserve">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34" w:name="_Toc44579012"/>
      <w:r w:rsidRPr="00EA26A5">
        <w:lastRenderedPageBreak/>
        <w:t xml:space="preserve">Vorläufiges </w:t>
      </w:r>
      <w:r w:rsidR="0092530A" w:rsidRPr="00EA26A5">
        <w:t>Literatur</w:t>
      </w:r>
      <w:r w:rsidRPr="00EA26A5">
        <w:t>verzeichnis</w:t>
      </w:r>
      <w:bookmarkEnd w:id="34"/>
      <w:r w:rsidRPr="00EA26A5">
        <w:t xml:space="preserve"> </w:t>
      </w:r>
    </w:p>
    <w:p w14:paraId="44C37D41" w14:textId="77777777" w:rsidR="00724C3D" w:rsidRDefault="00724C3D"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1AA90F37" w14:textId="77777777" w:rsidR="00724C3D" w:rsidRPr="000872A0" w:rsidRDefault="00724C3D"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2B97A55" w14:textId="77777777" w:rsidR="00724C3D" w:rsidRDefault="00724C3D"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097086B" w14:textId="77777777" w:rsidR="00724C3D" w:rsidRDefault="00724C3D"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3D2A95D0" w14:textId="77777777" w:rsidR="00724C3D" w:rsidRDefault="00724C3D" w:rsidP="00280B71">
      <w:pPr>
        <w:spacing w:after="120" w:line="360" w:lineRule="auto"/>
        <w:ind w:left="284" w:hanging="284"/>
        <w:rPr>
          <w:lang w:val="en-US"/>
        </w:rPr>
      </w:pPr>
      <w:r w:rsidRPr="00B63A09">
        <w:rPr>
          <w:lang w:val="en-US"/>
        </w:rP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25C21519" w14:textId="77777777" w:rsidR="00724C3D" w:rsidRPr="001A1D21" w:rsidRDefault="00724C3D"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21B0186E" w14:textId="77777777" w:rsidR="00724C3D" w:rsidRPr="006B6C73" w:rsidRDefault="00724C3D"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7BA5FE36" w14:textId="77777777" w:rsidR="00724C3D" w:rsidRDefault="00724C3D"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2A165E0C" w14:textId="77777777" w:rsidR="00724C3D" w:rsidRDefault="00724C3D"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722B2B9" w14:textId="77777777" w:rsidR="00724C3D" w:rsidRDefault="00724C3D"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492F3E2B" w14:textId="77777777" w:rsidR="00724C3D" w:rsidRPr="00280B71" w:rsidRDefault="00724C3D"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3470E518" w14:textId="77777777" w:rsidR="00724C3D" w:rsidRPr="000872A0" w:rsidRDefault="00724C3D"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6A118BA7" w14:textId="77777777" w:rsidR="00724C3D" w:rsidRPr="00AE413D" w:rsidRDefault="00724C3D"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3E277FE0" w14:textId="77777777" w:rsidR="00724C3D" w:rsidRPr="00A021DA" w:rsidRDefault="00724C3D"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C619808" w14:textId="77777777" w:rsidR="00724C3D" w:rsidRDefault="00724C3D"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171234B7" w14:textId="77777777" w:rsidR="00724C3D" w:rsidRPr="00B63A09" w:rsidRDefault="00724C3D"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307D00BC" w14:textId="77777777" w:rsidR="00724C3D" w:rsidRDefault="00724C3D" w:rsidP="008F31F5">
      <w:pPr>
        <w:spacing w:after="120" w:line="360" w:lineRule="auto"/>
        <w:ind w:left="284" w:hanging="284"/>
      </w:pPr>
      <w:proofErr w:type="spellStart"/>
      <w:r w:rsidRPr="00B63A09">
        <w:rPr>
          <w:lang w:val="en-US"/>
        </w:rPr>
        <w:t>Jarodzka</w:t>
      </w:r>
      <w:proofErr w:type="spellEnd"/>
      <w:r w:rsidRPr="00B63A09">
        <w:rPr>
          <w:lang w:val="en-US"/>
        </w:rPr>
        <w:t xml:space="preserve">, H., </w:t>
      </w:r>
      <w:proofErr w:type="spellStart"/>
      <w:r w:rsidRPr="00B63A09">
        <w:rPr>
          <w:lang w:val="en-US"/>
        </w:rPr>
        <w:t>Scheiter</w:t>
      </w:r>
      <w:proofErr w:type="spellEnd"/>
      <w:r w:rsidRPr="00B63A09">
        <w:rPr>
          <w:lang w:val="en-US"/>
        </w:rPr>
        <w:t xml:space="preserve">, K., </w:t>
      </w:r>
      <w:proofErr w:type="spellStart"/>
      <w:r w:rsidRPr="00B63A09">
        <w:rPr>
          <w:lang w:val="en-US"/>
        </w:rPr>
        <w:t>Gerjets</w:t>
      </w:r>
      <w:proofErr w:type="spellEnd"/>
      <w:r w:rsidRPr="00B63A09">
        <w:rPr>
          <w:lang w:val="en-US"/>
        </w:rPr>
        <w:t xml:space="preserve">, P., &amp; Van Gog,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4692053D" w14:textId="77777777" w:rsidR="00724C3D" w:rsidRPr="001263FC" w:rsidRDefault="00724C3D"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6ADFBFF0" w14:textId="77777777" w:rsidR="00724C3D" w:rsidRPr="007F3A19" w:rsidRDefault="00724C3D"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4D33EAB" w14:textId="77777777" w:rsidR="00724C3D" w:rsidRPr="007F3A19" w:rsidRDefault="00724C3D"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5717EFED" w14:textId="77777777" w:rsidR="00724C3D" w:rsidRPr="007F3A19" w:rsidRDefault="00724C3D"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C5C2DB7" w14:textId="77777777" w:rsidR="00724C3D" w:rsidRPr="001263FC" w:rsidRDefault="00724C3D"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07529E6D" w14:textId="77777777" w:rsidR="00724C3D" w:rsidRPr="00AE413D" w:rsidRDefault="00724C3D"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07946004" w14:textId="77777777" w:rsidR="00724C3D" w:rsidRPr="000872A0" w:rsidRDefault="00724C3D"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2343791" w14:textId="77777777" w:rsidR="00724C3D" w:rsidRPr="008F432D" w:rsidRDefault="00724C3D"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0844A5C6" w14:textId="77777777" w:rsidR="00724C3D" w:rsidRDefault="00724C3D"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4C984637" w14:textId="77777777" w:rsidR="00724C3D" w:rsidRPr="00B63A09" w:rsidRDefault="00724C3D" w:rsidP="006A201B">
      <w:pPr>
        <w:spacing w:after="120" w:line="360" w:lineRule="auto"/>
        <w:ind w:left="284" w:hanging="284"/>
        <w:rPr>
          <w:lang w:val="en-US"/>
        </w:rPr>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08CA890C" w14:textId="77777777" w:rsidR="00724C3D" w:rsidRDefault="00724C3D" w:rsidP="006A201B">
      <w:pPr>
        <w:spacing w:after="120" w:line="360" w:lineRule="auto"/>
        <w:ind w:left="284" w:hanging="284"/>
      </w:pPr>
      <w:proofErr w:type="spellStart"/>
      <w:r w:rsidRPr="00B63A09">
        <w:rPr>
          <w:lang w:val="en-US"/>
        </w:rPr>
        <w:t>Stuermer</w:t>
      </w:r>
      <w:proofErr w:type="spellEnd"/>
      <w:r w:rsidRPr="00B63A09">
        <w:rPr>
          <w:lang w:val="en-US"/>
        </w:rPr>
        <w:t xml:space="preserve">, K., Seidel, T., Mueller, K., </w:t>
      </w:r>
      <w:proofErr w:type="spellStart"/>
      <w:r w:rsidRPr="00B63A09">
        <w:rPr>
          <w:lang w:val="en-US"/>
        </w:rPr>
        <w:t>Häusler</w:t>
      </w:r>
      <w:proofErr w:type="spellEnd"/>
      <w:r w:rsidRPr="00B63A09">
        <w:rPr>
          <w:lang w:val="en-US"/>
        </w:rPr>
        <w:t xml:space="preserve">,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5CF83566" w14:textId="77777777" w:rsidR="00724C3D" w:rsidRDefault="00724C3D" w:rsidP="006A201B">
      <w:pPr>
        <w:spacing w:after="120" w:line="360" w:lineRule="auto"/>
        <w:ind w:left="284" w:hanging="284"/>
      </w:pPr>
      <w:proofErr w:type="spellStart"/>
      <w:r w:rsidRPr="002F4BB1">
        <w:lastRenderedPageBreak/>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925720E" w14:textId="77777777" w:rsidR="00724C3D" w:rsidRPr="005A2144" w:rsidRDefault="00724C3D"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C95616B" w14:textId="77777777" w:rsidR="00724C3D" w:rsidRDefault="00724C3D"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0AADAF5A" w14:textId="77777777" w:rsidR="00724C3D" w:rsidRDefault="00724C3D">
      <w:pPr>
        <w:spacing w:line="276" w:lineRule="auto"/>
        <w:jc w:val="left"/>
      </w:pPr>
      <w:r>
        <w:br w:type="page"/>
      </w:r>
    </w:p>
    <w:p w14:paraId="574F4CD1" w14:textId="3873DCA2" w:rsidR="0092530A" w:rsidRPr="00EA26A5" w:rsidRDefault="0092530A" w:rsidP="00EA26A5">
      <w:pPr>
        <w:pStyle w:val="berschrift1"/>
      </w:pPr>
      <w:bookmarkStart w:id="35" w:name="_Toc44579013"/>
      <w:r w:rsidRPr="00EA26A5">
        <w:lastRenderedPageBreak/>
        <w:t>Anhang</w:t>
      </w:r>
      <w:bookmarkEnd w:id="35"/>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1862DF" w:rsidRPr="00A37D84" w14:paraId="0229CF2E" w14:textId="5C9E05E4" w:rsidTr="00724C3D">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1862DF" w:rsidRPr="00A37D84" w14:paraId="5C250310" w14:textId="77777777" w:rsidTr="00724C3D">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1862DF" w:rsidRPr="00A37D84" w14:paraId="03BAC122" w14:textId="1C990E3C" w:rsidTr="00724C3D">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1862DF" w:rsidRPr="00A37D84" w14:paraId="67FC8C58" w14:textId="7D0D182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1862DF" w:rsidRPr="00A37D84" w14:paraId="5CA4937C"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1862DF" w:rsidRPr="00A37D84" w14:paraId="6D1BA699"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1862DF" w:rsidRPr="00A37D84" w14:paraId="3E189FA1" w14:textId="03B0A95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413B49F9" w:rsidR="00EA26A5" w:rsidRPr="00203860" w:rsidRDefault="00724C3D" w:rsidP="008877EE">
            <w:pPr>
              <w:spacing w:before="120" w:line="360" w:lineRule="auto"/>
              <w:rPr>
                <w:rFonts w:cs="Arial"/>
                <w:bCs/>
                <w:sz w:val="16"/>
                <w:szCs w:val="16"/>
              </w:rPr>
            </w:pPr>
            <w:r>
              <w:rPr>
                <w:rFonts w:cs="Arial"/>
                <w:bCs/>
                <w:sz w:val="16"/>
                <w:szCs w:val="16"/>
              </w:rPr>
              <w:t>Studie I Teil A</w:t>
            </w:r>
            <w:r w:rsidR="00EA26A5" w:rsidRPr="00203860">
              <w:rPr>
                <w:rFonts w:cs="Arial"/>
                <w:bCs/>
                <w:sz w:val="16"/>
                <w:szCs w:val="16"/>
              </w:rPr>
              <w:t xml:space="preserve">: </w:t>
            </w:r>
            <w:r w:rsidR="00EA26A5">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1862DF" w:rsidRPr="00A37D84" w14:paraId="6CA0AB24"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1F772A23" w:rsidR="00EA26A5" w:rsidRDefault="00724C3D" w:rsidP="00724C3D">
            <w:pPr>
              <w:spacing w:before="120" w:line="360" w:lineRule="auto"/>
              <w:jc w:val="left"/>
              <w:rPr>
                <w:rFonts w:cs="Arial"/>
                <w:bCs/>
                <w:sz w:val="16"/>
                <w:szCs w:val="16"/>
              </w:rPr>
            </w:pPr>
            <w:r>
              <w:rPr>
                <w:rFonts w:cs="Arial"/>
                <w:bCs/>
                <w:sz w:val="16"/>
                <w:szCs w:val="16"/>
              </w:rPr>
              <w:t>Studie I Teil B</w:t>
            </w:r>
            <w:r w:rsidR="00EA26A5">
              <w:rPr>
                <w:rFonts w:cs="Arial"/>
                <w:bCs/>
                <w:sz w:val="16"/>
                <w:szCs w:val="16"/>
              </w:rPr>
              <w:t xml:space="preserve">: </w:t>
            </w:r>
            <w:r>
              <w:rPr>
                <w:rFonts w:cs="Arial"/>
                <w:bCs/>
                <w:sz w:val="16"/>
                <w:szCs w:val="16"/>
              </w:rPr>
              <w:t>Expert*innen/</w:t>
            </w:r>
            <w:proofErr w:type="spellStart"/>
            <w:r>
              <w:rPr>
                <w:rFonts w:cs="Arial"/>
                <w:bCs/>
                <w:sz w:val="16"/>
                <w:szCs w:val="16"/>
              </w:rPr>
              <w:t>Noviz</w:t>
            </w:r>
            <w:proofErr w:type="spellEnd"/>
            <w:r>
              <w:rPr>
                <w:rFonts w:cs="Arial"/>
                <w:bCs/>
                <w:sz w:val="16"/>
                <w:szCs w:val="16"/>
              </w:rPr>
              <w:t xml:space="preserve">*innen Vergleich </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1862DF" w:rsidRPr="00A37D84" w14:paraId="7BFB00D3"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7C0F5B" w14:textId="44913BB0" w:rsidR="00724C3D" w:rsidRDefault="00724C3D" w:rsidP="00724C3D">
            <w:pPr>
              <w:spacing w:before="120" w:line="360" w:lineRule="auto"/>
              <w:jc w:val="left"/>
              <w:rPr>
                <w:rFonts w:cs="Arial"/>
                <w:bCs/>
                <w:sz w:val="16"/>
                <w:szCs w:val="16"/>
              </w:rPr>
            </w:pPr>
            <w:r>
              <w:rPr>
                <w:rFonts w:cs="Arial"/>
                <w:bCs/>
                <w:sz w:val="16"/>
                <w:szCs w:val="16"/>
              </w:rPr>
              <w:t>Studie II: Durchführung Studie I im Feld</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D65CF6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5D1945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3531E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7C8A31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25955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DE87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0292A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0C1AC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091FD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1661B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AFFD62" w14:textId="77777777" w:rsidR="00724C3D" w:rsidRPr="00AC189C" w:rsidRDefault="00724C3D"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1983FC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8D40226"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863368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2EF6B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C7E8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4E36D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9B9D0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E38F6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0119F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84CFCF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C9104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26BE5E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0600FC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04A5A54"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7806EF"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AEBE1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E515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43552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270EF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B74EF9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177A7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C243E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B3EDD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B8A47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D8AC5D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1FD3D9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D4B37"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4B4CC8"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CD594B"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E7546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9E0287" w14:textId="77777777" w:rsidR="00724C3D" w:rsidRPr="00AC189C" w:rsidRDefault="00724C3D"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D3F2B3"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128808" w14:textId="77777777" w:rsidR="00724C3D" w:rsidRPr="00AC189C" w:rsidRDefault="00724C3D"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F96DEE" w14:textId="77777777" w:rsidR="00724C3D" w:rsidRPr="00AC189C" w:rsidRDefault="00724C3D" w:rsidP="008877EE">
            <w:pPr>
              <w:pStyle w:val="Listenabsatz"/>
              <w:spacing w:line="360" w:lineRule="auto"/>
              <w:ind w:left="0"/>
              <w:rPr>
                <w:rFonts w:cs="Arial"/>
                <w:bCs/>
              </w:rPr>
            </w:pPr>
          </w:p>
        </w:tc>
      </w:tr>
      <w:tr w:rsidR="001862DF" w:rsidRPr="00A37D84" w14:paraId="4785E58D" w14:textId="7823FCCA" w:rsidTr="00724C3D">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1862DF" w:rsidRPr="00A37D84" w14:paraId="3B3C7A5C" w14:textId="1900BE6B"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1862DF" w:rsidRPr="00A37D84" w14:paraId="07367F92" w14:textId="0FC46C8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1862DF" w:rsidRPr="00A37D84" w14:paraId="56368F5B" w14:textId="295D176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1862DF" w:rsidRPr="00A37D84" w14:paraId="0885E540"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1862DF" w:rsidRPr="00A37D84" w14:paraId="7D2B1392"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1862DF" w:rsidRPr="00A37D84" w14:paraId="3BB89A3B"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36" w:name="_Toc43729031"/>
      <w:bookmarkStart w:id="37" w:name="_Toc44579014"/>
      <w:r w:rsidRPr="00EA26A5">
        <w:lastRenderedPageBreak/>
        <w:t>Selbstständigkeitserklärung</w:t>
      </w:r>
      <w:bookmarkEnd w:id="36"/>
      <w:bookmarkEnd w:id="37"/>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58AA2480"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w:t>
      </w:r>
      <w:r w:rsidR="00724C3D">
        <w:rPr>
          <w:rFonts w:cs="Arial"/>
          <w:sz w:val="24"/>
          <w:szCs w:val="24"/>
        </w:rPr>
        <w:t>2</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AB3F6" w14:textId="77777777" w:rsidR="00251EDA" w:rsidRDefault="00251EDA" w:rsidP="00B60AE5">
      <w:pPr>
        <w:spacing w:after="0"/>
      </w:pPr>
      <w:r>
        <w:separator/>
      </w:r>
    </w:p>
  </w:endnote>
  <w:endnote w:type="continuationSeparator" w:id="0">
    <w:p w14:paraId="4611212B" w14:textId="77777777" w:rsidR="00251EDA" w:rsidRDefault="00251EDA" w:rsidP="00B60AE5">
      <w:pPr>
        <w:spacing w:after="0"/>
      </w:pPr>
      <w:r>
        <w:continuationSeparator/>
      </w:r>
    </w:p>
  </w:endnote>
  <w:endnote w:type="continuationNotice" w:id="1">
    <w:p w14:paraId="168E42FB" w14:textId="77777777" w:rsidR="00251EDA" w:rsidRDefault="00251E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EndPr/>
    <w:sdtContent>
      <w:p w14:paraId="1E5D10E4" w14:textId="0811C8C7" w:rsidR="00A021DA" w:rsidRDefault="00A021DA">
        <w:pPr>
          <w:pStyle w:val="Fuzeile"/>
          <w:jc w:val="right"/>
        </w:pPr>
        <w:r>
          <w:fldChar w:fldCharType="begin"/>
        </w:r>
        <w:r>
          <w:instrText>PAGE   \* MERGEFORMAT</w:instrText>
        </w:r>
        <w:r>
          <w:fldChar w:fldCharType="separate"/>
        </w:r>
        <w:r>
          <w:t>2</w:t>
        </w:r>
        <w:r>
          <w:fldChar w:fldCharType="end"/>
        </w:r>
      </w:p>
    </w:sdtContent>
  </w:sdt>
  <w:p w14:paraId="3D56F318" w14:textId="77777777" w:rsidR="00A021DA" w:rsidRDefault="00A021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B820F" w14:textId="77777777" w:rsidR="00251EDA" w:rsidRDefault="00251EDA" w:rsidP="00B60AE5">
      <w:pPr>
        <w:spacing w:after="0"/>
      </w:pPr>
      <w:r>
        <w:separator/>
      </w:r>
    </w:p>
  </w:footnote>
  <w:footnote w:type="continuationSeparator" w:id="0">
    <w:p w14:paraId="5DF64680" w14:textId="77777777" w:rsidR="00251EDA" w:rsidRDefault="00251EDA" w:rsidP="00B60AE5">
      <w:pPr>
        <w:spacing w:after="0"/>
      </w:pPr>
      <w:r>
        <w:continuationSeparator/>
      </w:r>
    </w:p>
  </w:footnote>
  <w:footnote w:type="continuationNotice" w:id="1">
    <w:p w14:paraId="0BA99A3E" w14:textId="77777777" w:rsidR="00251EDA" w:rsidRDefault="00251EDA">
      <w:pPr>
        <w:spacing w:after="0"/>
      </w:pPr>
    </w:p>
  </w:footnote>
  <w:footnote w:id="2">
    <w:p w14:paraId="7DE358D3" w14:textId="559E493F" w:rsidR="00A021DA" w:rsidRDefault="00A021DA">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01C8"/>
    <w:rsid w:val="00101CE3"/>
    <w:rsid w:val="00101DEA"/>
    <w:rsid w:val="0010475B"/>
    <w:rsid w:val="00105EEF"/>
    <w:rsid w:val="00106DAD"/>
    <w:rsid w:val="00107295"/>
    <w:rsid w:val="001101E4"/>
    <w:rsid w:val="00110C70"/>
    <w:rsid w:val="00111D88"/>
    <w:rsid w:val="0011326F"/>
    <w:rsid w:val="0011646E"/>
    <w:rsid w:val="00116CD3"/>
    <w:rsid w:val="00120FD7"/>
    <w:rsid w:val="001210EF"/>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5016"/>
    <w:rsid w:val="003C6708"/>
    <w:rsid w:val="003C7FC8"/>
    <w:rsid w:val="003D00FD"/>
    <w:rsid w:val="003D19C2"/>
    <w:rsid w:val="003D3EB5"/>
    <w:rsid w:val="003D7CCE"/>
    <w:rsid w:val="003E01F2"/>
    <w:rsid w:val="003E09D0"/>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2C69"/>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084A"/>
    <w:rsid w:val="006311F6"/>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101"/>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38C9"/>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3A09"/>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0997"/>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6A2D"/>
    <w:rsid w:val="00C81959"/>
    <w:rsid w:val="00C81C00"/>
    <w:rsid w:val="00C82981"/>
    <w:rsid w:val="00C84CF3"/>
    <w:rsid w:val="00C910C3"/>
    <w:rsid w:val="00C91CFB"/>
    <w:rsid w:val="00C91D78"/>
    <w:rsid w:val="00C929BF"/>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01D"/>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969E8"/>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3D8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7656A"/>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570"/>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950B4-354D-42F0-9130-662C9CAF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8032</Words>
  <Characters>50602</Characters>
  <Application>Microsoft Office Word</Application>
  <DocSecurity>0</DocSecurity>
  <Lines>421</Lines>
  <Paragraphs>117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24</cp:revision>
  <cp:lastPrinted>2019-09-13T13:37:00Z</cp:lastPrinted>
  <dcterms:created xsi:type="dcterms:W3CDTF">2020-06-24T07:46:00Z</dcterms:created>
  <dcterms:modified xsi:type="dcterms:W3CDTF">2020-07-02T13:53:00Z</dcterms:modified>
</cp:coreProperties>
</file>