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7E130E0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5A52F2">
        <w:rPr>
          <w:rFonts w:ascii="Futura Book" w:hAnsi="Futura Book" w:cs="Arial"/>
        </w:rPr>
        <w:t>10</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50151E39" w14:textId="77777777" w:rsidR="005A52F2" w:rsidRDefault="0092530A" w:rsidP="00B63A0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2211F7BE" w14:textId="0DCC34D4" w:rsidR="005A52F2" w:rsidRDefault="005A52F2">
          <w:pPr>
            <w:pStyle w:val="Verzeichnis1"/>
            <w:tabs>
              <w:tab w:val="left" w:pos="440"/>
              <w:tab w:val="right" w:leader="dot" w:pos="9344"/>
            </w:tabs>
            <w:rPr>
              <w:rFonts w:asciiTheme="minorHAnsi" w:hAnsiTheme="minorHAnsi" w:cstheme="minorBidi"/>
              <w:noProof/>
              <w:lang w:eastAsia="de-DE"/>
            </w:rPr>
          </w:pPr>
          <w:hyperlink w:anchor="_Toc45119076" w:history="1">
            <w:r w:rsidRPr="00EA6E6C">
              <w:rPr>
                <w:rStyle w:val="Hyperlink"/>
                <w:noProof/>
              </w:rPr>
              <w:t>1</w:t>
            </w:r>
            <w:r>
              <w:rPr>
                <w:rFonts w:asciiTheme="minorHAnsi" w:hAnsiTheme="minorHAnsi" w:cstheme="minorBidi"/>
                <w:noProof/>
                <w:lang w:eastAsia="de-DE"/>
              </w:rPr>
              <w:tab/>
            </w:r>
            <w:r w:rsidRPr="00EA6E6C">
              <w:rPr>
                <w:rStyle w:val="Hyperlink"/>
                <w:noProof/>
              </w:rPr>
              <w:t>Relevanz des gewählten Themas</w:t>
            </w:r>
            <w:r>
              <w:rPr>
                <w:noProof/>
                <w:webHidden/>
              </w:rPr>
              <w:tab/>
            </w:r>
            <w:r>
              <w:rPr>
                <w:noProof/>
                <w:webHidden/>
              </w:rPr>
              <w:fldChar w:fldCharType="begin"/>
            </w:r>
            <w:r>
              <w:rPr>
                <w:noProof/>
                <w:webHidden/>
              </w:rPr>
              <w:instrText xml:space="preserve"> PAGEREF _Toc45119076 \h </w:instrText>
            </w:r>
            <w:r>
              <w:rPr>
                <w:noProof/>
                <w:webHidden/>
              </w:rPr>
            </w:r>
            <w:r>
              <w:rPr>
                <w:noProof/>
                <w:webHidden/>
              </w:rPr>
              <w:fldChar w:fldCharType="separate"/>
            </w:r>
            <w:r>
              <w:rPr>
                <w:noProof/>
                <w:webHidden/>
              </w:rPr>
              <w:t>6</w:t>
            </w:r>
            <w:r>
              <w:rPr>
                <w:noProof/>
                <w:webHidden/>
              </w:rPr>
              <w:fldChar w:fldCharType="end"/>
            </w:r>
          </w:hyperlink>
        </w:p>
        <w:p w14:paraId="2659F00B" w14:textId="22E7EAC8" w:rsidR="005A52F2" w:rsidRDefault="005A52F2">
          <w:pPr>
            <w:pStyle w:val="Verzeichnis1"/>
            <w:tabs>
              <w:tab w:val="left" w:pos="440"/>
              <w:tab w:val="right" w:leader="dot" w:pos="9344"/>
            </w:tabs>
            <w:rPr>
              <w:rFonts w:asciiTheme="minorHAnsi" w:hAnsiTheme="minorHAnsi" w:cstheme="minorBidi"/>
              <w:noProof/>
              <w:lang w:eastAsia="de-DE"/>
            </w:rPr>
          </w:pPr>
          <w:hyperlink w:anchor="_Toc45119077" w:history="1">
            <w:r w:rsidRPr="00EA6E6C">
              <w:rPr>
                <w:rStyle w:val="Hyperlink"/>
                <w:noProof/>
              </w:rPr>
              <w:t>2</w:t>
            </w:r>
            <w:r>
              <w:rPr>
                <w:rFonts w:asciiTheme="minorHAnsi" w:hAnsiTheme="minorHAnsi" w:cstheme="minorBidi"/>
                <w:noProof/>
                <w:lang w:eastAsia="de-DE"/>
              </w:rPr>
              <w:tab/>
            </w:r>
            <w:r w:rsidRPr="00EA6E6C">
              <w:rPr>
                <w:rStyle w:val="Hyperlink"/>
                <w:noProof/>
              </w:rPr>
              <w:t>Theoretische Grundlagen und Stand der Forschung</w:t>
            </w:r>
            <w:r>
              <w:rPr>
                <w:noProof/>
                <w:webHidden/>
              </w:rPr>
              <w:tab/>
            </w:r>
            <w:r>
              <w:rPr>
                <w:noProof/>
                <w:webHidden/>
              </w:rPr>
              <w:fldChar w:fldCharType="begin"/>
            </w:r>
            <w:r>
              <w:rPr>
                <w:noProof/>
                <w:webHidden/>
              </w:rPr>
              <w:instrText xml:space="preserve"> PAGEREF _Toc45119077 \h </w:instrText>
            </w:r>
            <w:r>
              <w:rPr>
                <w:noProof/>
                <w:webHidden/>
              </w:rPr>
            </w:r>
            <w:r>
              <w:rPr>
                <w:noProof/>
                <w:webHidden/>
              </w:rPr>
              <w:fldChar w:fldCharType="separate"/>
            </w:r>
            <w:r>
              <w:rPr>
                <w:noProof/>
                <w:webHidden/>
              </w:rPr>
              <w:t>7</w:t>
            </w:r>
            <w:r>
              <w:rPr>
                <w:noProof/>
                <w:webHidden/>
              </w:rPr>
              <w:fldChar w:fldCharType="end"/>
            </w:r>
          </w:hyperlink>
        </w:p>
        <w:p w14:paraId="635A9C6D" w14:textId="4B6653D1" w:rsidR="005A52F2" w:rsidRDefault="005A52F2">
          <w:pPr>
            <w:pStyle w:val="Verzeichnis2"/>
            <w:tabs>
              <w:tab w:val="right" w:leader="dot" w:pos="9344"/>
            </w:tabs>
            <w:rPr>
              <w:rFonts w:asciiTheme="minorHAnsi" w:hAnsiTheme="minorHAnsi" w:cstheme="minorBidi"/>
              <w:noProof/>
              <w:lang w:eastAsia="de-DE"/>
            </w:rPr>
          </w:pPr>
          <w:hyperlink w:anchor="_Toc45119078" w:history="1">
            <w:r w:rsidRPr="00EA6E6C">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_Toc45119078 \h </w:instrText>
            </w:r>
            <w:r>
              <w:rPr>
                <w:noProof/>
                <w:webHidden/>
              </w:rPr>
            </w:r>
            <w:r>
              <w:rPr>
                <w:noProof/>
                <w:webHidden/>
              </w:rPr>
              <w:fldChar w:fldCharType="separate"/>
            </w:r>
            <w:r>
              <w:rPr>
                <w:noProof/>
                <w:webHidden/>
              </w:rPr>
              <w:t>8</w:t>
            </w:r>
            <w:r>
              <w:rPr>
                <w:noProof/>
                <w:webHidden/>
              </w:rPr>
              <w:fldChar w:fldCharType="end"/>
            </w:r>
          </w:hyperlink>
        </w:p>
        <w:p w14:paraId="262FF7E9" w14:textId="6975879F" w:rsidR="005A52F2" w:rsidRDefault="005A52F2">
          <w:pPr>
            <w:pStyle w:val="Verzeichnis3"/>
            <w:tabs>
              <w:tab w:val="right" w:leader="dot" w:pos="9344"/>
            </w:tabs>
            <w:rPr>
              <w:rFonts w:asciiTheme="minorHAnsi" w:hAnsiTheme="minorHAnsi" w:cstheme="minorBidi"/>
              <w:noProof/>
              <w:lang w:eastAsia="de-DE"/>
            </w:rPr>
          </w:pPr>
          <w:hyperlink w:anchor="_Toc45119079" w:history="1">
            <w:r w:rsidRPr="00EA6E6C">
              <w:rPr>
                <w:rStyle w:val="Hyperlink"/>
                <w:noProof/>
              </w:rPr>
              <w:t>2.1.1 Zum Umgang mit Unterrichtsstörungen</w:t>
            </w:r>
            <w:r>
              <w:rPr>
                <w:noProof/>
                <w:webHidden/>
              </w:rPr>
              <w:tab/>
            </w:r>
            <w:r>
              <w:rPr>
                <w:noProof/>
                <w:webHidden/>
              </w:rPr>
              <w:fldChar w:fldCharType="begin"/>
            </w:r>
            <w:r>
              <w:rPr>
                <w:noProof/>
                <w:webHidden/>
              </w:rPr>
              <w:instrText xml:space="preserve"> PAGEREF _Toc45119079 \h </w:instrText>
            </w:r>
            <w:r>
              <w:rPr>
                <w:noProof/>
                <w:webHidden/>
              </w:rPr>
            </w:r>
            <w:r>
              <w:rPr>
                <w:noProof/>
                <w:webHidden/>
              </w:rPr>
              <w:fldChar w:fldCharType="separate"/>
            </w:r>
            <w:r>
              <w:rPr>
                <w:noProof/>
                <w:webHidden/>
              </w:rPr>
              <w:t>8</w:t>
            </w:r>
            <w:r>
              <w:rPr>
                <w:noProof/>
                <w:webHidden/>
              </w:rPr>
              <w:fldChar w:fldCharType="end"/>
            </w:r>
          </w:hyperlink>
        </w:p>
        <w:p w14:paraId="19467838" w14:textId="5476CE0D" w:rsidR="005A52F2" w:rsidRDefault="005A52F2">
          <w:pPr>
            <w:pStyle w:val="Verzeichnis3"/>
            <w:tabs>
              <w:tab w:val="right" w:leader="dot" w:pos="9344"/>
            </w:tabs>
            <w:rPr>
              <w:rFonts w:asciiTheme="minorHAnsi" w:hAnsiTheme="minorHAnsi" w:cstheme="minorBidi"/>
              <w:noProof/>
              <w:lang w:eastAsia="de-DE"/>
            </w:rPr>
          </w:pPr>
          <w:hyperlink w:anchor="_Toc45119080" w:history="1">
            <w:r w:rsidRPr="00EA6E6C">
              <w:rPr>
                <w:rStyle w:val="Hyperlink"/>
                <w:noProof/>
              </w:rPr>
              <w:t>2.1.2 Präsenz als entscheidende Dimension effektiver Klassenführung</w:t>
            </w:r>
            <w:r>
              <w:rPr>
                <w:noProof/>
                <w:webHidden/>
              </w:rPr>
              <w:tab/>
            </w:r>
            <w:r>
              <w:rPr>
                <w:noProof/>
                <w:webHidden/>
              </w:rPr>
              <w:fldChar w:fldCharType="begin"/>
            </w:r>
            <w:r>
              <w:rPr>
                <w:noProof/>
                <w:webHidden/>
              </w:rPr>
              <w:instrText xml:space="preserve"> PAGEREF _Toc45119080 \h </w:instrText>
            </w:r>
            <w:r>
              <w:rPr>
                <w:noProof/>
                <w:webHidden/>
              </w:rPr>
            </w:r>
            <w:r>
              <w:rPr>
                <w:noProof/>
                <w:webHidden/>
              </w:rPr>
              <w:fldChar w:fldCharType="separate"/>
            </w:r>
            <w:r>
              <w:rPr>
                <w:noProof/>
                <w:webHidden/>
              </w:rPr>
              <w:t>9</w:t>
            </w:r>
            <w:r>
              <w:rPr>
                <w:noProof/>
                <w:webHidden/>
              </w:rPr>
              <w:fldChar w:fldCharType="end"/>
            </w:r>
          </w:hyperlink>
        </w:p>
        <w:p w14:paraId="3F7EB644" w14:textId="41D53355" w:rsidR="005A52F2" w:rsidRDefault="005A52F2">
          <w:pPr>
            <w:pStyle w:val="Verzeichnis3"/>
            <w:tabs>
              <w:tab w:val="right" w:leader="dot" w:pos="9344"/>
            </w:tabs>
            <w:rPr>
              <w:rFonts w:asciiTheme="minorHAnsi" w:hAnsiTheme="minorHAnsi" w:cstheme="minorBidi"/>
              <w:noProof/>
              <w:lang w:eastAsia="de-DE"/>
            </w:rPr>
          </w:pPr>
          <w:hyperlink w:anchor="_Toc45119081" w:history="1">
            <w:r w:rsidRPr="00EA6E6C">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_Toc45119081 \h </w:instrText>
            </w:r>
            <w:r>
              <w:rPr>
                <w:noProof/>
                <w:webHidden/>
              </w:rPr>
            </w:r>
            <w:r>
              <w:rPr>
                <w:noProof/>
                <w:webHidden/>
              </w:rPr>
              <w:fldChar w:fldCharType="separate"/>
            </w:r>
            <w:r>
              <w:rPr>
                <w:noProof/>
                <w:webHidden/>
              </w:rPr>
              <w:t>11</w:t>
            </w:r>
            <w:r>
              <w:rPr>
                <w:noProof/>
                <w:webHidden/>
              </w:rPr>
              <w:fldChar w:fldCharType="end"/>
            </w:r>
          </w:hyperlink>
        </w:p>
        <w:p w14:paraId="7B2311D6" w14:textId="62042B40" w:rsidR="005A52F2" w:rsidRDefault="005A52F2">
          <w:pPr>
            <w:pStyle w:val="Verzeichnis2"/>
            <w:tabs>
              <w:tab w:val="right" w:leader="dot" w:pos="9344"/>
            </w:tabs>
            <w:rPr>
              <w:rFonts w:asciiTheme="minorHAnsi" w:hAnsiTheme="minorHAnsi" w:cstheme="minorBidi"/>
              <w:noProof/>
              <w:lang w:eastAsia="de-DE"/>
            </w:rPr>
          </w:pPr>
          <w:hyperlink w:anchor="_Toc45119082" w:history="1">
            <w:r w:rsidRPr="00EA6E6C">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_Toc45119082 \h </w:instrText>
            </w:r>
            <w:r>
              <w:rPr>
                <w:noProof/>
                <w:webHidden/>
              </w:rPr>
            </w:r>
            <w:r>
              <w:rPr>
                <w:noProof/>
                <w:webHidden/>
              </w:rPr>
              <w:fldChar w:fldCharType="separate"/>
            </w:r>
            <w:r>
              <w:rPr>
                <w:noProof/>
                <w:webHidden/>
              </w:rPr>
              <w:t>13</w:t>
            </w:r>
            <w:r>
              <w:rPr>
                <w:noProof/>
                <w:webHidden/>
              </w:rPr>
              <w:fldChar w:fldCharType="end"/>
            </w:r>
          </w:hyperlink>
        </w:p>
        <w:p w14:paraId="0B70355B" w14:textId="3539FFFF" w:rsidR="005A52F2" w:rsidRDefault="005A52F2">
          <w:pPr>
            <w:pStyle w:val="Verzeichnis2"/>
            <w:tabs>
              <w:tab w:val="right" w:leader="dot" w:pos="9344"/>
            </w:tabs>
            <w:rPr>
              <w:rFonts w:asciiTheme="minorHAnsi" w:hAnsiTheme="minorHAnsi" w:cstheme="minorBidi"/>
              <w:noProof/>
              <w:lang w:eastAsia="de-DE"/>
            </w:rPr>
          </w:pPr>
          <w:hyperlink w:anchor="_Toc45119083" w:history="1">
            <w:r w:rsidRPr="00EA6E6C">
              <w:rPr>
                <w:rStyle w:val="Hyperlink"/>
                <w:noProof/>
              </w:rPr>
              <w:t>2.3 Expertiseentwicklung von Lehrpersonen</w:t>
            </w:r>
            <w:r>
              <w:rPr>
                <w:noProof/>
                <w:webHidden/>
              </w:rPr>
              <w:tab/>
            </w:r>
            <w:r>
              <w:rPr>
                <w:noProof/>
                <w:webHidden/>
              </w:rPr>
              <w:fldChar w:fldCharType="begin"/>
            </w:r>
            <w:r>
              <w:rPr>
                <w:noProof/>
                <w:webHidden/>
              </w:rPr>
              <w:instrText xml:space="preserve"> PAGEREF _Toc45119083 \h </w:instrText>
            </w:r>
            <w:r>
              <w:rPr>
                <w:noProof/>
                <w:webHidden/>
              </w:rPr>
            </w:r>
            <w:r>
              <w:rPr>
                <w:noProof/>
                <w:webHidden/>
              </w:rPr>
              <w:fldChar w:fldCharType="separate"/>
            </w:r>
            <w:r>
              <w:rPr>
                <w:noProof/>
                <w:webHidden/>
              </w:rPr>
              <w:t>16</w:t>
            </w:r>
            <w:r>
              <w:rPr>
                <w:noProof/>
                <w:webHidden/>
              </w:rPr>
              <w:fldChar w:fldCharType="end"/>
            </w:r>
          </w:hyperlink>
        </w:p>
        <w:p w14:paraId="6ABBAC36" w14:textId="6CACBDF0" w:rsidR="005A52F2" w:rsidRDefault="005A52F2">
          <w:pPr>
            <w:pStyle w:val="Verzeichnis1"/>
            <w:tabs>
              <w:tab w:val="left" w:pos="440"/>
              <w:tab w:val="right" w:leader="dot" w:pos="9344"/>
            </w:tabs>
            <w:rPr>
              <w:rFonts w:asciiTheme="minorHAnsi" w:hAnsiTheme="minorHAnsi" w:cstheme="minorBidi"/>
              <w:noProof/>
              <w:lang w:eastAsia="de-DE"/>
            </w:rPr>
          </w:pPr>
          <w:hyperlink w:anchor="_Toc45119084" w:history="1">
            <w:r w:rsidRPr="00EA6E6C">
              <w:rPr>
                <w:rStyle w:val="Hyperlink"/>
                <w:noProof/>
              </w:rPr>
              <w:t>3</w:t>
            </w:r>
            <w:r>
              <w:rPr>
                <w:rFonts w:asciiTheme="minorHAnsi" w:hAnsiTheme="minorHAnsi" w:cstheme="minorBidi"/>
                <w:noProof/>
                <w:lang w:eastAsia="de-DE"/>
              </w:rPr>
              <w:tab/>
            </w:r>
            <w:r w:rsidRPr="00EA6E6C">
              <w:rPr>
                <w:rStyle w:val="Hyperlink"/>
                <w:noProof/>
              </w:rPr>
              <w:t>Fragestellung und Zielsetzung des Dissertationsvorhabens</w:t>
            </w:r>
            <w:r>
              <w:rPr>
                <w:noProof/>
                <w:webHidden/>
              </w:rPr>
              <w:tab/>
            </w:r>
            <w:r>
              <w:rPr>
                <w:noProof/>
                <w:webHidden/>
              </w:rPr>
              <w:fldChar w:fldCharType="begin"/>
            </w:r>
            <w:r>
              <w:rPr>
                <w:noProof/>
                <w:webHidden/>
              </w:rPr>
              <w:instrText xml:space="preserve"> PAGEREF _Toc45119084 \h </w:instrText>
            </w:r>
            <w:r>
              <w:rPr>
                <w:noProof/>
                <w:webHidden/>
              </w:rPr>
            </w:r>
            <w:r>
              <w:rPr>
                <w:noProof/>
                <w:webHidden/>
              </w:rPr>
              <w:fldChar w:fldCharType="separate"/>
            </w:r>
            <w:r>
              <w:rPr>
                <w:noProof/>
                <w:webHidden/>
              </w:rPr>
              <w:t>19</w:t>
            </w:r>
            <w:r>
              <w:rPr>
                <w:noProof/>
                <w:webHidden/>
              </w:rPr>
              <w:fldChar w:fldCharType="end"/>
            </w:r>
          </w:hyperlink>
        </w:p>
        <w:p w14:paraId="3CCA90BF" w14:textId="239CBB1B" w:rsidR="005A52F2" w:rsidRDefault="005A52F2">
          <w:pPr>
            <w:pStyle w:val="Verzeichnis1"/>
            <w:tabs>
              <w:tab w:val="left" w:pos="440"/>
              <w:tab w:val="right" w:leader="dot" w:pos="9344"/>
            </w:tabs>
            <w:rPr>
              <w:rFonts w:asciiTheme="minorHAnsi" w:hAnsiTheme="minorHAnsi" w:cstheme="minorBidi"/>
              <w:noProof/>
              <w:lang w:eastAsia="de-DE"/>
            </w:rPr>
          </w:pPr>
          <w:hyperlink w:anchor="_Toc45119085" w:history="1">
            <w:r w:rsidRPr="00EA6E6C">
              <w:rPr>
                <w:rStyle w:val="Hyperlink"/>
                <w:noProof/>
              </w:rPr>
              <w:t>4</w:t>
            </w:r>
            <w:r>
              <w:rPr>
                <w:rFonts w:asciiTheme="minorHAnsi" w:hAnsiTheme="minorHAnsi" w:cstheme="minorBidi"/>
                <w:noProof/>
                <w:lang w:eastAsia="de-DE"/>
              </w:rPr>
              <w:tab/>
            </w:r>
            <w:r w:rsidRPr="00EA6E6C">
              <w:rPr>
                <w:rStyle w:val="Hyperlink"/>
                <w:noProof/>
              </w:rPr>
              <w:t>Geplante Studien</w:t>
            </w:r>
            <w:r>
              <w:rPr>
                <w:noProof/>
                <w:webHidden/>
              </w:rPr>
              <w:tab/>
            </w:r>
            <w:r>
              <w:rPr>
                <w:noProof/>
                <w:webHidden/>
              </w:rPr>
              <w:fldChar w:fldCharType="begin"/>
            </w:r>
            <w:r>
              <w:rPr>
                <w:noProof/>
                <w:webHidden/>
              </w:rPr>
              <w:instrText xml:space="preserve"> PAGEREF _Toc45119085 \h </w:instrText>
            </w:r>
            <w:r>
              <w:rPr>
                <w:noProof/>
                <w:webHidden/>
              </w:rPr>
            </w:r>
            <w:r>
              <w:rPr>
                <w:noProof/>
                <w:webHidden/>
              </w:rPr>
              <w:fldChar w:fldCharType="separate"/>
            </w:r>
            <w:r>
              <w:rPr>
                <w:noProof/>
                <w:webHidden/>
              </w:rPr>
              <w:t>20</w:t>
            </w:r>
            <w:r>
              <w:rPr>
                <w:noProof/>
                <w:webHidden/>
              </w:rPr>
              <w:fldChar w:fldCharType="end"/>
            </w:r>
          </w:hyperlink>
        </w:p>
        <w:p w14:paraId="421FD643" w14:textId="64297B7E" w:rsidR="005A52F2" w:rsidRDefault="005A52F2">
          <w:pPr>
            <w:pStyle w:val="Verzeichnis2"/>
            <w:tabs>
              <w:tab w:val="left" w:pos="880"/>
              <w:tab w:val="right" w:leader="dot" w:pos="9344"/>
            </w:tabs>
            <w:rPr>
              <w:rFonts w:asciiTheme="minorHAnsi" w:hAnsiTheme="minorHAnsi" w:cstheme="minorBidi"/>
              <w:noProof/>
              <w:lang w:eastAsia="de-DE"/>
            </w:rPr>
          </w:pPr>
          <w:hyperlink w:anchor="_Toc45119086" w:history="1">
            <w:r w:rsidRPr="00EA6E6C">
              <w:rPr>
                <w:rStyle w:val="Hyperlink"/>
                <w:noProof/>
              </w:rPr>
              <w:t>4.1</w:t>
            </w:r>
            <w:r>
              <w:rPr>
                <w:rFonts w:asciiTheme="minorHAnsi" w:hAnsiTheme="minorHAnsi" w:cstheme="minorBidi"/>
                <w:noProof/>
                <w:lang w:eastAsia="de-DE"/>
              </w:rPr>
              <w:tab/>
            </w:r>
            <w:r w:rsidRPr="00EA6E6C">
              <w:rPr>
                <w:rStyle w:val="Hyperlink"/>
                <w:noProof/>
              </w:rPr>
              <w:t>Vorarbeit</w:t>
            </w:r>
            <w:r>
              <w:rPr>
                <w:noProof/>
                <w:webHidden/>
              </w:rPr>
              <w:tab/>
            </w:r>
            <w:r>
              <w:rPr>
                <w:noProof/>
                <w:webHidden/>
              </w:rPr>
              <w:fldChar w:fldCharType="begin"/>
            </w:r>
            <w:r>
              <w:rPr>
                <w:noProof/>
                <w:webHidden/>
              </w:rPr>
              <w:instrText xml:space="preserve"> PAGEREF _Toc45119086 \h </w:instrText>
            </w:r>
            <w:r>
              <w:rPr>
                <w:noProof/>
                <w:webHidden/>
              </w:rPr>
            </w:r>
            <w:r>
              <w:rPr>
                <w:noProof/>
                <w:webHidden/>
              </w:rPr>
              <w:fldChar w:fldCharType="separate"/>
            </w:r>
            <w:r>
              <w:rPr>
                <w:noProof/>
                <w:webHidden/>
              </w:rPr>
              <w:t>20</w:t>
            </w:r>
            <w:r>
              <w:rPr>
                <w:noProof/>
                <w:webHidden/>
              </w:rPr>
              <w:fldChar w:fldCharType="end"/>
            </w:r>
          </w:hyperlink>
        </w:p>
        <w:p w14:paraId="5A6BB13D" w14:textId="40F615D4" w:rsidR="005A52F2" w:rsidRDefault="005A52F2">
          <w:pPr>
            <w:pStyle w:val="Verzeichnis2"/>
            <w:tabs>
              <w:tab w:val="left" w:pos="880"/>
              <w:tab w:val="right" w:leader="dot" w:pos="9344"/>
            </w:tabs>
            <w:rPr>
              <w:rFonts w:asciiTheme="minorHAnsi" w:hAnsiTheme="minorHAnsi" w:cstheme="minorBidi"/>
              <w:noProof/>
              <w:lang w:eastAsia="de-DE"/>
            </w:rPr>
          </w:pPr>
          <w:hyperlink w:anchor="_Toc45119087" w:history="1">
            <w:r w:rsidRPr="00EA6E6C">
              <w:rPr>
                <w:rStyle w:val="Hyperlink"/>
                <w:noProof/>
              </w:rPr>
              <w:t>4.2</w:t>
            </w:r>
            <w:r>
              <w:rPr>
                <w:rFonts w:asciiTheme="minorHAnsi" w:hAnsiTheme="minorHAnsi" w:cstheme="minorBidi"/>
                <w:noProof/>
                <w:lang w:eastAsia="de-DE"/>
              </w:rPr>
              <w:tab/>
            </w:r>
            <w:r w:rsidRPr="00EA6E6C">
              <w:rPr>
                <w:rStyle w:val="Hyperlink"/>
                <w:noProof/>
              </w:rPr>
              <w:t>Studie I: Laborstudie</w:t>
            </w:r>
            <w:r>
              <w:rPr>
                <w:noProof/>
                <w:webHidden/>
              </w:rPr>
              <w:tab/>
            </w:r>
            <w:r>
              <w:rPr>
                <w:noProof/>
                <w:webHidden/>
              </w:rPr>
              <w:fldChar w:fldCharType="begin"/>
            </w:r>
            <w:r>
              <w:rPr>
                <w:noProof/>
                <w:webHidden/>
              </w:rPr>
              <w:instrText xml:space="preserve"> PAGEREF _Toc45119087 \h </w:instrText>
            </w:r>
            <w:r>
              <w:rPr>
                <w:noProof/>
                <w:webHidden/>
              </w:rPr>
            </w:r>
            <w:r>
              <w:rPr>
                <w:noProof/>
                <w:webHidden/>
              </w:rPr>
              <w:fldChar w:fldCharType="separate"/>
            </w:r>
            <w:r>
              <w:rPr>
                <w:noProof/>
                <w:webHidden/>
              </w:rPr>
              <w:t>20</w:t>
            </w:r>
            <w:r>
              <w:rPr>
                <w:noProof/>
                <w:webHidden/>
              </w:rPr>
              <w:fldChar w:fldCharType="end"/>
            </w:r>
          </w:hyperlink>
        </w:p>
        <w:p w14:paraId="707B5663" w14:textId="6293186E"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88" w:history="1">
            <w:r w:rsidRPr="00EA6E6C">
              <w:rPr>
                <w:rStyle w:val="Hyperlink"/>
                <w:noProof/>
              </w:rPr>
              <w:t>4.2.1</w:t>
            </w:r>
            <w:r>
              <w:rPr>
                <w:rFonts w:asciiTheme="minorHAnsi" w:hAnsiTheme="minorHAnsi" w:cstheme="minorBidi"/>
                <w:noProof/>
                <w:lang w:eastAsia="de-DE"/>
              </w:rPr>
              <w:tab/>
            </w:r>
            <w:r w:rsidRPr="00EA6E6C">
              <w:rPr>
                <w:rStyle w:val="Hyperlink"/>
                <w:noProof/>
              </w:rPr>
              <w:t>Untersuchungsziel und Forschungsfrage</w:t>
            </w:r>
            <w:r>
              <w:rPr>
                <w:noProof/>
                <w:webHidden/>
              </w:rPr>
              <w:tab/>
            </w:r>
            <w:r>
              <w:rPr>
                <w:noProof/>
                <w:webHidden/>
              </w:rPr>
              <w:fldChar w:fldCharType="begin"/>
            </w:r>
            <w:r>
              <w:rPr>
                <w:noProof/>
                <w:webHidden/>
              </w:rPr>
              <w:instrText xml:space="preserve"> PAGEREF _Toc45119088 \h </w:instrText>
            </w:r>
            <w:r>
              <w:rPr>
                <w:noProof/>
                <w:webHidden/>
              </w:rPr>
            </w:r>
            <w:r>
              <w:rPr>
                <w:noProof/>
                <w:webHidden/>
              </w:rPr>
              <w:fldChar w:fldCharType="separate"/>
            </w:r>
            <w:r>
              <w:rPr>
                <w:noProof/>
                <w:webHidden/>
              </w:rPr>
              <w:t>20</w:t>
            </w:r>
            <w:r>
              <w:rPr>
                <w:noProof/>
                <w:webHidden/>
              </w:rPr>
              <w:fldChar w:fldCharType="end"/>
            </w:r>
          </w:hyperlink>
        </w:p>
        <w:p w14:paraId="46ADFD04" w14:textId="665AA59A"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89" w:history="1">
            <w:r w:rsidRPr="00EA6E6C">
              <w:rPr>
                <w:rStyle w:val="Hyperlink"/>
                <w:noProof/>
              </w:rPr>
              <w:t>4.2.2</w:t>
            </w:r>
            <w:r>
              <w:rPr>
                <w:rFonts w:asciiTheme="minorHAnsi" w:hAnsiTheme="minorHAnsi" w:cstheme="minorBidi"/>
                <w:noProof/>
                <w:lang w:eastAsia="de-DE"/>
              </w:rPr>
              <w:tab/>
            </w:r>
            <w:r w:rsidRPr="00EA6E6C">
              <w:rPr>
                <w:rStyle w:val="Hyperlink"/>
                <w:noProof/>
              </w:rPr>
              <w:t>Methode</w:t>
            </w:r>
            <w:r>
              <w:rPr>
                <w:noProof/>
                <w:webHidden/>
              </w:rPr>
              <w:tab/>
            </w:r>
            <w:r>
              <w:rPr>
                <w:noProof/>
                <w:webHidden/>
              </w:rPr>
              <w:fldChar w:fldCharType="begin"/>
            </w:r>
            <w:r>
              <w:rPr>
                <w:noProof/>
                <w:webHidden/>
              </w:rPr>
              <w:instrText xml:space="preserve"> PAGEREF _Toc45119089 \h </w:instrText>
            </w:r>
            <w:r>
              <w:rPr>
                <w:noProof/>
                <w:webHidden/>
              </w:rPr>
            </w:r>
            <w:r>
              <w:rPr>
                <w:noProof/>
                <w:webHidden/>
              </w:rPr>
              <w:fldChar w:fldCharType="separate"/>
            </w:r>
            <w:r>
              <w:rPr>
                <w:noProof/>
                <w:webHidden/>
              </w:rPr>
              <w:t>21</w:t>
            </w:r>
            <w:r>
              <w:rPr>
                <w:noProof/>
                <w:webHidden/>
              </w:rPr>
              <w:fldChar w:fldCharType="end"/>
            </w:r>
          </w:hyperlink>
        </w:p>
        <w:p w14:paraId="1BD04F68" w14:textId="0BED66C7"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90" w:history="1">
            <w:r w:rsidRPr="00EA6E6C">
              <w:rPr>
                <w:rStyle w:val="Hyperlink"/>
                <w:noProof/>
              </w:rPr>
              <w:t>4.2.3</w:t>
            </w:r>
            <w:r>
              <w:rPr>
                <w:rFonts w:asciiTheme="minorHAnsi" w:hAnsiTheme="minorHAnsi" w:cstheme="minorBidi"/>
                <w:noProof/>
                <w:lang w:eastAsia="de-DE"/>
              </w:rPr>
              <w:tab/>
            </w:r>
            <w:r w:rsidRPr="00EA6E6C">
              <w:rPr>
                <w:rStyle w:val="Hyperlink"/>
                <w:noProof/>
              </w:rPr>
              <w:t>Maße</w:t>
            </w:r>
            <w:r>
              <w:rPr>
                <w:noProof/>
                <w:webHidden/>
              </w:rPr>
              <w:tab/>
            </w:r>
            <w:r>
              <w:rPr>
                <w:noProof/>
                <w:webHidden/>
              </w:rPr>
              <w:fldChar w:fldCharType="begin"/>
            </w:r>
            <w:r>
              <w:rPr>
                <w:noProof/>
                <w:webHidden/>
              </w:rPr>
              <w:instrText xml:space="preserve"> PAGEREF _Toc45119090 \h </w:instrText>
            </w:r>
            <w:r>
              <w:rPr>
                <w:noProof/>
                <w:webHidden/>
              </w:rPr>
            </w:r>
            <w:r>
              <w:rPr>
                <w:noProof/>
                <w:webHidden/>
              </w:rPr>
              <w:fldChar w:fldCharType="separate"/>
            </w:r>
            <w:r>
              <w:rPr>
                <w:noProof/>
                <w:webHidden/>
              </w:rPr>
              <w:t>22</w:t>
            </w:r>
            <w:r>
              <w:rPr>
                <w:noProof/>
                <w:webHidden/>
              </w:rPr>
              <w:fldChar w:fldCharType="end"/>
            </w:r>
          </w:hyperlink>
        </w:p>
        <w:p w14:paraId="2183112A" w14:textId="65A3EC7E" w:rsidR="005A52F2" w:rsidRDefault="005A52F2">
          <w:pPr>
            <w:pStyle w:val="Verzeichnis2"/>
            <w:tabs>
              <w:tab w:val="left" w:pos="880"/>
              <w:tab w:val="right" w:leader="dot" w:pos="9344"/>
            </w:tabs>
            <w:rPr>
              <w:rFonts w:asciiTheme="minorHAnsi" w:hAnsiTheme="minorHAnsi" w:cstheme="minorBidi"/>
              <w:noProof/>
              <w:lang w:eastAsia="de-DE"/>
            </w:rPr>
          </w:pPr>
          <w:hyperlink w:anchor="_Toc45119091" w:history="1">
            <w:r w:rsidRPr="00EA6E6C">
              <w:rPr>
                <w:rStyle w:val="Hyperlink"/>
                <w:noProof/>
              </w:rPr>
              <w:t>4.3</w:t>
            </w:r>
            <w:r>
              <w:rPr>
                <w:rFonts w:asciiTheme="minorHAnsi" w:hAnsiTheme="minorHAnsi" w:cstheme="minorBidi"/>
                <w:noProof/>
                <w:lang w:eastAsia="de-DE"/>
              </w:rPr>
              <w:tab/>
            </w:r>
            <w:r w:rsidRPr="00EA6E6C">
              <w:rPr>
                <w:rStyle w:val="Hyperlink"/>
                <w:noProof/>
              </w:rPr>
              <w:t>Studie II: Feldstudie</w:t>
            </w:r>
            <w:r>
              <w:rPr>
                <w:noProof/>
                <w:webHidden/>
              </w:rPr>
              <w:tab/>
            </w:r>
            <w:r>
              <w:rPr>
                <w:noProof/>
                <w:webHidden/>
              </w:rPr>
              <w:fldChar w:fldCharType="begin"/>
            </w:r>
            <w:r>
              <w:rPr>
                <w:noProof/>
                <w:webHidden/>
              </w:rPr>
              <w:instrText xml:space="preserve"> PAGEREF _Toc45119091 \h </w:instrText>
            </w:r>
            <w:r>
              <w:rPr>
                <w:noProof/>
                <w:webHidden/>
              </w:rPr>
            </w:r>
            <w:r>
              <w:rPr>
                <w:noProof/>
                <w:webHidden/>
              </w:rPr>
              <w:fldChar w:fldCharType="separate"/>
            </w:r>
            <w:r>
              <w:rPr>
                <w:noProof/>
                <w:webHidden/>
              </w:rPr>
              <w:t>24</w:t>
            </w:r>
            <w:r>
              <w:rPr>
                <w:noProof/>
                <w:webHidden/>
              </w:rPr>
              <w:fldChar w:fldCharType="end"/>
            </w:r>
          </w:hyperlink>
        </w:p>
        <w:p w14:paraId="3C363D91" w14:textId="4326B371"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92" w:history="1">
            <w:r w:rsidRPr="00EA6E6C">
              <w:rPr>
                <w:rStyle w:val="Hyperlink"/>
                <w:noProof/>
              </w:rPr>
              <w:t>4.3.1</w:t>
            </w:r>
            <w:r>
              <w:rPr>
                <w:rFonts w:asciiTheme="minorHAnsi" w:hAnsiTheme="minorHAnsi" w:cstheme="minorBidi"/>
                <w:noProof/>
                <w:lang w:eastAsia="de-DE"/>
              </w:rPr>
              <w:tab/>
            </w:r>
            <w:r w:rsidRPr="00EA6E6C">
              <w:rPr>
                <w:rStyle w:val="Hyperlink"/>
                <w:noProof/>
              </w:rPr>
              <w:t>Untersuchungsziel und Forschungsfrage der Studie</w:t>
            </w:r>
            <w:r>
              <w:rPr>
                <w:noProof/>
                <w:webHidden/>
              </w:rPr>
              <w:tab/>
            </w:r>
            <w:r>
              <w:rPr>
                <w:noProof/>
                <w:webHidden/>
              </w:rPr>
              <w:fldChar w:fldCharType="begin"/>
            </w:r>
            <w:r>
              <w:rPr>
                <w:noProof/>
                <w:webHidden/>
              </w:rPr>
              <w:instrText xml:space="preserve"> PAGEREF _Toc45119092 \h </w:instrText>
            </w:r>
            <w:r>
              <w:rPr>
                <w:noProof/>
                <w:webHidden/>
              </w:rPr>
            </w:r>
            <w:r>
              <w:rPr>
                <w:noProof/>
                <w:webHidden/>
              </w:rPr>
              <w:fldChar w:fldCharType="separate"/>
            </w:r>
            <w:r>
              <w:rPr>
                <w:noProof/>
                <w:webHidden/>
              </w:rPr>
              <w:t>24</w:t>
            </w:r>
            <w:r>
              <w:rPr>
                <w:noProof/>
                <w:webHidden/>
              </w:rPr>
              <w:fldChar w:fldCharType="end"/>
            </w:r>
          </w:hyperlink>
        </w:p>
        <w:p w14:paraId="07E4BE31" w14:textId="7216A4D0"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93" w:history="1">
            <w:r w:rsidRPr="00EA6E6C">
              <w:rPr>
                <w:rStyle w:val="Hyperlink"/>
                <w:noProof/>
              </w:rPr>
              <w:t>4.3.2</w:t>
            </w:r>
            <w:r>
              <w:rPr>
                <w:rFonts w:asciiTheme="minorHAnsi" w:hAnsiTheme="minorHAnsi" w:cstheme="minorBidi"/>
                <w:noProof/>
                <w:lang w:eastAsia="de-DE"/>
              </w:rPr>
              <w:tab/>
            </w:r>
            <w:r w:rsidRPr="00EA6E6C">
              <w:rPr>
                <w:rStyle w:val="Hyperlink"/>
                <w:noProof/>
              </w:rPr>
              <w:t>Methode</w:t>
            </w:r>
            <w:r>
              <w:rPr>
                <w:noProof/>
                <w:webHidden/>
              </w:rPr>
              <w:tab/>
            </w:r>
            <w:r>
              <w:rPr>
                <w:noProof/>
                <w:webHidden/>
              </w:rPr>
              <w:fldChar w:fldCharType="begin"/>
            </w:r>
            <w:r>
              <w:rPr>
                <w:noProof/>
                <w:webHidden/>
              </w:rPr>
              <w:instrText xml:space="preserve"> PAGEREF _Toc45119093 \h </w:instrText>
            </w:r>
            <w:r>
              <w:rPr>
                <w:noProof/>
                <w:webHidden/>
              </w:rPr>
            </w:r>
            <w:r>
              <w:rPr>
                <w:noProof/>
                <w:webHidden/>
              </w:rPr>
              <w:fldChar w:fldCharType="separate"/>
            </w:r>
            <w:r>
              <w:rPr>
                <w:noProof/>
                <w:webHidden/>
              </w:rPr>
              <w:t>25</w:t>
            </w:r>
            <w:r>
              <w:rPr>
                <w:noProof/>
                <w:webHidden/>
              </w:rPr>
              <w:fldChar w:fldCharType="end"/>
            </w:r>
          </w:hyperlink>
        </w:p>
        <w:p w14:paraId="6D612175" w14:textId="105436EF" w:rsidR="005A52F2" w:rsidRDefault="005A52F2">
          <w:pPr>
            <w:pStyle w:val="Verzeichnis3"/>
            <w:tabs>
              <w:tab w:val="left" w:pos="1320"/>
              <w:tab w:val="right" w:leader="dot" w:pos="9344"/>
            </w:tabs>
            <w:rPr>
              <w:rFonts w:asciiTheme="minorHAnsi" w:hAnsiTheme="minorHAnsi" w:cstheme="minorBidi"/>
              <w:noProof/>
              <w:lang w:eastAsia="de-DE"/>
            </w:rPr>
          </w:pPr>
          <w:hyperlink w:anchor="_Toc45119094" w:history="1">
            <w:r w:rsidRPr="00EA6E6C">
              <w:rPr>
                <w:rStyle w:val="Hyperlink"/>
                <w:noProof/>
              </w:rPr>
              <w:t>4.3.3</w:t>
            </w:r>
            <w:r>
              <w:rPr>
                <w:rFonts w:asciiTheme="minorHAnsi" w:hAnsiTheme="minorHAnsi" w:cstheme="minorBidi"/>
                <w:noProof/>
                <w:lang w:eastAsia="de-DE"/>
              </w:rPr>
              <w:tab/>
            </w:r>
            <w:r w:rsidRPr="00EA6E6C">
              <w:rPr>
                <w:rStyle w:val="Hyperlink"/>
                <w:noProof/>
              </w:rPr>
              <w:t>Maße</w:t>
            </w:r>
            <w:r>
              <w:rPr>
                <w:noProof/>
                <w:webHidden/>
              </w:rPr>
              <w:tab/>
            </w:r>
            <w:r>
              <w:rPr>
                <w:noProof/>
                <w:webHidden/>
              </w:rPr>
              <w:fldChar w:fldCharType="begin"/>
            </w:r>
            <w:r>
              <w:rPr>
                <w:noProof/>
                <w:webHidden/>
              </w:rPr>
              <w:instrText xml:space="preserve"> PAGEREF _Toc45119094 \h </w:instrText>
            </w:r>
            <w:r>
              <w:rPr>
                <w:noProof/>
                <w:webHidden/>
              </w:rPr>
            </w:r>
            <w:r>
              <w:rPr>
                <w:noProof/>
                <w:webHidden/>
              </w:rPr>
              <w:fldChar w:fldCharType="separate"/>
            </w:r>
            <w:r>
              <w:rPr>
                <w:noProof/>
                <w:webHidden/>
              </w:rPr>
              <w:t>25</w:t>
            </w:r>
            <w:r>
              <w:rPr>
                <w:noProof/>
                <w:webHidden/>
              </w:rPr>
              <w:fldChar w:fldCharType="end"/>
            </w:r>
          </w:hyperlink>
        </w:p>
        <w:p w14:paraId="424D8688" w14:textId="684FD1B7" w:rsidR="005A52F2" w:rsidRDefault="005A52F2">
          <w:pPr>
            <w:pStyle w:val="Verzeichnis1"/>
            <w:tabs>
              <w:tab w:val="right" w:leader="dot" w:pos="9344"/>
            </w:tabs>
            <w:rPr>
              <w:rFonts w:asciiTheme="minorHAnsi" w:hAnsiTheme="minorHAnsi" w:cstheme="minorBidi"/>
              <w:noProof/>
              <w:lang w:eastAsia="de-DE"/>
            </w:rPr>
          </w:pPr>
          <w:hyperlink w:anchor="_Toc45119095" w:history="1">
            <w:r w:rsidRPr="00EA6E6C">
              <w:rPr>
                <w:rStyle w:val="Hyperlink"/>
                <w:noProof/>
              </w:rPr>
              <w:t>Arbeits- und Zeitplan</w:t>
            </w:r>
            <w:r>
              <w:rPr>
                <w:noProof/>
                <w:webHidden/>
              </w:rPr>
              <w:tab/>
            </w:r>
            <w:r>
              <w:rPr>
                <w:noProof/>
                <w:webHidden/>
              </w:rPr>
              <w:fldChar w:fldCharType="begin"/>
            </w:r>
            <w:r>
              <w:rPr>
                <w:noProof/>
                <w:webHidden/>
              </w:rPr>
              <w:instrText xml:space="preserve"> PAGEREF _Toc45119095 \h </w:instrText>
            </w:r>
            <w:r>
              <w:rPr>
                <w:noProof/>
                <w:webHidden/>
              </w:rPr>
            </w:r>
            <w:r>
              <w:rPr>
                <w:noProof/>
                <w:webHidden/>
              </w:rPr>
              <w:fldChar w:fldCharType="separate"/>
            </w:r>
            <w:r>
              <w:rPr>
                <w:noProof/>
                <w:webHidden/>
              </w:rPr>
              <w:t>26</w:t>
            </w:r>
            <w:r>
              <w:rPr>
                <w:noProof/>
                <w:webHidden/>
              </w:rPr>
              <w:fldChar w:fldCharType="end"/>
            </w:r>
          </w:hyperlink>
        </w:p>
        <w:p w14:paraId="332EE127" w14:textId="78D6EA58" w:rsidR="005A52F2" w:rsidRDefault="005A52F2">
          <w:pPr>
            <w:pStyle w:val="Verzeichnis1"/>
            <w:tabs>
              <w:tab w:val="right" w:leader="dot" w:pos="9344"/>
            </w:tabs>
            <w:rPr>
              <w:rFonts w:asciiTheme="minorHAnsi" w:hAnsiTheme="minorHAnsi" w:cstheme="minorBidi"/>
              <w:noProof/>
              <w:lang w:eastAsia="de-DE"/>
            </w:rPr>
          </w:pPr>
          <w:hyperlink w:anchor="_Toc45119096" w:history="1">
            <w:r w:rsidRPr="00EA6E6C">
              <w:rPr>
                <w:rStyle w:val="Hyperlink"/>
                <w:noProof/>
              </w:rPr>
              <w:t>Vorläufiges Literaturverzeichnis</w:t>
            </w:r>
            <w:r>
              <w:rPr>
                <w:noProof/>
                <w:webHidden/>
              </w:rPr>
              <w:tab/>
            </w:r>
            <w:r>
              <w:rPr>
                <w:noProof/>
                <w:webHidden/>
              </w:rPr>
              <w:fldChar w:fldCharType="begin"/>
            </w:r>
            <w:r>
              <w:rPr>
                <w:noProof/>
                <w:webHidden/>
              </w:rPr>
              <w:instrText xml:space="preserve"> PAGEREF _Toc45119096 \h </w:instrText>
            </w:r>
            <w:r>
              <w:rPr>
                <w:noProof/>
                <w:webHidden/>
              </w:rPr>
            </w:r>
            <w:r>
              <w:rPr>
                <w:noProof/>
                <w:webHidden/>
              </w:rPr>
              <w:fldChar w:fldCharType="separate"/>
            </w:r>
            <w:r>
              <w:rPr>
                <w:noProof/>
                <w:webHidden/>
              </w:rPr>
              <w:t>28</w:t>
            </w:r>
            <w:r>
              <w:rPr>
                <w:noProof/>
                <w:webHidden/>
              </w:rPr>
              <w:fldChar w:fldCharType="end"/>
            </w:r>
          </w:hyperlink>
        </w:p>
        <w:p w14:paraId="28807587" w14:textId="4BC1FA8D" w:rsidR="005A52F2" w:rsidRDefault="005A52F2">
          <w:pPr>
            <w:pStyle w:val="Verzeichnis1"/>
            <w:tabs>
              <w:tab w:val="right" w:leader="dot" w:pos="9344"/>
            </w:tabs>
            <w:rPr>
              <w:rFonts w:asciiTheme="minorHAnsi" w:hAnsiTheme="minorHAnsi" w:cstheme="minorBidi"/>
              <w:noProof/>
              <w:lang w:eastAsia="de-DE"/>
            </w:rPr>
          </w:pPr>
          <w:hyperlink w:anchor="_Toc45119097" w:history="1">
            <w:r w:rsidRPr="00EA6E6C">
              <w:rPr>
                <w:rStyle w:val="Hyperlink"/>
                <w:noProof/>
              </w:rPr>
              <w:t>Anhang</w:t>
            </w:r>
            <w:r>
              <w:rPr>
                <w:noProof/>
                <w:webHidden/>
              </w:rPr>
              <w:tab/>
            </w:r>
            <w:r>
              <w:rPr>
                <w:noProof/>
                <w:webHidden/>
              </w:rPr>
              <w:fldChar w:fldCharType="begin"/>
            </w:r>
            <w:r>
              <w:rPr>
                <w:noProof/>
                <w:webHidden/>
              </w:rPr>
              <w:instrText xml:space="preserve"> PAGEREF _Toc45119097 \h </w:instrText>
            </w:r>
            <w:r>
              <w:rPr>
                <w:noProof/>
                <w:webHidden/>
              </w:rPr>
            </w:r>
            <w:r>
              <w:rPr>
                <w:noProof/>
                <w:webHidden/>
              </w:rPr>
              <w:fldChar w:fldCharType="separate"/>
            </w:r>
            <w:r>
              <w:rPr>
                <w:noProof/>
                <w:webHidden/>
              </w:rPr>
              <w:t>31</w:t>
            </w:r>
            <w:r>
              <w:rPr>
                <w:noProof/>
                <w:webHidden/>
              </w:rPr>
              <w:fldChar w:fldCharType="end"/>
            </w:r>
          </w:hyperlink>
        </w:p>
        <w:p w14:paraId="63298625" w14:textId="13D81850" w:rsidR="005A52F2" w:rsidRDefault="005A52F2">
          <w:pPr>
            <w:pStyle w:val="Verzeichnis1"/>
            <w:tabs>
              <w:tab w:val="right" w:leader="dot" w:pos="9344"/>
            </w:tabs>
            <w:rPr>
              <w:rFonts w:asciiTheme="minorHAnsi" w:hAnsiTheme="minorHAnsi" w:cstheme="minorBidi"/>
              <w:noProof/>
              <w:lang w:eastAsia="de-DE"/>
            </w:rPr>
          </w:pPr>
          <w:hyperlink w:anchor="_Toc45119098" w:history="1">
            <w:r w:rsidRPr="00EA6E6C">
              <w:rPr>
                <w:rStyle w:val="Hyperlink"/>
                <w:noProof/>
              </w:rPr>
              <w:t>Selbstständigkeitserklärung</w:t>
            </w:r>
            <w:r>
              <w:rPr>
                <w:noProof/>
                <w:webHidden/>
              </w:rPr>
              <w:tab/>
            </w:r>
            <w:r>
              <w:rPr>
                <w:noProof/>
                <w:webHidden/>
              </w:rPr>
              <w:fldChar w:fldCharType="begin"/>
            </w:r>
            <w:r>
              <w:rPr>
                <w:noProof/>
                <w:webHidden/>
              </w:rPr>
              <w:instrText xml:space="preserve"> PAGEREF _Toc45119098 \h </w:instrText>
            </w:r>
            <w:r>
              <w:rPr>
                <w:noProof/>
                <w:webHidden/>
              </w:rPr>
            </w:r>
            <w:r>
              <w:rPr>
                <w:noProof/>
                <w:webHidden/>
              </w:rPr>
              <w:fldChar w:fldCharType="separate"/>
            </w:r>
            <w:r>
              <w:rPr>
                <w:noProof/>
                <w:webHidden/>
              </w:rPr>
              <w:t>33</w:t>
            </w:r>
            <w:r>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r w:rsidRPr="007746B9">
        <w:lastRenderedPageBreak/>
        <w:t>Abbildungsverzeichnis</w:t>
      </w:r>
      <w:bookmarkEnd w:id="0"/>
      <w:bookmarkEnd w:id="1"/>
      <w:bookmarkEnd w:id="2"/>
      <w:bookmarkEnd w:id="3"/>
      <w:bookmarkEnd w:id="4"/>
      <w:bookmarkEnd w:id="5"/>
    </w:p>
    <w:p w14:paraId="3FC4D8CF" w14:textId="77777777" w:rsidR="00842E4C" w:rsidRDefault="00842E4C">
      <w:pPr>
        <w:pStyle w:val="Abbildungsverzeichnis"/>
        <w:tabs>
          <w:tab w:val="right" w:leader="dot" w:pos="9344"/>
        </w:tabs>
        <w:rPr>
          <w:rFonts w:cs="Arial"/>
          <w:b/>
        </w:rPr>
      </w:pPr>
    </w:p>
    <w:p w14:paraId="74FDA097" w14:textId="6ECF2008"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5A52F2">
          <w:rPr>
            <w:noProof/>
            <w:webHidden/>
          </w:rPr>
          <w:t>8</w:t>
        </w:r>
        <w:r w:rsidR="001E1AEC">
          <w:rPr>
            <w:noProof/>
            <w:webHidden/>
          </w:rPr>
          <w:fldChar w:fldCharType="end"/>
        </w:r>
      </w:hyperlink>
    </w:p>
    <w:p w14:paraId="6B008722" w14:textId="7FB10AAE" w:rsidR="007746B9" w:rsidRDefault="00584963"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5A52F2">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6" w:name="_Toc39478784"/>
      <w:bookmarkStart w:id="7" w:name="_Toc43720975"/>
      <w:bookmarkStart w:id="8" w:name="_Toc43728996"/>
      <w:bookmarkStart w:id="9" w:name="_Toc43909304"/>
      <w:bookmarkStart w:id="10" w:name="_Toc43998157"/>
      <w:bookmarkStart w:id="11" w:name="_Toc44578992"/>
      <w:bookmarkStart w:id="12" w:name="_Toc45119075"/>
      <w:r w:rsidRPr="007746B9">
        <w:rPr>
          <w:noProof/>
        </w:rPr>
        <w:lastRenderedPageBreak/>
        <w:t>Abstract</w:t>
      </w:r>
      <w:bookmarkEnd w:id="6"/>
      <w:bookmarkEnd w:id="7"/>
      <w:bookmarkEnd w:id="8"/>
      <w:bookmarkEnd w:id="9"/>
      <w:bookmarkEnd w:id="10"/>
      <w:bookmarkEnd w:id="11"/>
      <w:bookmarkEnd w:id="12"/>
    </w:p>
    <w:p w14:paraId="3CFE56ED" w14:textId="4528BF51"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Professionalisierung von Lehrer*innen </w:t>
      </w:r>
      <w:r w:rsidR="00642727">
        <w:rPr>
          <w:rFonts w:cs="Futura Book"/>
          <w:noProof/>
          <w:color w:val="000000"/>
        </w:rPr>
        <w:t>ist</w:t>
      </w:r>
      <w:r>
        <w:rPr>
          <w:rFonts w:cs="Futura Book"/>
          <w:noProof/>
          <w:color w:val="000000"/>
        </w:rPr>
        <w:t xml:space="preserve"> das Herausbilden der </w:t>
      </w:r>
      <w:r w:rsidR="000C5864">
        <w:rPr>
          <w:rFonts w:cs="Futura Book"/>
          <w:noProof/>
          <w:color w:val="000000"/>
        </w:rPr>
        <w:t>Präsenz</w:t>
      </w:r>
      <w:r>
        <w:rPr>
          <w:rFonts w:cs="Futura Book"/>
          <w:noProof/>
          <w:color w:val="000000"/>
        </w:rPr>
        <w:t xml:space="preserve"> als Fertigkeit eine essentielle Grundlage für gelungenen Unterricht. Die Forschung bietet einen theoretischen Überblick darüber, was unter der </w:t>
      </w:r>
      <w:r w:rsidR="000C5864">
        <w:rPr>
          <w:rFonts w:cs="Futura Book"/>
          <w:noProof/>
          <w:color w:val="000000"/>
        </w:rPr>
        <w:t xml:space="preserve">Präsenz </w:t>
      </w:r>
      <w:r>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w:t>
      </w:r>
      <w:r w:rsidR="00DA474B">
        <w:rPr>
          <w:rFonts w:cs="Futura Book"/>
          <w:i/>
          <w:iCs/>
          <w:noProof/>
        </w:rPr>
        <w:t>das</w:t>
      </w:r>
      <w:r w:rsidRPr="00191946">
        <w:rPr>
          <w:rFonts w:cs="Futura Book"/>
          <w:i/>
          <w:iCs/>
          <w:noProof/>
        </w:rPr>
        <w:t xml:space="preserve"> Präsenz</w:t>
      </w:r>
      <w:r w:rsidR="00DA474B">
        <w:rPr>
          <w:rFonts w:cs="Futura Book"/>
          <w:i/>
          <w:iCs/>
          <w:noProof/>
        </w:rPr>
        <w:t>verhalten</w:t>
      </w:r>
      <w:r w:rsidRPr="00191946">
        <w:rPr>
          <w:rFonts w:cs="Futura Book"/>
          <w:i/>
          <w:iCs/>
          <w:noProof/>
        </w:rPr>
        <w:t xml:space="preserve"> von Lehrpersonen</w:t>
      </w:r>
      <w:r w:rsidR="00DA474B">
        <w:rPr>
          <w:rFonts w:cs="Futura Book"/>
          <w:i/>
          <w:iCs/>
          <w:noProof/>
        </w:rPr>
        <w:t xml:space="preserve"> operationalisierbar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0D3DF0EB" w14:textId="77777777" w:rsidR="00DA474B" w:rsidRDefault="007746B9" w:rsidP="007746B9">
      <w:pPr>
        <w:autoSpaceDE w:val="0"/>
        <w:autoSpaceDN w:val="0"/>
        <w:adjustRightInd w:val="0"/>
        <w:spacing w:after="0" w:line="360" w:lineRule="auto"/>
        <w:rPr>
          <w:rFonts w:cs="Futura Book"/>
          <w:noProof/>
          <w:color w:val="000000"/>
        </w:r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w:t>
      </w:r>
    </w:p>
    <w:p w14:paraId="1966C167" w14:textId="47406A61"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rFonts w:cs="Futura Book"/>
          <w:noProof/>
          <w:color w:val="000000"/>
        </w:rPr>
        <w:t xml:space="preserve">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DB6C18">
      <w:pPr>
        <w:pStyle w:val="berschrift1"/>
        <w:numPr>
          <w:ilvl w:val="0"/>
          <w:numId w:val="5"/>
        </w:numPr>
      </w:pPr>
      <w:r>
        <w:rPr>
          <w:rFonts w:cs="Arial"/>
        </w:rPr>
        <w:lastRenderedPageBreak/>
        <w:fldChar w:fldCharType="end"/>
      </w:r>
      <w:bookmarkStart w:id="13" w:name="_Toc45119076"/>
      <w:r w:rsidR="00D50AC8" w:rsidRPr="007746B9">
        <w:t>Relevanz des gewählten Themas</w:t>
      </w:r>
      <w:bookmarkEnd w:id="13"/>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4" w:name="_Toc45119077"/>
      <w:r w:rsidRPr="007746B9">
        <w:t xml:space="preserve">Theoretische Grundlagen und </w:t>
      </w:r>
      <w:r w:rsidR="006F49E2" w:rsidRPr="007746B9">
        <w:t>Stand der Forschung</w:t>
      </w:r>
      <w:bookmarkEnd w:id="14"/>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5" w:name="_Toc45119078"/>
      <w:r w:rsidRPr="00882047">
        <w:rPr>
          <w:sz w:val="24"/>
        </w:rPr>
        <w:lastRenderedPageBreak/>
        <w:t xml:space="preserve">2.1 </w:t>
      </w:r>
      <w:r w:rsidR="008163C1" w:rsidRPr="00882047">
        <w:rPr>
          <w:sz w:val="24"/>
        </w:rPr>
        <w:t>Relevanz der Klassenführung für gelungenen Unterricht</w:t>
      </w:r>
      <w:bookmarkEnd w:id="15"/>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5A33A6C7">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786CE4" w:rsidRDefault="00786CE4"/>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786CE4" w:rsidRPr="007866E6" w:rsidRDefault="00786CE4" w:rsidP="007866E6">
                              <w:pPr>
                                <w:jc w:val="center"/>
                                <w:rPr>
                                  <w:b/>
                                  <w:sz w:val="16"/>
                                </w:rPr>
                              </w:pPr>
                              <w:r w:rsidRPr="007866E6">
                                <w:rPr>
                                  <w:b/>
                                  <w:sz w:val="16"/>
                                </w:rPr>
                                <w:t>Lehrperson</w:t>
                              </w:r>
                            </w:p>
                            <w:p w14:paraId="5A67E9BF" w14:textId="69721476" w:rsidR="00786CE4" w:rsidRPr="007866E6" w:rsidRDefault="00786CE4" w:rsidP="007866E6">
                              <w:pPr>
                                <w:jc w:val="center"/>
                                <w:rPr>
                                  <w:sz w:val="16"/>
                                </w:rPr>
                              </w:pPr>
                              <w:r w:rsidRPr="007866E6">
                                <w:rPr>
                                  <w:sz w:val="16"/>
                                </w:rPr>
                                <w:t>Professionswissen</w:t>
                              </w:r>
                            </w:p>
                            <w:p w14:paraId="2257BE5E" w14:textId="7A2027C7" w:rsidR="00786CE4" w:rsidRPr="007866E6" w:rsidRDefault="00786CE4"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786CE4" w:rsidRPr="007866E6" w:rsidRDefault="00786CE4"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786CE4" w:rsidRPr="007866E6" w:rsidRDefault="00786CE4" w:rsidP="007866E6">
                              <w:pPr>
                                <w:jc w:val="center"/>
                                <w:rPr>
                                  <w:b/>
                                  <w:sz w:val="16"/>
                                </w:rPr>
                              </w:pPr>
                              <w:r>
                                <w:rPr>
                                  <w:b/>
                                  <w:sz w:val="16"/>
                                </w:rPr>
                                <w:t>Qualität des Unterrichts</w:t>
                              </w:r>
                            </w:p>
                            <w:p w14:paraId="29DBBA50" w14:textId="3A10749F" w:rsidR="00786CE4" w:rsidRPr="007866E6" w:rsidRDefault="00786CE4"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786CE4" w:rsidRDefault="00786CE4" w:rsidP="007866E6">
                              <w:pPr>
                                <w:jc w:val="center"/>
                                <w:rPr>
                                  <w:b/>
                                  <w:sz w:val="16"/>
                                </w:rPr>
                              </w:pPr>
                              <w:r w:rsidRPr="007866E6">
                                <w:rPr>
                                  <w:b/>
                                  <w:sz w:val="16"/>
                                </w:rPr>
                                <w:t>Klassenführung</w:t>
                              </w:r>
                            </w:p>
                            <w:p w14:paraId="2CA78084" w14:textId="1998C7F6" w:rsidR="00786CE4" w:rsidRPr="007866E6" w:rsidRDefault="00786CE4"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786CE4" w:rsidRDefault="00786CE4" w:rsidP="00D578D9">
                              <w:pPr>
                                <w:jc w:val="center"/>
                                <w:rPr>
                                  <w:sz w:val="16"/>
                                </w:rPr>
                              </w:pPr>
                            </w:p>
                            <w:p w14:paraId="0C6A7E81" w14:textId="73C18BE7" w:rsidR="00786CE4" w:rsidRPr="00D578D9" w:rsidRDefault="00786CE4" w:rsidP="00D578D9">
                              <w:pPr>
                                <w:jc w:val="center"/>
                                <w:rPr>
                                  <w:sz w:val="16"/>
                                </w:rPr>
                              </w:pPr>
                              <w:r w:rsidRPr="00D578D9">
                                <w:rPr>
                                  <w:sz w:val="16"/>
                                </w:rPr>
                                <w:t>Aktive Lernzeit</w:t>
                              </w:r>
                            </w:p>
                            <w:p w14:paraId="060CF060" w14:textId="1CAF99C1" w:rsidR="00786CE4" w:rsidRPr="00D578D9" w:rsidRDefault="00786CE4"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786CE4" w:rsidRPr="00D578D9" w:rsidRDefault="00786CE4" w:rsidP="00D578D9">
                              <w:pPr>
                                <w:jc w:val="center"/>
                                <w:rPr>
                                  <w:b/>
                                  <w:sz w:val="16"/>
                                </w:rPr>
                              </w:pPr>
                              <w:r w:rsidRPr="00D578D9">
                                <w:rPr>
                                  <w:b/>
                                  <w:sz w:val="16"/>
                                </w:rPr>
                                <w:t>Kontext</w:t>
                              </w:r>
                            </w:p>
                            <w:p w14:paraId="1BF491B7" w14:textId="53B56A3E" w:rsidR="00786CE4" w:rsidRPr="00D578D9" w:rsidRDefault="00786CE4"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786CE4" w:rsidRDefault="00786CE4"/>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786CE4" w:rsidRPr="007866E6" w:rsidRDefault="00786CE4" w:rsidP="007866E6">
                        <w:pPr>
                          <w:jc w:val="center"/>
                          <w:rPr>
                            <w:b/>
                            <w:sz w:val="16"/>
                          </w:rPr>
                        </w:pPr>
                        <w:r w:rsidRPr="007866E6">
                          <w:rPr>
                            <w:b/>
                            <w:sz w:val="16"/>
                          </w:rPr>
                          <w:t>Lehrperson</w:t>
                        </w:r>
                      </w:p>
                      <w:p w14:paraId="5A67E9BF" w14:textId="69721476" w:rsidR="00786CE4" w:rsidRPr="007866E6" w:rsidRDefault="00786CE4" w:rsidP="007866E6">
                        <w:pPr>
                          <w:jc w:val="center"/>
                          <w:rPr>
                            <w:sz w:val="16"/>
                          </w:rPr>
                        </w:pPr>
                        <w:r w:rsidRPr="007866E6">
                          <w:rPr>
                            <w:sz w:val="16"/>
                          </w:rPr>
                          <w:t>Professionswissen</w:t>
                        </w:r>
                      </w:p>
                      <w:p w14:paraId="2257BE5E" w14:textId="7A2027C7" w:rsidR="00786CE4" w:rsidRPr="007866E6" w:rsidRDefault="00786CE4"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786CE4" w:rsidRPr="007866E6" w:rsidRDefault="00786CE4"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786CE4" w:rsidRPr="007866E6" w:rsidRDefault="00786CE4" w:rsidP="007866E6">
                        <w:pPr>
                          <w:jc w:val="center"/>
                          <w:rPr>
                            <w:b/>
                            <w:sz w:val="16"/>
                          </w:rPr>
                        </w:pPr>
                        <w:r>
                          <w:rPr>
                            <w:b/>
                            <w:sz w:val="16"/>
                          </w:rPr>
                          <w:t>Qualität des Unterrichts</w:t>
                        </w:r>
                      </w:p>
                      <w:p w14:paraId="29DBBA50" w14:textId="3A10749F" w:rsidR="00786CE4" w:rsidRPr="007866E6" w:rsidRDefault="00786CE4"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786CE4" w:rsidRDefault="00786CE4" w:rsidP="007866E6">
                        <w:pPr>
                          <w:jc w:val="center"/>
                          <w:rPr>
                            <w:b/>
                            <w:sz w:val="16"/>
                          </w:rPr>
                        </w:pPr>
                        <w:r w:rsidRPr="007866E6">
                          <w:rPr>
                            <w:b/>
                            <w:sz w:val="16"/>
                          </w:rPr>
                          <w:t>Klassenführung</w:t>
                        </w:r>
                      </w:p>
                      <w:p w14:paraId="2CA78084" w14:textId="1998C7F6" w:rsidR="00786CE4" w:rsidRPr="007866E6" w:rsidRDefault="00786CE4"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786CE4" w:rsidRDefault="00786CE4" w:rsidP="00D578D9">
                        <w:pPr>
                          <w:jc w:val="center"/>
                          <w:rPr>
                            <w:sz w:val="16"/>
                          </w:rPr>
                        </w:pPr>
                      </w:p>
                      <w:p w14:paraId="0C6A7E81" w14:textId="73C18BE7" w:rsidR="00786CE4" w:rsidRPr="00D578D9" w:rsidRDefault="00786CE4" w:rsidP="00D578D9">
                        <w:pPr>
                          <w:jc w:val="center"/>
                          <w:rPr>
                            <w:sz w:val="16"/>
                          </w:rPr>
                        </w:pPr>
                        <w:r w:rsidRPr="00D578D9">
                          <w:rPr>
                            <w:sz w:val="16"/>
                          </w:rPr>
                          <w:t>Aktive Lernzeit</w:t>
                        </w:r>
                      </w:p>
                      <w:p w14:paraId="060CF060" w14:textId="1CAF99C1" w:rsidR="00786CE4" w:rsidRPr="00D578D9" w:rsidRDefault="00786CE4"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786CE4" w:rsidRPr="00D578D9" w:rsidRDefault="00786CE4" w:rsidP="00D578D9">
                        <w:pPr>
                          <w:jc w:val="center"/>
                          <w:rPr>
                            <w:b/>
                            <w:sz w:val="16"/>
                          </w:rPr>
                        </w:pPr>
                        <w:r w:rsidRPr="00D578D9">
                          <w:rPr>
                            <w:b/>
                            <w:sz w:val="16"/>
                          </w:rPr>
                          <w:t>Kontext</w:t>
                        </w:r>
                      </w:p>
                      <w:p w14:paraId="1BF491B7" w14:textId="53B56A3E" w:rsidR="00786CE4" w:rsidRPr="00D578D9" w:rsidRDefault="00786CE4"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775116BA" w:rsidR="00842E4C" w:rsidRDefault="0010382E" w:rsidP="00842E4C">
      <w:pPr>
        <w:pStyle w:val="Beschriftung"/>
      </w:pPr>
      <w:bookmarkStart w:id="16" w:name="_Toc43719749"/>
      <w:r>
        <w:br/>
      </w:r>
      <w:r w:rsidR="00842E4C">
        <w:t xml:space="preserve">Abbildung </w:t>
      </w:r>
      <w:r w:rsidR="008C5AE1">
        <w:fldChar w:fldCharType="begin"/>
      </w:r>
      <w:r w:rsidR="008C5AE1">
        <w:instrText xml:space="preserve"> SEQ Abbildung \* ARABIC </w:instrText>
      </w:r>
      <w:r w:rsidR="008C5AE1">
        <w:fldChar w:fldCharType="separate"/>
      </w:r>
      <w:r w:rsidR="00CA1DEF">
        <w:rPr>
          <w:noProof/>
        </w:rPr>
        <w:t>1</w:t>
      </w:r>
      <w:r w:rsidR="008C5AE1">
        <w:rPr>
          <w:noProof/>
        </w:rPr>
        <w:fldChar w:fldCharType="end"/>
      </w:r>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16"/>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17" w:name="_Toc45119079"/>
      <w:r>
        <w:t xml:space="preserve">2.1.1 </w:t>
      </w:r>
      <w:r w:rsidR="002F65B5">
        <w:t>Zum Umgang mit Unterrichtsstörungen</w:t>
      </w:r>
      <w:bookmarkEnd w:id="17"/>
      <w:r w:rsidR="002F65B5">
        <w:t xml:space="preserve"> </w:t>
      </w:r>
    </w:p>
    <w:p w14:paraId="2D3750ED" w14:textId="7DEAE646"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 xml:space="preserve">(ebenda). </w:t>
      </w:r>
    </w:p>
    <w:p w14:paraId="71D69713" w14:textId="66CC4D02"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562924">
        <w:t>ebenda</w:t>
      </w:r>
      <w:r w:rsidR="009659BF">
        <w:t xml:space="preserve">). </w:t>
      </w:r>
    </w:p>
    <w:p w14:paraId="73F45A56" w14:textId="5EE768FA" w:rsidR="00410829" w:rsidRDefault="00107295" w:rsidP="00022B6C">
      <w:pPr>
        <w:pStyle w:val="berschrift3"/>
        <w:spacing w:after="240"/>
      </w:pPr>
      <w:bookmarkStart w:id="18" w:name="_Toc45119080"/>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18"/>
    </w:p>
    <w:p w14:paraId="14934333" w14:textId="77777777" w:rsidR="00562924" w:rsidRDefault="00562924" w:rsidP="00562924">
      <w:pPr>
        <w:spacing w:after="120" w:line="360" w:lineRule="auto"/>
      </w:pPr>
      <w:r>
        <w:t xml:space="preserve">Als letzter Punkt soll hier der für das Dissertationsvorhaben relevante Aspekt – </w:t>
      </w:r>
      <w:proofErr w:type="gramStart"/>
      <w:r>
        <w:t xml:space="preserve">die </w:t>
      </w:r>
      <w:r>
        <w:rPr>
          <w:rFonts w:cs="Futura Book"/>
          <w:noProof/>
          <w:color w:val="000000"/>
        </w:rPr>
        <w:t>Präsenz</w:t>
      </w:r>
      <w:proofErr w:type="gramEnd"/>
      <w:r>
        <w:rPr>
          <w:rFonts w:cs="Futura Book"/>
          <w:noProof/>
          <w:color w:val="000000"/>
        </w:rPr>
        <w:t xml:space="preserve"> </w:t>
      </w:r>
      <w:r>
        <w:t>der Lehrperson – genannt werden. Helmke und Helmke (2015) betonen die Relevanz dieser Dimension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19" w:name="_Hlk44935391"/>
      <w:r w:rsidR="000C5864">
        <w:t xml:space="preserve">Präsenz </w:t>
      </w:r>
      <w:bookmarkEnd w:id="19"/>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0" w:name="_Toc45119081"/>
      <w:r>
        <w:t xml:space="preserve">2.1.2 </w:t>
      </w:r>
      <w:r w:rsidR="00F42576" w:rsidRPr="009C7338">
        <w:t xml:space="preserve">Abgeleitete Verhaltensindikatoren für </w:t>
      </w:r>
      <w:r w:rsidR="00C91CFB">
        <w:t>Präsenz</w:t>
      </w:r>
      <w:r w:rsidR="00F42576" w:rsidRPr="009C7338">
        <w:t xml:space="preserve"> beim Unterrichten</w:t>
      </w:r>
      <w:bookmarkEnd w:id="20"/>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1" w:name="_Toc45119082"/>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1"/>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1F4DD7E1" w:rsidR="00A63442" w:rsidRDefault="00DA474B" w:rsidP="004124E2">
      <w:pPr>
        <w:spacing w:line="360" w:lineRule="auto"/>
      </w:pPr>
      <w:r>
        <w:rPr>
          <w:noProof/>
        </w:rPr>
        <w:lastRenderedPageBreak/>
        <mc:AlternateContent>
          <mc:Choice Requires="wps">
            <w:drawing>
              <wp:anchor distT="0" distB="0" distL="114300" distR="114300" simplePos="0" relativeHeight="251721737" behindDoc="0" locked="0" layoutInCell="1" allowOverlap="1" wp14:anchorId="60215B54" wp14:editId="0D51108A">
                <wp:simplePos x="0" y="0"/>
                <wp:positionH relativeFrom="column">
                  <wp:posOffset>141300</wp:posOffset>
                </wp:positionH>
                <wp:positionV relativeFrom="paragraph">
                  <wp:posOffset>5949315</wp:posOffset>
                </wp:positionV>
                <wp:extent cx="5677149" cy="1423284"/>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7149" cy="1423284"/>
                        </a:xfrm>
                        <a:prstGeom prst="rect">
                          <a:avLst/>
                        </a:prstGeom>
                        <a:noFill/>
                        <a:ln w="6350">
                          <a:solidFill>
                            <a:prstClr val="black"/>
                          </a:solidFill>
                        </a:ln>
                      </wps:spPr>
                      <wps:txbx>
                        <w:txbxContent>
                          <w:p w14:paraId="0163A1DF"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8" type="#_x0000_t202" style="position:absolute;left:0;text-align:left;margin-left:11.15pt;margin-top:468.45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" filled="f" strokeweight=".5pt">
                <v:textbox>
                  <w:txbxContent>
                    <w:p w14:paraId="0163A1DF" w14:textId="77777777" w:rsidR="00786CE4" w:rsidRDefault="00786CE4"/>
                  </w:txbxContent>
                </v:textbox>
              </v:shape>
            </w:pict>
          </mc:Fallback>
        </mc:AlternateContent>
      </w:r>
      <w:r w:rsidR="00DE5E49">
        <w:rPr>
          <w:noProof/>
        </w:rPr>
        <mc:AlternateContent>
          <mc:Choice Requires="wps">
            <w:drawing>
              <wp:anchor distT="0" distB="0" distL="114300" distR="114300" simplePos="0" relativeHeight="251722761" behindDoc="0" locked="0" layoutInCell="1" allowOverlap="1" wp14:anchorId="46C5543B" wp14:editId="39EF49BA">
                <wp:simplePos x="0" y="0"/>
                <wp:positionH relativeFrom="column">
                  <wp:posOffset>159169</wp:posOffset>
                </wp:positionH>
                <wp:positionV relativeFrom="paragraph">
                  <wp:posOffset>7467828</wp:posOffset>
                </wp:positionV>
                <wp:extent cx="5676900" cy="1086928"/>
                <wp:effectExtent l="0" t="0" r="19050" b="18415"/>
                <wp:wrapNone/>
                <wp:docPr id="192" name="Textfeld 192"/>
                <wp:cNvGraphicFramePr/>
                <a:graphic xmlns:a="http://schemas.openxmlformats.org/drawingml/2006/main">
                  <a:graphicData uri="http://schemas.microsoft.com/office/word/2010/wordprocessingShape">
                    <wps:wsp>
                      <wps:cNvSpPr txBox="1"/>
                      <wps:spPr>
                        <a:xfrm>
                          <a:off x="0" y="0"/>
                          <a:ext cx="5676900" cy="1086928"/>
                        </a:xfrm>
                        <a:prstGeom prst="rect">
                          <a:avLst/>
                        </a:prstGeom>
                        <a:noFill/>
                        <a:ln w="6350">
                          <a:solidFill>
                            <a:prstClr val="black"/>
                          </a:solidFill>
                        </a:ln>
                      </wps:spPr>
                      <wps:txbx>
                        <w:txbxContent>
                          <w:p w14:paraId="76BE79E5"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5543B" id="Textfeld 192" o:spid="_x0000_s1039" type="#_x0000_t202" style="position:absolute;left:0;text-align:left;margin-left:12.55pt;margin-top:588pt;width:447pt;height:85.6pt;z-index:251722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" filled="f" strokeweight=".5pt">
                <v:textbox>
                  <w:txbxContent>
                    <w:p w14:paraId="76BE79E5" w14:textId="77777777" w:rsidR="00786CE4" w:rsidRDefault="00786CE4"/>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786CE4" w:rsidRDefault="00786C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0"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x8JwIAAE0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">
                <v:textbox>
                  <w:txbxContent>
                    <w:p w14:paraId="2060C3EA" w14:textId="0382DFF1" w:rsidR="00786CE4" w:rsidRDefault="00786CE4"/>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7777777" w:rsidR="00786CE4" w:rsidRPr="00490C65" w:rsidRDefault="00786CE4" w:rsidP="00D25B92">
                            <w:pPr>
                              <w:pStyle w:val="Beschriftung"/>
                              <w:rPr>
                                <w:noProof/>
                              </w:rPr>
                            </w:pPr>
                            <w:bookmarkStart w:id="22"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1E5E2" id="Textfeld 193" o:spid="_x0000_s1041"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" stroked="f">
                <v:textbox style="mso-fit-shape-to-text:t" inset="0,0,0,0">
                  <w:txbxContent>
                    <w:p w14:paraId="31D23B30" w14:textId="77777777" w:rsidR="00786CE4" w:rsidRPr="00490C65" w:rsidRDefault="00786CE4" w:rsidP="00D25B92">
                      <w:pPr>
                        <w:pStyle w:val="Beschriftung"/>
                        <w:rPr>
                          <w:noProof/>
                        </w:rPr>
                      </w:pPr>
                      <w:bookmarkStart w:id="23"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3"/>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786CE4" w:rsidRPr="004D659E" w:rsidRDefault="00786CE4" w:rsidP="00D04B00">
                            <w:pPr>
                              <w:spacing w:after="0"/>
                              <w:jc w:val="center"/>
                              <w:rPr>
                                <w:sz w:val="16"/>
                              </w:rPr>
                            </w:pPr>
                            <w:r>
                              <w:rPr>
                                <w:sz w:val="16"/>
                              </w:rPr>
                              <w:t>Individual</w:t>
                            </w:r>
                            <w:r w:rsidRPr="004D659E">
                              <w:rPr>
                                <w:sz w:val="16"/>
                              </w:rPr>
                              <w:t>fokus:</w:t>
                            </w:r>
                          </w:p>
                          <w:p w14:paraId="0D30D42A" w14:textId="01B45A1E" w:rsidR="00786CE4" w:rsidRDefault="00786CE4" w:rsidP="00D04B00">
                            <w:pPr>
                              <w:jc w:val="left"/>
                            </w:pPr>
                            <w:r>
                              <w:rPr>
                                <w:i/>
                                <w:sz w:val="16"/>
                                <w:szCs w:val="20"/>
                              </w:rPr>
                              <w:t>Wissensaneignung zu individuenbezogener Störungsprävention und -intervention</w:t>
                            </w:r>
                          </w:p>
                          <w:p w14:paraId="293618A3"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2"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677BA333" w14:textId="5562343D" w:rsidR="00786CE4" w:rsidRPr="004D659E" w:rsidRDefault="00786CE4" w:rsidP="00D04B00">
                      <w:pPr>
                        <w:spacing w:after="0"/>
                        <w:jc w:val="center"/>
                        <w:rPr>
                          <w:sz w:val="16"/>
                        </w:rPr>
                      </w:pPr>
                      <w:r>
                        <w:rPr>
                          <w:sz w:val="16"/>
                        </w:rPr>
                        <w:t>Individual</w:t>
                      </w:r>
                      <w:r w:rsidRPr="004D659E">
                        <w:rPr>
                          <w:sz w:val="16"/>
                        </w:rPr>
                        <w:t>fokus:</w:t>
                      </w:r>
                    </w:p>
                    <w:p w14:paraId="0D30D42A" w14:textId="01B45A1E" w:rsidR="00786CE4" w:rsidRDefault="00786CE4" w:rsidP="00D04B00">
                      <w:pPr>
                        <w:jc w:val="left"/>
                      </w:pPr>
                      <w:r>
                        <w:rPr>
                          <w:i/>
                          <w:sz w:val="16"/>
                          <w:szCs w:val="20"/>
                        </w:rPr>
                        <w:t>Wissensaneignung zu individuenbezogener Störungsprävention und -intervention</w:t>
                      </w:r>
                    </w:p>
                    <w:p w14:paraId="293618A3" w14:textId="77777777" w:rsidR="00786CE4" w:rsidRDefault="00786CE4"/>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786CE4" w:rsidRPr="004D659E" w:rsidRDefault="00786CE4" w:rsidP="00D04B00">
                            <w:pPr>
                              <w:spacing w:after="0"/>
                              <w:jc w:val="center"/>
                              <w:rPr>
                                <w:sz w:val="16"/>
                              </w:rPr>
                            </w:pPr>
                            <w:r w:rsidRPr="004D659E">
                              <w:rPr>
                                <w:sz w:val="16"/>
                              </w:rPr>
                              <w:t>Klassenfokus:</w:t>
                            </w:r>
                          </w:p>
                          <w:p w14:paraId="2B56FF0D" w14:textId="15C61E28" w:rsidR="00786CE4" w:rsidRDefault="00786CE4"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3"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IBtXRH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786CE4" w:rsidRPr="004D659E" w:rsidRDefault="00786CE4" w:rsidP="00D04B00">
                      <w:pPr>
                        <w:spacing w:after="0"/>
                        <w:jc w:val="center"/>
                        <w:rPr>
                          <w:sz w:val="16"/>
                        </w:rPr>
                      </w:pPr>
                      <w:r w:rsidRPr="004D659E">
                        <w:rPr>
                          <w:sz w:val="16"/>
                        </w:rPr>
                        <w:t>Klassenfokus:</w:t>
                      </w:r>
                    </w:p>
                    <w:p w14:paraId="2B56FF0D" w14:textId="15C61E28" w:rsidR="00786CE4" w:rsidRDefault="00786CE4"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786CE4" w:rsidRDefault="00786CE4" w:rsidP="00DB6C18">
                            <w:pPr>
                              <w:pStyle w:val="Listenabsatz"/>
                              <w:numPr>
                                <w:ilvl w:val="0"/>
                                <w:numId w:val="13"/>
                              </w:numPr>
                              <w:jc w:val="left"/>
                              <w:rPr>
                                <w:sz w:val="16"/>
                              </w:rPr>
                            </w:pPr>
                            <w:r w:rsidRPr="00D04B00">
                              <w:rPr>
                                <w:sz w:val="16"/>
                              </w:rPr>
                              <w:t>Aneignung von relevantem (professionellen) Wissen</w:t>
                            </w:r>
                          </w:p>
                          <w:p w14:paraId="69278F67" w14:textId="370581EA" w:rsidR="00786CE4" w:rsidRPr="00D04B00" w:rsidRDefault="00786CE4"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4"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oN5I&#10;7UkCAACEBAAADgAAAAAAAAAAAAAAAAAuAgAAZHJzL2Uyb0RvYy54bWxQSwECLQAUAAYACAAAACEA&#10;FPgJeN8AAAANAQAADwAAAAAAAAAAAAAAAACjBAAAZHJzL2Rvd25yZXYueG1sUEsFBgAAAAAEAAQA&#10;8wAAAK8FAAAAAA==&#10;" fillcolor="#ffc" stroked="f" strokeweight=".5pt">
                <v:textbox>
                  <w:txbxContent>
                    <w:p w14:paraId="37474CBA" w14:textId="568FE3EB" w:rsidR="00786CE4" w:rsidRDefault="00786CE4" w:rsidP="00DB6C18">
                      <w:pPr>
                        <w:pStyle w:val="Listenabsatz"/>
                        <w:numPr>
                          <w:ilvl w:val="0"/>
                          <w:numId w:val="13"/>
                        </w:numPr>
                        <w:jc w:val="left"/>
                        <w:rPr>
                          <w:sz w:val="16"/>
                        </w:rPr>
                      </w:pPr>
                      <w:r w:rsidRPr="00D04B00">
                        <w:rPr>
                          <w:sz w:val="16"/>
                        </w:rPr>
                        <w:t>Aneignung von relevantem (professionellen) Wissen</w:t>
                      </w:r>
                    </w:p>
                    <w:p w14:paraId="69278F67" w14:textId="370581EA" w:rsidR="00786CE4" w:rsidRPr="00D04B00" w:rsidRDefault="00786CE4"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786CE4" w:rsidRPr="00D04B00" w:rsidRDefault="00786CE4">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5"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Cp&#10;Isgp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786CE4" w:rsidRPr="00D04B00" w:rsidRDefault="00786CE4">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786CE4" w:rsidRPr="00A63442" w:rsidRDefault="00786CE4"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6"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BcTu0QMwIAAFoEAAAOAAAAAAAAAAAA&#10;AAAAAC4CAABkcnMvZTJvRG9jLnhtbFBLAQItABQABgAIAAAAIQD8erkY4gAAAAwBAAAPAAAAAAAA&#10;AAAAAAAAAI0EAABkcnMvZG93bnJldi54bWxQSwUGAAAAAAQABADzAAAAnAUAAAAA&#10;" filled="f" stroked="f" strokeweight=".5pt">
                <v:textbox>
                  <w:txbxContent>
                    <w:p w14:paraId="3FADBADA" w14:textId="61244F18" w:rsidR="00786CE4" w:rsidRPr="00A63442" w:rsidRDefault="00786CE4"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786CE4" w:rsidRPr="00A63442" w:rsidRDefault="00786CE4"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7"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IY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NLvDsoT0mChHyRn+KrGYtfM+RdmcXKwc9wG/4yHVICP&#10;wdmipAL782/+kI+CYpSSFiexoO7HgVlBifqmUerpMMvC6MZLNr4f4cXeRna3EX1oloAMDHHvDI9m&#10;yPfqYkoLzSsuzSK8iiGmOb5dUH8xl77fD1w6LhaLmITDaphf643hATowHqTYdq/MmrNeHoV+gsvM&#10;svydbH1u+FLD4uBB1lHTQHTP6pl/HPQ4FeelDJt0e49Zb38d81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Dr&#10;TFIY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786CE4" w:rsidRPr="00A63442" w:rsidRDefault="00786CE4"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1FF94880">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786CE4" w:rsidRDefault="00786CE4" w:rsidP="008228D2">
                            <w:pPr>
                              <w:spacing w:after="0"/>
                              <w:jc w:val="center"/>
                              <w:rPr>
                                <w:sz w:val="16"/>
                                <w:szCs w:val="20"/>
                              </w:rPr>
                            </w:pPr>
                            <w:r w:rsidRPr="00C95CC0">
                              <w:rPr>
                                <w:sz w:val="16"/>
                                <w:szCs w:val="20"/>
                              </w:rPr>
                              <w:t>Individualfokus:</w:t>
                            </w:r>
                          </w:p>
                          <w:p w14:paraId="1B0C91C2" w14:textId="67BB4624" w:rsidR="00786CE4" w:rsidRDefault="00786CE4"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48"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BhvPuV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786CE4" w:rsidRDefault="00786CE4" w:rsidP="008228D2">
                      <w:pPr>
                        <w:spacing w:after="0"/>
                        <w:jc w:val="center"/>
                        <w:rPr>
                          <w:sz w:val="16"/>
                          <w:szCs w:val="20"/>
                        </w:rPr>
                      </w:pPr>
                      <w:r w:rsidRPr="00C95CC0">
                        <w:rPr>
                          <w:sz w:val="16"/>
                          <w:szCs w:val="20"/>
                        </w:rPr>
                        <w:t>Individualfokus:</w:t>
                      </w:r>
                    </w:p>
                    <w:p w14:paraId="1B0C91C2" w14:textId="67BB4624" w:rsidR="00786CE4" w:rsidRDefault="00786CE4"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1497" behindDoc="0" locked="0" layoutInCell="1" allowOverlap="1" wp14:anchorId="3C1B372C" wp14:editId="395F148B">
                <wp:simplePos x="0" y="0"/>
                <wp:positionH relativeFrom="column">
                  <wp:posOffset>3429000</wp:posOffset>
                </wp:positionH>
                <wp:positionV relativeFrom="paragraph">
                  <wp:posOffset>6298565</wp:posOffset>
                </wp:positionV>
                <wp:extent cx="1113155" cy="930275"/>
                <wp:effectExtent l="57150" t="38100" r="48895" b="79375"/>
                <wp:wrapNone/>
                <wp:docPr id="52" name="Textfeld 52"/>
                <wp:cNvGraphicFramePr/>
                <a:graphic xmlns:a="http://schemas.openxmlformats.org/drawingml/2006/main">
                  <a:graphicData uri="http://schemas.microsoft.com/office/word/2010/wordprocessingShape">
                    <wps:wsp>
                      <wps:cNvSpPr txBox="1"/>
                      <wps:spPr>
                        <a:xfrm>
                          <a:off x="0" y="0"/>
                          <a:ext cx="1113155"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786CE4" w:rsidRPr="004D659E" w:rsidRDefault="00786CE4" w:rsidP="008228D2">
                            <w:pPr>
                              <w:spacing w:after="0"/>
                              <w:jc w:val="center"/>
                              <w:rPr>
                                <w:sz w:val="16"/>
                              </w:rPr>
                            </w:pPr>
                            <w:r w:rsidRPr="004D659E">
                              <w:rPr>
                                <w:sz w:val="16"/>
                              </w:rPr>
                              <w:t>Klassenfokus:</w:t>
                            </w:r>
                          </w:p>
                          <w:p w14:paraId="5A443900" w14:textId="2AC4E0B9" w:rsidR="00786CE4" w:rsidRPr="004D659E" w:rsidRDefault="00786CE4"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9" type="#_x0000_t202" style="position:absolute;left:0;text-align:left;margin-left:270pt;margin-top:495.95pt;width:87.6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" fillcolor="#cdddac [1622]" stroked="f">
                <v:fill color2="#f0f4e6 [502]" rotate="t" angle="180" colors="0 #dafda7;22938f #e4fdc2;1 #f5ffe6" focus="100%" type="gradient"/>
                <v:shadow on="t" color="black" opacity="24903f" origin=",.5" offset="0,.55556mm"/>
                <v:textbox>
                  <w:txbxContent>
                    <w:p w14:paraId="06D5FC7F" w14:textId="77777777" w:rsidR="00786CE4" w:rsidRPr="004D659E" w:rsidRDefault="00786CE4" w:rsidP="008228D2">
                      <w:pPr>
                        <w:spacing w:after="0"/>
                        <w:jc w:val="center"/>
                        <w:rPr>
                          <w:sz w:val="16"/>
                        </w:rPr>
                      </w:pPr>
                      <w:r w:rsidRPr="004D659E">
                        <w:rPr>
                          <w:sz w:val="16"/>
                        </w:rPr>
                        <w:t>Klassenfokus:</w:t>
                      </w:r>
                    </w:p>
                    <w:p w14:paraId="5A443900" w14:textId="2AC4E0B9" w:rsidR="00786CE4" w:rsidRPr="004D659E" w:rsidRDefault="00786CE4"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786CE4" w:rsidRDefault="00786CE4"/>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786CE4" w:rsidRDefault="00786CE4" w:rsidP="00DB6C18">
                            <w:pPr>
                              <w:pStyle w:val="Listenabsatz"/>
                              <w:numPr>
                                <w:ilvl w:val="0"/>
                                <w:numId w:val="12"/>
                              </w:numPr>
                              <w:jc w:val="left"/>
                              <w:rPr>
                                <w:sz w:val="16"/>
                              </w:rPr>
                            </w:pPr>
                            <w:r>
                              <w:rPr>
                                <w:sz w:val="16"/>
                              </w:rPr>
                              <w:t>Erkennen typischer situativer Merkmale</w:t>
                            </w:r>
                          </w:p>
                          <w:p w14:paraId="5A7740B4" w14:textId="41687AFA" w:rsidR="00786CE4" w:rsidRPr="00A63442" w:rsidRDefault="00786CE4"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0"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" fillcolor="#ffc" stroked="f" strokeweight=".5pt">
                <v:textbox>
                  <w:txbxContent>
                    <w:p w14:paraId="362D52FB" w14:textId="12016473" w:rsidR="00786CE4" w:rsidRDefault="00786CE4" w:rsidP="00DB6C18">
                      <w:pPr>
                        <w:pStyle w:val="Listenabsatz"/>
                        <w:numPr>
                          <w:ilvl w:val="0"/>
                          <w:numId w:val="12"/>
                        </w:numPr>
                        <w:jc w:val="left"/>
                        <w:rPr>
                          <w:sz w:val="16"/>
                        </w:rPr>
                      </w:pPr>
                      <w:r>
                        <w:rPr>
                          <w:sz w:val="16"/>
                        </w:rPr>
                        <w:t>Erkennen typischer situativer Merkmale</w:t>
                      </w:r>
                    </w:p>
                    <w:p w14:paraId="5A7740B4" w14:textId="41687AFA" w:rsidR="00786CE4" w:rsidRPr="00A63442" w:rsidRDefault="00786CE4"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453D1633">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786CE4" w:rsidRPr="00A63442" w:rsidRDefault="00786CE4">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1"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" fillcolor="white [3201]" stroked="f" strokeweight=".5pt">
                <v:textbox>
                  <w:txbxContent>
                    <w:p w14:paraId="1CF2E9B1" w14:textId="6D88694C" w:rsidR="00786CE4" w:rsidRPr="00A63442" w:rsidRDefault="00786CE4">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720713" behindDoc="0" locked="0" layoutInCell="1" allowOverlap="1" wp14:anchorId="72AB4632" wp14:editId="549B6028">
                <wp:simplePos x="0" y="0"/>
                <wp:positionH relativeFrom="margin">
                  <wp:posOffset>121920</wp:posOffset>
                </wp:positionH>
                <wp:positionV relativeFrom="paragraph">
                  <wp:posOffset>4507601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52" type="#_x0000_t202" style="position:absolute;left:0;text-align:left;margin-left:9.6pt;margin-top:354.95pt;width:447.65pt;height:107.3pt;z-index:2517207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" filled="f" strokeweight=".5pt">
                <v:textbox>
                  <w:txbxContent>
                    <w:p w14:paraId="41D35C37" w14:textId="77777777" w:rsidR="00786CE4" w:rsidRDefault="00786CE4"/>
                  </w:txbxContent>
                </v:textbox>
                <w10:wrap anchorx="margin"/>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786CE4" w:rsidRPr="00D05DA7" w:rsidRDefault="00786CE4"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786CE4" w:rsidRPr="00D05DA7" w:rsidRDefault="00786CE4"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786CE4" w:rsidRPr="00A63442" w:rsidRDefault="00786CE4"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786CE4" w:rsidRPr="00A63442" w:rsidRDefault="00786CE4"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786CE4" w:rsidRPr="00A63442" w:rsidRDefault="00786CE4"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786CE4" w:rsidRPr="00A63442" w:rsidRDefault="00786CE4"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786CE4" w:rsidRDefault="00786CE4" w:rsidP="00C95CC0">
                            <w:pPr>
                              <w:spacing w:after="0"/>
                              <w:jc w:val="center"/>
                              <w:rPr>
                                <w:sz w:val="16"/>
                                <w:szCs w:val="20"/>
                              </w:rPr>
                            </w:pPr>
                            <w:r w:rsidRPr="00C95CC0">
                              <w:rPr>
                                <w:sz w:val="16"/>
                                <w:szCs w:val="20"/>
                              </w:rPr>
                              <w:t>Individualfokus:</w:t>
                            </w:r>
                          </w:p>
                          <w:p w14:paraId="536FFC03" w14:textId="166674CE" w:rsidR="00786CE4" w:rsidRPr="00C95CC0" w:rsidRDefault="00786CE4" w:rsidP="00C95CC0">
                            <w:pPr>
                              <w:jc w:val="left"/>
                              <w:rPr>
                                <w:i/>
                                <w:sz w:val="16"/>
                                <w:szCs w:val="20"/>
                              </w:rPr>
                            </w:pPr>
                            <w:r w:rsidRPr="00C95CC0">
                              <w:rPr>
                                <w:i/>
                                <w:sz w:val="16"/>
                                <w:szCs w:val="20"/>
                              </w:rPr>
                              <w:t>Übernahme Schüler(innen)perspektive;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786CE4" w:rsidRDefault="00786CE4" w:rsidP="00C95CC0">
                      <w:pPr>
                        <w:spacing w:after="0"/>
                        <w:jc w:val="center"/>
                        <w:rPr>
                          <w:sz w:val="16"/>
                          <w:szCs w:val="20"/>
                        </w:rPr>
                      </w:pPr>
                      <w:r w:rsidRPr="00C95CC0">
                        <w:rPr>
                          <w:sz w:val="16"/>
                          <w:szCs w:val="20"/>
                        </w:rPr>
                        <w:t>Individualfokus:</w:t>
                      </w:r>
                    </w:p>
                    <w:p w14:paraId="536FFC03" w14:textId="166674CE" w:rsidR="00786CE4" w:rsidRPr="00C95CC0" w:rsidRDefault="00786CE4" w:rsidP="00C95CC0">
                      <w:pPr>
                        <w:jc w:val="left"/>
                        <w:rPr>
                          <w:i/>
                          <w:sz w:val="16"/>
                          <w:szCs w:val="20"/>
                        </w:rPr>
                      </w:pPr>
                      <w:r w:rsidRPr="00C95CC0">
                        <w:rPr>
                          <w:i/>
                          <w:sz w:val="16"/>
                          <w:szCs w:val="20"/>
                        </w:rPr>
                        <w:t>Übernahme Schüler(innen)perspektive;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786CE4" w:rsidRPr="004D659E" w:rsidRDefault="00786CE4" w:rsidP="00F6150F">
                            <w:pPr>
                              <w:spacing w:after="0"/>
                              <w:jc w:val="center"/>
                              <w:rPr>
                                <w:sz w:val="16"/>
                              </w:rPr>
                            </w:pPr>
                            <w:r w:rsidRPr="004D659E">
                              <w:rPr>
                                <w:sz w:val="16"/>
                              </w:rPr>
                              <w:t>Klassenfokus:</w:t>
                            </w:r>
                          </w:p>
                          <w:p w14:paraId="5E50FC00" w14:textId="0D812751" w:rsidR="00786CE4" w:rsidRPr="004D659E" w:rsidRDefault="00786CE4"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786CE4" w:rsidRPr="004D659E" w:rsidRDefault="00786CE4" w:rsidP="00F6150F">
                      <w:pPr>
                        <w:spacing w:after="0"/>
                        <w:jc w:val="center"/>
                        <w:rPr>
                          <w:sz w:val="16"/>
                        </w:rPr>
                      </w:pPr>
                      <w:r w:rsidRPr="004D659E">
                        <w:rPr>
                          <w:sz w:val="16"/>
                        </w:rPr>
                        <w:t>Klassenfokus:</w:t>
                      </w:r>
                    </w:p>
                    <w:p w14:paraId="5E50FC00" w14:textId="0D812751" w:rsidR="00786CE4" w:rsidRPr="004D659E" w:rsidRDefault="00786CE4"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786CE4" w:rsidRPr="00A63442" w:rsidRDefault="00786CE4">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786CE4" w:rsidRPr="00A63442" w:rsidRDefault="00786CE4">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786CE4" w:rsidRDefault="00786CE4"/>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786CE4" w:rsidRPr="004D659E" w:rsidRDefault="00786CE4" w:rsidP="00C95CC0">
                            <w:pPr>
                              <w:spacing w:after="0"/>
                              <w:jc w:val="center"/>
                              <w:rPr>
                                <w:sz w:val="16"/>
                              </w:rPr>
                            </w:pPr>
                            <w:r w:rsidRPr="004D659E">
                              <w:rPr>
                                <w:sz w:val="16"/>
                              </w:rPr>
                              <w:t>Klassenfokus:</w:t>
                            </w:r>
                          </w:p>
                          <w:p w14:paraId="28FCEC06" w14:textId="2C6EE9C7" w:rsidR="00786CE4" w:rsidRPr="004D659E" w:rsidRDefault="00786CE4"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786CE4" w:rsidRPr="004D659E" w:rsidRDefault="00786CE4" w:rsidP="00C95CC0">
                      <w:pPr>
                        <w:spacing w:after="0"/>
                        <w:jc w:val="center"/>
                        <w:rPr>
                          <w:sz w:val="16"/>
                        </w:rPr>
                      </w:pPr>
                      <w:r w:rsidRPr="004D659E">
                        <w:rPr>
                          <w:sz w:val="16"/>
                        </w:rPr>
                        <w:t>Klassenfokus:</w:t>
                      </w:r>
                    </w:p>
                    <w:p w14:paraId="28FCEC06" w14:textId="2C6EE9C7" w:rsidR="00786CE4" w:rsidRPr="004D659E" w:rsidRDefault="00786CE4"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786CE4" w:rsidRDefault="00786CE4" w:rsidP="00723164">
                            <w:pPr>
                              <w:spacing w:after="0"/>
                              <w:jc w:val="center"/>
                              <w:rPr>
                                <w:sz w:val="16"/>
                                <w:szCs w:val="20"/>
                              </w:rPr>
                            </w:pPr>
                            <w:r w:rsidRPr="00C95CC0">
                              <w:rPr>
                                <w:sz w:val="16"/>
                                <w:szCs w:val="20"/>
                              </w:rPr>
                              <w:t>Individualfokus:</w:t>
                            </w:r>
                          </w:p>
                          <w:p w14:paraId="6B1C5EC9" w14:textId="2F95B6E1" w:rsidR="00786CE4" w:rsidRPr="004D659E" w:rsidRDefault="00786CE4"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786CE4" w:rsidRDefault="00786CE4" w:rsidP="00723164">
                      <w:pPr>
                        <w:spacing w:after="0"/>
                        <w:jc w:val="center"/>
                        <w:rPr>
                          <w:sz w:val="16"/>
                          <w:szCs w:val="20"/>
                        </w:rPr>
                      </w:pPr>
                      <w:r w:rsidRPr="00C95CC0">
                        <w:rPr>
                          <w:sz w:val="16"/>
                          <w:szCs w:val="20"/>
                        </w:rPr>
                        <w:t>Individualfokus:</w:t>
                      </w:r>
                    </w:p>
                    <w:p w14:paraId="6B1C5EC9" w14:textId="2F95B6E1" w:rsidR="00786CE4" w:rsidRPr="004D659E" w:rsidRDefault="00786CE4"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786CE4" w:rsidRDefault="00786CE4"/>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786CE4" w:rsidRPr="004D659E" w:rsidRDefault="00786CE4" w:rsidP="00DB6C18">
                            <w:pPr>
                              <w:pStyle w:val="Listenabsatz"/>
                              <w:numPr>
                                <w:ilvl w:val="0"/>
                                <w:numId w:val="10"/>
                              </w:numPr>
                              <w:jc w:val="left"/>
                              <w:rPr>
                                <w:sz w:val="16"/>
                              </w:rPr>
                            </w:pPr>
                            <w:r w:rsidRPr="004D659E">
                              <w:rPr>
                                <w:sz w:val="16"/>
                              </w:rPr>
                              <w:t>Entwicklung eines Spektrums an Handlungsalternativen</w:t>
                            </w:r>
                          </w:p>
                          <w:p w14:paraId="1EA3EACD" w14:textId="305A0ED4" w:rsidR="00786CE4" w:rsidRPr="004D659E" w:rsidRDefault="00786CE4"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786CE4" w:rsidRPr="004D659E" w:rsidRDefault="00786CE4" w:rsidP="00DB6C18">
                      <w:pPr>
                        <w:pStyle w:val="Listenabsatz"/>
                        <w:numPr>
                          <w:ilvl w:val="0"/>
                          <w:numId w:val="10"/>
                        </w:numPr>
                        <w:jc w:val="left"/>
                        <w:rPr>
                          <w:sz w:val="16"/>
                        </w:rPr>
                      </w:pPr>
                      <w:r w:rsidRPr="004D659E">
                        <w:rPr>
                          <w:sz w:val="16"/>
                        </w:rPr>
                        <w:t>Entwicklung eines Spektrums an Handlungsalternativen</w:t>
                      </w:r>
                    </w:p>
                    <w:p w14:paraId="1EA3EACD" w14:textId="305A0ED4" w:rsidR="00786CE4" w:rsidRPr="004D659E" w:rsidRDefault="00786CE4"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786CE4" w:rsidRPr="00D05DA7" w:rsidRDefault="00786CE4"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786CE4" w:rsidRPr="00D05DA7" w:rsidRDefault="00786CE4"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786CE4" w:rsidRPr="00D05DA7" w:rsidRDefault="00786CE4">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786CE4" w:rsidRPr="00D05DA7" w:rsidRDefault="00786CE4">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786CE4" w:rsidRDefault="00786CE4"/>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786CE4" w:rsidRPr="00D05DA7" w:rsidRDefault="00786CE4"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786CE4" w:rsidRPr="00D05DA7" w:rsidRDefault="00786CE4"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786CE4" w:rsidRPr="005F31E8" w:rsidRDefault="00786CE4" w:rsidP="00C95CC0">
                            <w:pPr>
                              <w:spacing w:after="0"/>
                              <w:jc w:val="center"/>
                              <w:rPr>
                                <w:sz w:val="16"/>
                              </w:rPr>
                            </w:pPr>
                            <w:r w:rsidRPr="005F31E8">
                              <w:rPr>
                                <w:sz w:val="16"/>
                              </w:rPr>
                              <w:t>Handlungsprogramm:</w:t>
                            </w:r>
                          </w:p>
                          <w:p w14:paraId="06D02FEF" w14:textId="431FF99B" w:rsidR="00786CE4" w:rsidRPr="004D659E" w:rsidRDefault="00786CE4"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786CE4" w:rsidRPr="004D659E" w:rsidRDefault="00786CE4" w:rsidP="00DB6C18">
                            <w:pPr>
                              <w:pStyle w:val="Listenabsatz"/>
                              <w:numPr>
                                <w:ilvl w:val="0"/>
                                <w:numId w:val="9"/>
                              </w:numPr>
                              <w:jc w:val="left"/>
                              <w:rPr>
                                <w:i/>
                                <w:sz w:val="16"/>
                              </w:rPr>
                            </w:pPr>
                            <w:r w:rsidRPr="004D659E">
                              <w:rPr>
                                <w:i/>
                                <w:sz w:val="16"/>
                              </w:rPr>
                              <w:t>Schwächung der Störungen (Individualfokus)</w:t>
                            </w:r>
                          </w:p>
                          <w:p w14:paraId="79036327" w14:textId="3686B982" w:rsidR="00786CE4" w:rsidRPr="004D659E" w:rsidRDefault="00786CE4"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786CE4" w:rsidRPr="005F31E8" w:rsidRDefault="00786CE4" w:rsidP="00C95CC0">
                      <w:pPr>
                        <w:spacing w:after="0"/>
                        <w:jc w:val="center"/>
                        <w:rPr>
                          <w:sz w:val="16"/>
                        </w:rPr>
                      </w:pPr>
                      <w:r w:rsidRPr="005F31E8">
                        <w:rPr>
                          <w:sz w:val="16"/>
                        </w:rPr>
                        <w:t>Handlungsprogramm:</w:t>
                      </w:r>
                    </w:p>
                    <w:p w14:paraId="06D02FEF" w14:textId="431FF99B" w:rsidR="00786CE4" w:rsidRPr="004D659E" w:rsidRDefault="00786CE4"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786CE4" w:rsidRPr="004D659E" w:rsidRDefault="00786CE4" w:rsidP="00DB6C18">
                      <w:pPr>
                        <w:pStyle w:val="Listenabsatz"/>
                        <w:numPr>
                          <w:ilvl w:val="0"/>
                          <w:numId w:val="9"/>
                        </w:numPr>
                        <w:jc w:val="left"/>
                        <w:rPr>
                          <w:i/>
                          <w:sz w:val="16"/>
                        </w:rPr>
                      </w:pPr>
                      <w:r w:rsidRPr="004D659E">
                        <w:rPr>
                          <w:i/>
                          <w:sz w:val="16"/>
                        </w:rPr>
                        <w:t>Schwächung der Störungen (Individualfokus)</w:t>
                      </w:r>
                    </w:p>
                    <w:p w14:paraId="79036327" w14:textId="3686B982" w:rsidR="00786CE4" w:rsidRPr="004D659E" w:rsidRDefault="00786CE4"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786CE4" w:rsidRPr="005F31E8" w:rsidRDefault="00786CE4"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786CE4" w:rsidRPr="005F31E8" w:rsidRDefault="00786CE4"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786CE4" w:rsidRPr="005F31E8" w:rsidRDefault="00786CE4"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786CE4" w:rsidRPr="005F31E8" w:rsidRDefault="00786CE4"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786CE4" w:rsidRPr="005F31E8" w:rsidRDefault="00786CE4"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786CE4" w:rsidRPr="005F31E8" w:rsidRDefault="00786CE4"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786CE4" w:rsidRPr="0083278C" w:rsidRDefault="00786CE4">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786CE4" w:rsidRPr="0083278C" w:rsidRDefault="00786CE4">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786CE4" w:rsidRDefault="00786CE4"/>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786CE4" w:rsidRPr="0083278C" w:rsidRDefault="00786CE4" w:rsidP="00DB6C18">
                            <w:pPr>
                              <w:pStyle w:val="Listenabsatz"/>
                              <w:numPr>
                                <w:ilvl w:val="0"/>
                                <w:numId w:val="7"/>
                              </w:numPr>
                              <w:rPr>
                                <w:sz w:val="16"/>
                              </w:rPr>
                            </w:pPr>
                            <w:r w:rsidRPr="0083278C">
                              <w:rPr>
                                <w:sz w:val="16"/>
                              </w:rPr>
                              <w:t>flüssiger Vollzug</w:t>
                            </w:r>
                          </w:p>
                          <w:p w14:paraId="6DDF4101" w14:textId="77777777" w:rsidR="00786CE4" w:rsidRPr="0083278C" w:rsidRDefault="00786CE4" w:rsidP="00DB6C18">
                            <w:pPr>
                              <w:pStyle w:val="Listenabsatz"/>
                              <w:numPr>
                                <w:ilvl w:val="0"/>
                                <w:numId w:val="7"/>
                              </w:numPr>
                              <w:rPr>
                                <w:sz w:val="16"/>
                              </w:rPr>
                            </w:pPr>
                            <w:proofErr w:type="spellStart"/>
                            <w:r w:rsidRPr="0083278C">
                              <w:rPr>
                                <w:sz w:val="16"/>
                              </w:rPr>
                              <w:t>reflection</w:t>
                            </w:r>
                            <w:proofErr w:type="spellEnd"/>
                            <w:r w:rsidRPr="0083278C">
                              <w:rPr>
                                <w:sz w:val="16"/>
                              </w:rPr>
                              <w:t>-in-action</w:t>
                            </w:r>
                          </w:p>
                          <w:p w14:paraId="3CBC5968" w14:textId="79D3B603" w:rsidR="00786CE4" w:rsidRPr="0083278C" w:rsidRDefault="00786CE4" w:rsidP="00DB6C18">
                            <w:pPr>
                              <w:pStyle w:val="Listenabsatz"/>
                              <w:numPr>
                                <w:ilvl w:val="0"/>
                                <w:numId w:val="7"/>
                              </w:numPr>
                              <w:rPr>
                                <w:sz w:val="16"/>
                              </w:rPr>
                            </w:pPr>
                            <w:proofErr w:type="spellStart"/>
                            <w:r w:rsidRPr="0083278C">
                              <w:rPr>
                                <w:sz w:val="16"/>
                              </w:rPr>
                              <w:t>reflection</w:t>
                            </w:r>
                            <w:proofErr w:type="spellEnd"/>
                            <w:r w:rsidRPr="0083278C">
                              <w:rPr>
                                <w:sz w:val="16"/>
                              </w:rPr>
                              <w:t xml:space="preserve">-on-action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786CE4" w:rsidRPr="0083278C" w:rsidRDefault="00786CE4" w:rsidP="00DB6C18">
                      <w:pPr>
                        <w:pStyle w:val="Listenabsatz"/>
                        <w:numPr>
                          <w:ilvl w:val="0"/>
                          <w:numId w:val="7"/>
                        </w:numPr>
                        <w:rPr>
                          <w:sz w:val="16"/>
                        </w:rPr>
                      </w:pPr>
                      <w:r w:rsidRPr="0083278C">
                        <w:rPr>
                          <w:sz w:val="16"/>
                        </w:rPr>
                        <w:t>flüssiger Vollzug</w:t>
                      </w:r>
                    </w:p>
                    <w:p w14:paraId="6DDF4101" w14:textId="77777777" w:rsidR="00786CE4" w:rsidRPr="0083278C" w:rsidRDefault="00786CE4" w:rsidP="00DB6C18">
                      <w:pPr>
                        <w:pStyle w:val="Listenabsatz"/>
                        <w:numPr>
                          <w:ilvl w:val="0"/>
                          <w:numId w:val="7"/>
                        </w:numPr>
                        <w:rPr>
                          <w:sz w:val="16"/>
                        </w:rPr>
                      </w:pPr>
                      <w:proofErr w:type="spellStart"/>
                      <w:r w:rsidRPr="0083278C">
                        <w:rPr>
                          <w:sz w:val="16"/>
                        </w:rPr>
                        <w:t>reflection</w:t>
                      </w:r>
                      <w:proofErr w:type="spellEnd"/>
                      <w:r w:rsidRPr="0083278C">
                        <w:rPr>
                          <w:sz w:val="16"/>
                        </w:rPr>
                        <w:t>-in-action</w:t>
                      </w:r>
                    </w:p>
                    <w:p w14:paraId="3CBC5968" w14:textId="79D3B603" w:rsidR="00786CE4" w:rsidRPr="0083278C" w:rsidRDefault="00786CE4" w:rsidP="00DB6C18">
                      <w:pPr>
                        <w:pStyle w:val="Listenabsatz"/>
                        <w:numPr>
                          <w:ilvl w:val="0"/>
                          <w:numId w:val="7"/>
                        </w:numPr>
                        <w:rPr>
                          <w:sz w:val="16"/>
                        </w:rPr>
                      </w:pPr>
                      <w:proofErr w:type="spellStart"/>
                      <w:r w:rsidRPr="0083278C">
                        <w:rPr>
                          <w:sz w:val="16"/>
                        </w:rPr>
                        <w:t>reflection</w:t>
                      </w:r>
                      <w:proofErr w:type="spellEnd"/>
                      <w:r w:rsidRPr="0083278C">
                        <w:rPr>
                          <w:sz w:val="16"/>
                        </w:rPr>
                        <w:t xml:space="preserve">-on-action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786CE4" w:rsidRPr="0083278C" w:rsidRDefault="00786CE4" w:rsidP="0083278C">
                            <w:pPr>
                              <w:rPr>
                                <w:sz w:val="18"/>
                              </w:rPr>
                            </w:pPr>
                            <w:r w:rsidRPr="0083278C">
                              <w:rPr>
                                <w:sz w:val="18"/>
                              </w:rPr>
                              <w:t>Implementieren der Handlungsstrategien in die Praxis</w:t>
                            </w:r>
                          </w:p>
                          <w:p w14:paraId="52FFC5F2" w14:textId="77777777" w:rsidR="00786CE4" w:rsidRDefault="00786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786CE4" w:rsidRPr="0083278C" w:rsidRDefault="00786CE4" w:rsidP="0083278C">
                      <w:pPr>
                        <w:rPr>
                          <w:sz w:val="18"/>
                        </w:rPr>
                      </w:pPr>
                      <w:r w:rsidRPr="0083278C">
                        <w:rPr>
                          <w:sz w:val="18"/>
                        </w:rPr>
                        <w:t>Implementieren der Handlungsstrategien in die Praxis</w:t>
                      </w:r>
                    </w:p>
                    <w:p w14:paraId="52FFC5F2" w14:textId="77777777" w:rsidR="00786CE4" w:rsidRDefault="00786CE4"/>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786CE4" w:rsidRPr="00D05DA7" w:rsidRDefault="00786CE4"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786CE4" w:rsidRPr="00D05DA7" w:rsidRDefault="00786CE4"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4" w:name="_Toc45119083"/>
      <w:r w:rsidRPr="00882047">
        <w:rPr>
          <w:sz w:val="24"/>
        </w:rPr>
        <w:t xml:space="preserve">2.3 </w:t>
      </w:r>
      <w:proofErr w:type="spellStart"/>
      <w:r w:rsidR="00CB1ABB" w:rsidRPr="00882047">
        <w:rPr>
          <w:sz w:val="24"/>
        </w:rPr>
        <w:t>Expertiseentwicklung</w:t>
      </w:r>
      <w:proofErr w:type="spellEnd"/>
      <w:r w:rsidR="004726B2" w:rsidRPr="00882047">
        <w:rPr>
          <w:sz w:val="24"/>
        </w:rPr>
        <w:t xml:space="preserve"> von Lehrpersonen</w:t>
      </w:r>
      <w:bookmarkEnd w:id="24"/>
      <w:r w:rsidR="004726B2" w:rsidRPr="00882047">
        <w:rPr>
          <w:sz w:val="24"/>
        </w:rPr>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6A692DE1"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Borgert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5" w:name="_Toc45119084"/>
      <w:r>
        <w:lastRenderedPageBreak/>
        <w:t>Fragestellung und Zielsetzung des Dissertationsvorhabens</w:t>
      </w:r>
      <w:bookmarkEnd w:id="25"/>
    </w:p>
    <w:p w14:paraId="6C94F947" w14:textId="4A8D57DD" w:rsidR="00B94B1C" w:rsidRDefault="003042D0" w:rsidP="003D31AA">
      <w:pPr>
        <w:spacing w:line="360" w:lineRule="auto"/>
      </w:pPr>
      <w:r>
        <w:t>Das Dissertationsprojekt wird im Rahmen der Professur für Empirische Schul- und Unterrichtsforschung des bildungswissenschaftlichen Instituts der Universität Leipzig realisiert, welche Lehr- und Lernprozesse hinsichtlich unterschiedlicher Aspekte wie Klassenmanagement untersucht. Die</w:t>
      </w:r>
      <w:r w:rsidR="0011149A">
        <w:t xml:space="preserve"> </w:t>
      </w:r>
      <w:r>
        <w:t xml:space="preserve">Präsenz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D34FA3B"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Borgert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26" w:name="_Toc45119085"/>
      <w:r w:rsidRPr="00EA26A5">
        <w:lastRenderedPageBreak/>
        <w:t xml:space="preserve">Geplante </w:t>
      </w:r>
      <w:r w:rsidR="00410829" w:rsidRPr="00EA26A5">
        <w:t>Studien</w:t>
      </w:r>
      <w:bookmarkEnd w:id="26"/>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27" w:name="_Toc45119086"/>
      <w:r w:rsidR="00B64F08">
        <w:rPr>
          <w:sz w:val="24"/>
        </w:rPr>
        <w:t>Vorarbeit</w:t>
      </w:r>
      <w:bookmarkEnd w:id="27"/>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28" w:name="_Toc45119087"/>
      <w:r w:rsidR="00D535BE">
        <w:rPr>
          <w:sz w:val="24"/>
        </w:rPr>
        <w:t xml:space="preserve">Studie I: </w:t>
      </w:r>
      <w:r w:rsidR="00B64F08">
        <w:rPr>
          <w:sz w:val="24"/>
        </w:rPr>
        <w:t>Laborstudie</w:t>
      </w:r>
      <w:bookmarkEnd w:id="28"/>
    </w:p>
    <w:p w14:paraId="29A0811B" w14:textId="3AAEF6F6" w:rsidR="00E2747A" w:rsidRDefault="00507C79" w:rsidP="00DB6C18">
      <w:pPr>
        <w:pStyle w:val="berschrift3"/>
        <w:numPr>
          <w:ilvl w:val="2"/>
          <w:numId w:val="6"/>
        </w:numPr>
      </w:pPr>
      <w:bookmarkStart w:id="29" w:name="_Toc45119088"/>
      <w:r>
        <w:t>Untersuchungsziel</w:t>
      </w:r>
      <w:r w:rsidR="00D535BE">
        <w:t xml:space="preserve"> und Forschungsfrage</w:t>
      </w:r>
      <w:bookmarkEnd w:id="29"/>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0" w:name="_Toc45119089"/>
      <w:r>
        <w:lastRenderedPageBreak/>
        <w:t>Methode</w:t>
      </w:r>
      <w:bookmarkEnd w:id="30"/>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17F071E9"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in das mobile Labor der Professur für empirische Schul- und Unterrichtsforschung eingeladen. Die beiden Extremgruppen werden jeweils unterteilt in 4er Gruppen. Anschließend werden </w:t>
      </w:r>
      <w:proofErr w:type="gramStart"/>
      <w:r w:rsidR="00D535BE">
        <w:t>die Proband</w:t>
      </w:r>
      <w:proofErr w:type="gramEnd"/>
      <w:r w:rsidR="00D535BE">
        <w:t xml:space="preserve">*innen an sechs verschiedenen Terminen gebeten, einen Stundeneinstieg à 15min zu </w:t>
      </w:r>
      <w:r w:rsidR="00D535BE" w:rsidRPr="00B63A09">
        <w:t xml:space="preserve">halten. Die Durchführung je Termin beträgt in etwa 2h30min: pro Extremgruppe jeweils 4 x 15min Briefing, 15min </w:t>
      </w:r>
      <w:proofErr w:type="spellStart"/>
      <w:r w:rsidR="00D535BE" w:rsidRPr="00B63A09">
        <w:t>Lektionseinheit</w:t>
      </w:r>
      <w:proofErr w:type="spellEnd"/>
      <w:r w:rsidR="00D535BE" w:rsidRPr="00B63A09">
        <w:t>, 10min technische Vor- und Nachbereitung und 5min Puffer/Pause.</w:t>
      </w:r>
    </w:p>
    <w:p w14:paraId="2501AF92" w14:textId="6F32BAB7"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p>
    <w:p w14:paraId="4CB92EEF" w14:textId="77777777"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Eine Kamera wird so installiert, dass sie seitlich das Klassengeschehen filmt. Zwei weitere Kameras werden zum einen an der Tafel, zum </w:t>
      </w:r>
      <w:r>
        <w:lastRenderedPageBreak/>
        <w:t>anderen am Ende des Labors angebracht, um die Lehrperson und Klasse von vorne bzw. hinten aufzunehmen. Darüber hinaus ist es angedacht, die vierte Kamera so anzubringen, dass nur Mimik und Gestik der Lehrperson erfasst wird.</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1" w:name="_Toc45119090"/>
      <w:r>
        <w:t>Maße</w:t>
      </w:r>
      <w:bookmarkEnd w:id="31"/>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2" w:name="_Toc45119091"/>
      <w:r w:rsidRPr="000B4AD5">
        <w:rPr>
          <w:sz w:val="24"/>
        </w:rPr>
        <w:lastRenderedPageBreak/>
        <w:t xml:space="preserve">Studie </w:t>
      </w:r>
      <w:r w:rsidR="007A37F8">
        <w:rPr>
          <w:sz w:val="24"/>
        </w:rPr>
        <w:t>I</w:t>
      </w:r>
      <w:r w:rsidRPr="000B4AD5">
        <w:rPr>
          <w:sz w:val="24"/>
        </w:rPr>
        <w:t>I</w:t>
      </w:r>
      <w:r w:rsidR="007A37F8">
        <w:rPr>
          <w:sz w:val="24"/>
        </w:rPr>
        <w:t xml:space="preserve">: </w:t>
      </w:r>
      <w:r w:rsidR="00432D98">
        <w:rPr>
          <w:sz w:val="24"/>
        </w:rPr>
        <w:t>Feldstudie</w:t>
      </w:r>
      <w:bookmarkEnd w:id="32"/>
    </w:p>
    <w:p w14:paraId="49231A77" w14:textId="719C1975" w:rsidR="00507C79" w:rsidRDefault="00507C79" w:rsidP="00DB6C18">
      <w:pPr>
        <w:pStyle w:val="berschrift3"/>
        <w:numPr>
          <w:ilvl w:val="2"/>
          <w:numId w:val="6"/>
        </w:numPr>
        <w:spacing w:line="360" w:lineRule="auto"/>
      </w:pPr>
      <w:bookmarkStart w:id="33" w:name="_Toc45119092"/>
      <w:r>
        <w:t xml:space="preserve">Untersuchungsziel und Forschungsfrage </w:t>
      </w:r>
      <w:bookmarkEnd w:id="33"/>
    </w:p>
    <w:p w14:paraId="0F5CAE6C" w14:textId="38337370"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der Einschätzung der wahrgenommenen Pr</w:t>
      </w:r>
      <w:r>
        <w:t xml:space="preserve"> </w:t>
      </w:r>
    </w:p>
    <w:p w14:paraId="641A2C1E" w14:textId="657D34BA" w:rsidR="00AE0474" w:rsidRPr="00B63A09" w:rsidRDefault="00AE0474" w:rsidP="00AE0474">
      <w:pPr>
        <w:spacing w:line="360" w:lineRule="auto"/>
      </w:pPr>
      <w:r w:rsidRPr="00B63A09">
        <w:rPr>
          <w:b/>
        </w:rPr>
        <w:t>Frage</w:t>
      </w:r>
      <w:r w:rsidRPr="00B63A09">
        <w:t xml:space="preserve">: </w:t>
      </w:r>
      <w:r w:rsidRPr="00B63A09">
        <w:rPr>
          <w:i/>
        </w:rPr>
        <w:t>Wie kann Präsenz als Dimension effektiver Klassenführung objektiv erfasst werden?</w:t>
      </w:r>
    </w:p>
    <w:p w14:paraId="5B1B58EF" w14:textId="77777777" w:rsidR="00AE0474" w:rsidRPr="00B63A09" w:rsidRDefault="00AE0474" w:rsidP="00DB6C18">
      <w:pPr>
        <w:pStyle w:val="Listenabsatz"/>
        <w:numPr>
          <w:ilvl w:val="0"/>
          <w:numId w:val="1"/>
        </w:numPr>
        <w:spacing w:line="360" w:lineRule="auto"/>
        <w:rPr>
          <w:i/>
        </w:rPr>
      </w:pPr>
      <w:r w:rsidRPr="00B63A09">
        <w:rPr>
          <w:i/>
        </w:rPr>
        <w:t xml:space="preserve">Was sind typische Verhaltensindikatoren der Präsenz von Lehrpersonen während des Unterrichtens? </w:t>
      </w:r>
    </w:p>
    <w:p w14:paraId="432FA117" w14:textId="77777777" w:rsidR="00AE0474" w:rsidRDefault="00AE0474" w:rsidP="00DB6C18">
      <w:pPr>
        <w:pStyle w:val="Listenabsatz"/>
        <w:numPr>
          <w:ilvl w:val="0"/>
          <w:numId w:val="1"/>
        </w:numPr>
        <w:spacing w:line="360" w:lineRule="auto"/>
        <w:rPr>
          <w:i/>
        </w:rPr>
      </w:pPr>
      <w:r w:rsidRPr="00B63A09">
        <w:rPr>
          <w:i/>
        </w:rPr>
        <w:t xml:space="preserve">Inwiefern besteht ein Zusammenhang zwischen der Aufmerksamkeit von Lehrpersonen </w:t>
      </w:r>
      <w:r>
        <w:rPr>
          <w:i/>
        </w:rPr>
        <w:t xml:space="preserve">und dem Eindruck, wie präsent die Schüler*innen die Lehrperson wahrnehmen und durch externe Beobachtende? </w:t>
      </w:r>
    </w:p>
    <w:p w14:paraId="46F68388" w14:textId="751BFE2C" w:rsidR="00507C79" w:rsidRDefault="00432D98" w:rsidP="00DB6C18">
      <w:pPr>
        <w:pStyle w:val="berschrift3"/>
        <w:numPr>
          <w:ilvl w:val="2"/>
          <w:numId w:val="6"/>
        </w:numPr>
        <w:spacing w:before="480" w:line="360" w:lineRule="auto"/>
      </w:pPr>
      <w:bookmarkStart w:id="34" w:name="_Toc45119093"/>
      <w:r>
        <w:t>Methode</w:t>
      </w:r>
      <w:bookmarkEnd w:id="34"/>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4C700DD7" w:rsidR="00507654" w:rsidRDefault="00507654" w:rsidP="00507654">
      <w:pPr>
        <w:spacing w:line="360" w:lineRule="auto"/>
      </w:pPr>
      <w:r>
        <w:t>Wie auch bei Studie I werden f</w:t>
      </w:r>
      <w:r w:rsidRPr="0058042F">
        <w:t xml:space="preserve">ür die </w:t>
      </w:r>
      <w:r w:rsidR="00122130">
        <w:t>Akquise der Lehrpersonen</w:t>
      </w:r>
      <w:r>
        <w:t xml:space="preserve"> </w:t>
      </w:r>
      <w:r>
        <w:t>in Studie II Schulen</w:t>
      </w:r>
      <w:r>
        <w:t xml:space="preserve">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xml:space="preserve">, Lehrpersonen und 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bookmarkStart w:id="35" w:name="_GoBack"/>
      <w:bookmarkEnd w:id="35"/>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457307B6" w:rsidR="00F31A32" w:rsidRDefault="007D3415" w:rsidP="00F31A32">
      <w:pPr>
        <w:spacing w:line="360" w:lineRule="auto"/>
      </w:pPr>
      <w:bookmarkStart w:id="36" w:name="_Toc45119094"/>
      <w:r>
        <w:t>Für die Studie II ist es angedacht, ganze Unterrichtsstunden zu aufzuzeichnen. Dabei 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w:t>
      </w:r>
      <w:r>
        <w:t xml:space="preserve"> </w:t>
      </w:r>
      <w:r>
        <w:t>den</w:t>
      </w:r>
      <w:r w:rsidR="00F31A32">
        <w:t xml:space="preserve"> Blick und das Verhalten der </w:t>
      </w:r>
      <w:r w:rsidR="00F31A32">
        <w:t xml:space="preserve">Lehrpersonen </w:t>
      </w:r>
      <w:r w:rsidR="00F31A32">
        <w:t>während de</w:t>
      </w:r>
      <w:r w:rsidR="00122130">
        <w:t>s</w:t>
      </w:r>
      <w:r w:rsidR="00F31A32">
        <w:t xml:space="preserve"> Unterricht</w:t>
      </w:r>
      <w:r w:rsidR="00F31A32">
        <w: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 xml:space="preserve">Lehrpersonen </w:t>
      </w:r>
      <w:r>
        <w:t xml:space="preserve">auf und </w:t>
      </w:r>
      <w:r w:rsidR="00F31A32">
        <w:t>weitere</w:t>
      </w:r>
      <w:r>
        <w:t xml:space="preserve"> 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Klasse von vorne bzw. hinten aufzunehmen. Darüber hinaus ist es angedacht, die vierte Kamera so anzubringen, dass nur Mimik und Gestik der Lehrperson erfasst wird.</w:t>
      </w:r>
    </w:p>
    <w:p w14:paraId="4ED01BFF" w14:textId="64266B58" w:rsidR="00F31A32" w:rsidRDefault="00F31A32" w:rsidP="00F31A32">
      <w:pPr>
        <w:spacing w:line="360" w:lineRule="auto"/>
      </w:pPr>
      <w:r>
        <w:t xml:space="preserve">Im Anschluss an jede </w:t>
      </w:r>
      <w:r w:rsidR="007D3415">
        <w:t>Unterrichtseinheit</w:t>
      </w:r>
      <w:r>
        <w:t xml:space="preserve"> beantworten </w:t>
      </w:r>
      <w:proofErr w:type="gramStart"/>
      <w:r>
        <w:t>die Proband</w:t>
      </w:r>
      <w:proofErr w:type="gramEnd"/>
      <w:r>
        <w:t>*innen anhand von validierten Fragebögen Items zur Klassenführung, wie präsent sie die Lehrperson wahrgenommen haben</w:t>
      </w:r>
      <w:r w:rsidR="007D3415">
        <w:t xml:space="preserve">. </w:t>
      </w:r>
      <w:r>
        <w:t>anderen soll die Lehrperson selbst eine Einschätzung zum Klassenmanagement abgeben.</w:t>
      </w:r>
    </w:p>
    <w:p w14:paraId="20CEF61A" w14:textId="77777777" w:rsidR="00F31A32" w:rsidRDefault="00F31A32" w:rsidP="00F31A32">
      <w:pPr>
        <w:spacing w:line="360" w:lineRule="auto"/>
      </w:pPr>
      <w:r>
        <w:lastRenderedPageBreak/>
        <w:t xml:space="preserve">Die auf Video aufgenommenen Lektionen werden in einem post-hoc Verfahren mit einer Coding-Software </w:t>
      </w:r>
      <w:proofErr w:type="gramStart"/>
      <w:r>
        <w:t>von vorher trainierten Rater</w:t>
      </w:r>
      <w:proofErr w:type="gramEnd"/>
      <w:r>
        <w:t xml:space="preserve">*innen kodiert. </w:t>
      </w:r>
    </w:p>
    <w:p w14:paraId="7A20E174" w14:textId="22B9F08E" w:rsidR="00507C79" w:rsidRDefault="00D36FE6" w:rsidP="00DB6C18">
      <w:pPr>
        <w:pStyle w:val="berschrift3"/>
        <w:numPr>
          <w:ilvl w:val="2"/>
          <w:numId w:val="6"/>
        </w:numPr>
        <w:spacing w:before="480" w:line="360" w:lineRule="auto"/>
      </w:pPr>
      <w:r>
        <w:t>Maße</w:t>
      </w:r>
      <w:bookmarkEnd w:id="36"/>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49830CF1" w14:textId="77777777"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77777777" w:rsidR="00507654"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77777777" w:rsidR="00507654" w:rsidRPr="0077245D" w:rsidRDefault="00507654" w:rsidP="00507654">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4B7CEB">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4B7CEB">
            <w:pPr>
              <w:spacing w:line="360" w:lineRule="auto"/>
              <w:rPr>
                <w:sz w:val="20"/>
              </w:rPr>
            </w:pPr>
            <w:r w:rsidRPr="0077245D">
              <w:rPr>
                <w:sz w:val="20"/>
              </w:rPr>
              <w:t>Verfahren</w:t>
            </w:r>
          </w:p>
        </w:tc>
        <w:tc>
          <w:tcPr>
            <w:tcW w:w="6946" w:type="dxa"/>
          </w:tcPr>
          <w:p w14:paraId="2144879D" w14:textId="77777777" w:rsidR="00507654" w:rsidRPr="0077245D" w:rsidRDefault="00507654" w:rsidP="004B7CEB">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4B7CEB">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4B7CEB">
            <w:pPr>
              <w:spacing w:line="360" w:lineRule="auto"/>
              <w:rPr>
                <w:bCs w:val="0"/>
                <w:sz w:val="20"/>
              </w:rPr>
            </w:pPr>
          </w:p>
          <w:p w14:paraId="7C07063B" w14:textId="77777777" w:rsidR="00507654" w:rsidRPr="0077245D" w:rsidRDefault="00507654" w:rsidP="004B7CEB">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4B7CEB">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4B7CEB">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4B7CEB">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lastRenderedPageBreak/>
              <w:t>Aktionsformen: Unterrichtsgespräch, Lehrer*innenvortrag</w:t>
            </w:r>
          </w:p>
          <w:p w14:paraId="33544399" w14:textId="77777777" w:rsidR="00507654" w:rsidRDefault="00507654" w:rsidP="004B7CEB">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4B7CEB">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4B7CEB">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4B7CEB">
            <w:pPr>
              <w:spacing w:line="360" w:lineRule="auto"/>
              <w:rPr>
                <w:bCs w:val="0"/>
                <w:sz w:val="20"/>
              </w:rPr>
            </w:pPr>
          </w:p>
          <w:p w14:paraId="4C34A1DE" w14:textId="77777777" w:rsidR="00507654" w:rsidRPr="0077245D" w:rsidRDefault="00507654" w:rsidP="004B7CEB">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4B7CEB">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4B7CEB">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4B7CEB">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4B7CEB">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37" w:name="_Hlk43726582"/>
            <w:r w:rsidRPr="0077245D">
              <w:rPr>
                <w:sz w:val="20"/>
              </w:rPr>
              <w:t>Stimmlicher Ausdruck</w:t>
            </w:r>
          </w:p>
          <w:bookmarkEnd w:id="37"/>
          <w:p w14:paraId="752069F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47947912" w14:textId="0866BD44" w:rsidR="009D64DE" w:rsidRDefault="009D64DE" w:rsidP="00507654">
      <w:pPr>
        <w:spacing w:line="360" w:lineRule="auto"/>
      </w:pPr>
      <w:r>
        <w:t>Wie auch in Studie I wird in Studie II ein mobiler Eye-Tracker genutzt, u</w:t>
      </w:r>
      <w:r w:rsidRPr="009D64DE">
        <w:t xml:space="preserve">m die </w:t>
      </w:r>
      <w:r w:rsidRPr="009D64DE">
        <w:t>Blickdaten der Lehrperson</w:t>
      </w:r>
      <w:r w:rsidRPr="009D64DE">
        <w:t>, die nonverbale Ebene, während des Unterrichts zu analysieren</w:t>
      </w:r>
      <w:r>
        <w:t>.</w:t>
      </w:r>
    </w:p>
    <w:p w14:paraId="6C214751" w14:textId="25F584D4" w:rsidR="00D36FE6" w:rsidRPr="009D64DE" w:rsidRDefault="009D64DE" w:rsidP="00D36FE6">
      <w:pPr>
        <w:spacing w:line="360" w:lineRule="auto"/>
      </w:pPr>
      <w:r>
        <w:t>Der s</w:t>
      </w:r>
      <w:r w:rsidRPr="0077245D">
        <w:t>timmliche Ausdruck</w:t>
      </w:r>
      <w:r>
        <w:t xml:space="preserve"> sowie verbale Äußerungen 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C9131FC"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nach Helmke und </w:t>
      </w:r>
      <w:proofErr w:type="spellStart"/>
      <w:r>
        <w:rPr>
          <w:rStyle w:val="st"/>
        </w:rPr>
        <w:t>Brägger</w:t>
      </w:r>
      <w:proofErr w:type="spellEnd"/>
      <w:r>
        <w:rPr>
          <w:rStyle w:val="st"/>
        </w:rPr>
        <w:t xml:space="preserve"> (2008). Je nach Perspektive, die erfasst werden soll, kommen verschiedene Instrumente zum Einsatz. </w:t>
      </w:r>
    </w:p>
    <w:p w14:paraId="2FC80A49" w14:textId="77777777" w:rsidR="009D64DE"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 xml:space="preserve">der Lehrpersonen geben. </w:t>
      </w:r>
      <w:r w:rsidR="004878AC" w:rsidRPr="004878AC">
        <w:rPr>
          <w:rStyle w:val="st"/>
          <w:highlight w:val="yellow"/>
        </w:rPr>
        <w:t>Referenz</w:t>
      </w:r>
      <w:r w:rsidR="009D64DE">
        <w:rPr>
          <w:rStyle w:val="st"/>
        </w:rPr>
        <w:t xml:space="preserve"> </w:t>
      </w:r>
    </w:p>
    <w:p w14:paraId="2FC1F637" w14:textId="210ADB2E"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w:t>
      </w:r>
      <w:r>
        <w:lastRenderedPageBreak/>
        <w:t xml:space="preserve">Einsatz beider Instrumente ist es möglich zu überprüfen, ob die Einschätzungen übereinstimmen. </w:t>
      </w:r>
      <w:r w:rsidR="009D64DE" w:rsidRPr="004878AC">
        <w:rPr>
          <w:rStyle w:val="st"/>
          <w:highlight w:val="yellow"/>
        </w:rPr>
        <w:t>Referenz</w:t>
      </w:r>
    </w:p>
    <w:p w14:paraId="0D9465BC" w14:textId="1D13A90D" w:rsidR="00D36FE6" w:rsidRPr="00D36FE6" w:rsidRDefault="00D36FE6" w:rsidP="00507654">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0B3ACD36" w14:textId="4DE6C027" w:rsidR="00CF0F60" w:rsidRPr="00EA26A5" w:rsidRDefault="00D50AC8" w:rsidP="000B4AD5">
      <w:pPr>
        <w:pStyle w:val="berschrift1"/>
      </w:pPr>
      <w:bookmarkStart w:id="38" w:name="_Toc45119095"/>
      <w:r w:rsidRPr="000B4AD5">
        <w:t>Arbeits</w:t>
      </w:r>
      <w:r w:rsidRPr="00EA26A5">
        <w:t>- und Zeitplan</w:t>
      </w:r>
      <w:bookmarkEnd w:id="38"/>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72D62AF3" w:rsidR="00A8291D" w:rsidRPr="00EA26A5" w:rsidRDefault="00A8291D" w:rsidP="00EA26A5">
      <w:pPr>
        <w:spacing w:line="360" w:lineRule="auto"/>
      </w:pPr>
      <w:r>
        <w:rPr>
          <w:rFonts w:cs="Arial"/>
          <w:bCs/>
        </w:rPr>
        <w:t xml:space="preserve">Der zentrale Kern des Dissertationsprojektes ist </w:t>
      </w:r>
      <w:r w:rsidR="00D86B19">
        <w:rPr>
          <w:rFonts w:cs="Arial"/>
          <w:bCs/>
        </w:rPr>
        <w:t xml:space="preserve">zum einen </w:t>
      </w:r>
      <w:r>
        <w:rPr>
          <w:rFonts w:cs="Arial"/>
          <w:bCs/>
        </w:rPr>
        <w:t>die Durchführung und Auswertung</w:t>
      </w:r>
      <w:r w:rsidR="00FD2570">
        <w:rPr>
          <w:rFonts w:cs="Arial"/>
          <w:bCs/>
        </w:rPr>
        <w:t xml:space="preserve"> der Studie I</w:t>
      </w:r>
      <w:r w:rsidR="00D86B19">
        <w:rPr>
          <w:rFonts w:cs="Arial"/>
          <w:bCs/>
        </w:rPr>
        <w:t xml:space="preserve"> im Labor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D86B19">
        <w:rPr>
          <w:rFonts w:cs="Arial"/>
          <w:bCs/>
        </w:rPr>
        <w:t xml:space="preserve">, zum anderen </w:t>
      </w:r>
      <w:r w:rsidR="00507654">
        <w:rPr>
          <w:rFonts w:cs="Arial"/>
          <w:bCs/>
        </w:rPr>
        <w:t xml:space="preserve">die </w:t>
      </w:r>
      <w:r w:rsidR="00FD2570">
        <w:rPr>
          <w:rFonts w:cs="Arial"/>
          <w:bCs/>
        </w:rPr>
        <w:t>Studie II</w:t>
      </w:r>
      <w:r w:rsidR="00703D22">
        <w:rPr>
          <w:rFonts w:cs="Arial"/>
          <w:bCs/>
        </w:rPr>
        <w:t xml:space="preserve"> </w:t>
      </w:r>
      <w:r w:rsidR="00D86B19">
        <w:rPr>
          <w:rFonts w:cs="Arial"/>
          <w:bCs/>
        </w:rPr>
        <w:t xml:space="preserve">im Feld </w:t>
      </w:r>
      <w:r w:rsidR="00703D22">
        <w:rPr>
          <w:rFonts w:cs="Arial"/>
          <w:bCs/>
        </w:rPr>
        <w:t xml:space="preserve">im </w:t>
      </w:r>
      <w:r w:rsidR="00D86B19">
        <w:rPr>
          <w:rFonts w:cs="Arial"/>
          <w:bCs/>
        </w:rPr>
        <w:t xml:space="preserve">Laufe des </w:t>
      </w:r>
      <w:r w:rsidR="00703D22">
        <w:rPr>
          <w:rFonts w:cs="Arial"/>
          <w:bCs/>
        </w:rPr>
        <w:t>Jahre</w:t>
      </w:r>
      <w:r w:rsidR="00D86B19">
        <w:rPr>
          <w:rFonts w:cs="Arial"/>
          <w:bCs/>
        </w:rPr>
        <w:t>s</w:t>
      </w:r>
      <w:r w:rsidR="00703D22">
        <w:rPr>
          <w:rFonts w:cs="Arial"/>
          <w:bCs/>
        </w:rPr>
        <w:t xml:space="preserve"> 202</w:t>
      </w:r>
      <w:r w:rsidR="00D86B19">
        <w:rPr>
          <w:rFonts w:cs="Arial"/>
          <w:bCs/>
        </w:rPr>
        <w:t>1.</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9" w:name="_Toc45119096"/>
      <w:r w:rsidRPr="00EA26A5">
        <w:lastRenderedPageBreak/>
        <w:t xml:space="preserve">Vorläufiges </w:t>
      </w:r>
      <w:r w:rsidR="0092530A" w:rsidRPr="00EA26A5">
        <w:t>Literatur</w:t>
      </w:r>
      <w:r w:rsidRPr="00EA26A5">
        <w:t>verzeichnis</w:t>
      </w:r>
      <w:bookmarkEnd w:id="39"/>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41C6E507" w:rsidR="00724C3D" w:rsidRPr="000872A0" w:rsidRDefault="00724C3D" w:rsidP="006A201B">
      <w:pPr>
        <w:spacing w:after="120" w:line="360" w:lineRule="auto"/>
        <w:ind w:left="284" w:hanging="284"/>
        <w:rPr>
          <w:lang w:val="en-US"/>
        </w:rPr>
      </w:pPr>
      <w:r w:rsidRPr="00F22000">
        <w:t>Nolting, H.-P. (201</w:t>
      </w:r>
      <w:r w:rsidR="00562924">
        <w:t>7</w:t>
      </w:r>
      <w:r w:rsidRPr="00F22000">
        <w:t xml:space="preserve">): </w:t>
      </w:r>
      <w:r w:rsidRPr="00F22000">
        <w:rPr>
          <w:i/>
        </w:rPr>
        <w:t>Störungen in der Schulklasse. Ein Leitfaden zur Vorbeugung und Konfliktlösung</w:t>
      </w:r>
      <w:r w:rsidRPr="00F22000">
        <w:t xml:space="preserve"> </w:t>
      </w:r>
      <w:r>
        <w:t>(</w:t>
      </w:r>
      <w:r w:rsidRPr="007F3A19">
        <w:t>1</w:t>
      </w:r>
      <w:r w:rsidR="00562924">
        <w:t>4</w:t>
      </w:r>
      <w:r w:rsidRPr="007F3A19">
        <w:t xml:space="preserve">.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40" w:name="_Toc45119097"/>
      <w:r w:rsidRPr="00EA26A5">
        <w:lastRenderedPageBreak/>
        <w:t>Anhang</w:t>
      </w:r>
      <w:bookmarkEnd w:id="40"/>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7C3FB4"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7C3FB4"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7C3FB4"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7C3FB4" w:rsidRPr="00A37D84" w14:paraId="67FC8C58" w14:textId="7D0D182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7C3FB4" w:rsidRPr="00A37D84" w14:paraId="5CA4937C"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7C3FB4" w:rsidRPr="00A37D84" w14:paraId="6D1BA699"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7C3FB4" w:rsidRPr="00A37D84" w14:paraId="3E189FA1" w14:textId="03B0A95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7C3FB4"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7C3FB4"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7C3FB4" w:rsidRPr="00A37D84" w14:paraId="3B3C7A5C" w14:textId="1900BE6B"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7C3FB4" w:rsidRPr="00A37D84" w14:paraId="07367F92" w14:textId="0FC46C8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7C3FB4"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7C3FB4"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7C3FB4" w:rsidRPr="00A37D84" w14:paraId="7D2B1392"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7C3FB4" w:rsidRPr="00A37D84" w14:paraId="3BB89A3B"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1" w:name="_Toc43729031"/>
      <w:bookmarkStart w:id="42" w:name="_Toc45119098"/>
      <w:r w:rsidRPr="00EA26A5">
        <w:lastRenderedPageBreak/>
        <w:t>Selbstständigkeitserklärung</w:t>
      </w:r>
      <w:bookmarkEnd w:id="41"/>
      <w:bookmarkEnd w:id="42"/>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14CC0868"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F824E8">
        <w:rPr>
          <w:rFonts w:cs="Arial"/>
          <w:sz w:val="24"/>
          <w:szCs w:val="24"/>
        </w:rPr>
        <w:t>10</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7216" behindDoc="0" locked="0" layoutInCell="1" allowOverlap="1" wp14:anchorId="1A704DAE" wp14:editId="7BF93F27">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77AD7" w14:textId="77777777" w:rsidR="00DB6C18" w:rsidRDefault="00DB6C18" w:rsidP="00B60AE5">
      <w:pPr>
        <w:spacing w:after="0"/>
      </w:pPr>
      <w:r>
        <w:separator/>
      </w:r>
    </w:p>
  </w:endnote>
  <w:endnote w:type="continuationSeparator" w:id="0">
    <w:p w14:paraId="658731F1" w14:textId="77777777" w:rsidR="00DB6C18" w:rsidRDefault="00DB6C18" w:rsidP="00B60AE5">
      <w:pPr>
        <w:spacing w:after="0"/>
      </w:pPr>
      <w:r>
        <w:continuationSeparator/>
      </w:r>
    </w:p>
  </w:endnote>
  <w:endnote w:type="continuationNotice" w:id="1">
    <w:p w14:paraId="5AD2C918" w14:textId="77777777" w:rsidR="00DB6C18" w:rsidRDefault="00DB6C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786CE4" w:rsidRDefault="00786CE4">
        <w:pPr>
          <w:pStyle w:val="Fuzeile"/>
          <w:jc w:val="right"/>
        </w:pPr>
        <w:r>
          <w:fldChar w:fldCharType="begin"/>
        </w:r>
        <w:r>
          <w:instrText>PAGE   \* MERGEFORMAT</w:instrText>
        </w:r>
        <w:r>
          <w:fldChar w:fldCharType="separate"/>
        </w:r>
        <w:r>
          <w:t>2</w:t>
        </w:r>
        <w:r>
          <w:fldChar w:fldCharType="end"/>
        </w:r>
      </w:p>
    </w:sdtContent>
  </w:sdt>
  <w:p w14:paraId="3D56F318" w14:textId="77777777" w:rsidR="00786CE4" w:rsidRDefault="00786C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D602C" w14:textId="77777777" w:rsidR="00DB6C18" w:rsidRDefault="00DB6C18" w:rsidP="00B60AE5">
      <w:pPr>
        <w:spacing w:after="0"/>
      </w:pPr>
      <w:r>
        <w:separator/>
      </w:r>
    </w:p>
  </w:footnote>
  <w:footnote w:type="continuationSeparator" w:id="0">
    <w:p w14:paraId="69A4DF64" w14:textId="77777777" w:rsidR="00DB6C18" w:rsidRDefault="00DB6C18" w:rsidP="00B60AE5">
      <w:pPr>
        <w:spacing w:after="0"/>
      </w:pPr>
      <w:r>
        <w:continuationSeparator/>
      </w:r>
    </w:p>
  </w:footnote>
  <w:footnote w:type="continuationNotice" w:id="1">
    <w:p w14:paraId="261AA97B" w14:textId="77777777" w:rsidR="00DB6C18" w:rsidRDefault="00DB6C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2F68"/>
    <w:rsid w:val="001E36E4"/>
    <w:rsid w:val="001E4B05"/>
    <w:rsid w:val="001E4FFC"/>
    <w:rsid w:val="001F1D53"/>
    <w:rsid w:val="001F24E4"/>
    <w:rsid w:val="001F2EB2"/>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1AA"/>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4C4F"/>
    <w:rsid w:val="006C5A70"/>
    <w:rsid w:val="006C5BB7"/>
    <w:rsid w:val="006C635D"/>
    <w:rsid w:val="006C67FF"/>
    <w:rsid w:val="006C7EDC"/>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112"/>
    <w:rsid w:val="0081470D"/>
    <w:rsid w:val="00815B23"/>
    <w:rsid w:val="008163C1"/>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5AE1"/>
    <w:rsid w:val="008C626B"/>
    <w:rsid w:val="008C7076"/>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4F08"/>
    <w:rsid w:val="00B64FAA"/>
    <w:rsid w:val="00B6560E"/>
    <w:rsid w:val="00B65643"/>
    <w:rsid w:val="00B65A5D"/>
    <w:rsid w:val="00B66BA6"/>
    <w:rsid w:val="00B708BC"/>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5FA0"/>
    <w:rsid w:val="00C76A2D"/>
    <w:rsid w:val="00C81959"/>
    <w:rsid w:val="00C81C00"/>
    <w:rsid w:val="00C82981"/>
    <w:rsid w:val="00C84CF3"/>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628"/>
    <w:rsid w:val="00D9425D"/>
    <w:rsid w:val="00D969E8"/>
    <w:rsid w:val="00D9725C"/>
    <w:rsid w:val="00DA474B"/>
    <w:rsid w:val="00DA733B"/>
    <w:rsid w:val="00DB0BA5"/>
    <w:rsid w:val="00DB3F84"/>
    <w:rsid w:val="00DB58C6"/>
    <w:rsid w:val="00DB5F89"/>
    <w:rsid w:val="00DB6C18"/>
    <w:rsid w:val="00DC6681"/>
    <w:rsid w:val="00DC6754"/>
    <w:rsid w:val="00DC6B9C"/>
    <w:rsid w:val="00DC7215"/>
    <w:rsid w:val="00DD1E33"/>
    <w:rsid w:val="00DD2417"/>
    <w:rsid w:val="00DD45B3"/>
    <w:rsid w:val="00DD70FB"/>
    <w:rsid w:val="00DE1598"/>
    <w:rsid w:val="00DE5E49"/>
    <w:rsid w:val="00DE6E7C"/>
    <w:rsid w:val="00DF0EC1"/>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3AB"/>
    <w:rsid w:val="00E315EA"/>
    <w:rsid w:val="00E33715"/>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70AC9-3B8F-44C3-99B2-7FC7ABE2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8244</Words>
  <Characters>51939</Characters>
  <Application>Microsoft Office Word</Application>
  <DocSecurity>0</DocSecurity>
  <Lines>432</Lines>
  <Paragraphs>120</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75</cp:revision>
  <cp:lastPrinted>2019-09-13T13:37:00Z</cp:lastPrinted>
  <dcterms:created xsi:type="dcterms:W3CDTF">2020-06-24T07:46:00Z</dcterms:created>
  <dcterms:modified xsi:type="dcterms:W3CDTF">2020-07-08T16:01:00Z</dcterms:modified>
</cp:coreProperties>
</file>