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Expertiseentwicklung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285B11B5" w14:textId="77777777" w:rsidR="0074384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199A43DB" w14:textId="4D97AE68" w:rsidR="0074384C" w:rsidRDefault="0074384C">
          <w:pPr>
            <w:pStyle w:val="Verzeichnis1"/>
            <w:tabs>
              <w:tab w:val="left" w:pos="440"/>
              <w:tab w:val="right" w:leader="dot" w:pos="9344"/>
            </w:tabs>
            <w:rPr>
              <w:rFonts w:asciiTheme="minorHAnsi" w:hAnsiTheme="minorHAnsi" w:cstheme="minorBidi"/>
              <w:noProof/>
              <w:lang w:eastAsia="de-DE"/>
            </w:rPr>
          </w:pPr>
          <w:hyperlink w:anchor="_Toc43909305" w:history="1">
            <w:r w:rsidRPr="00BD2338">
              <w:rPr>
                <w:rStyle w:val="Hyperlink"/>
                <w:noProof/>
              </w:rPr>
              <w:t>1</w:t>
            </w:r>
            <w:r>
              <w:rPr>
                <w:rFonts w:asciiTheme="minorHAnsi" w:hAnsiTheme="minorHAnsi" w:cstheme="minorBidi"/>
                <w:noProof/>
                <w:lang w:eastAsia="de-DE"/>
              </w:rPr>
              <w:tab/>
            </w:r>
            <w:r w:rsidRPr="00BD2338">
              <w:rPr>
                <w:rStyle w:val="Hyperlink"/>
                <w:noProof/>
              </w:rPr>
              <w:t>Relevanz des gewählten Themas</w:t>
            </w:r>
            <w:r>
              <w:rPr>
                <w:noProof/>
                <w:webHidden/>
              </w:rPr>
              <w:tab/>
            </w:r>
            <w:r>
              <w:rPr>
                <w:noProof/>
                <w:webHidden/>
              </w:rPr>
              <w:fldChar w:fldCharType="begin"/>
            </w:r>
            <w:r>
              <w:rPr>
                <w:noProof/>
                <w:webHidden/>
              </w:rPr>
              <w:instrText xml:space="preserve"> PAGEREF _Toc43909305 \h </w:instrText>
            </w:r>
            <w:r>
              <w:rPr>
                <w:noProof/>
                <w:webHidden/>
              </w:rPr>
            </w:r>
            <w:r>
              <w:rPr>
                <w:noProof/>
                <w:webHidden/>
              </w:rPr>
              <w:fldChar w:fldCharType="separate"/>
            </w:r>
            <w:r>
              <w:rPr>
                <w:noProof/>
                <w:webHidden/>
              </w:rPr>
              <w:t>6</w:t>
            </w:r>
            <w:r>
              <w:rPr>
                <w:noProof/>
                <w:webHidden/>
              </w:rPr>
              <w:fldChar w:fldCharType="end"/>
            </w:r>
          </w:hyperlink>
        </w:p>
        <w:p w14:paraId="4E29D763" w14:textId="239F5D5D" w:rsidR="0074384C" w:rsidRDefault="0074384C">
          <w:pPr>
            <w:pStyle w:val="Verzeichnis1"/>
            <w:tabs>
              <w:tab w:val="left" w:pos="440"/>
              <w:tab w:val="right" w:leader="dot" w:pos="9344"/>
            </w:tabs>
            <w:rPr>
              <w:rFonts w:asciiTheme="minorHAnsi" w:hAnsiTheme="minorHAnsi" w:cstheme="minorBidi"/>
              <w:noProof/>
              <w:lang w:eastAsia="de-DE"/>
            </w:rPr>
          </w:pPr>
          <w:hyperlink w:anchor="_Toc43909306" w:history="1">
            <w:r w:rsidRPr="00BD2338">
              <w:rPr>
                <w:rStyle w:val="Hyperlink"/>
                <w:noProof/>
              </w:rPr>
              <w:t>2</w:t>
            </w:r>
            <w:r>
              <w:rPr>
                <w:rFonts w:asciiTheme="minorHAnsi" w:hAnsiTheme="minorHAnsi" w:cstheme="minorBidi"/>
                <w:noProof/>
                <w:lang w:eastAsia="de-DE"/>
              </w:rPr>
              <w:tab/>
            </w:r>
            <w:r w:rsidRPr="00BD2338">
              <w:rPr>
                <w:rStyle w:val="Hyperlink"/>
                <w:noProof/>
              </w:rPr>
              <w:t>Theoretische Grundlagen und Stand der Forschung</w:t>
            </w:r>
            <w:r>
              <w:rPr>
                <w:noProof/>
                <w:webHidden/>
              </w:rPr>
              <w:tab/>
            </w:r>
            <w:r>
              <w:rPr>
                <w:noProof/>
                <w:webHidden/>
              </w:rPr>
              <w:fldChar w:fldCharType="begin"/>
            </w:r>
            <w:r>
              <w:rPr>
                <w:noProof/>
                <w:webHidden/>
              </w:rPr>
              <w:instrText xml:space="preserve"> PAGEREF _Toc43909306 \h </w:instrText>
            </w:r>
            <w:r>
              <w:rPr>
                <w:noProof/>
                <w:webHidden/>
              </w:rPr>
            </w:r>
            <w:r>
              <w:rPr>
                <w:noProof/>
                <w:webHidden/>
              </w:rPr>
              <w:fldChar w:fldCharType="separate"/>
            </w:r>
            <w:r>
              <w:rPr>
                <w:noProof/>
                <w:webHidden/>
              </w:rPr>
              <w:t>7</w:t>
            </w:r>
            <w:r>
              <w:rPr>
                <w:noProof/>
                <w:webHidden/>
              </w:rPr>
              <w:fldChar w:fldCharType="end"/>
            </w:r>
          </w:hyperlink>
        </w:p>
        <w:p w14:paraId="3638DEF6" w14:textId="7FCC49B0" w:rsidR="0074384C" w:rsidRDefault="0074384C">
          <w:pPr>
            <w:pStyle w:val="Verzeichnis2"/>
            <w:tabs>
              <w:tab w:val="right" w:leader="dot" w:pos="9344"/>
            </w:tabs>
            <w:rPr>
              <w:rFonts w:asciiTheme="minorHAnsi" w:hAnsiTheme="minorHAnsi" w:cstheme="minorBidi"/>
              <w:noProof/>
              <w:lang w:eastAsia="de-DE"/>
            </w:rPr>
          </w:pPr>
          <w:hyperlink w:anchor="_Toc43909307" w:history="1">
            <w:r w:rsidRPr="00BD2338">
              <w:rPr>
                <w:rStyle w:val="Hyperlink"/>
                <w:noProof/>
              </w:rPr>
              <w:t>2.1 Relevanz der Klassenführung für gelungenen Unterricht</w:t>
            </w:r>
            <w:r>
              <w:rPr>
                <w:noProof/>
                <w:webHidden/>
              </w:rPr>
              <w:tab/>
            </w:r>
            <w:r>
              <w:rPr>
                <w:noProof/>
                <w:webHidden/>
              </w:rPr>
              <w:fldChar w:fldCharType="begin"/>
            </w:r>
            <w:r>
              <w:rPr>
                <w:noProof/>
                <w:webHidden/>
              </w:rPr>
              <w:instrText xml:space="preserve"> PAGEREF _Toc43909307 \h </w:instrText>
            </w:r>
            <w:r>
              <w:rPr>
                <w:noProof/>
                <w:webHidden/>
              </w:rPr>
            </w:r>
            <w:r>
              <w:rPr>
                <w:noProof/>
                <w:webHidden/>
              </w:rPr>
              <w:fldChar w:fldCharType="separate"/>
            </w:r>
            <w:r>
              <w:rPr>
                <w:noProof/>
                <w:webHidden/>
              </w:rPr>
              <w:t>8</w:t>
            </w:r>
            <w:r>
              <w:rPr>
                <w:noProof/>
                <w:webHidden/>
              </w:rPr>
              <w:fldChar w:fldCharType="end"/>
            </w:r>
          </w:hyperlink>
        </w:p>
        <w:p w14:paraId="3ECE4FB8" w14:textId="26A87721" w:rsidR="0074384C" w:rsidRDefault="0074384C">
          <w:pPr>
            <w:pStyle w:val="Verzeichnis3"/>
            <w:tabs>
              <w:tab w:val="right" w:leader="dot" w:pos="9344"/>
            </w:tabs>
            <w:rPr>
              <w:rFonts w:asciiTheme="minorHAnsi" w:hAnsiTheme="minorHAnsi" w:cstheme="minorBidi"/>
              <w:noProof/>
              <w:lang w:eastAsia="de-DE"/>
            </w:rPr>
          </w:pPr>
          <w:hyperlink w:anchor="_Toc43909308" w:history="1">
            <w:r w:rsidRPr="00BD2338">
              <w:rPr>
                <w:rStyle w:val="Hyperlink"/>
                <w:noProof/>
              </w:rPr>
              <w:t>2.1.1 Präsenz als entscheidende Dimension effektiver Klassenführung</w:t>
            </w:r>
            <w:r>
              <w:rPr>
                <w:noProof/>
                <w:webHidden/>
              </w:rPr>
              <w:tab/>
            </w:r>
            <w:r>
              <w:rPr>
                <w:noProof/>
                <w:webHidden/>
              </w:rPr>
              <w:fldChar w:fldCharType="begin"/>
            </w:r>
            <w:r>
              <w:rPr>
                <w:noProof/>
                <w:webHidden/>
              </w:rPr>
              <w:instrText xml:space="preserve"> PAGEREF _Toc43909308 \h </w:instrText>
            </w:r>
            <w:r>
              <w:rPr>
                <w:noProof/>
                <w:webHidden/>
              </w:rPr>
            </w:r>
            <w:r>
              <w:rPr>
                <w:noProof/>
                <w:webHidden/>
              </w:rPr>
              <w:fldChar w:fldCharType="separate"/>
            </w:r>
            <w:r>
              <w:rPr>
                <w:noProof/>
                <w:webHidden/>
              </w:rPr>
              <w:t>9</w:t>
            </w:r>
            <w:r>
              <w:rPr>
                <w:noProof/>
                <w:webHidden/>
              </w:rPr>
              <w:fldChar w:fldCharType="end"/>
            </w:r>
          </w:hyperlink>
        </w:p>
        <w:p w14:paraId="0BD52335" w14:textId="1C19E47F" w:rsidR="0074384C" w:rsidRDefault="0074384C">
          <w:pPr>
            <w:pStyle w:val="Verzeichnis3"/>
            <w:tabs>
              <w:tab w:val="right" w:leader="dot" w:pos="9344"/>
            </w:tabs>
            <w:rPr>
              <w:rFonts w:asciiTheme="minorHAnsi" w:hAnsiTheme="minorHAnsi" w:cstheme="minorBidi"/>
              <w:noProof/>
              <w:lang w:eastAsia="de-DE"/>
            </w:rPr>
          </w:pPr>
          <w:hyperlink w:anchor="_Toc43909309" w:history="1">
            <w:r w:rsidRPr="00BD2338">
              <w:rPr>
                <w:rStyle w:val="Hyperlink"/>
                <w:noProof/>
              </w:rPr>
              <w:t>2.1.2 Abgeleitete Verhaltensindikatoren für Präsenz beim Unterrichten</w:t>
            </w:r>
            <w:r>
              <w:rPr>
                <w:noProof/>
                <w:webHidden/>
              </w:rPr>
              <w:tab/>
            </w:r>
            <w:r>
              <w:rPr>
                <w:noProof/>
                <w:webHidden/>
              </w:rPr>
              <w:fldChar w:fldCharType="begin"/>
            </w:r>
            <w:r>
              <w:rPr>
                <w:noProof/>
                <w:webHidden/>
              </w:rPr>
              <w:instrText xml:space="preserve"> PAGEREF _Toc43909309 \h </w:instrText>
            </w:r>
            <w:r>
              <w:rPr>
                <w:noProof/>
                <w:webHidden/>
              </w:rPr>
            </w:r>
            <w:r>
              <w:rPr>
                <w:noProof/>
                <w:webHidden/>
              </w:rPr>
              <w:fldChar w:fldCharType="separate"/>
            </w:r>
            <w:r>
              <w:rPr>
                <w:noProof/>
                <w:webHidden/>
              </w:rPr>
              <w:t>11</w:t>
            </w:r>
            <w:r>
              <w:rPr>
                <w:noProof/>
                <w:webHidden/>
              </w:rPr>
              <w:fldChar w:fldCharType="end"/>
            </w:r>
          </w:hyperlink>
        </w:p>
        <w:p w14:paraId="0AB4682C" w14:textId="33B98051" w:rsidR="0074384C" w:rsidRDefault="0074384C">
          <w:pPr>
            <w:pStyle w:val="Verzeichnis2"/>
            <w:tabs>
              <w:tab w:val="right" w:leader="dot" w:pos="9344"/>
            </w:tabs>
            <w:rPr>
              <w:rFonts w:asciiTheme="minorHAnsi" w:hAnsiTheme="minorHAnsi" w:cstheme="minorBidi"/>
              <w:noProof/>
              <w:lang w:eastAsia="de-DE"/>
            </w:rPr>
          </w:pPr>
          <w:hyperlink w:anchor="_Toc43909310" w:history="1">
            <w:r w:rsidRPr="00BD2338">
              <w:rPr>
                <w:rStyle w:val="Hyperlink"/>
                <w:noProof/>
              </w:rPr>
              <w:t>2.2 Vom Einfluss der professionellen Wahrnehmung auf Präsenzverhalten</w:t>
            </w:r>
            <w:r>
              <w:rPr>
                <w:noProof/>
                <w:webHidden/>
              </w:rPr>
              <w:tab/>
            </w:r>
            <w:r>
              <w:rPr>
                <w:noProof/>
                <w:webHidden/>
              </w:rPr>
              <w:fldChar w:fldCharType="begin"/>
            </w:r>
            <w:r>
              <w:rPr>
                <w:noProof/>
                <w:webHidden/>
              </w:rPr>
              <w:instrText xml:space="preserve"> PAGEREF _Toc43909310 \h </w:instrText>
            </w:r>
            <w:r>
              <w:rPr>
                <w:noProof/>
                <w:webHidden/>
              </w:rPr>
            </w:r>
            <w:r>
              <w:rPr>
                <w:noProof/>
                <w:webHidden/>
              </w:rPr>
              <w:fldChar w:fldCharType="separate"/>
            </w:r>
            <w:r>
              <w:rPr>
                <w:noProof/>
                <w:webHidden/>
              </w:rPr>
              <w:t>13</w:t>
            </w:r>
            <w:r>
              <w:rPr>
                <w:noProof/>
                <w:webHidden/>
              </w:rPr>
              <w:fldChar w:fldCharType="end"/>
            </w:r>
          </w:hyperlink>
        </w:p>
        <w:p w14:paraId="460D1123" w14:textId="21DFAA92" w:rsidR="0074384C" w:rsidRDefault="0074384C">
          <w:pPr>
            <w:pStyle w:val="Verzeichnis2"/>
            <w:tabs>
              <w:tab w:val="right" w:leader="dot" w:pos="9344"/>
            </w:tabs>
            <w:rPr>
              <w:rFonts w:asciiTheme="minorHAnsi" w:hAnsiTheme="minorHAnsi" w:cstheme="minorBidi"/>
              <w:noProof/>
              <w:lang w:eastAsia="de-DE"/>
            </w:rPr>
          </w:pPr>
          <w:hyperlink w:anchor="_Toc43909311" w:history="1">
            <w:r w:rsidRPr="00BD2338">
              <w:rPr>
                <w:rStyle w:val="Hyperlink"/>
                <w:noProof/>
              </w:rPr>
              <w:t>2.3 Expertiseentwicklung von Lehrpersonen</w:t>
            </w:r>
            <w:r>
              <w:rPr>
                <w:noProof/>
                <w:webHidden/>
              </w:rPr>
              <w:tab/>
            </w:r>
            <w:r>
              <w:rPr>
                <w:noProof/>
                <w:webHidden/>
              </w:rPr>
              <w:fldChar w:fldCharType="begin"/>
            </w:r>
            <w:r>
              <w:rPr>
                <w:noProof/>
                <w:webHidden/>
              </w:rPr>
              <w:instrText xml:space="preserve"> PAGEREF _Toc43909311 \h </w:instrText>
            </w:r>
            <w:r>
              <w:rPr>
                <w:noProof/>
                <w:webHidden/>
              </w:rPr>
            </w:r>
            <w:r>
              <w:rPr>
                <w:noProof/>
                <w:webHidden/>
              </w:rPr>
              <w:fldChar w:fldCharType="separate"/>
            </w:r>
            <w:r>
              <w:rPr>
                <w:noProof/>
                <w:webHidden/>
              </w:rPr>
              <w:t>16</w:t>
            </w:r>
            <w:r>
              <w:rPr>
                <w:noProof/>
                <w:webHidden/>
              </w:rPr>
              <w:fldChar w:fldCharType="end"/>
            </w:r>
          </w:hyperlink>
        </w:p>
        <w:p w14:paraId="7E574B8B" w14:textId="6C05A305" w:rsidR="0074384C" w:rsidRDefault="0074384C">
          <w:pPr>
            <w:pStyle w:val="Verzeichnis1"/>
            <w:tabs>
              <w:tab w:val="right" w:leader="dot" w:pos="9344"/>
            </w:tabs>
            <w:rPr>
              <w:rFonts w:asciiTheme="minorHAnsi" w:hAnsiTheme="minorHAnsi" w:cstheme="minorBidi"/>
              <w:noProof/>
              <w:lang w:eastAsia="de-DE"/>
            </w:rPr>
          </w:pPr>
          <w:hyperlink w:anchor="_Toc43909312" w:history="1">
            <w:r w:rsidRPr="00BD2338">
              <w:rPr>
                <w:rStyle w:val="Hyperlink"/>
                <w:noProof/>
              </w:rPr>
              <w:t>3 Geplante Studien</w:t>
            </w:r>
            <w:r>
              <w:rPr>
                <w:noProof/>
                <w:webHidden/>
              </w:rPr>
              <w:tab/>
            </w:r>
            <w:r>
              <w:rPr>
                <w:noProof/>
                <w:webHidden/>
              </w:rPr>
              <w:fldChar w:fldCharType="begin"/>
            </w:r>
            <w:r>
              <w:rPr>
                <w:noProof/>
                <w:webHidden/>
              </w:rPr>
              <w:instrText xml:space="preserve"> PAGEREF _Toc43909312 \h </w:instrText>
            </w:r>
            <w:r>
              <w:rPr>
                <w:noProof/>
                <w:webHidden/>
              </w:rPr>
            </w:r>
            <w:r>
              <w:rPr>
                <w:noProof/>
                <w:webHidden/>
              </w:rPr>
              <w:fldChar w:fldCharType="separate"/>
            </w:r>
            <w:r>
              <w:rPr>
                <w:noProof/>
                <w:webHidden/>
              </w:rPr>
              <w:t>18</w:t>
            </w:r>
            <w:r>
              <w:rPr>
                <w:noProof/>
                <w:webHidden/>
              </w:rPr>
              <w:fldChar w:fldCharType="end"/>
            </w:r>
          </w:hyperlink>
        </w:p>
        <w:p w14:paraId="75FA1FE9" w14:textId="31C39888" w:rsidR="0074384C" w:rsidRDefault="0074384C">
          <w:pPr>
            <w:pStyle w:val="Verzeichnis2"/>
            <w:tabs>
              <w:tab w:val="left" w:pos="880"/>
              <w:tab w:val="right" w:leader="dot" w:pos="9344"/>
            </w:tabs>
            <w:rPr>
              <w:rFonts w:asciiTheme="minorHAnsi" w:hAnsiTheme="minorHAnsi" w:cstheme="minorBidi"/>
              <w:noProof/>
              <w:lang w:eastAsia="de-DE"/>
            </w:rPr>
          </w:pPr>
          <w:hyperlink w:anchor="_Toc43909313" w:history="1">
            <w:r w:rsidRPr="00BD2338">
              <w:rPr>
                <w:rStyle w:val="Hyperlink"/>
                <w:noProof/>
              </w:rPr>
              <w:t>3.1</w:t>
            </w:r>
            <w:r>
              <w:rPr>
                <w:rFonts w:asciiTheme="minorHAnsi" w:hAnsiTheme="minorHAnsi" w:cstheme="minorBidi"/>
                <w:noProof/>
                <w:lang w:eastAsia="de-DE"/>
              </w:rPr>
              <w:tab/>
            </w:r>
            <w:r w:rsidRPr="00BD2338">
              <w:rPr>
                <w:rStyle w:val="Hyperlink"/>
                <w:noProof/>
              </w:rPr>
              <w:t>Operationalisierung der Präsenz von Lehrpersonen</w:t>
            </w:r>
            <w:r>
              <w:rPr>
                <w:noProof/>
                <w:webHidden/>
              </w:rPr>
              <w:tab/>
            </w:r>
            <w:r>
              <w:rPr>
                <w:noProof/>
                <w:webHidden/>
              </w:rPr>
              <w:fldChar w:fldCharType="begin"/>
            </w:r>
            <w:r>
              <w:rPr>
                <w:noProof/>
                <w:webHidden/>
              </w:rPr>
              <w:instrText xml:space="preserve"> PAGEREF _Toc43909313 \h </w:instrText>
            </w:r>
            <w:r>
              <w:rPr>
                <w:noProof/>
                <w:webHidden/>
              </w:rPr>
            </w:r>
            <w:r>
              <w:rPr>
                <w:noProof/>
                <w:webHidden/>
              </w:rPr>
              <w:fldChar w:fldCharType="separate"/>
            </w:r>
            <w:r>
              <w:rPr>
                <w:noProof/>
                <w:webHidden/>
              </w:rPr>
              <w:t>18</w:t>
            </w:r>
            <w:r>
              <w:rPr>
                <w:noProof/>
                <w:webHidden/>
              </w:rPr>
              <w:fldChar w:fldCharType="end"/>
            </w:r>
          </w:hyperlink>
        </w:p>
        <w:p w14:paraId="17A716C6" w14:textId="132A2658"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14" w:history="1">
            <w:r w:rsidRPr="00BD2338">
              <w:rPr>
                <w:rStyle w:val="Hyperlink"/>
                <w:noProof/>
              </w:rPr>
              <w:t>3.1.1</w:t>
            </w:r>
            <w:r>
              <w:rPr>
                <w:rFonts w:asciiTheme="minorHAnsi" w:hAnsiTheme="minorHAnsi" w:cstheme="minorBidi"/>
                <w:noProof/>
                <w:lang w:eastAsia="de-DE"/>
              </w:rPr>
              <w:tab/>
            </w:r>
            <w:r w:rsidRPr="00BD2338">
              <w:rPr>
                <w:rStyle w:val="Hyperlink"/>
                <w:noProof/>
              </w:rPr>
              <w:t>Untersuchungsziel und Forschungsfrage der Studie</w:t>
            </w:r>
            <w:r>
              <w:rPr>
                <w:noProof/>
                <w:webHidden/>
              </w:rPr>
              <w:tab/>
            </w:r>
            <w:r>
              <w:rPr>
                <w:noProof/>
                <w:webHidden/>
              </w:rPr>
              <w:fldChar w:fldCharType="begin"/>
            </w:r>
            <w:r>
              <w:rPr>
                <w:noProof/>
                <w:webHidden/>
              </w:rPr>
              <w:instrText xml:space="preserve"> PAGEREF _Toc43909314 \h </w:instrText>
            </w:r>
            <w:r>
              <w:rPr>
                <w:noProof/>
                <w:webHidden/>
              </w:rPr>
            </w:r>
            <w:r>
              <w:rPr>
                <w:noProof/>
                <w:webHidden/>
              </w:rPr>
              <w:fldChar w:fldCharType="separate"/>
            </w:r>
            <w:r>
              <w:rPr>
                <w:noProof/>
                <w:webHidden/>
              </w:rPr>
              <w:t>18</w:t>
            </w:r>
            <w:r>
              <w:rPr>
                <w:noProof/>
                <w:webHidden/>
              </w:rPr>
              <w:fldChar w:fldCharType="end"/>
            </w:r>
          </w:hyperlink>
        </w:p>
        <w:p w14:paraId="0021576A" w14:textId="7106137C"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15" w:history="1">
            <w:r w:rsidRPr="00BD2338">
              <w:rPr>
                <w:rStyle w:val="Hyperlink"/>
                <w:noProof/>
              </w:rPr>
              <w:t>3.1.2</w:t>
            </w:r>
            <w:r>
              <w:rPr>
                <w:rFonts w:asciiTheme="minorHAnsi" w:hAnsiTheme="minorHAnsi" w:cstheme="minorBidi"/>
                <w:noProof/>
                <w:lang w:eastAsia="de-DE"/>
              </w:rPr>
              <w:tab/>
            </w:r>
            <w:r w:rsidRPr="00BD2338">
              <w:rPr>
                <w:rStyle w:val="Hyperlink"/>
                <w:noProof/>
              </w:rPr>
              <w:t>Stichprobe</w:t>
            </w:r>
            <w:r>
              <w:rPr>
                <w:noProof/>
                <w:webHidden/>
              </w:rPr>
              <w:tab/>
            </w:r>
            <w:r>
              <w:rPr>
                <w:noProof/>
                <w:webHidden/>
              </w:rPr>
              <w:fldChar w:fldCharType="begin"/>
            </w:r>
            <w:r>
              <w:rPr>
                <w:noProof/>
                <w:webHidden/>
              </w:rPr>
              <w:instrText xml:space="preserve"> PAGEREF _Toc43909315 \h </w:instrText>
            </w:r>
            <w:r>
              <w:rPr>
                <w:noProof/>
                <w:webHidden/>
              </w:rPr>
            </w:r>
            <w:r>
              <w:rPr>
                <w:noProof/>
                <w:webHidden/>
              </w:rPr>
              <w:fldChar w:fldCharType="separate"/>
            </w:r>
            <w:r>
              <w:rPr>
                <w:noProof/>
                <w:webHidden/>
              </w:rPr>
              <w:t>19</w:t>
            </w:r>
            <w:r>
              <w:rPr>
                <w:noProof/>
                <w:webHidden/>
              </w:rPr>
              <w:fldChar w:fldCharType="end"/>
            </w:r>
          </w:hyperlink>
        </w:p>
        <w:p w14:paraId="1A233ACD" w14:textId="1E819555"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16" w:history="1">
            <w:r w:rsidRPr="00BD2338">
              <w:rPr>
                <w:rStyle w:val="Hyperlink"/>
                <w:noProof/>
              </w:rPr>
              <w:t>3.1.3</w:t>
            </w:r>
            <w:r>
              <w:rPr>
                <w:rFonts w:asciiTheme="minorHAnsi" w:hAnsiTheme="minorHAnsi" w:cstheme="minorBidi"/>
                <w:noProof/>
                <w:lang w:eastAsia="de-DE"/>
              </w:rPr>
              <w:tab/>
            </w:r>
            <w:r w:rsidRPr="00BD2338">
              <w:rPr>
                <w:rStyle w:val="Hyperlink"/>
                <w:noProof/>
              </w:rPr>
              <w:t>Messinstrumente und Materialien</w:t>
            </w:r>
            <w:r>
              <w:rPr>
                <w:noProof/>
                <w:webHidden/>
              </w:rPr>
              <w:tab/>
            </w:r>
            <w:r>
              <w:rPr>
                <w:noProof/>
                <w:webHidden/>
              </w:rPr>
              <w:fldChar w:fldCharType="begin"/>
            </w:r>
            <w:r>
              <w:rPr>
                <w:noProof/>
                <w:webHidden/>
              </w:rPr>
              <w:instrText xml:space="preserve"> PAGEREF _Toc43909316 \h </w:instrText>
            </w:r>
            <w:r>
              <w:rPr>
                <w:noProof/>
                <w:webHidden/>
              </w:rPr>
            </w:r>
            <w:r>
              <w:rPr>
                <w:noProof/>
                <w:webHidden/>
              </w:rPr>
              <w:fldChar w:fldCharType="separate"/>
            </w:r>
            <w:r>
              <w:rPr>
                <w:noProof/>
                <w:webHidden/>
              </w:rPr>
              <w:t>19</w:t>
            </w:r>
            <w:r>
              <w:rPr>
                <w:noProof/>
                <w:webHidden/>
              </w:rPr>
              <w:fldChar w:fldCharType="end"/>
            </w:r>
          </w:hyperlink>
        </w:p>
        <w:p w14:paraId="54939447" w14:textId="533E64B7"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17" w:history="1">
            <w:r w:rsidRPr="00BD2338">
              <w:rPr>
                <w:rStyle w:val="Hyperlink"/>
                <w:noProof/>
              </w:rPr>
              <w:t>3.1.4</w:t>
            </w:r>
            <w:r>
              <w:rPr>
                <w:rFonts w:asciiTheme="minorHAnsi" w:hAnsiTheme="minorHAnsi" w:cstheme="minorBidi"/>
                <w:noProof/>
                <w:lang w:eastAsia="de-DE"/>
              </w:rPr>
              <w:tab/>
            </w:r>
            <w:r w:rsidRPr="00BD2338">
              <w:rPr>
                <w:rStyle w:val="Hyperlink"/>
                <w:noProof/>
              </w:rPr>
              <w:t>Methodisches Vorgehen</w:t>
            </w:r>
            <w:r>
              <w:rPr>
                <w:noProof/>
                <w:webHidden/>
              </w:rPr>
              <w:tab/>
            </w:r>
            <w:r>
              <w:rPr>
                <w:noProof/>
                <w:webHidden/>
              </w:rPr>
              <w:fldChar w:fldCharType="begin"/>
            </w:r>
            <w:r>
              <w:rPr>
                <w:noProof/>
                <w:webHidden/>
              </w:rPr>
              <w:instrText xml:space="preserve"> PAGEREF _Toc43909317 \h </w:instrText>
            </w:r>
            <w:r>
              <w:rPr>
                <w:noProof/>
                <w:webHidden/>
              </w:rPr>
            </w:r>
            <w:r>
              <w:rPr>
                <w:noProof/>
                <w:webHidden/>
              </w:rPr>
              <w:fldChar w:fldCharType="separate"/>
            </w:r>
            <w:r>
              <w:rPr>
                <w:noProof/>
                <w:webHidden/>
              </w:rPr>
              <w:t>21</w:t>
            </w:r>
            <w:r>
              <w:rPr>
                <w:noProof/>
                <w:webHidden/>
              </w:rPr>
              <w:fldChar w:fldCharType="end"/>
            </w:r>
          </w:hyperlink>
        </w:p>
        <w:p w14:paraId="3CAC4CC7" w14:textId="0A0C4AF1" w:rsidR="0074384C" w:rsidRDefault="0074384C">
          <w:pPr>
            <w:pStyle w:val="Verzeichnis2"/>
            <w:tabs>
              <w:tab w:val="left" w:pos="880"/>
              <w:tab w:val="right" w:leader="dot" w:pos="9344"/>
            </w:tabs>
            <w:rPr>
              <w:rFonts w:asciiTheme="minorHAnsi" w:hAnsiTheme="minorHAnsi" w:cstheme="minorBidi"/>
              <w:noProof/>
              <w:lang w:eastAsia="de-DE"/>
            </w:rPr>
          </w:pPr>
          <w:hyperlink w:anchor="_Toc43909318" w:history="1">
            <w:r w:rsidRPr="00BD2338">
              <w:rPr>
                <w:rStyle w:val="Hyperlink"/>
                <w:noProof/>
              </w:rPr>
              <w:t>3.2</w:t>
            </w:r>
            <w:r>
              <w:rPr>
                <w:rFonts w:asciiTheme="minorHAnsi" w:hAnsiTheme="minorHAnsi" w:cstheme="minorBidi"/>
                <w:noProof/>
                <w:lang w:eastAsia="de-DE"/>
              </w:rPr>
              <w:tab/>
            </w:r>
            <w:r w:rsidRPr="00BD2338">
              <w:rPr>
                <w:rStyle w:val="Hyperlink"/>
                <w:noProof/>
              </w:rPr>
              <w:t>Phase 2: Unterschiede zwischen erfahrenen und unerfahrenen Lehrpersonen</w:t>
            </w:r>
            <w:r>
              <w:rPr>
                <w:noProof/>
                <w:webHidden/>
              </w:rPr>
              <w:tab/>
            </w:r>
            <w:r>
              <w:rPr>
                <w:noProof/>
                <w:webHidden/>
              </w:rPr>
              <w:fldChar w:fldCharType="begin"/>
            </w:r>
            <w:r>
              <w:rPr>
                <w:noProof/>
                <w:webHidden/>
              </w:rPr>
              <w:instrText xml:space="preserve"> PAGEREF _Toc43909318 \h </w:instrText>
            </w:r>
            <w:r>
              <w:rPr>
                <w:noProof/>
                <w:webHidden/>
              </w:rPr>
            </w:r>
            <w:r>
              <w:rPr>
                <w:noProof/>
                <w:webHidden/>
              </w:rPr>
              <w:fldChar w:fldCharType="separate"/>
            </w:r>
            <w:r>
              <w:rPr>
                <w:noProof/>
                <w:webHidden/>
              </w:rPr>
              <w:t>22</w:t>
            </w:r>
            <w:r>
              <w:rPr>
                <w:noProof/>
                <w:webHidden/>
              </w:rPr>
              <w:fldChar w:fldCharType="end"/>
            </w:r>
          </w:hyperlink>
        </w:p>
        <w:p w14:paraId="390A4A4E" w14:textId="511DFAE4"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19" w:history="1">
            <w:r w:rsidRPr="00BD2338">
              <w:rPr>
                <w:rStyle w:val="Hyperlink"/>
                <w:noProof/>
              </w:rPr>
              <w:t>3.2.1</w:t>
            </w:r>
            <w:r>
              <w:rPr>
                <w:rFonts w:asciiTheme="minorHAnsi" w:hAnsiTheme="minorHAnsi" w:cstheme="minorBidi"/>
                <w:noProof/>
                <w:lang w:eastAsia="de-DE"/>
              </w:rPr>
              <w:tab/>
            </w:r>
            <w:r w:rsidRPr="00BD2338">
              <w:rPr>
                <w:rStyle w:val="Hyperlink"/>
                <w:noProof/>
              </w:rPr>
              <w:t>Untersuchungsziel und Forschungsfrage der Studie</w:t>
            </w:r>
            <w:r>
              <w:rPr>
                <w:noProof/>
                <w:webHidden/>
              </w:rPr>
              <w:tab/>
            </w:r>
            <w:r>
              <w:rPr>
                <w:noProof/>
                <w:webHidden/>
              </w:rPr>
              <w:fldChar w:fldCharType="begin"/>
            </w:r>
            <w:r>
              <w:rPr>
                <w:noProof/>
                <w:webHidden/>
              </w:rPr>
              <w:instrText xml:space="preserve"> PAGEREF _Toc43909319 \h </w:instrText>
            </w:r>
            <w:r>
              <w:rPr>
                <w:noProof/>
                <w:webHidden/>
              </w:rPr>
            </w:r>
            <w:r>
              <w:rPr>
                <w:noProof/>
                <w:webHidden/>
              </w:rPr>
              <w:fldChar w:fldCharType="separate"/>
            </w:r>
            <w:r>
              <w:rPr>
                <w:noProof/>
                <w:webHidden/>
              </w:rPr>
              <w:t>22</w:t>
            </w:r>
            <w:r>
              <w:rPr>
                <w:noProof/>
                <w:webHidden/>
              </w:rPr>
              <w:fldChar w:fldCharType="end"/>
            </w:r>
          </w:hyperlink>
        </w:p>
        <w:p w14:paraId="5AD16E46" w14:textId="4BD6D86E"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20" w:history="1">
            <w:r w:rsidRPr="00BD2338">
              <w:rPr>
                <w:rStyle w:val="Hyperlink"/>
                <w:noProof/>
              </w:rPr>
              <w:t>3.2.2</w:t>
            </w:r>
            <w:r>
              <w:rPr>
                <w:rFonts w:asciiTheme="minorHAnsi" w:hAnsiTheme="minorHAnsi" w:cstheme="minorBidi"/>
                <w:noProof/>
                <w:lang w:eastAsia="de-DE"/>
              </w:rPr>
              <w:tab/>
            </w:r>
            <w:r w:rsidRPr="00BD2338">
              <w:rPr>
                <w:rStyle w:val="Hyperlink"/>
                <w:noProof/>
              </w:rPr>
              <w:t>Stichprobe</w:t>
            </w:r>
            <w:r>
              <w:rPr>
                <w:noProof/>
                <w:webHidden/>
              </w:rPr>
              <w:tab/>
            </w:r>
            <w:r>
              <w:rPr>
                <w:noProof/>
                <w:webHidden/>
              </w:rPr>
              <w:fldChar w:fldCharType="begin"/>
            </w:r>
            <w:r>
              <w:rPr>
                <w:noProof/>
                <w:webHidden/>
              </w:rPr>
              <w:instrText xml:space="preserve"> PAGEREF _Toc43909320 \h </w:instrText>
            </w:r>
            <w:r>
              <w:rPr>
                <w:noProof/>
                <w:webHidden/>
              </w:rPr>
            </w:r>
            <w:r>
              <w:rPr>
                <w:noProof/>
                <w:webHidden/>
              </w:rPr>
              <w:fldChar w:fldCharType="separate"/>
            </w:r>
            <w:r>
              <w:rPr>
                <w:noProof/>
                <w:webHidden/>
              </w:rPr>
              <w:t>22</w:t>
            </w:r>
            <w:r>
              <w:rPr>
                <w:noProof/>
                <w:webHidden/>
              </w:rPr>
              <w:fldChar w:fldCharType="end"/>
            </w:r>
          </w:hyperlink>
        </w:p>
        <w:p w14:paraId="2F804866" w14:textId="02ECE281"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21" w:history="1">
            <w:r w:rsidRPr="00BD2338">
              <w:rPr>
                <w:rStyle w:val="Hyperlink"/>
                <w:noProof/>
              </w:rPr>
              <w:t>3.2.3</w:t>
            </w:r>
            <w:r>
              <w:rPr>
                <w:rFonts w:asciiTheme="minorHAnsi" w:hAnsiTheme="minorHAnsi" w:cstheme="minorBidi"/>
                <w:noProof/>
                <w:lang w:eastAsia="de-DE"/>
              </w:rPr>
              <w:tab/>
            </w:r>
            <w:r w:rsidRPr="00BD2338">
              <w:rPr>
                <w:rStyle w:val="Hyperlink"/>
                <w:noProof/>
              </w:rPr>
              <w:t>Materialien und Messinstrumente</w:t>
            </w:r>
            <w:r>
              <w:rPr>
                <w:noProof/>
                <w:webHidden/>
              </w:rPr>
              <w:tab/>
            </w:r>
            <w:r>
              <w:rPr>
                <w:noProof/>
                <w:webHidden/>
              </w:rPr>
              <w:fldChar w:fldCharType="begin"/>
            </w:r>
            <w:r>
              <w:rPr>
                <w:noProof/>
                <w:webHidden/>
              </w:rPr>
              <w:instrText xml:space="preserve"> PAGEREF _Toc43909321 \h </w:instrText>
            </w:r>
            <w:r>
              <w:rPr>
                <w:noProof/>
                <w:webHidden/>
              </w:rPr>
            </w:r>
            <w:r>
              <w:rPr>
                <w:noProof/>
                <w:webHidden/>
              </w:rPr>
              <w:fldChar w:fldCharType="separate"/>
            </w:r>
            <w:r>
              <w:rPr>
                <w:noProof/>
                <w:webHidden/>
              </w:rPr>
              <w:t>22</w:t>
            </w:r>
            <w:r>
              <w:rPr>
                <w:noProof/>
                <w:webHidden/>
              </w:rPr>
              <w:fldChar w:fldCharType="end"/>
            </w:r>
          </w:hyperlink>
        </w:p>
        <w:p w14:paraId="67664A24" w14:textId="652748F1" w:rsidR="0074384C" w:rsidRDefault="0074384C">
          <w:pPr>
            <w:pStyle w:val="Verzeichnis3"/>
            <w:tabs>
              <w:tab w:val="left" w:pos="1320"/>
              <w:tab w:val="right" w:leader="dot" w:pos="9344"/>
            </w:tabs>
            <w:rPr>
              <w:rFonts w:asciiTheme="minorHAnsi" w:hAnsiTheme="minorHAnsi" w:cstheme="minorBidi"/>
              <w:noProof/>
              <w:lang w:eastAsia="de-DE"/>
            </w:rPr>
          </w:pPr>
          <w:hyperlink w:anchor="_Toc43909322" w:history="1">
            <w:r w:rsidRPr="00BD2338">
              <w:rPr>
                <w:rStyle w:val="Hyperlink"/>
                <w:noProof/>
              </w:rPr>
              <w:t>3.2.4</w:t>
            </w:r>
            <w:r>
              <w:rPr>
                <w:rFonts w:asciiTheme="minorHAnsi" w:hAnsiTheme="minorHAnsi" w:cstheme="minorBidi"/>
                <w:noProof/>
                <w:lang w:eastAsia="de-DE"/>
              </w:rPr>
              <w:tab/>
            </w:r>
            <w:r w:rsidRPr="00BD2338">
              <w:rPr>
                <w:rStyle w:val="Hyperlink"/>
                <w:noProof/>
              </w:rPr>
              <w:t>Methodisches Vorgehen</w:t>
            </w:r>
            <w:r>
              <w:rPr>
                <w:noProof/>
                <w:webHidden/>
              </w:rPr>
              <w:tab/>
            </w:r>
            <w:r>
              <w:rPr>
                <w:noProof/>
                <w:webHidden/>
              </w:rPr>
              <w:fldChar w:fldCharType="begin"/>
            </w:r>
            <w:r>
              <w:rPr>
                <w:noProof/>
                <w:webHidden/>
              </w:rPr>
              <w:instrText xml:space="preserve"> PAGEREF _Toc43909322 \h </w:instrText>
            </w:r>
            <w:r>
              <w:rPr>
                <w:noProof/>
                <w:webHidden/>
              </w:rPr>
            </w:r>
            <w:r>
              <w:rPr>
                <w:noProof/>
                <w:webHidden/>
              </w:rPr>
              <w:fldChar w:fldCharType="separate"/>
            </w:r>
            <w:r>
              <w:rPr>
                <w:noProof/>
                <w:webHidden/>
              </w:rPr>
              <w:t>22</w:t>
            </w:r>
            <w:r>
              <w:rPr>
                <w:noProof/>
                <w:webHidden/>
              </w:rPr>
              <w:fldChar w:fldCharType="end"/>
            </w:r>
          </w:hyperlink>
        </w:p>
        <w:p w14:paraId="5A374628" w14:textId="580755B2" w:rsidR="0074384C" w:rsidRDefault="0074384C">
          <w:pPr>
            <w:pStyle w:val="Verzeichnis1"/>
            <w:tabs>
              <w:tab w:val="left" w:pos="440"/>
              <w:tab w:val="right" w:leader="dot" w:pos="9344"/>
            </w:tabs>
            <w:rPr>
              <w:rFonts w:asciiTheme="minorHAnsi" w:hAnsiTheme="minorHAnsi" w:cstheme="minorBidi"/>
              <w:noProof/>
              <w:lang w:eastAsia="de-DE"/>
            </w:rPr>
          </w:pPr>
          <w:hyperlink w:anchor="_Toc43909323" w:history="1">
            <w:r w:rsidRPr="00BD2338">
              <w:rPr>
                <w:rStyle w:val="Hyperlink"/>
                <w:noProof/>
              </w:rPr>
              <w:t>4</w:t>
            </w:r>
            <w:r>
              <w:rPr>
                <w:rFonts w:asciiTheme="minorHAnsi" w:hAnsiTheme="minorHAnsi" w:cstheme="minorBidi"/>
                <w:noProof/>
                <w:lang w:eastAsia="de-DE"/>
              </w:rPr>
              <w:tab/>
            </w:r>
            <w:r w:rsidRPr="00BD2338">
              <w:rPr>
                <w:rStyle w:val="Hyperlink"/>
                <w:noProof/>
              </w:rPr>
              <w:t>Arbeits- und Zeitplan</w:t>
            </w:r>
            <w:r>
              <w:rPr>
                <w:noProof/>
                <w:webHidden/>
              </w:rPr>
              <w:tab/>
            </w:r>
            <w:r>
              <w:rPr>
                <w:noProof/>
                <w:webHidden/>
              </w:rPr>
              <w:fldChar w:fldCharType="begin"/>
            </w:r>
            <w:r>
              <w:rPr>
                <w:noProof/>
                <w:webHidden/>
              </w:rPr>
              <w:instrText xml:space="preserve"> PAGEREF _Toc43909323 \h </w:instrText>
            </w:r>
            <w:r>
              <w:rPr>
                <w:noProof/>
                <w:webHidden/>
              </w:rPr>
            </w:r>
            <w:r>
              <w:rPr>
                <w:noProof/>
                <w:webHidden/>
              </w:rPr>
              <w:fldChar w:fldCharType="separate"/>
            </w:r>
            <w:r>
              <w:rPr>
                <w:noProof/>
                <w:webHidden/>
              </w:rPr>
              <w:t>23</w:t>
            </w:r>
            <w:r>
              <w:rPr>
                <w:noProof/>
                <w:webHidden/>
              </w:rPr>
              <w:fldChar w:fldCharType="end"/>
            </w:r>
          </w:hyperlink>
        </w:p>
        <w:p w14:paraId="158B48C5" w14:textId="207279B0" w:rsidR="0074384C" w:rsidRDefault="0074384C">
          <w:pPr>
            <w:pStyle w:val="Verzeichnis1"/>
            <w:tabs>
              <w:tab w:val="right" w:leader="dot" w:pos="9344"/>
            </w:tabs>
            <w:rPr>
              <w:rFonts w:asciiTheme="minorHAnsi" w:hAnsiTheme="minorHAnsi" w:cstheme="minorBidi"/>
              <w:noProof/>
              <w:lang w:eastAsia="de-DE"/>
            </w:rPr>
          </w:pPr>
          <w:hyperlink w:anchor="_Toc43909324" w:history="1">
            <w:r w:rsidRPr="00BD2338">
              <w:rPr>
                <w:rStyle w:val="Hyperlink"/>
                <w:noProof/>
              </w:rPr>
              <w:t>Vorläufiges Literaturverzeichnis</w:t>
            </w:r>
            <w:r>
              <w:rPr>
                <w:noProof/>
                <w:webHidden/>
              </w:rPr>
              <w:tab/>
            </w:r>
            <w:r>
              <w:rPr>
                <w:noProof/>
                <w:webHidden/>
              </w:rPr>
              <w:fldChar w:fldCharType="begin"/>
            </w:r>
            <w:r>
              <w:rPr>
                <w:noProof/>
                <w:webHidden/>
              </w:rPr>
              <w:instrText xml:space="preserve"> PAGEREF _Toc43909324 \h </w:instrText>
            </w:r>
            <w:r>
              <w:rPr>
                <w:noProof/>
                <w:webHidden/>
              </w:rPr>
            </w:r>
            <w:r>
              <w:rPr>
                <w:noProof/>
                <w:webHidden/>
              </w:rPr>
              <w:fldChar w:fldCharType="separate"/>
            </w:r>
            <w:r>
              <w:rPr>
                <w:noProof/>
                <w:webHidden/>
              </w:rPr>
              <w:t>24</w:t>
            </w:r>
            <w:r>
              <w:rPr>
                <w:noProof/>
                <w:webHidden/>
              </w:rPr>
              <w:fldChar w:fldCharType="end"/>
            </w:r>
          </w:hyperlink>
        </w:p>
        <w:p w14:paraId="1B73780C" w14:textId="17C77642" w:rsidR="0074384C" w:rsidRDefault="0074384C">
          <w:pPr>
            <w:pStyle w:val="Verzeichnis1"/>
            <w:tabs>
              <w:tab w:val="right" w:leader="dot" w:pos="9344"/>
            </w:tabs>
            <w:rPr>
              <w:rFonts w:asciiTheme="minorHAnsi" w:hAnsiTheme="minorHAnsi" w:cstheme="minorBidi"/>
              <w:noProof/>
              <w:lang w:eastAsia="de-DE"/>
            </w:rPr>
          </w:pPr>
          <w:hyperlink w:anchor="_Toc43909325" w:history="1">
            <w:r w:rsidRPr="00BD2338">
              <w:rPr>
                <w:rStyle w:val="Hyperlink"/>
                <w:noProof/>
              </w:rPr>
              <w:t>Anhang</w:t>
            </w:r>
            <w:r>
              <w:rPr>
                <w:noProof/>
                <w:webHidden/>
              </w:rPr>
              <w:tab/>
            </w:r>
            <w:r>
              <w:rPr>
                <w:noProof/>
                <w:webHidden/>
              </w:rPr>
              <w:fldChar w:fldCharType="begin"/>
            </w:r>
            <w:r>
              <w:rPr>
                <w:noProof/>
                <w:webHidden/>
              </w:rPr>
              <w:instrText xml:space="preserve"> PAGEREF _Toc43909325 \h </w:instrText>
            </w:r>
            <w:r>
              <w:rPr>
                <w:noProof/>
                <w:webHidden/>
              </w:rPr>
            </w:r>
            <w:r>
              <w:rPr>
                <w:noProof/>
                <w:webHidden/>
              </w:rPr>
              <w:fldChar w:fldCharType="separate"/>
            </w:r>
            <w:r>
              <w:rPr>
                <w:noProof/>
                <w:webHidden/>
              </w:rPr>
              <w:t>26</w:t>
            </w:r>
            <w:r>
              <w:rPr>
                <w:noProof/>
                <w:webHidden/>
              </w:rPr>
              <w:fldChar w:fldCharType="end"/>
            </w:r>
          </w:hyperlink>
        </w:p>
        <w:p w14:paraId="4D698F46" w14:textId="73DCC135" w:rsidR="0074384C" w:rsidRDefault="0074384C">
          <w:pPr>
            <w:pStyle w:val="Verzeichnis1"/>
            <w:tabs>
              <w:tab w:val="right" w:leader="dot" w:pos="9344"/>
            </w:tabs>
            <w:rPr>
              <w:rFonts w:asciiTheme="minorHAnsi" w:hAnsiTheme="minorHAnsi" w:cstheme="minorBidi"/>
              <w:noProof/>
              <w:lang w:eastAsia="de-DE"/>
            </w:rPr>
          </w:pPr>
          <w:hyperlink w:anchor="_Toc43909334" w:history="1">
            <w:r w:rsidRPr="00BD2338">
              <w:rPr>
                <w:rStyle w:val="Hyperlink"/>
                <w:noProof/>
              </w:rPr>
              <w:t>Selbstständigkeitserklärung</w:t>
            </w:r>
            <w:r>
              <w:rPr>
                <w:noProof/>
                <w:webHidden/>
              </w:rPr>
              <w:tab/>
            </w:r>
            <w:r>
              <w:rPr>
                <w:noProof/>
                <w:webHidden/>
              </w:rPr>
              <w:fldChar w:fldCharType="begin"/>
            </w:r>
            <w:r>
              <w:rPr>
                <w:noProof/>
                <w:webHidden/>
              </w:rPr>
              <w:instrText xml:space="preserve"> PAGEREF _Toc43909334 \h </w:instrText>
            </w:r>
            <w:r>
              <w:rPr>
                <w:noProof/>
                <w:webHidden/>
              </w:rPr>
            </w:r>
            <w:r>
              <w:rPr>
                <w:noProof/>
                <w:webHidden/>
              </w:rPr>
              <w:fldChar w:fldCharType="separate"/>
            </w:r>
            <w:r>
              <w:rPr>
                <w:noProof/>
                <w:webHidden/>
              </w:rPr>
              <w:t>29</w:t>
            </w:r>
            <w:r>
              <w:rPr>
                <w:noProof/>
                <w:webHidden/>
              </w:rPr>
              <w:fldChar w:fldCharType="end"/>
            </w:r>
          </w:hyperlink>
        </w:p>
        <w:p w14:paraId="1B101530" w14:textId="48C3235F" w:rsidR="0092530A" w:rsidRPr="00022B6C" w:rsidRDefault="00841F57" w:rsidP="00022B6C">
          <w:pPr>
            <w:pStyle w:val="Verzeichnis1"/>
            <w:tabs>
              <w:tab w:val="right" w:leader="dot" w:pos="9344"/>
            </w:tabs>
            <w:rPr>
              <w:rFonts w:asciiTheme="minorHAnsi" w:hAnsiTheme="minorHAnsi" w:cstheme="minorBidi"/>
              <w:noProof/>
              <w:lang w:eastAsia="de-DE"/>
            </w:rPr>
          </w:pPr>
          <w:r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bookmarkStart w:id="2" w:name="_Toc43909303"/>
      <w:r w:rsidRPr="007746B9">
        <w:lastRenderedPageBreak/>
        <w:t>Abbildungsverzeichnis</w:t>
      </w:r>
      <w:bookmarkEnd w:id="0"/>
      <w:bookmarkEnd w:id="1"/>
      <w:bookmarkEnd w:id="2"/>
    </w:p>
    <w:p w14:paraId="3FC4D8CF" w14:textId="77777777" w:rsidR="00842E4C" w:rsidRDefault="00842E4C">
      <w:pPr>
        <w:pStyle w:val="Abbildungsverzeichnis"/>
        <w:tabs>
          <w:tab w:val="right" w:leader="dot" w:pos="9344"/>
        </w:tabs>
        <w:rPr>
          <w:rFonts w:cs="Arial"/>
          <w:b/>
        </w:rPr>
      </w:pPr>
    </w:p>
    <w:p w14:paraId="74FDA097" w14:textId="0ABD7B71" w:rsidR="001E1AEC" w:rsidRDefault="00842E4C" w:rsidP="00612491">
      <w:pPr>
        <w:pStyle w:val="Abbildungsverzeichnis"/>
        <w:tabs>
          <w:tab w:val="right" w:leader="dot" w:pos="9344"/>
        </w:tabs>
        <w:spacing w:after="360" w:line="360" w:lineRule="auto"/>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w:t>
        </w:r>
        <w:r w:rsidR="00612491">
          <w:rPr>
            <w:rStyle w:val="Hyperlink"/>
            <w:noProof/>
          </w:rPr>
          <w:t xml:space="preserve">Helmke &amp; Helmke, 2015, S. 7, </w:t>
        </w:r>
        <w:r w:rsidR="001E1AEC" w:rsidRPr="005F3127">
          <w:rPr>
            <w:rStyle w:val="Hyperlink"/>
            <w:noProof/>
          </w:rPr>
          <w:t>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74384C">
          <w:rPr>
            <w:noProof/>
            <w:webHidden/>
          </w:rPr>
          <w:t>8</w:t>
        </w:r>
        <w:r w:rsidR="001E1AEC">
          <w:rPr>
            <w:noProof/>
            <w:webHidden/>
          </w:rPr>
          <w:fldChar w:fldCharType="end"/>
        </w:r>
      </w:hyperlink>
    </w:p>
    <w:p w14:paraId="6B008722" w14:textId="4E59EC90" w:rsidR="007746B9" w:rsidRDefault="0074384C"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Pr>
            <w:noProof/>
            <w:webHidden/>
          </w:rPr>
          <w:t>15</w:t>
        </w:r>
        <w:r w:rsidR="001E1AEC">
          <w:rPr>
            <w:noProof/>
            <w:webHidden/>
          </w:rPr>
          <w:fldChar w:fldCharType="end"/>
        </w:r>
      </w:hyperlink>
    </w:p>
    <w:p w14:paraId="0E4D0D27" w14:textId="77777777" w:rsidR="007746B9" w:rsidRPr="007746B9" w:rsidRDefault="007746B9" w:rsidP="007746B9">
      <w:pPr>
        <w:pStyle w:val="berschrift1"/>
        <w:rPr>
          <w:noProof/>
        </w:rPr>
      </w:pPr>
      <w:bookmarkStart w:id="3" w:name="_Toc39478784"/>
      <w:bookmarkStart w:id="4" w:name="_Toc43720975"/>
      <w:bookmarkStart w:id="5" w:name="_Toc43728996"/>
      <w:bookmarkStart w:id="6" w:name="_Toc43909304"/>
      <w:r w:rsidRPr="007746B9">
        <w:rPr>
          <w:noProof/>
        </w:rPr>
        <w:lastRenderedPageBreak/>
        <w:t>Abstract</w:t>
      </w:r>
      <w:bookmarkEnd w:id="3"/>
      <w:bookmarkEnd w:id="4"/>
      <w:bookmarkEnd w:id="5"/>
      <w:bookmarkEnd w:id="6"/>
    </w:p>
    <w:p w14:paraId="3CFE56ED" w14:textId="56AB66B9" w:rsidR="007746B9" w:rsidRPr="00030314" w:rsidRDefault="007746B9" w:rsidP="007746B9">
      <w:pPr>
        <w:autoSpaceDE w:val="0"/>
        <w:autoSpaceDN w:val="0"/>
        <w:adjustRightInd w:val="0"/>
        <w:spacing w:after="0" w:line="360" w:lineRule="auto"/>
        <w:rPr>
          <w:rFonts w:cs="Futura Book"/>
          <w:noProof/>
          <w:color w:val="000000"/>
        </w:rPr>
      </w:pPr>
      <w:r>
        <w:rPr>
          <w:noProof/>
        </w:rPr>
        <w:t xml:space="preserve">Das geplante Dissertationsprojekt </w:t>
      </w:r>
      <w:r>
        <w:rPr>
          <w:rFonts w:cs="Futura Book"/>
          <w:noProof/>
          <w:color w:val="000000"/>
        </w:rPr>
        <w:t xml:space="preserve">zielt darauf ab, </w:t>
      </w:r>
      <w:r w:rsidRPr="008A1559">
        <w:rPr>
          <w:rFonts w:cs="Futura Book"/>
          <w:noProof/>
          <w:color w:val="000000"/>
        </w:rPr>
        <w:t>Lehr- und Lernprozesse im schulischen und universitären Kontext mit neuen und multimodalen Methoden sicht- und messbar zu machen.</w:t>
      </w:r>
      <w:r>
        <w:rPr>
          <w:rFonts w:cs="Futura Book"/>
          <w:noProof/>
          <w:color w:val="000000"/>
        </w:rPr>
        <w:t xml:space="preserve"> Ein wesentliches Strukturmerkmal guten Unterrichts stellt in der Unterrichtsforschung das Klassenmanagement dar (vgl. </w:t>
      </w:r>
      <w:r w:rsidRPr="006A201B">
        <w:rPr>
          <w:noProof/>
        </w:rPr>
        <w:t>Thonhauser</w:t>
      </w:r>
      <w:r>
        <w:rPr>
          <w:noProof/>
        </w:rPr>
        <w:t>,</w:t>
      </w:r>
      <w:r>
        <w:rPr>
          <w:rFonts w:cs="Futura Book"/>
          <w:noProof/>
          <w:color w:val="000000"/>
        </w:rPr>
        <w:t xml:space="preserve"> 2011). Die Allgegenwärtigkeit bzw. Präsenz („withitness“) der Lehrperson bildet </w:t>
      </w:r>
      <w:r w:rsidRPr="00022F37">
        <w:rPr>
          <w:rFonts w:cs="Futura Book"/>
          <w:noProof/>
          <w:color w:val="000000"/>
        </w:rPr>
        <w:t>eine entscheidende Komponent</w:t>
      </w:r>
      <w:r>
        <w:rPr>
          <w:rFonts w:cs="Futura Book"/>
          <w:noProof/>
          <w:color w:val="000000"/>
        </w:rPr>
        <w:t xml:space="preserve">e der Klassenführung. Bezeichnet wird damit die </w:t>
      </w:r>
      <w:r w:rsidRPr="00022F37">
        <w:rPr>
          <w:rFonts w:cs="Futura Book"/>
          <w:noProof/>
          <w:color w:val="000000"/>
        </w:rPr>
        <w:t>Fähigkeit von Lehrer*innen, wichtige Ereignisse im Lehrprozess</w:t>
      </w:r>
      <w:r>
        <w:rPr>
          <w:rFonts w:cs="Futura Book"/>
          <w:noProof/>
          <w:color w:val="000000"/>
        </w:rPr>
        <w:t xml:space="preserve"> frühzeitig</w:t>
      </w:r>
      <w:r w:rsidRPr="00022F37">
        <w:rPr>
          <w:rFonts w:cs="Futura Book"/>
          <w:noProof/>
          <w:color w:val="000000"/>
        </w:rPr>
        <w:t xml:space="preserve"> wahrzunehmen und zu strukturieren</w:t>
      </w:r>
      <w:r>
        <w:rPr>
          <w:rFonts w:cs="Futura Book"/>
          <w:noProof/>
          <w:color w:val="000000"/>
        </w:rPr>
        <w:t xml:space="preserve"> (vgl. </w:t>
      </w:r>
      <w:r w:rsidRPr="005A68DC">
        <w:rPr>
          <w:rFonts w:cs="Futura Book"/>
          <w:noProof/>
          <w:color w:val="000000"/>
        </w:rPr>
        <w:t>Evertson &amp; Harris, 1992)</w:t>
      </w:r>
      <w:r>
        <w:rPr>
          <w:rFonts w:cs="Futura Book"/>
          <w:noProof/>
          <w:color w:val="000000"/>
        </w:rPr>
        <w:t xml:space="preserve">. </w:t>
      </w:r>
      <w:r w:rsidRPr="005A68DC">
        <w:rPr>
          <w:rFonts w:cs="Futura Book"/>
          <w:noProof/>
          <w:color w:val="000000"/>
        </w:rPr>
        <w:t>Lehr</w:t>
      </w:r>
      <w:r>
        <w:rPr>
          <w:rFonts w:cs="Futura Book"/>
          <w:noProof/>
          <w:color w:val="000000"/>
        </w:rPr>
        <w:t>personen</w:t>
      </w:r>
      <w:r w:rsidRPr="005A68DC">
        <w:rPr>
          <w:rFonts w:cs="Futura Book"/>
          <w:noProof/>
          <w:color w:val="000000"/>
        </w:rPr>
        <w:t xml:space="preserve"> mit einem hohen Grad an </w:t>
      </w:r>
      <w:r>
        <w:rPr>
          <w:rFonts w:cs="Futura Book"/>
          <w:noProof/>
          <w:color w:val="000000"/>
        </w:rPr>
        <w:t>Präsenz</w:t>
      </w:r>
      <w:r w:rsidRPr="005A68DC">
        <w:rPr>
          <w:rFonts w:cs="Futura Book"/>
          <w:noProof/>
          <w:color w:val="000000"/>
        </w:rPr>
        <w:t xml:space="preserve"> vermitteln Schüler</w:t>
      </w:r>
      <w:r>
        <w:rPr>
          <w:rFonts w:cs="Futura Book"/>
          <w:noProof/>
          <w:color w:val="000000"/>
        </w:rPr>
        <w:t>*innen</w:t>
      </w:r>
      <w:r w:rsidRPr="005A68DC">
        <w:rPr>
          <w:rFonts w:cs="Futura Book"/>
          <w:noProof/>
          <w:color w:val="000000"/>
        </w:rPr>
        <w:t xml:space="preserve"> den Eindruck, alles im Blick zu haben</w:t>
      </w:r>
      <w:r w:rsidRPr="009E790E">
        <w:rPr>
          <w:rFonts w:cs="Futura Book"/>
          <w:noProof/>
          <w:color w:val="000000"/>
        </w:rPr>
        <w:t xml:space="preserve"> und auf verschiedene Situationen gleichzeitig reagieren zu können.</w:t>
      </w:r>
      <w:r>
        <w:rPr>
          <w:rFonts w:cs="Futura Book"/>
          <w:noProof/>
          <w:color w:val="000000"/>
        </w:rPr>
        <w:t xml:space="preserve"> In der Forschung wurde gezeigt, dass besonders beginnende Lehrkräfte hinsichtlich effektiver Klassenführung vor große Herausforderungen gestellt werden (vgl. Wolff, </w:t>
      </w:r>
      <w:r w:rsidRPr="003911D9">
        <w:rPr>
          <w:rFonts w:cs="Futura Book"/>
          <w:noProof/>
          <w:color w:val="000000"/>
        </w:rPr>
        <w:t>Jarodzka</w:t>
      </w:r>
      <w:r>
        <w:rPr>
          <w:rFonts w:cs="Futura Book"/>
          <w:noProof/>
          <w:color w:val="000000"/>
        </w:rPr>
        <w:t xml:space="preserve"> &amp; </w:t>
      </w:r>
      <w:r w:rsidRPr="003911D9">
        <w:rPr>
          <w:rFonts w:cs="Futura Book"/>
          <w:noProof/>
          <w:color w:val="000000"/>
        </w:rPr>
        <w:t>Boshuizen</w:t>
      </w:r>
      <w:r>
        <w:rPr>
          <w:rFonts w:cs="Futura Book"/>
          <w:noProof/>
          <w:color w:val="000000"/>
        </w:rPr>
        <w:t xml:space="preserve">, 2017). In der Professionalisierung von Lehrer*innen </w:t>
      </w:r>
      <w:r w:rsidR="00642727">
        <w:rPr>
          <w:rFonts w:cs="Futura Book"/>
          <w:noProof/>
          <w:color w:val="000000"/>
        </w:rPr>
        <w:t>ist</w:t>
      </w:r>
      <w:r>
        <w:rPr>
          <w:rFonts w:cs="Futura Book"/>
          <w:noProof/>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rPr>
          <w:noProof/>
        </w:rPr>
        <w:t xml:space="preserve">Aufgrund dieses Desiderats in der Forschung ergab sich für das Dissertationsprojekt folgende Fragestellung: </w:t>
      </w:r>
      <w:r w:rsidRPr="00191946">
        <w:rPr>
          <w:rFonts w:cs="Futura Book"/>
          <w:i/>
          <w:iCs/>
          <w:noProof/>
        </w:rPr>
        <w:t xml:space="preserve">Inwiefern ist die Präsenz von Lehrpersonen </w:t>
      </w:r>
      <w:r>
        <w:rPr>
          <w:rFonts w:cs="Futura Book"/>
          <w:i/>
          <w:iCs/>
          <w:noProof/>
        </w:rPr>
        <w:t>objektiv erfassbar</w:t>
      </w:r>
      <w:r w:rsidRPr="00191946">
        <w:rPr>
          <w:rFonts w:cs="Futura Book"/>
          <w:i/>
          <w:iCs/>
          <w:noProof/>
        </w:rPr>
        <w:t xml:space="preserve"> und </w:t>
      </w:r>
      <w:r>
        <w:rPr>
          <w:rFonts w:cs="Futura Book"/>
          <w:i/>
          <w:iCs/>
          <w:noProof/>
        </w:rPr>
        <w:t>welche Rolle spielt diese</w:t>
      </w:r>
      <w:r w:rsidRPr="00191946">
        <w:rPr>
          <w:rFonts w:cs="Futura Book"/>
          <w:i/>
          <w:iCs/>
          <w:noProof/>
        </w:rPr>
        <w:t xml:space="preserve"> </w:t>
      </w:r>
      <w:r w:rsidRPr="00577173">
        <w:rPr>
          <w:rFonts w:cs="Futura Book"/>
          <w:i/>
          <w:iCs/>
          <w:noProof/>
        </w:rPr>
        <w:t xml:space="preserve">Komponente </w:t>
      </w:r>
      <w:r w:rsidRPr="00577173">
        <w:rPr>
          <w:i/>
          <w:noProof/>
        </w:rPr>
        <w:t xml:space="preserve">für die </w:t>
      </w:r>
      <w:r w:rsidRPr="00030314">
        <w:rPr>
          <w:i/>
          <w:noProof/>
        </w:rPr>
        <w:t xml:space="preserve">Expertiseentwicklung </w:t>
      </w:r>
      <w:r w:rsidRPr="00030314">
        <w:rPr>
          <w:rFonts w:cs="Futura Book"/>
          <w:i/>
          <w:iCs/>
          <w:noProof/>
        </w:rPr>
        <w:t xml:space="preserve">von (angehenden) Lehrer*innen? </w:t>
      </w:r>
    </w:p>
    <w:p w14:paraId="1966C167" w14:textId="342BF1B5" w:rsidR="007746B9" w:rsidRDefault="007746B9" w:rsidP="007746B9">
      <w:pPr>
        <w:autoSpaceDE w:val="0"/>
        <w:autoSpaceDN w:val="0"/>
        <w:adjustRightInd w:val="0"/>
        <w:spacing w:after="0" w:line="360" w:lineRule="auto"/>
        <w:rPr>
          <w:rFonts w:cs="Futura Book"/>
          <w:noProof/>
        </w:rPr>
        <w:sectPr w:rsidR="007746B9" w:rsidSect="004800CE">
          <w:pgSz w:w="11906" w:h="16838"/>
          <w:pgMar w:top="1417" w:right="1417" w:bottom="1276" w:left="1135" w:header="708" w:footer="708" w:gutter="0"/>
          <w:pgNumType w:fmt="upperRoman" w:start="5"/>
          <w:cols w:space="708"/>
          <w:docGrid w:linePitch="360"/>
        </w:sectPr>
      </w:pPr>
      <w:r w:rsidRPr="00030314">
        <w:rPr>
          <w:noProof/>
        </w:rPr>
        <w:t xml:space="preserve">Um dieser Frage nachzugehen, ist es das Ziel der Arbeit, den Zusammenhang zwischen der Präsenz </w:t>
      </w:r>
      <w:r w:rsidRPr="00030314">
        <w:rPr>
          <w:rFonts w:cs="Futura Book"/>
          <w:noProof/>
          <w:color w:val="000000"/>
        </w:rPr>
        <w:t xml:space="preserve">von Lehrpersonen während des Unterrichtens und der Expertiseentwicklung </w:t>
      </w:r>
      <w:r w:rsidRPr="00030314">
        <w:rPr>
          <w:rFonts w:cs="Futura Book"/>
          <w:noProof/>
        </w:rPr>
        <w:t xml:space="preserve">zu untersuchen. Der Neuwert liegt darin, mithilfe von </w:t>
      </w:r>
      <w:r w:rsidRPr="00030314">
        <w:rPr>
          <w:rFonts w:cs="Futura Book"/>
          <w:noProof/>
          <w:color w:val="000000"/>
        </w:rPr>
        <w:t xml:space="preserve">multimodalen und mehrkanaligen Prozessmessungen wie mobiler Eye-Tracking-Technologie sowie Audio-, Video- und Beobachtungsdaten </w:t>
      </w:r>
      <w:r w:rsidRPr="00030314">
        <w:rPr>
          <w:rFonts w:cs="Futura Book"/>
          <w:noProof/>
        </w:rPr>
        <w:t xml:space="preserve">zu ermitteln, inwiefern </w:t>
      </w:r>
      <w:r w:rsidRPr="00030314">
        <w:rPr>
          <w:rFonts w:cs="Futura Book"/>
          <w:noProof/>
          <w:color w:val="000000"/>
        </w:rPr>
        <w:t>Wechselwirkungen zwischen der Präsenz von Lehrpersonen und der Professionalisierung</w:t>
      </w:r>
      <w:r>
        <w:rPr>
          <w:rFonts w:cs="Futura Book"/>
          <w:noProof/>
          <w:color w:val="000000"/>
        </w:rPr>
        <w:t xml:space="preserve"> bestehen</w:t>
      </w:r>
      <w:r w:rsidRPr="00030314">
        <w:rPr>
          <w:rFonts w:cs="Futura Book"/>
          <w:noProof/>
          <w:color w:val="000000"/>
        </w:rPr>
        <w:t xml:space="preserve">. Die in dem Projekt durchzuführende Untersuchung ist von kontinuierlicher Relevanz für die Ausbildung von Lehrpersonen, da die Befunde der Studien dazu dienen sollen, </w:t>
      </w:r>
      <w:r w:rsidRPr="00030314">
        <w:rPr>
          <w:noProof/>
        </w:rPr>
        <w:t>Konsequenzen und Implikationen für die Praxis abzuleiten und so in der universitären Vorbereitungszeit aktiv einen Beitrag zur Expertiseentwicklung von Lehrpersonen zu leisten.</w:t>
      </w:r>
      <w:r w:rsidRPr="0074384C">
        <w:rPr>
          <w:noProof/>
        </w:rPr>
        <w:t xml:space="preserve"> </w:t>
      </w:r>
    </w:p>
    <w:p w14:paraId="486C7105" w14:textId="63AC2AF3" w:rsidR="00AC6CA1" w:rsidRPr="007746B9" w:rsidRDefault="00842E4C" w:rsidP="007746B9">
      <w:pPr>
        <w:pStyle w:val="berschrift1"/>
        <w:numPr>
          <w:ilvl w:val="0"/>
          <w:numId w:val="35"/>
        </w:numPr>
      </w:pPr>
      <w:r>
        <w:rPr>
          <w:rFonts w:cs="Arial"/>
        </w:rPr>
        <w:lastRenderedPageBreak/>
        <w:fldChar w:fldCharType="end"/>
      </w:r>
      <w:bookmarkStart w:id="7" w:name="_Toc43909305"/>
      <w:r w:rsidR="00D50AC8" w:rsidRPr="007746B9">
        <w:t>Relevanz des gewählten Themas</w:t>
      </w:r>
      <w:bookmarkEnd w:id="7"/>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5FBBA72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w:t>
      </w:r>
      <w:r w:rsidR="00612491">
        <w:t>.</w:t>
      </w:r>
      <w:r w:rsidRPr="00E055D0">
        <w:t xml:space="preserve">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28E9689"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w:t>
      </w:r>
      <w:r w:rsidR="00612491">
        <w:t>das</w:t>
      </w:r>
      <w:r>
        <w:t xml:space="preserve"> Dissertation</w:t>
      </w:r>
      <w:r w:rsidR="00612491">
        <w:t>svorhaben</w:t>
      </w:r>
      <w:r>
        <w:t xml:space="preserve">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8" w:name="_Toc43909306"/>
      <w:r w:rsidRPr="007746B9">
        <w:t xml:space="preserve">Theoretische Grundlagen und </w:t>
      </w:r>
      <w:r w:rsidR="006F49E2" w:rsidRPr="007746B9">
        <w:t>Stand der Forschung</w:t>
      </w:r>
      <w:bookmarkEnd w:id="8"/>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9" w:name="_Toc43909307"/>
      <w:r>
        <w:lastRenderedPageBreak/>
        <w:t xml:space="preserve">2.1 </w:t>
      </w:r>
      <w:r w:rsidR="008163C1" w:rsidRPr="00BA147E">
        <w:t>Relevanz der Klassenführung für gelungenen Unterricht</w:t>
      </w:r>
      <w:bookmarkEnd w:id="9"/>
    </w:p>
    <w:p w14:paraId="14783099" w14:textId="05302594" w:rsidR="00612491" w:rsidRDefault="00612491" w:rsidP="00612491">
      <w:pPr>
        <w:spacing w:after="240" w:line="360" w:lineRule="auto"/>
      </w:pPr>
      <w:r>
        <w:rPr>
          <w:noProof/>
        </w:rPr>
        <w:drawing>
          <wp:anchor distT="0" distB="0" distL="114300" distR="114300" simplePos="0" relativeHeight="251661321" behindDoc="0" locked="0" layoutInCell="1" allowOverlap="1" wp14:anchorId="167D8A2C" wp14:editId="64B4D000">
            <wp:simplePos x="0" y="0"/>
            <wp:positionH relativeFrom="margin">
              <wp:align>left</wp:align>
            </wp:positionH>
            <wp:positionV relativeFrom="paragraph">
              <wp:posOffset>1101148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 xml:space="preserve">ist ein komplexes System, welches wechselseitig </w:t>
      </w:r>
      <w:proofErr w:type="gramStart"/>
      <w:r w:rsidR="00E8378A">
        <w:t>von den Akteur</w:t>
      </w:r>
      <w:proofErr w:type="gramEnd"/>
      <w:r w:rsidR="00E8378A">
        <w:t>*innen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51733700" w:rsidR="00842E4C" w:rsidRDefault="00842E4C" w:rsidP="00842E4C">
      <w:pPr>
        <w:pStyle w:val="Beschriftung"/>
      </w:pPr>
      <w:bookmarkStart w:id="10" w:name="_Toc43719749"/>
      <w:r>
        <w:t xml:space="preserve">Abbildung </w:t>
      </w:r>
      <w:r w:rsidR="0074384C">
        <w:fldChar w:fldCharType="begin"/>
      </w:r>
      <w:r w:rsidR="0074384C">
        <w:instrText xml:space="preserve"> SEQ Abbildung \* ARABIC </w:instrText>
      </w:r>
      <w:r w:rsidR="0074384C">
        <w:fldChar w:fldCharType="separate"/>
      </w:r>
      <w:r w:rsidR="00CA1DEF">
        <w:rPr>
          <w:noProof/>
        </w:rPr>
        <w:t>1</w:t>
      </w:r>
      <w:r w:rsidR="0074384C">
        <w:rPr>
          <w:noProof/>
        </w:rPr>
        <w:fldChar w:fldCharType="end"/>
      </w:r>
      <w:r>
        <w:t xml:space="preserve"> Wirkungsgeflecht der Klassenführung (</w:t>
      </w:r>
      <w:r w:rsidR="00612491">
        <w:t xml:space="preserve">Helmke &amp; Helmke, 2015, S. 7, </w:t>
      </w:r>
      <w:r>
        <w:t>in Anlehnung an Helmke</w:t>
      </w:r>
      <w:r w:rsidR="001E1AEC">
        <w:t>,</w:t>
      </w:r>
      <w:r>
        <w:t xml:space="preserve"> 2014, S. 177)</w:t>
      </w:r>
      <w:bookmarkEnd w:id="10"/>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A85711"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w:t>
      </w:r>
      <w:r w:rsidR="00A02C51">
        <w:rPr>
          <w:rFonts w:cs="Futura Book"/>
          <w:color w:val="000000"/>
        </w:rPr>
        <w:t>operationa</w:t>
      </w:r>
      <w:r w:rsidR="00CA1DEF">
        <w:rPr>
          <w:rFonts w:cs="Futura Book"/>
          <w:color w:val="000000"/>
        </w:rPr>
        <w:t>lisieren zu können</w:t>
      </w:r>
      <w:r>
        <w:rPr>
          <w:rFonts w:cs="Futura Book"/>
          <w:color w:val="000000"/>
        </w:rPr>
        <w:t>,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11" w:name="_Toc43909308"/>
      <w:r>
        <w:t xml:space="preserve">2.1.1 </w:t>
      </w:r>
      <w:r w:rsidR="00B4592D">
        <w:t xml:space="preserve">Präsenz als </w:t>
      </w:r>
      <w:r w:rsidR="007D1307">
        <w:t xml:space="preserve">entscheidende Dimension </w:t>
      </w:r>
      <w:r w:rsidR="00B4592D">
        <w:t>effektiver Klassenführun</w:t>
      </w:r>
      <w:r w:rsidR="00410829">
        <w:t>g</w:t>
      </w:r>
      <w:bookmarkEnd w:id="11"/>
    </w:p>
    <w:p w14:paraId="2E2784DE" w14:textId="77777777" w:rsidR="00B412A1" w:rsidRDefault="00B412A1" w:rsidP="00BB5E31">
      <w:pPr>
        <w:spacing w:after="120" w:line="360" w:lineRule="auto"/>
      </w:pPr>
      <w:r>
        <w:t xml:space="preserve">Nolting (2012) definiert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615CCE79"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Schließlich sind es ja die Schüler</w:t>
      </w:r>
      <w:r w:rsidR="00CA1DEF">
        <w:t>[*innen]</w:t>
      </w:r>
      <w:r w:rsidR="009A7D6C">
        <w:t xml:space="preserve">,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2" w:name="_Toc43909309"/>
      <w:r>
        <w:t xml:space="preserve">2.1.2 </w:t>
      </w:r>
      <w:r w:rsidR="00F42576" w:rsidRPr="009C7338">
        <w:t xml:space="preserve">Abgeleitete Verhaltensindikatoren für </w:t>
      </w:r>
      <w:r w:rsidR="00C91CFB">
        <w:t>Präsenz</w:t>
      </w:r>
      <w:r w:rsidR="00F42576" w:rsidRPr="009C7338">
        <w:t xml:space="preserve"> beim Unterrichten</w:t>
      </w:r>
      <w:bookmarkEnd w:id="12"/>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3" w:name="_Toc43909310"/>
      <w:r>
        <w:t xml:space="preserve">2.2 </w:t>
      </w:r>
      <w:r w:rsidR="004124E2">
        <w:t xml:space="preserve">Vom </w:t>
      </w:r>
      <w:r w:rsidR="00D22D78" w:rsidRPr="008F31F5">
        <w:t>Einfluss der professionellen Wahrnehmung auf Präsenzverhalten</w:t>
      </w:r>
      <w:bookmarkEnd w:id="13"/>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72EBC552">
                <wp:simplePos x="0" y="0"/>
                <wp:positionH relativeFrom="page">
                  <wp:align>center</wp:align>
                </wp:positionH>
                <wp:positionV relativeFrom="paragraph">
                  <wp:posOffset>314705</wp:posOffset>
                </wp:positionV>
                <wp:extent cx="5379085" cy="635"/>
                <wp:effectExtent l="0" t="0" r="0" b="0"/>
                <wp:wrapThrough wrapText="bothSides">
                  <wp:wrapPolygon edited="0">
                    <wp:start x="0" y="0"/>
                    <wp:lineTo x="0" y="20052"/>
                    <wp:lineTo x="21495" y="20052"/>
                    <wp:lineTo x="21495"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4AEC9FB" w14:textId="32513B5C" w:rsidR="0074384C" w:rsidRPr="00490C65" w:rsidRDefault="0074384C" w:rsidP="00842E4C">
                            <w:pPr>
                              <w:pStyle w:val="Beschriftung"/>
                              <w:rPr>
                                <w:noProof/>
                              </w:rPr>
                            </w:pPr>
                            <w:bookmarkStart w:id="14"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4.8pt;width:423.55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" stroked="f">
                <v:textbox style="mso-fit-shape-to-text:t" inset="0,0,0,0">
                  <w:txbxContent>
                    <w:p w14:paraId="34AEC9FB" w14:textId="32513B5C" w:rsidR="0074384C" w:rsidRPr="00490C65" w:rsidRDefault="0074384C" w:rsidP="00842E4C">
                      <w:pPr>
                        <w:pStyle w:val="Beschriftung"/>
                        <w:rPr>
                          <w:noProof/>
                        </w:rPr>
                      </w:pPr>
                      <w:bookmarkStart w:id="15" w:name="_Toc43719750"/>
                      <w:r>
                        <w:t xml:space="preserve">Abbildung </w:t>
                      </w:r>
                      <w:r>
                        <w:fldChar w:fldCharType="begin"/>
                      </w:r>
                      <w:r>
                        <w:instrText xml:space="preserve"> SEQ Abbildung \* ARABIC </w:instrText>
                      </w:r>
                      <w:r>
                        <w:fldChar w:fldCharType="separate"/>
                      </w:r>
                      <w:r>
                        <w:rPr>
                          <w:noProof/>
                        </w:rPr>
                        <w:t>2</w:t>
                      </w:r>
                      <w:r>
                        <w:rPr>
                          <w:noProof/>
                        </w:rPr>
                        <w:fldChar w:fldCharType="end"/>
                      </w:r>
                      <w:r>
                        <w:t xml:space="preserve"> </w:t>
                      </w:r>
                      <w:r w:rsidRPr="00CC578E">
                        <w:t>Kompetenzmodell zum professionellen Wahrnehmen und Handeln im Unterricht</w:t>
                      </w:r>
                      <w:r>
                        <w:t xml:space="preserve"> (Barth, 2017, S. 40)</w:t>
                      </w:r>
                      <w:bookmarkEnd w:id="15"/>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6" w:name="_Toc43909311"/>
      <w:r>
        <w:lastRenderedPageBreak/>
        <w:t xml:space="preserve">2.3 </w:t>
      </w:r>
      <w:r w:rsidR="00CB1ABB">
        <w:t>Expertiseentwicklung</w:t>
      </w:r>
      <w:r w:rsidR="004726B2">
        <w:t xml:space="preserve"> von Lehrpersonen</w:t>
      </w:r>
      <w:bookmarkEnd w:id="16"/>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7" w:name="_Toc43909312"/>
      <w:r w:rsidRPr="00EA26A5">
        <w:lastRenderedPageBreak/>
        <w:t xml:space="preserve">3 </w:t>
      </w:r>
      <w:r w:rsidR="00584B89" w:rsidRPr="00EA26A5">
        <w:t xml:space="preserve">Geplante </w:t>
      </w:r>
      <w:r w:rsidR="00410829" w:rsidRPr="00EA26A5">
        <w:t>Studien</w:t>
      </w:r>
      <w:bookmarkEnd w:id="17"/>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5BA7DFEB" w:rsidR="001A761B" w:rsidRDefault="001A761B" w:rsidP="00611AD5">
      <w:pPr>
        <w:spacing w:line="360" w:lineRule="auto"/>
      </w:pPr>
      <w:r>
        <w:t>Die Durchführung der Hauptstudie</w:t>
      </w:r>
      <w:r w:rsidR="00C05611">
        <w:t xml:space="preserve"> </w:t>
      </w:r>
      <w:r w:rsidR="00416CEA">
        <w:t>unterteilt sich</w:t>
      </w:r>
      <w:r>
        <w:t xml:space="preserve"> i</w:t>
      </w:r>
      <w:r w:rsidR="00416CEA">
        <w:t>n</w:t>
      </w:r>
      <w:r>
        <w:t xml:space="preserve"> </w:t>
      </w:r>
      <w:r w:rsidR="00C05611">
        <w:t>zwei Einzelstudien</w:t>
      </w:r>
      <w:r>
        <w:t>, wobei im Folgenden die zentralen Fragen der einzelnen Studien und das methodische Vorgehen detaillierter beschrieben werden.</w:t>
      </w:r>
    </w:p>
    <w:p w14:paraId="6DFD1465" w14:textId="321AA649" w:rsidR="004C71BD" w:rsidRDefault="005F7E92" w:rsidP="001A761B">
      <w:pPr>
        <w:pStyle w:val="Formatvorlage1"/>
        <w:numPr>
          <w:ilvl w:val="1"/>
          <w:numId w:val="25"/>
        </w:numPr>
        <w:spacing w:before="360"/>
        <w:ind w:left="357" w:hanging="357"/>
        <w:jc w:val="both"/>
      </w:pPr>
      <w:bookmarkStart w:id="18" w:name="_Toc43909313"/>
      <w:r>
        <w:t xml:space="preserve">Operationalisierung der </w:t>
      </w:r>
      <w:r w:rsidR="004726B2">
        <w:t>Präsenz</w:t>
      </w:r>
      <w:r>
        <w:t xml:space="preserve"> von Lehrpersonen</w:t>
      </w:r>
      <w:bookmarkEnd w:id="18"/>
    </w:p>
    <w:p w14:paraId="29A0811B" w14:textId="061DFC40" w:rsidR="00E2747A" w:rsidRDefault="00507C79" w:rsidP="001A761B">
      <w:pPr>
        <w:pStyle w:val="berschrift3"/>
        <w:numPr>
          <w:ilvl w:val="2"/>
          <w:numId w:val="25"/>
        </w:numPr>
      </w:pPr>
      <w:bookmarkStart w:id="19" w:name="_Toc43909314"/>
      <w:r>
        <w:t>Untersuchungsziel und Forschungsfrage der Studie</w:t>
      </w:r>
      <w:bookmarkEnd w:id="19"/>
    </w:p>
    <w:p w14:paraId="2938E10A" w14:textId="4F7C0228" w:rsidR="001A761B" w:rsidRPr="001A761B" w:rsidRDefault="0023191E" w:rsidP="001A761B">
      <w:pPr>
        <w:spacing w:line="360" w:lineRule="auto"/>
      </w:pPr>
      <w:r>
        <w:t>Bei der ersten Studie handelt es sich um eine Laborstudie, bei der</w:t>
      </w:r>
      <w:r w:rsidR="00C05611">
        <w:t xml:space="preserve"> in einem quasi-experimentellen </w:t>
      </w:r>
      <w:r w:rsidR="00416CEA">
        <w:t>Querschnitt-</w:t>
      </w:r>
      <w:r w:rsidR="00D136F2">
        <w:t>Studiendesign</w:t>
      </w:r>
      <w:r w:rsidR="001A761B">
        <w:t xml:space="preserve"> untersucht</w:t>
      </w:r>
      <w:r>
        <w:t xml:space="preserve"> wird</w:t>
      </w:r>
      <w:r w:rsidR="001A761B">
        <w:t xml:space="preserve">, inwiefern die Dimension der Präsenz von Lehrpersonen objektiv erfassbar ist. In der Studie wird analysiert, </w:t>
      </w:r>
      <w:r w:rsidR="001A761B" w:rsidRPr="001A761B">
        <w:rPr>
          <w:i/>
        </w:rPr>
        <w:t>worauf</w:t>
      </w:r>
      <w:r w:rsidR="001A761B">
        <w:t xml:space="preserve"> Lehrpersonen ihre Aufmerksamkeit richten und inwiefern ein Zusammenhang zwischen der Aufmerksamkeitsverteilung von Lehrpersonen und der von Schüler*innen wahrgenommener Präsenz besteht.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20" w:name="_Toc43909315"/>
      <w:r>
        <w:lastRenderedPageBreak/>
        <w:t>Stichprobe</w:t>
      </w:r>
      <w:bookmarkEnd w:id="20"/>
      <w:r>
        <w:t xml:space="preserve"> </w:t>
      </w:r>
    </w:p>
    <w:p w14:paraId="6BEE69B8" w14:textId="61C21D29" w:rsidR="007602C5" w:rsidRDefault="0058042F" w:rsidP="0058042F">
      <w:pPr>
        <w:spacing w:line="360" w:lineRule="auto"/>
      </w:pPr>
      <w:r w:rsidRPr="0058042F">
        <w:t>Für die Stichprobenrekrutierung</w:t>
      </w:r>
      <w:r w:rsidR="00030314">
        <w:t xml:space="preserve"> der</w:t>
      </w:r>
      <w:r w:rsidRPr="0058042F">
        <w:t xml:space="preserve"> </w:t>
      </w:r>
      <w:r w:rsidR="00416CEA">
        <w:t xml:space="preserve">Proband*innen </w:t>
      </w:r>
      <w:r w:rsidR="001F72F4">
        <w:t xml:space="preserve">(idealerweise N = </w:t>
      </w:r>
      <w:r w:rsidR="004E0F6F">
        <w:t>48</w:t>
      </w:r>
      <w:r w:rsidR="0023191E">
        <w:t xml:space="preserve">, </w:t>
      </w:r>
      <w:r w:rsidR="00FA3C4A">
        <w:t xml:space="preserve">Expert*innen </w:t>
      </w:r>
      <w:r w:rsidR="0023191E">
        <w:t xml:space="preserve">n = </w:t>
      </w:r>
      <w:r w:rsidR="00FA3C4A">
        <w:t xml:space="preserve">24, n = 24 </w:t>
      </w:r>
      <w:proofErr w:type="spellStart"/>
      <w:r w:rsidR="00FA3C4A">
        <w:t>Noviz</w:t>
      </w:r>
      <w:proofErr w:type="spellEnd"/>
      <w:r w:rsidR="00FA3C4A">
        <w:t>*innen</w:t>
      </w:r>
      <w:r w:rsidR="001F72F4">
        <w:t xml:space="preserve">) </w:t>
      </w:r>
      <w:r>
        <w:t xml:space="preserve">werden Schulen </w:t>
      </w:r>
      <w:r w:rsidR="0023191E" w:rsidRPr="0058042F">
        <w:t xml:space="preserve">der Stadt Leipzig </w:t>
      </w:r>
      <w:r w:rsidR="0023191E">
        <w:t xml:space="preserve">und das </w:t>
      </w:r>
      <w:r w:rsidR="0023191E" w:rsidRPr="0023191E">
        <w:t>Landesamt für Schule und Bildung</w:t>
      </w:r>
      <w:r w:rsidR="0023191E">
        <w:t xml:space="preserve"> in Sachsen </w:t>
      </w:r>
      <w:r w:rsidRPr="0058042F">
        <w:t xml:space="preserve">kontaktiert. Die </w:t>
      </w:r>
      <w:r w:rsidR="00FA3C4A">
        <w:t>Einrichtungen sowie Proband*innen werden</w:t>
      </w:r>
      <w:r w:rsidRPr="0058042F">
        <w:t xml:space="preserve"> </w:t>
      </w:r>
      <w:r w:rsidR="0074384C">
        <w:t xml:space="preserve">vorab </w:t>
      </w:r>
      <w:r w:rsidRPr="0058042F">
        <w:t xml:space="preserve">ausführlich über Ziel und Vorhaben des </w:t>
      </w:r>
      <w:r>
        <w:t>Dissertationsp</w:t>
      </w:r>
      <w:r w:rsidRPr="0058042F">
        <w:t xml:space="preserve">rojekts aufgeklärt. Die Teilnahme an der Studie </w:t>
      </w:r>
      <w:r>
        <w:t xml:space="preserve">ist </w:t>
      </w:r>
      <w:r w:rsidRPr="0058042F">
        <w:t xml:space="preserve">freiwillig und </w:t>
      </w:r>
      <w:r w:rsidR="0074384C">
        <w:t>findet</w:t>
      </w:r>
      <w:r>
        <w:t xml:space="preserve"> </w:t>
      </w:r>
      <w:r w:rsidRPr="0058042F">
        <w:t>nur nach schriftlicher Einwilligungserklärung</w:t>
      </w:r>
      <w:r w:rsidR="0074384C">
        <w:t xml:space="preserve"> statt.</w:t>
      </w:r>
    </w:p>
    <w:p w14:paraId="18B4139E" w14:textId="043187FC" w:rsidR="00242300" w:rsidRDefault="003978C0" w:rsidP="00242300">
      <w:pPr>
        <w:spacing w:line="360" w:lineRule="auto"/>
      </w:pPr>
      <w:r w:rsidRPr="003978C0">
        <w:t xml:space="preserve">Die Auswahl der </w:t>
      </w:r>
      <w:r w:rsidR="0023191E">
        <w:t>Proband*innen</w:t>
      </w:r>
      <w:r w:rsidRPr="003978C0">
        <w:t xml:space="preserve">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21" w:name="_Toc43909316"/>
      <w:r>
        <w:t>Messinstrumente</w:t>
      </w:r>
      <w:r w:rsidR="00717FF6">
        <w:t xml:space="preserve"> und Materialien</w:t>
      </w:r>
      <w:bookmarkEnd w:id="21"/>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60FF9AD8" w:rsidR="0077245D" w:rsidRDefault="00E8307C" w:rsidP="004F6775">
      <w:pPr>
        <w:spacing w:line="360" w:lineRule="auto"/>
      </w:pPr>
      <w:r>
        <w:t xml:space="preserve">Als Analyseeinheit </w:t>
      </w:r>
      <w:r w:rsidR="0074384C">
        <w:t>wird</w:t>
      </w:r>
      <w:r>
        <w:t xml:space="preserve"> eine Unterrichtsstunde gewählt. </w:t>
      </w:r>
      <w:r w:rsidR="007E0F11">
        <w:t>Die Videos werden mittels des „Event-sampling</w:t>
      </w:r>
      <w:r w:rsidR="00052861">
        <w:t>“</w:t>
      </w:r>
      <w:r w:rsidR="007E0F11">
        <w:t>-Verfahrens kodiert</w:t>
      </w:r>
      <w:r w:rsidR="00F828D7">
        <w:t xml:space="preserve">, wobei die grundlegenden Einheiten des Unterrichts bestimmt werden durch Phasen- und Ereigniscodes. Die Phasen werden festgelegt durch Aspekte der </w:t>
      </w:r>
      <w:r w:rsidR="00F828D7">
        <w:lastRenderedPageBreak/>
        <w:t>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2" w:name="_Hlk43726582"/>
            <w:r w:rsidRPr="0077245D">
              <w:rPr>
                <w:sz w:val="20"/>
              </w:rPr>
              <w:t>Stimmlicher Ausdruck</w:t>
            </w:r>
          </w:p>
          <w:bookmarkEnd w:id="22"/>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20AD9DD6" w:rsidR="00DC6B9C" w:rsidRDefault="00DC6B9C" w:rsidP="00DC6B9C">
      <w:pPr>
        <w:spacing w:line="360" w:lineRule="auto"/>
      </w:pPr>
      <w:r>
        <w:t>Um die visuelle Aufmerksamkeitsverteilung während des Unterrichts zu analysieren, werden mithilfe einer mobilen Eye-Tracking-Brille die Blickdaten</w:t>
      </w:r>
      <w:r w:rsidR="00EC6784">
        <w:t xml:space="preserve"> der Lehrperson</w:t>
      </w:r>
      <w:r>
        <w:t xml:space="preserve"> erfasst.</w:t>
      </w:r>
      <w:r w:rsidR="00D15FB7">
        <w:t xml:space="preserve"> Der </w:t>
      </w:r>
      <w:r w:rsidR="00D15FB7">
        <w:t xml:space="preserve">binokulare Eye-Tracker </w:t>
      </w:r>
      <w:r w:rsidR="00D15FB7">
        <w:t xml:space="preserve">von </w:t>
      </w:r>
      <w:proofErr w:type="spellStart"/>
      <w:r w:rsidR="00D15FB7">
        <w:t>Tobii</w:t>
      </w:r>
      <w:proofErr w:type="spellEnd"/>
      <w:r w:rsidR="00D15FB7">
        <w:t xml:space="preserve"> Pro </w:t>
      </w:r>
      <w:proofErr w:type="spellStart"/>
      <w:r w:rsidR="00D15FB7">
        <w:t>Glasses</w:t>
      </w:r>
      <w:proofErr w:type="spellEnd"/>
      <w:r w:rsidR="00D15FB7">
        <w:t xml:space="preserve"> 2</w:t>
      </w:r>
      <w:r w:rsidR="00D15FB7">
        <w:t xml:space="preserve"> </w:t>
      </w:r>
      <w:r w:rsidR="00D15FB7">
        <w:t>besteh</w:t>
      </w:r>
      <w:r w:rsidR="00D15FB7">
        <w:t>t</w:t>
      </w:r>
      <w:r w:rsidR="00D15FB7">
        <w:t xml:space="preserve"> aus einer tragbaren Kopfeinheit und einer Aufzeichnungseinhei</w:t>
      </w:r>
      <w:r w:rsidR="00D15FB7">
        <w:t>t</w:t>
      </w:r>
      <w:r w:rsidR="00D15FB7">
        <w:t xml:space="preserve">. Eine </w:t>
      </w:r>
      <w:r w:rsidR="00D15FB7">
        <w:t xml:space="preserve">in der Kopfeinheit integrierte </w:t>
      </w:r>
      <w:r w:rsidR="00D15FB7">
        <w:t xml:space="preserve">Szenenkamera zeichnet </w:t>
      </w:r>
      <w:r w:rsidR="00D15FB7">
        <w:t xml:space="preserve">das Gesehene in </w:t>
      </w:r>
      <w:proofErr w:type="spellStart"/>
      <w:r w:rsidR="00D15FB7">
        <w:t>F</w:t>
      </w:r>
      <w:r w:rsidR="00D15FB7">
        <w:t>ull</w:t>
      </w:r>
      <w:proofErr w:type="spellEnd"/>
      <w:r w:rsidR="00D15FB7">
        <w:t xml:space="preserve"> </w:t>
      </w:r>
      <w:r w:rsidR="00D15FB7">
        <w:t>HD</w:t>
      </w:r>
      <w:r w:rsidR="00D15FB7">
        <w:t xml:space="preserve"> </w:t>
      </w:r>
      <w:r w:rsidR="00D15FB7">
        <w:t xml:space="preserve">auf, und ein integriertes Mikrofon </w:t>
      </w:r>
      <w:r w:rsidR="00D15FB7">
        <w:t>nimmt</w:t>
      </w:r>
      <w:r w:rsidR="00D15FB7">
        <w:t xml:space="preserve"> die Umgebungsgeräusche auf. Die Videos </w:t>
      </w:r>
      <w:r w:rsidR="00D15FB7">
        <w:t>werden</w:t>
      </w:r>
      <w:r w:rsidR="00D15FB7">
        <w:t xml:space="preserve"> mit einer Abtastrate von 50 Hz und einer Videoauflösung von 1920 x 1080 bei 25 Bildern pro Sekunde aufgenommen. Die Szenenkamera hat ein Sichtfeld von 90 Grad im 16:9-Format (82 Grad horizontal und 52 Grad vertikal) und hat eine Bildgröße von 179 x 159 x 57 mm (Breite x Tiefe x Höhe). Zur Aufzeichnung und Kalibrierung der Augenbewegungen </w:t>
      </w:r>
      <w:r w:rsidR="00D15FB7">
        <w:t>wird</w:t>
      </w:r>
      <w:r w:rsidR="00D15FB7">
        <w:t xml:space="preserve"> die Software </w:t>
      </w:r>
      <w:proofErr w:type="spellStart"/>
      <w:r w:rsidR="00D15FB7">
        <w:t>Tobii</w:t>
      </w:r>
      <w:proofErr w:type="spellEnd"/>
      <w:r w:rsidR="00D15FB7">
        <w:t xml:space="preserve"> Pro </w:t>
      </w:r>
      <w:proofErr w:type="spellStart"/>
      <w:r w:rsidR="00D15FB7">
        <w:t>Glasses</w:t>
      </w:r>
      <w:proofErr w:type="spellEnd"/>
      <w:r w:rsidR="00D15FB7">
        <w:t xml:space="preserve"> Controller verwendet.</w:t>
      </w:r>
      <w:r w:rsidR="00D15FB7">
        <w:t xml:space="preserve"> </w:t>
      </w:r>
      <w:r>
        <w:t xml:space="preserve">Mit diesem Messinstrument wird eine wichtige Komponente der Präsenz-Dimension untersucht: die nonverbale Ebene, die </w:t>
      </w:r>
      <w:r w:rsidR="00D15FB7">
        <w:t xml:space="preserve">u.a. </w:t>
      </w:r>
      <w:r w:rsidR="00EC6784">
        <w:t>den</w:t>
      </w:r>
      <w:r>
        <w:t xml:space="preserve"> Blickkontakt umfasst.</w:t>
      </w:r>
    </w:p>
    <w:p w14:paraId="3F371011" w14:textId="1CA7E24B" w:rsidR="00EC6784" w:rsidRPr="00EC6784" w:rsidRDefault="00EC6784" w:rsidP="00EC6784">
      <w:pPr>
        <w:spacing w:line="360" w:lineRule="auto"/>
        <w:rPr>
          <w:b/>
        </w:rPr>
      </w:pPr>
      <w:r w:rsidRPr="00EC6784">
        <w:rPr>
          <w:b/>
        </w:rPr>
        <w:lastRenderedPageBreak/>
        <w:t xml:space="preserve">Erfassung </w:t>
      </w:r>
      <w:r w:rsidR="0077245D">
        <w:rPr>
          <w:b/>
        </w:rPr>
        <w:t xml:space="preserve">der verbalen sowie paraverbalen Ebene </w:t>
      </w:r>
      <w:r>
        <w:rPr>
          <w:b/>
        </w:rPr>
        <w:t xml:space="preserve">mittels </w:t>
      </w:r>
      <w:r w:rsidR="00D15FB7">
        <w:rPr>
          <w:b/>
        </w:rPr>
        <w:t>Audior</w:t>
      </w:r>
      <w:r w:rsidRPr="00EC6784">
        <w:rPr>
          <w:b/>
        </w:rPr>
        <w:t>ekorder und Mikrofon</w:t>
      </w:r>
    </w:p>
    <w:p w14:paraId="03BE0520" w14:textId="53882E31"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w:t>
      </w:r>
      <w:r w:rsidR="00D15FB7">
        <w:t>.</w:t>
      </w:r>
      <w:r>
        <w:t xml:space="preserve"> </w:t>
      </w:r>
      <w:r w:rsidR="00D8550A">
        <w:t xml:space="preserve">Der </w:t>
      </w:r>
      <w:r w:rsidR="00D15FB7">
        <w:t>Audiorecorder (Zoom H3-VR Handy Recorder)</w:t>
      </w:r>
      <w:r w:rsidR="00D8550A">
        <w:t xml:space="preserve"> wird dazu </w:t>
      </w:r>
      <w:r>
        <w:t>mittig im Klassenraum platziert</w:t>
      </w:r>
      <w:r w:rsidR="00D8550A">
        <w:t xml:space="preserve">, um Klassengeräusche zu erfassen. Durch mehrere Mikrofone werden </w:t>
      </w:r>
      <w:r w:rsidR="00D15FB7" w:rsidRPr="00D15FB7">
        <w:t xml:space="preserve">360-Grad-VR-Audioaufnahmen mit bis zu 24 Bit/96 kHz </w:t>
      </w:r>
      <w:r w:rsidR="00D8550A">
        <w:t xml:space="preserve">gemacht. Des Weiteren wird die Lehrperson mit </w:t>
      </w:r>
      <w:r>
        <w:t>ein</w:t>
      </w:r>
      <w:r w:rsidR="00D8550A">
        <w:t xml:space="preserve">em </w:t>
      </w:r>
      <w:r>
        <w:t>tragbar</w:t>
      </w:r>
      <w:r w:rsidR="00D8550A">
        <w:t>en</w:t>
      </w:r>
      <w:r>
        <w:t xml:space="preserve"> Mikrofon</w:t>
      </w:r>
      <w:r w:rsidR="00D8550A">
        <w:t xml:space="preserve"> ausgestattet</w:t>
      </w:r>
      <w:r>
        <w:t xml:space="preserve">, </w:t>
      </w:r>
      <w:r w:rsidR="00D8550A">
        <w:t xml:space="preserve">um </w:t>
      </w:r>
      <w:r>
        <w:t>das Gesagte aufz</w:t>
      </w:r>
      <w:r w:rsidR="00D8550A">
        <w:t>uzeichnen.</w:t>
      </w:r>
    </w:p>
    <w:p w14:paraId="22B3CE5E" w14:textId="0EE30526" w:rsidR="00030314" w:rsidRPr="0077245D" w:rsidRDefault="00524F00" w:rsidP="0077245D">
      <w:pPr>
        <w:spacing w:line="360" w:lineRule="auto"/>
        <w:rPr>
          <w:b/>
        </w:rPr>
      </w:pPr>
      <w:r w:rsidRPr="0077245D">
        <w:rPr>
          <w:b/>
        </w:rPr>
        <w:t xml:space="preserve">Erfassung der </w:t>
      </w:r>
      <w:r w:rsidR="00030314" w:rsidRPr="0077245D">
        <w:rPr>
          <w:b/>
        </w:rPr>
        <w:t>Selbsteinschätzung</w:t>
      </w:r>
      <w:r w:rsidRPr="0077245D">
        <w:rPr>
          <w:b/>
        </w:rPr>
        <w:t xml:space="preserve"> der Lehrperson</w:t>
      </w:r>
      <w:r w:rsidR="00030314" w:rsidRPr="0077245D">
        <w:rPr>
          <w:b/>
        </w:rPr>
        <w:t xml:space="preserve"> </w:t>
      </w:r>
      <w:r w:rsidRPr="0077245D">
        <w:rPr>
          <w:b/>
        </w:rPr>
        <w:t xml:space="preserve">zur </w:t>
      </w:r>
      <w:r w:rsidR="00030314" w:rsidRPr="0077245D">
        <w:rPr>
          <w:b/>
        </w:rPr>
        <w:t>Klassenführung</w:t>
      </w:r>
      <w:r w:rsidR="0077245D" w:rsidRPr="0077245D">
        <w:rPr>
          <w:b/>
        </w:rPr>
        <w:t xml:space="preserve"> mittels Fragebogen</w:t>
      </w:r>
    </w:p>
    <w:p w14:paraId="24088836" w14:textId="7BB9A1F4" w:rsidR="00717FF6" w:rsidRDefault="007825F3" w:rsidP="007825F3">
      <w:pPr>
        <w:spacing w:line="360" w:lineRule="auto"/>
      </w:pPr>
      <w:r>
        <w:t>Jede der 4</w:t>
      </w:r>
      <w:r w:rsidR="00D8550A">
        <w:t>8</w:t>
      </w:r>
      <w:r w:rsidR="0077245D">
        <w:t xml:space="preserve"> </w:t>
      </w:r>
      <w:r w:rsidR="00D8550A">
        <w:t>Proband*innen</w:t>
      </w:r>
      <w:r>
        <w:t xml:space="preserve">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sind der Fragebogen </w:t>
      </w:r>
      <w:r w:rsidR="00524F00" w:rsidRPr="007825F3">
        <w:rPr>
          <w:i/>
        </w:rPr>
        <w:t>Instrumente für die Qualitätsentwicklung und Evaluation in Schulen (IQES)</w:t>
      </w:r>
      <w:r>
        <w:t xml:space="preserve"> und der </w:t>
      </w:r>
      <w:r w:rsidR="00524F00">
        <w:t xml:space="preserve">Fragebogen zur </w:t>
      </w:r>
      <w:r w:rsidR="00524F00" w:rsidRPr="00524F00">
        <w:t>Selbsteinschätzung zur Klassenführung</w:t>
      </w:r>
      <w:r w:rsidR="00524F00">
        <w:t xml:space="preserve"> (Instrument L11) nach </w:t>
      </w:r>
      <w:proofErr w:type="spellStart"/>
      <w:r w:rsidR="00524F00">
        <w:rPr>
          <w:rStyle w:val="st"/>
        </w:rPr>
        <w:t>Brägger</w:t>
      </w:r>
      <w:proofErr w:type="spellEnd"/>
      <w:r w:rsidR="00524F00">
        <w:rPr>
          <w:rStyle w:val="st"/>
        </w:rPr>
        <w:t xml:space="preserve"> und Posse</w:t>
      </w:r>
      <w:r>
        <w:rPr>
          <w:rStyle w:val="st"/>
        </w:rPr>
        <w:t xml:space="preserve"> (</w:t>
      </w:r>
      <w:r w:rsidR="00524F00">
        <w:rPr>
          <w:rStyle w:val="st"/>
        </w:rPr>
        <w:t>200</w:t>
      </w:r>
      <w:r w:rsidR="00220C24">
        <w:rPr>
          <w:rStyle w:val="st"/>
        </w:rPr>
        <w:t>7</w:t>
      </w:r>
      <w:r>
        <w:rPr>
          <w:rStyle w:val="st"/>
        </w:rPr>
        <w:t xml:space="preserve">). Beide Fragebögen werden jedoch </w:t>
      </w:r>
      <w:r w:rsidR="00524F00">
        <w:t xml:space="preserve">durch weitere Fragen </w:t>
      </w:r>
      <w:proofErr w:type="gramStart"/>
      <w:r w:rsidR="00524F00">
        <w:t>zur Präsenz</w:t>
      </w:r>
      <w:proofErr w:type="gramEnd"/>
      <w:r>
        <w:t xml:space="preserve"> ergänzt</w:t>
      </w:r>
      <w:r w:rsidR="00220C24">
        <w:t xml:space="preserve">, </w:t>
      </w:r>
      <w:r>
        <w:t xml:space="preserve">welche </w:t>
      </w:r>
      <w:r w:rsidR="00220C24">
        <w:t>nach Kriterien von Kiel, Frey und Weiß</w:t>
      </w:r>
      <w:r>
        <w:t xml:space="preserve"> (</w:t>
      </w:r>
      <w:r w:rsidR="00220C24">
        <w:t>2013</w:t>
      </w:r>
      <w:r>
        <w:t>) ausgearbeitet wurden.</w:t>
      </w:r>
    </w:p>
    <w:p w14:paraId="6DA9F91D" w14:textId="4EFB093A" w:rsidR="00030314" w:rsidRPr="007825F3" w:rsidRDefault="00524F00" w:rsidP="007825F3">
      <w:pPr>
        <w:spacing w:line="360" w:lineRule="auto"/>
        <w:rPr>
          <w:b/>
        </w:rPr>
      </w:pPr>
      <w:r w:rsidRPr="007825F3">
        <w:rPr>
          <w:b/>
        </w:rPr>
        <w:t xml:space="preserve">Erfassung der </w:t>
      </w:r>
      <w:bookmarkStart w:id="23" w:name="_Hlk43727250"/>
      <w:r w:rsidRPr="007825F3">
        <w:rPr>
          <w:b/>
        </w:rPr>
        <w:t xml:space="preserve">Klassenführung </w:t>
      </w:r>
      <w:r w:rsidR="007825F3" w:rsidRPr="007825F3">
        <w:rPr>
          <w:b/>
        </w:rPr>
        <w:t xml:space="preserve">und des Präsenzverhaltens </w:t>
      </w:r>
      <w:r w:rsidR="00030314" w:rsidRPr="007825F3">
        <w:rPr>
          <w:b/>
        </w:rPr>
        <w:t>aus Schüler*</w:t>
      </w:r>
      <w:proofErr w:type="spellStart"/>
      <w:r w:rsidR="00030314" w:rsidRPr="007825F3">
        <w:rPr>
          <w:b/>
        </w:rPr>
        <w:t>innensicht</w:t>
      </w:r>
      <w:proofErr w:type="spellEnd"/>
      <w:r w:rsidR="007825F3" w:rsidRPr="007825F3">
        <w:rPr>
          <w:b/>
        </w:rPr>
        <w:t xml:space="preserve"> </w:t>
      </w:r>
      <w:bookmarkEnd w:id="23"/>
      <w:r w:rsidR="007825F3" w:rsidRPr="007825F3">
        <w:rPr>
          <w:b/>
        </w:rPr>
        <w:t>mittels Fragebogen</w:t>
      </w:r>
    </w:p>
    <w:p w14:paraId="68AB2099" w14:textId="748C116E" w:rsidR="007825F3" w:rsidRDefault="00D8550A" w:rsidP="007825F3">
      <w:pPr>
        <w:spacing w:line="360" w:lineRule="auto"/>
      </w:pPr>
      <w:r>
        <w:t xml:space="preserve">Die Proband*innen, die im Unterrichtsgeschehen als Schüler*innen fungieren, werden ebenfalls </w:t>
      </w:r>
      <w:r w:rsidR="007825F3">
        <w:t xml:space="preserve">nach jeder aufgezeichneten Unterrichtsstunde </w:t>
      </w:r>
      <w:r>
        <w:t xml:space="preserve">gebeten, </w:t>
      </w:r>
      <w:r w:rsidR="007825F3">
        <w:t>einen Fragebogen</w:t>
      </w:r>
      <w:r>
        <w:t xml:space="preserve"> zu beantworten,</w:t>
      </w:r>
      <w:r w:rsidR="007825F3">
        <w:t xml:space="preserve"> um </w:t>
      </w:r>
      <w:r w:rsidR="007825F3" w:rsidRPr="007825F3">
        <w:t>Klassenführung und des Präsenzverhaltens</w:t>
      </w:r>
      <w:r w:rsidR="007825F3">
        <w:t xml:space="preserve"> der Lehrperson</w:t>
      </w:r>
      <w:r w:rsidR="007825F3" w:rsidRPr="007825F3">
        <w:t xml:space="preserve"> aus Schüler*</w:t>
      </w:r>
      <w:proofErr w:type="spellStart"/>
      <w:r w:rsidR="007825F3" w:rsidRPr="007825F3">
        <w:t>innensicht</w:t>
      </w:r>
      <w:proofErr w:type="spellEnd"/>
      <w:r w:rsidR="007825F3">
        <w:t xml:space="preserve"> beurteilen zu lassen. Angedacht ist der Fragebogen </w:t>
      </w:r>
      <w:r w:rsidR="00524F00" w:rsidRPr="007825F3">
        <w:rPr>
          <w:i/>
        </w:rPr>
        <w:t>Evidenzbasierte Methoden der Unterrichtsdiagnostik (EMU)</w:t>
      </w:r>
      <w:r w:rsidR="00524F00">
        <w:t xml:space="preserve"> nach Helmke</w:t>
      </w:r>
      <w:r w:rsidR="007825F3">
        <w:t xml:space="preserve"> (</w:t>
      </w:r>
      <w:r w:rsidR="00524F00">
        <w:t>2018</w:t>
      </w:r>
      <w:r w:rsidR="007825F3">
        <w:t>).</w:t>
      </w:r>
    </w:p>
    <w:p w14:paraId="20586D09" w14:textId="0A276E20" w:rsidR="00507C79" w:rsidRDefault="00507C79" w:rsidP="00242300">
      <w:pPr>
        <w:pStyle w:val="berschrift3"/>
        <w:numPr>
          <w:ilvl w:val="2"/>
          <w:numId w:val="25"/>
        </w:numPr>
        <w:spacing w:before="480" w:line="360" w:lineRule="auto"/>
      </w:pPr>
      <w:bookmarkStart w:id="24" w:name="_Toc43909317"/>
      <w:r>
        <w:t xml:space="preserve">Methodisches </w:t>
      </w:r>
      <w:r w:rsidRPr="0058042F">
        <w:t>Vorgehen</w:t>
      </w:r>
      <w:bookmarkEnd w:id="24"/>
      <w:r>
        <w:t xml:space="preserve"> </w:t>
      </w:r>
    </w:p>
    <w:p w14:paraId="6BE5F700" w14:textId="7A51DF0E" w:rsidR="0042691A" w:rsidRDefault="007F3382" w:rsidP="007F3382">
      <w:pPr>
        <w:spacing w:line="360" w:lineRule="auto"/>
      </w:pPr>
      <w:r>
        <w:t xml:space="preserve">In einem ersten Arbeitsschritt werden in einer Pilotierungsphase </w:t>
      </w:r>
      <w:r w:rsidR="00D8550A">
        <w:t xml:space="preserve">mit Lehramtsstudierenden in einem Labor </w:t>
      </w:r>
      <w:r>
        <w:t>die</w:t>
      </w:r>
      <w:r w:rsidR="0042691A">
        <w:t xml:space="preserve"> </w:t>
      </w:r>
      <w:r>
        <w:t>verwendeten Messinstrumente getestet</w:t>
      </w:r>
      <w:r w:rsidR="00D8550A">
        <w:t xml:space="preserve"> und ausgewertet.</w:t>
      </w:r>
    </w:p>
    <w:p w14:paraId="45C930EB" w14:textId="78E5109C" w:rsidR="00A7418F" w:rsidRDefault="00D8550A" w:rsidP="00A7418F">
      <w:pPr>
        <w:spacing w:line="360" w:lineRule="auto"/>
      </w:pPr>
      <w:r>
        <w:t xml:space="preserve">Nach der Pilotierungsphase </w:t>
      </w:r>
      <w:r w:rsidR="007F3382">
        <w:t>w</w:t>
      </w:r>
      <w:r>
        <w:t xml:space="preserve">erden n = 24 Expert*innen und n = 24 </w:t>
      </w:r>
      <w:proofErr w:type="spellStart"/>
      <w:r>
        <w:t>Noviz</w:t>
      </w:r>
      <w:proofErr w:type="spellEnd"/>
      <w:r>
        <w:t>*innen in</w:t>
      </w:r>
      <w:r w:rsidR="002F17C8">
        <w:t xml:space="preserve"> das mobile </w:t>
      </w:r>
      <w:r>
        <w:t xml:space="preserve">Labor </w:t>
      </w:r>
      <w:r w:rsidR="002F17C8">
        <w:t xml:space="preserve">der Professur für empirische Schul- und Unterrichtsforschung </w:t>
      </w:r>
      <w:r>
        <w:t>eingeladen</w:t>
      </w:r>
      <w:r w:rsidR="00A7418F">
        <w:t xml:space="preserve">. Die beiden Extremgruppen werden jeweils unterteilt in 4er Gruppen. Anschließend werden </w:t>
      </w:r>
      <w:proofErr w:type="gramStart"/>
      <w:r w:rsidR="00A7418F">
        <w:t xml:space="preserve">die </w:t>
      </w:r>
      <w:r w:rsidR="00A7418F">
        <w:t>Proband</w:t>
      </w:r>
      <w:proofErr w:type="gramEnd"/>
      <w:r w:rsidR="00A7418F">
        <w:t xml:space="preserve">*innen </w:t>
      </w:r>
      <w:r w:rsidR="00A7418F">
        <w:t xml:space="preserve">an sechs verschiedenen Terminen </w:t>
      </w:r>
      <w:r>
        <w:t>gebeten, eine</w:t>
      </w:r>
      <w:r w:rsidR="002F17C8">
        <w:t xml:space="preserve">n Stundeneinstieg </w:t>
      </w:r>
      <w:r w:rsidR="00A7418F">
        <w:t xml:space="preserve">à 15min zu halten. Eine Person aus der 4er Gruppe fungiert dabei als Lehrperson, die anderen drei Proband*innen agieren als Unterrichtsklasse. </w:t>
      </w:r>
      <w:proofErr w:type="gramStart"/>
      <w:r w:rsidR="00A7418F">
        <w:t xml:space="preserve">Die </w:t>
      </w:r>
      <w:r w:rsidR="00A7418F">
        <w:t>Proband</w:t>
      </w:r>
      <w:proofErr w:type="gramEnd"/>
      <w:r w:rsidR="00A7418F">
        <w:t>*innen</w:t>
      </w:r>
      <w:r w:rsidR="00A7418F">
        <w:t xml:space="preserve">, die die Klasse repräsentieren, erhalten Verhaltensanweisungen, um typische Ereignisse und Störungen im Klassenzimmer zu simulieren (z.B. Sprechen, Notizen machen). </w:t>
      </w:r>
      <w:r w:rsidR="00A7418F">
        <w:t xml:space="preserve">Die </w:t>
      </w:r>
      <w:r w:rsidR="007C152B">
        <w:t xml:space="preserve">in aktiv und passiv unterteilten </w:t>
      </w:r>
      <w:r w:rsidR="00A7418F">
        <w:lastRenderedPageBreak/>
        <w:t>Unterrichtsstörungen</w:t>
      </w:r>
      <w:r w:rsidR="007C152B">
        <w:t xml:space="preserve"> werden während der Lektion auf einem Bildschirm </w:t>
      </w:r>
      <w:r w:rsidR="00E8720A">
        <w:t xml:space="preserve">für alle „Schüler*innen“ sichtbar </w:t>
      </w:r>
      <w:r w:rsidR="007C152B">
        <w:t>eingeblendet. Um Lerne</w:t>
      </w:r>
      <w:bookmarkStart w:id="25" w:name="_GoBack"/>
      <w:bookmarkEnd w:id="25"/>
      <w:r w:rsidR="007C152B">
        <w:t>ffekte zu vermeiden, werden die Störungen in jeder Lektion randomisiert ausgegeben.</w:t>
      </w:r>
    </w:p>
    <w:p w14:paraId="06BB2FD4" w14:textId="63B1AA7C" w:rsidR="00E8720A" w:rsidRDefault="00E8720A" w:rsidP="00A7418F">
      <w:pPr>
        <w:spacing w:line="360" w:lineRule="auto"/>
      </w:pPr>
      <w:r>
        <w:t>Du</w:t>
      </w:r>
      <w:r>
        <w:t xml:space="preserve">rch </w:t>
      </w:r>
      <w:r w:rsidRPr="007F3382">
        <w:t>den Einsatz von</w:t>
      </w:r>
      <w:r>
        <w:t xml:space="preserve"> mobile</w:t>
      </w:r>
      <w:r>
        <w:t xml:space="preserve">m </w:t>
      </w:r>
      <w:r w:rsidRPr="007F3382">
        <w:t>Eye-Track</w:t>
      </w:r>
      <w:r>
        <w:t xml:space="preserve">er </w:t>
      </w:r>
      <w:r>
        <w:t xml:space="preserve">wird </w:t>
      </w:r>
      <w:r>
        <w:t xml:space="preserve">der Blick und das Verhalten </w:t>
      </w:r>
      <w:r>
        <w:t xml:space="preserve">der Expert*innen und </w:t>
      </w:r>
      <w:proofErr w:type="spellStart"/>
      <w:r>
        <w:t>Noviz</w:t>
      </w:r>
      <w:proofErr w:type="spellEnd"/>
      <w:r>
        <w:t>*innen</w:t>
      </w:r>
      <w:r>
        <w:t xml:space="preserve"> </w:t>
      </w:r>
      <w:r>
        <w:t>während der Unterrichtslektion</w:t>
      </w:r>
      <w:r w:rsidRPr="007F3382">
        <w:t xml:space="preserve"> </w:t>
      </w:r>
      <w:r>
        <w:t>erfasst</w:t>
      </w:r>
      <w:r w:rsidRPr="007F3382">
        <w:t xml:space="preserve">. Zusätzlich </w:t>
      </w:r>
      <w:r>
        <w:t>wird</w:t>
      </w:r>
      <w:r w:rsidRPr="007F3382">
        <w:t xml:space="preserve"> das Gesagte der </w:t>
      </w:r>
      <w:r>
        <w:t>t</w:t>
      </w:r>
      <w:r w:rsidRPr="007F3382">
        <w:t xml:space="preserve">eilnehmenden </w:t>
      </w:r>
      <w:r>
        <w:t xml:space="preserve">Lehrpersonen </w:t>
      </w:r>
      <w:r w:rsidRPr="007F3382">
        <w:t>mit einem tragbaren Mikrofon aufgezeichnet</w:t>
      </w:r>
      <w:r>
        <w:t xml:space="preserve">. Die weiteren Geräusche und Stimmen werden mithilfe eines Ambient Rekorders, der in der Mitte des </w:t>
      </w:r>
      <w:r>
        <w:t>Labors</w:t>
      </w:r>
      <w:r>
        <w:t xml:space="preserve"> installiert wird, erfasst. </w:t>
      </w:r>
      <w:r w:rsidRPr="007F3382">
        <w:t xml:space="preserve">Bewegungen, Mimik und Gesten </w:t>
      </w:r>
      <w:r>
        <w:t xml:space="preserve">der Proband*innen </w:t>
      </w:r>
      <w:r>
        <w:t xml:space="preserve">werden </w:t>
      </w:r>
      <w:r w:rsidRPr="007F3382">
        <w:t xml:space="preserve">von </w:t>
      </w:r>
      <w:r>
        <w:t>vier</w:t>
      </w:r>
      <w:r w:rsidRPr="007F3382">
        <w:t xml:space="preserve"> Kameras aus verschiedenen Winkeln aufgenommen</w:t>
      </w:r>
      <w:r>
        <w:t xml:space="preserve">. </w:t>
      </w:r>
    </w:p>
    <w:p w14:paraId="1D41F6D4" w14:textId="77777777" w:rsidR="00E8720A" w:rsidRDefault="00A7418F" w:rsidP="00A7418F">
      <w:pPr>
        <w:spacing w:line="360" w:lineRule="auto"/>
      </w:pPr>
      <w:r>
        <w:t xml:space="preserve">Im Anschluss an jede Aufzeichnung </w:t>
      </w:r>
      <w:r w:rsidR="007C152B">
        <w:t>beantworten</w:t>
      </w:r>
      <w:r>
        <w:t xml:space="preserve"> </w:t>
      </w:r>
      <w:proofErr w:type="gramStart"/>
      <w:r>
        <w:t>d</w:t>
      </w:r>
      <w:r>
        <w:t>ie Proband</w:t>
      </w:r>
      <w:proofErr w:type="gramEnd"/>
      <w:r>
        <w:t>*innen</w:t>
      </w:r>
      <w:r w:rsidR="007C152B">
        <w:t xml:space="preserve"> </w:t>
      </w:r>
      <w:r>
        <w:t>anhand von validierten Fragebögen</w:t>
      </w:r>
      <w:r w:rsidR="007C152B">
        <w:t xml:space="preserve"> </w:t>
      </w:r>
      <w:r>
        <w:t xml:space="preserve">Items </w:t>
      </w:r>
      <w:r w:rsidR="007C152B">
        <w:t xml:space="preserve">zum einen </w:t>
      </w:r>
      <w:r>
        <w:t>darüber, wie präsent sie die</w:t>
      </w:r>
      <w:r>
        <w:t xml:space="preserve"> </w:t>
      </w:r>
      <w:r>
        <w:t>Lehrperson wahrgenommen haben</w:t>
      </w:r>
      <w:r w:rsidR="007C152B">
        <w:t>, zum anderen soll die Lehrperson selbst eine Einschätzung zum Klassenmanagement abgeben.</w:t>
      </w:r>
    </w:p>
    <w:p w14:paraId="57D8447D" w14:textId="4188195E" w:rsidR="00A7418F" w:rsidRDefault="00A7418F" w:rsidP="00A7418F">
      <w:pPr>
        <w:spacing w:line="360" w:lineRule="auto"/>
      </w:pPr>
      <w:r>
        <w:t>Die</w:t>
      </w:r>
      <w:r>
        <w:t xml:space="preserve"> auf Video aufgenommenen Lektionen </w:t>
      </w:r>
      <w:r>
        <w:t xml:space="preserve">werden in einem post-hoc Verfahren </w:t>
      </w:r>
      <w:r w:rsidR="007C152B">
        <w:t xml:space="preserve">mit einer Coding-Software </w:t>
      </w:r>
      <w:proofErr w:type="gramStart"/>
      <w:r>
        <w:t xml:space="preserve">von </w:t>
      </w:r>
      <w:r>
        <w:t>vorher trainierten</w:t>
      </w:r>
      <w:r>
        <w:t xml:space="preserve"> </w:t>
      </w:r>
      <w:r>
        <w:t>Rater</w:t>
      </w:r>
      <w:proofErr w:type="gramEnd"/>
      <w:r>
        <w:t xml:space="preserve">*innen </w:t>
      </w:r>
      <w:r>
        <w:t xml:space="preserve">kodiert. </w:t>
      </w:r>
    </w:p>
    <w:p w14:paraId="6A3C133B" w14:textId="5C859253" w:rsidR="001807E4" w:rsidRDefault="001A761B" w:rsidP="00242300">
      <w:pPr>
        <w:pStyle w:val="Formatvorlage1"/>
        <w:numPr>
          <w:ilvl w:val="1"/>
          <w:numId w:val="25"/>
        </w:numPr>
        <w:jc w:val="both"/>
      </w:pPr>
      <w:bookmarkStart w:id="26" w:name="_Toc43909318"/>
      <w:r>
        <w:t xml:space="preserve">Phase 2: </w:t>
      </w:r>
      <w:r w:rsidR="004726B2">
        <w:t xml:space="preserve">Unterschiede zwischen </w:t>
      </w:r>
      <w:r w:rsidR="00D50AC8">
        <w:t>erfahrenen und unerfahrenen Lehrpersonen</w:t>
      </w:r>
      <w:bookmarkEnd w:id="26"/>
      <w:r w:rsidR="005F7E92">
        <w:t xml:space="preserve"> </w:t>
      </w:r>
    </w:p>
    <w:p w14:paraId="49231A77" w14:textId="17E9A6DE" w:rsidR="00507C79" w:rsidRDefault="00507C79" w:rsidP="00242300">
      <w:pPr>
        <w:pStyle w:val="berschrift3"/>
        <w:numPr>
          <w:ilvl w:val="2"/>
          <w:numId w:val="25"/>
        </w:numPr>
        <w:spacing w:line="360" w:lineRule="auto"/>
      </w:pPr>
      <w:bookmarkStart w:id="27" w:name="_Toc43909319"/>
      <w:r>
        <w:t>Untersuchungsziel und Forschungsfrage der Studie</w:t>
      </w:r>
      <w:bookmarkEnd w:id="27"/>
    </w:p>
    <w:p w14:paraId="63D93FA2" w14:textId="7D1358C8" w:rsidR="00242300" w:rsidRPr="00242300" w:rsidRDefault="00242300" w:rsidP="00242300">
      <w:pPr>
        <w:spacing w:line="360" w:lineRule="auto"/>
      </w:pPr>
      <w:r>
        <w:t>Sobald eine gezielte Vorstellung davon besteht, was unter Präsenz zu verstehen ist und welche Verhaltensindikatoren der Präsenz objektiv messbar sind (1. Phase), geht die zweite Phase der Frage nach</w:t>
      </w:r>
      <w:r w:rsidR="001A761B">
        <w:t>, ob Unterschiede zwischen erfahrenen und unerfahrenen Lehrpersonen in Bezug auf die Dimension der Präsenz bestehen.</w:t>
      </w:r>
      <w:r>
        <w:t xml:space="preserve"> </w:t>
      </w:r>
    </w:p>
    <w:p w14:paraId="63D96955" w14:textId="077418CD"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Bei dem Teil der Studie wird nur ein ausgewählter Teil </w:t>
      </w:r>
      <w:r w:rsidR="00110C70">
        <w:t>der in der ersten Phase</w:t>
      </w:r>
      <w:r>
        <w:t xml:space="preserve"> rekrutierten Stichprobe herangezogen.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8" w:name="_Toc43909320"/>
      <w:r>
        <w:t>Stichprobe</w:t>
      </w:r>
      <w:bookmarkEnd w:id="28"/>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lastRenderedPageBreak/>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022B6C">
      <w:pPr>
        <w:pStyle w:val="berschrift3"/>
        <w:numPr>
          <w:ilvl w:val="2"/>
          <w:numId w:val="25"/>
        </w:numPr>
        <w:spacing w:before="480" w:line="360" w:lineRule="auto"/>
      </w:pPr>
      <w:bookmarkStart w:id="29" w:name="_Toc43909321"/>
      <w:r>
        <w:t>Materialien und Messinstrumente</w:t>
      </w:r>
      <w:bookmarkEnd w:id="29"/>
      <w:r>
        <w:t xml:space="preserve"> </w:t>
      </w:r>
    </w:p>
    <w:p w14:paraId="2086CCDF" w14:textId="1244A551" w:rsidR="001F5610" w:rsidRPr="001F5610"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E13A19">
        <w:t>Darüber hinaus werden mit den Lehrpersonen Leitfaden gestützte Einzelinterviews durchgeführt und nach Mayring (2010) analysiert.</w:t>
      </w:r>
    </w:p>
    <w:p w14:paraId="6DC62064" w14:textId="59E937EA" w:rsidR="001F5610" w:rsidRPr="00BA147E" w:rsidRDefault="00507C79" w:rsidP="00022B6C">
      <w:pPr>
        <w:pStyle w:val="berschrift3"/>
        <w:numPr>
          <w:ilvl w:val="2"/>
          <w:numId w:val="25"/>
        </w:numPr>
        <w:spacing w:before="480"/>
      </w:pPr>
      <w:bookmarkStart w:id="30" w:name="_Toc43909322"/>
      <w:r>
        <w:t>Methodisches Vorgehen</w:t>
      </w:r>
      <w:bookmarkEnd w:id="30"/>
      <w:r>
        <w:t xml:space="preserve"> </w:t>
      </w:r>
    </w:p>
    <w:p w14:paraId="36759142" w14:textId="74B81A03" w:rsidR="009052F9" w:rsidRPr="005D76D8" w:rsidRDefault="00E13A19" w:rsidP="00022B6C">
      <w:pPr>
        <w:spacing w:line="360" w:lineRule="auto"/>
      </w:pPr>
      <w:r>
        <w:t xml:space="preserve">In einem ersten Schritt werden Videosequenzen nach bestimmten Kriterien </w:t>
      </w:r>
      <w:r w:rsidR="00022B6C">
        <w:t>aus</w:t>
      </w:r>
      <w:r>
        <w:t xml:space="preserve"> den aufgenommenen Unterrichtsvideos der ersten Phase ausgewählt.</w:t>
      </w:r>
      <w:r w:rsidR="00022B6C">
        <w:t xml:space="preserve"> In einem </w:t>
      </w:r>
      <w:r>
        <w:t xml:space="preserve">Abstand von einer Woche werden die aufgezeichneten Unterrichtsstunden </w:t>
      </w:r>
      <w:r w:rsidR="00022B6C">
        <w:t>erfahrenen (n = 5) und unerfahrenen Lehrpersonen (n = 5) gezeigt mittels der Methode des</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022B6C">
        <w:rPr>
          <w:i/>
        </w:rPr>
        <w:t xml:space="preserve"> </w:t>
      </w:r>
      <w:r w:rsidR="00022B6C">
        <w:t>gezeigt. Dabei werden nicht nur die eigenen Unterrichtsvideos aus der Ego-Perspektive analysiert, sondern auch die von anderen Lehrpersonen.</w:t>
      </w:r>
    </w:p>
    <w:p w14:paraId="0B3ACD36" w14:textId="166CB1E7" w:rsidR="00CF0F60" w:rsidRPr="00EA26A5" w:rsidRDefault="00D50AC8" w:rsidP="00EA26A5">
      <w:pPr>
        <w:pStyle w:val="berschrift1"/>
        <w:numPr>
          <w:ilvl w:val="0"/>
          <w:numId w:val="36"/>
        </w:numPr>
      </w:pPr>
      <w:bookmarkStart w:id="31" w:name="_Toc43909323"/>
      <w:r w:rsidRPr="00EA26A5">
        <w:t>Arbeits- und Zeitplan</w:t>
      </w:r>
      <w:bookmarkEnd w:id="31"/>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2" w:name="_Toc43909324"/>
      <w:r w:rsidRPr="00EA26A5">
        <w:t xml:space="preserve">Vorläufiges </w:t>
      </w:r>
      <w:r w:rsidR="0092530A" w:rsidRPr="00EA26A5">
        <w:t>Literatur</w:t>
      </w:r>
      <w:r w:rsidRPr="00EA26A5">
        <w:t>verzeichnis</w:t>
      </w:r>
      <w:bookmarkEnd w:id="32"/>
      <w:r w:rsidRPr="00EA26A5">
        <w:t xml:space="preserve"> </w:t>
      </w:r>
    </w:p>
    <w:p w14:paraId="680A900D" w14:textId="77777777" w:rsidR="00EA26A5" w:rsidRDefault="00EA26A5"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78452DB8" w14:textId="77777777" w:rsidR="00EA26A5" w:rsidRPr="000872A0" w:rsidRDefault="00EA26A5"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10F7D45F" w14:textId="77777777" w:rsidR="00EA26A5" w:rsidRDefault="00EA26A5"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E9B02FA" w14:textId="77777777" w:rsidR="00EA26A5" w:rsidRDefault="00EA26A5"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BCDE8B7" w14:textId="77777777" w:rsidR="00EA26A5" w:rsidRPr="001A1D21" w:rsidRDefault="00EA26A5"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565A1A6" w14:textId="77777777" w:rsidR="00EA26A5" w:rsidRPr="006B6C73" w:rsidRDefault="00EA26A5"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6F7502C" w14:textId="77777777" w:rsidR="00EA26A5" w:rsidRDefault="00EA26A5"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48CB6CEB" w14:textId="77777777" w:rsidR="00EA26A5" w:rsidRDefault="00EA26A5"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F1E5168" w14:textId="77777777" w:rsidR="00EA26A5" w:rsidRDefault="00EA26A5" w:rsidP="006A201B">
      <w:pPr>
        <w:spacing w:after="120" w:line="360" w:lineRule="auto"/>
        <w:ind w:left="284" w:hanging="284"/>
        <w:rPr>
          <w:lang w:val="en-US"/>
        </w:rPr>
      </w:pPr>
      <w:r w:rsidRPr="000872A0">
        <w:rPr>
          <w:lang w:val="en-US"/>
        </w:rPr>
        <w:lastRenderedPageBreak/>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925DB0D" w14:textId="77777777" w:rsidR="00EA26A5" w:rsidRPr="00280B71" w:rsidRDefault="00EA26A5"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C513427" w14:textId="77777777" w:rsidR="00EA26A5" w:rsidRPr="000872A0" w:rsidRDefault="00EA26A5"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224A7903" w14:textId="77777777" w:rsidR="00EA26A5" w:rsidRPr="00AE413D" w:rsidRDefault="00EA26A5"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1E112E73" w14:textId="77777777" w:rsidR="00EA26A5" w:rsidRDefault="00EA26A5"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142FBAC3" w14:textId="77777777" w:rsidR="00EA26A5" w:rsidRDefault="00EA26A5"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061C7B2C" w14:textId="77777777" w:rsidR="00EA26A5" w:rsidRPr="007C4B5A" w:rsidRDefault="00EA26A5" w:rsidP="00280B71">
      <w:pPr>
        <w:spacing w:after="120" w:line="360" w:lineRule="auto"/>
        <w:ind w:left="284" w:hanging="284"/>
      </w:pPr>
      <w:r w:rsidRPr="00280B71">
        <w:rPr>
          <w:lang w:val="en-US"/>
        </w:rPr>
        <w:t xml:space="preserve">Irving, O., &amp; Martin, J. (1982). Withitness: The confusing variable. </w:t>
      </w:r>
      <w:r w:rsidRPr="007C4B5A">
        <w:rPr>
          <w:i/>
        </w:rPr>
        <w:t xml:space="preserve">American Educational Research Journal, 19(2), </w:t>
      </w:r>
      <w:r w:rsidRPr="007C4B5A">
        <w:t>313</w:t>
      </w:r>
      <w:r>
        <w:t>-</w:t>
      </w:r>
      <w:r w:rsidRPr="007C4B5A">
        <w:t>319.</w:t>
      </w:r>
    </w:p>
    <w:p w14:paraId="0DAE0088" w14:textId="77777777" w:rsidR="00EA26A5" w:rsidRPr="007C4B5A" w:rsidRDefault="00EA26A5"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67572810" w14:textId="77777777" w:rsidR="00EA26A5" w:rsidRPr="007F3A19" w:rsidRDefault="00EA26A5"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5A8D2AB" w14:textId="77777777" w:rsidR="00EA26A5" w:rsidRPr="007F3A19" w:rsidRDefault="00EA26A5"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08A6B055" w14:textId="77777777" w:rsidR="00EA26A5" w:rsidRPr="007F3A19" w:rsidRDefault="00EA26A5"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DC767EB" w14:textId="77777777" w:rsidR="00EA26A5" w:rsidRDefault="00EA26A5"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5EAA7AB" w14:textId="77777777" w:rsidR="00EA26A5" w:rsidRPr="00AE413D" w:rsidRDefault="00EA26A5"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762F2A5A" w14:textId="77777777" w:rsidR="00EA26A5" w:rsidRPr="000872A0" w:rsidRDefault="00EA26A5"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0A78B9BB" w14:textId="77777777" w:rsidR="00EA26A5" w:rsidRPr="008F432D" w:rsidRDefault="00EA26A5"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479F84D" w14:textId="77777777" w:rsidR="00EA26A5" w:rsidRDefault="00EA26A5" w:rsidP="006A201B">
      <w:pPr>
        <w:spacing w:after="120" w:line="360" w:lineRule="auto"/>
        <w:ind w:left="284" w:hanging="284"/>
        <w:rPr>
          <w:lang w:val="en-US"/>
        </w:rPr>
      </w:pPr>
      <w:r>
        <w:lastRenderedPageBreak/>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663772BE" w14:textId="77777777" w:rsidR="00EA26A5" w:rsidRDefault="00EA26A5"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7839DBE1" w14:textId="77777777" w:rsidR="00EA26A5" w:rsidRDefault="00EA26A5"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5EB5466A" w14:textId="77777777" w:rsidR="00EA26A5" w:rsidRPr="005A2144" w:rsidRDefault="00EA26A5"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B5B3E20" w14:textId="77777777" w:rsidR="00EA26A5" w:rsidRDefault="00EA26A5"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3" w:name="_Toc43909325"/>
      <w:r w:rsidRPr="00EA26A5">
        <w:t>Anhang</w:t>
      </w:r>
      <w:bookmarkEnd w:id="33"/>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74384C" w:rsidRPr="00AE2B5F" w:rsidRDefault="0074384C" w:rsidP="00AE2B5F">
                            <w:pPr>
                              <w:pStyle w:val="berschrift3"/>
                              <w:spacing w:before="0" w:after="0"/>
                              <w:jc w:val="center"/>
                            </w:pPr>
                            <w:bookmarkStart w:id="34" w:name="_Toc43721005"/>
                            <w:bookmarkStart w:id="35" w:name="_Toc43729023"/>
                            <w:bookmarkStart w:id="36" w:name="_Toc43909326"/>
                            <w:r w:rsidRPr="00AE2B5F">
                              <w:t>Unterricht durch die Augen der Lehrperson –</w:t>
                            </w:r>
                            <w:bookmarkEnd w:id="34"/>
                            <w:bookmarkEnd w:id="35"/>
                            <w:bookmarkEnd w:id="36"/>
                          </w:p>
                          <w:p w14:paraId="61B5690F" w14:textId="65EC7128" w:rsidR="0074384C" w:rsidRPr="00AE2B5F" w:rsidRDefault="0074384C" w:rsidP="00AE2B5F">
                            <w:pPr>
                              <w:pStyle w:val="berschrift3"/>
                              <w:spacing w:before="0" w:after="0"/>
                              <w:jc w:val="center"/>
                            </w:pPr>
                            <w:bookmarkStart w:id="37" w:name="_Toc43721006"/>
                            <w:bookmarkStart w:id="38" w:name="_Toc43729024"/>
                            <w:bookmarkStart w:id="39" w:name="_Toc43909327"/>
                            <w:r>
                              <w:t>Vom Zusammenhang zwischen</w:t>
                            </w:r>
                            <w:r w:rsidRPr="00AE2B5F">
                              <w:t xml:space="preserve"> der Präsenz und der Expertiseentwicklung von Lehrpersonen</w:t>
                            </w:r>
                            <w:bookmarkEnd w:id="37"/>
                            <w:bookmarkEnd w:id="38"/>
                            <w:bookmarkEnd w:id="3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74384C" w:rsidRPr="00AE2B5F" w:rsidRDefault="0074384C" w:rsidP="00AE2B5F">
                      <w:pPr>
                        <w:pStyle w:val="berschrift3"/>
                        <w:spacing w:before="0" w:after="0"/>
                        <w:jc w:val="center"/>
                      </w:pPr>
                      <w:bookmarkStart w:id="40" w:name="_Toc43721005"/>
                      <w:bookmarkStart w:id="41" w:name="_Toc43729023"/>
                      <w:bookmarkStart w:id="42" w:name="_Toc43909326"/>
                      <w:r w:rsidRPr="00AE2B5F">
                        <w:t>Unterricht durch die Augen der Lehrperson –</w:t>
                      </w:r>
                      <w:bookmarkEnd w:id="40"/>
                      <w:bookmarkEnd w:id="41"/>
                      <w:bookmarkEnd w:id="42"/>
                    </w:p>
                    <w:p w14:paraId="61B5690F" w14:textId="65EC7128" w:rsidR="0074384C" w:rsidRPr="00AE2B5F" w:rsidRDefault="0074384C" w:rsidP="00AE2B5F">
                      <w:pPr>
                        <w:pStyle w:val="berschrift3"/>
                        <w:spacing w:before="0" w:after="0"/>
                        <w:jc w:val="center"/>
                      </w:pPr>
                      <w:bookmarkStart w:id="43" w:name="_Toc43721006"/>
                      <w:bookmarkStart w:id="44" w:name="_Toc43729024"/>
                      <w:bookmarkStart w:id="45" w:name="_Toc43909327"/>
                      <w:r>
                        <w:t>Vom Zusammenhang zwischen</w:t>
                      </w:r>
                      <w:r w:rsidRPr="00AE2B5F">
                        <w:t xml:space="preserve"> der Präsenz und der Expertiseentwicklung von Lehrpersonen</w:t>
                      </w:r>
                      <w:bookmarkEnd w:id="43"/>
                      <w:bookmarkEnd w:id="44"/>
                      <w:bookmarkEnd w:id="45"/>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74384C" w:rsidRPr="00AE2B5F" w:rsidRDefault="0074384C"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74384C" w:rsidRPr="00AE2B5F" w:rsidRDefault="0074384C"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74384C" w:rsidRDefault="0074384C" w:rsidP="00AE2B5F">
                            <w:pPr>
                              <w:pStyle w:val="berschrift1"/>
                              <w:spacing w:before="0"/>
                              <w:jc w:val="center"/>
                            </w:pPr>
                            <w:bookmarkStart w:id="46" w:name="_Toc43721007"/>
                            <w:bookmarkStart w:id="47" w:name="_Toc43729025"/>
                            <w:bookmarkStart w:id="48" w:name="_Toc43909328"/>
                            <w:r>
                              <w:t>3. Phase:</w:t>
                            </w:r>
                            <w:bookmarkEnd w:id="46"/>
                            <w:bookmarkEnd w:id="47"/>
                            <w:bookmarkEnd w:id="48"/>
                          </w:p>
                          <w:p w14:paraId="17116988" w14:textId="0CFB6916" w:rsidR="0074384C" w:rsidRDefault="0074384C" w:rsidP="00AE2B5F">
                            <w:pPr>
                              <w:pStyle w:val="berschrift3"/>
                              <w:spacing w:before="120"/>
                              <w:jc w:val="center"/>
                            </w:pPr>
                            <w:bookmarkStart w:id="49" w:name="_Toc43721008"/>
                            <w:bookmarkStart w:id="50" w:name="_Toc43729026"/>
                            <w:bookmarkStart w:id="51" w:name="_Toc43909329"/>
                            <w:r>
                              <w:t>Videogestütztes Training für Lehramtsstudierende</w:t>
                            </w:r>
                            <w:bookmarkEnd w:id="49"/>
                            <w:bookmarkEnd w:id="50"/>
                            <w:bookmarkEnd w:id="51"/>
                          </w:p>
                          <w:p w14:paraId="44AB8A97" w14:textId="337C7129" w:rsidR="0074384C" w:rsidRPr="00EB51E6" w:rsidRDefault="0074384C"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74384C" w:rsidRDefault="0074384C" w:rsidP="00AE2B5F">
                      <w:pPr>
                        <w:pStyle w:val="berschrift1"/>
                        <w:spacing w:before="0"/>
                        <w:jc w:val="center"/>
                      </w:pPr>
                      <w:bookmarkStart w:id="52" w:name="_Toc43721007"/>
                      <w:bookmarkStart w:id="53" w:name="_Toc43729025"/>
                      <w:bookmarkStart w:id="54" w:name="_Toc43909328"/>
                      <w:r>
                        <w:t>3. Phase:</w:t>
                      </w:r>
                      <w:bookmarkEnd w:id="52"/>
                      <w:bookmarkEnd w:id="53"/>
                      <w:bookmarkEnd w:id="54"/>
                    </w:p>
                    <w:p w14:paraId="17116988" w14:textId="0CFB6916" w:rsidR="0074384C" w:rsidRDefault="0074384C" w:rsidP="00AE2B5F">
                      <w:pPr>
                        <w:pStyle w:val="berschrift3"/>
                        <w:spacing w:before="120"/>
                        <w:jc w:val="center"/>
                      </w:pPr>
                      <w:bookmarkStart w:id="55" w:name="_Toc43721008"/>
                      <w:bookmarkStart w:id="56" w:name="_Toc43729026"/>
                      <w:bookmarkStart w:id="57" w:name="_Toc43909329"/>
                      <w:r>
                        <w:t>Videogestütztes Training für Lehramtsstudierende</w:t>
                      </w:r>
                      <w:bookmarkEnd w:id="55"/>
                      <w:bookmarkEnd w:id="56"/>
                      <w:bookmarkEnd w:id="57"/>
                    </w:p>
                    <w:p w14:paraId="44AB8A97" w14:textId="337C7129" w:rsidR="0074384C" w:rsidRPr="00EB51E6" w:rsidRDefault="0074384C"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74384C" w:rsidRDefault="0074384C" w:rsidP="00AE2B5F">
                            <w:pPr>
                              <w:pStyle w:val="berschrift1"/>
                              <w:spacing w:before="0"/>
                              <w:jc w:val="center"/>
                            </w:pPr>
                            <w:bookmarkStart w:id="58" w:name="_Toc43721009"/>
                            <w:bookmarkStart w:id="59" w:name="_Toc43729027"/>
                            <w:bookmarkStart w:id="60" w:name="_Toc43909330"/>
                            <w:r>
                              <w:t>2. Phase:</w:t>
                            </w:r>
                            <w:bookmarkEnd w:id="58"/>
                            <w:bookmarkEnd w:id="59"/>
                            <w:bookmarkEnd w:id="60"/>
                          </w:p>
                          <w:p w14:paraId="53581DD5" w14:textId="65E479A1" w:rsidR="0074384C" w:rsidRDefault="0074384C" w:rsidP="00AE2B5F">
                            <w:pPr>
                              <w:pStyle w:val="berschrift3"/>
                              <w:spacing w:before="120"/>
                              <w:jc w:val="center"/>
                            </w:pPr>
                            <w:bookmarkStart w:id="61" w:name="_Toc43721010"/>
                            <w:bookmarkStart w:id="62" w:name="_Toc43729028"/>
                            <w:bookmarkStart w:id="63" w:name="_Toc43909331"/>
                            <w:r>
                              <w:t>Repräsentative Befragung von Expert*innen und Noviz*innen</w:t>
                            </w:r>
                            <w:bookmarkEnd w:id="61"/>
                            <w:bookmarkEnd w:id="62"/>
                            <w:bookmarkEnd w:id="63"/>
                          </w:p>
                          <w:p w14:paraId="5207A25F" w14:textId="63854DE6" w:rsidR="0074384C" w:rsidRPr="00AE2B5F" w:rsidRDefault="0074384C"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74384C" w:rsidRDefault="0074384C" w:rsidP="00AE2B5F">
                      <w:pPr>
                        <w:pStyle w:val="berschrift1"/>
                        <w:spacing w:before="0"/>
                        <w:jc w:val="center"/>
                      </w:pPr>
                      <w:bookmarkStart w:id="64" w:name="_Toc43721009"/>
                      <w:bookmarkStart w:id="65" w:name="_Toc43729027"/>
                      <w:bookmarkStart w:id="66" w:name="_Toc43909330"/>
                      <w:r>
                        <w:t>2. Phase:</w:t>
                      </w:r>
                      <w:bookmarkEnd w:id="64"/>
                      <w:bookmarkEnd w:id="65"/>
                      <w:bookmarkEnd w:id="66"/>
                    </w:p>
                    <w:p w14:paraId="53581DD5" w14:textId="65E479A1" w:rsidR="0074384C" w:rsidRDefault="0074384C" w:rsidP="00AE2B5F">
                      <w:pPr>
                        <w:pStyle w:val="berschrift3"/>
                        <w:spacing w:before="120"/>
                        <w:jc w:val="center"/>
                      </w:pPr>
                      <w:bookmarkStart w:id="67" w:name="_Toc43721010"/>
                      <w:bookmarkStart w:id="68" w:name="_Toc43729028"/>
                      <w:bookmarkStart w:id="69" w:name="_Toc43909331"/>
                      <w:r>
                        <w:t>Repräsentative Befragung von Expert*innen und Noviz*innen</w:t>
                      </w:r>
                      <w:bookmarkEnd w:id="67"/>
                      <w:bookmarkEnd w:id="68"/>
                      <w:bookmarkEnd w:id="69"/>
                    </w:p>
                    <w:p w14:paraId="5207A25F" w14:textId="63854DE6" w:rsidR="0074384C" w:rsidRPr="00AE2B5F" w:rsidRDefault="0074384C"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74384C" w:rsidRDefault="0074384C" w:rsidP="00AE2B5F">
                            <w:pPr>
                              <w:pStyle w:val="berschrift1"/>
                              <w:numPr>
                                <w:ilvl w:val="0"/>
                                <w:numId w:val="23"/>
                              </w:numPr>
                              <w:spacing w:before="0"/>
                              <w:ind w:left="714" w:hanging="357"/>
                            </w:pPr>
                            <w:bookmarkStart w:id="70" w:name="_Toc43721011"/>
                            <w:bookmarkStart w:id="71" w:name="_Toc43729029"/>
                            <w:bookmarkStart w:id="72" w:name="_Toc43909332"/>
                            <w:r>
                              <w:t>Phase:</w:t>
                            </w:r>
                            <w:bookmarkEnd w:id="70"/>
                            <w:bookmarkEnd w:id="71"/>
                            <w:bookmarkEnd w:id="72"/>
                          </w:p>
                          <w:p w14:paraId="25172211" w14:textId="12B9A941" w:rsidR="0074384C" w:rsidRDefault="0074384C" w:rsidP="00AE2B5F">
                            <w:pPr>
                              <w:pStyle w:val="berschrift3"/>
                              <w:spacing w:before="120"/>
                              <w:jc w:val="center"/>
                            </w:pPr>
                            <w:bookmarkStart w:id="73" w:name="_Toc43721012"/>
                            <w:bookmarkStart w:id="74" w:name="_Toc43729030"/>
                            <w:bookmarkStart w:id="75" w:name="_Toc43909333"/>
                            <w:r>
                              <w:t>Videogestützte Unterrichtsstudie zur Operationalisierung von Präsenz</w:t>
                            </w:r>
                            <w:bookmarkEnd w:id="73"/>
                            <w:bookmarkEnd w:id="74"/>
                            <w:bookmarkEnd w:id="75"/>
                          </w:p>
                          <w:p w14:paraId="7344DAA3" w14:textId="3946632D" w:rsidR="0074384C" w:rsidRPr="00EB51E6" w:rsidRDefault="0074384C"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74384C" w:rsidRDefault="0074384C" w:rsidP="00AE2B5F">
                      <w:pPr>
                        <w:pStyle w:val="berschrift1"/>
                        <w:numPr>
                          <w:ilvl w:val="0"/>
                          <w:numId w:val="23"/>
                        </w:numPr>
                        <w:spacing w:before="0"/>
                        <w:ind w:left="714" w:hanging="357"/>
                      </w:pPr>
                      <w:bookmarkStart w:id="76" w:name="_Toc43721011"/>
                      <w:bookmarkStart w:id="77" w:name="_Toc43729029"/>
                      <w:bookmarkStart w:id="78" w:name="_Toc43909332"/>
                      <w:r>
                        <w:t>Phase:</w:t>
                      </w:r>
                      <w:bookmarkEnd w:id="76"/>
                      <w:bookmarkEnd w:id="77"/>
                      <w:bookmarkEnd w:id="78"/>
                    </w:p>
                    <w:p w14:paraId="25172211" w14:textId="12B9A941" w:rsidR="0074384C" w:rsidRDefault="0074384C" w:rsidP="00AE2B5F">
                      <w:pPr>
                        <w:pStyle w:val="berschrift3"/>
                        <w:spacing w:before="120"/>
                        <w:jc w:val="center"/>
                      </w:pPr>
                      <w:bookmarkStart w:id="79" w:name="_Toc43721012"/>
                      <w:bookmarkStart w:id="80" w:name="_Toc43729030"/>
                      <w:bookmarkStart w:id="81" w:name="_Toc43909333"/>
                      <w:r>
                        <w:t>Videogestützte Unterrichtsstudie zur Operationalisierung von Präsenz</w:t>
                      </w:r>
                      <w:bookmarkEnd w:id="79"/>
                      <w:bookmarkEnd w:id="80"/>
                      <w:bookmarkEnd w:id="81"/>
                    </w:p>
                    <w:p w14:paraId="7344DAA3" w14:textId="3946632D" w:rsidR="0074384C" w:rsidRPr="00EB51E6" w:rsidRDefault="0074384C"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74384C" w:rsidRPr="002E5724" w:rsidRDefault="0074384C"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74384C" w:rsidRPr="002E5724" w:rsidRDefault="0074384C"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548FA"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74384C"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74384C"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74384C"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74384C"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74384C"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74384C"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74384C"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74384C"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74384C"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74384C"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74384C"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74384C"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74384C"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74384C"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74384C"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74384C"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82" w:name="_Toc43729031"/>
      <w:bookmarkStart w:id="83" w:name="_Toc43909334"/>
      <w:r w:rsidRPr="00EA26A5">
        <w:lastRenderedPageBreak/>
        <w:t>Selbstständigkeitserklärung</w:t>
      </w:r>
      <w:bookmarkEnd w:id="82"/>
      <w:bookmarkEnd w:id="83"/>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F94AF" w14:textId="77777777" w:rsidR="001D1F00" w:rsidRDefault="001D1F00" w:rsidP="00B60AE5">
      <w:pPr>
        <w:spacing w:after="0"/>
      </w:pPr>
      <w:r>
        <w:separator/>
      </w:r>
    </w:p>
  </w:endnote>
  <w:endnote w:type="continuationSeparator" w:id="0">
    <w:p w14:paraId="102F9945" w14:textId="77777777" w:rsidR="001D1F00" w:rsidRDefault="001D1F00" w:rsidP="00B60AE5">
      <w:pPr>
        <w:spacing w:after="0"/>
      </w:pPr>
      <w:r>
        <w:continuationSeparator/>
      </w:r>
    </w:p>
  </w:endnote>
  <w:endnote w:type="continuationNotice" w:id="1">
    <w:p w14:paraId="606CD0DA" w14:textId="77777777" w:rsidR="001D1F00" w:rsidRDefault="001D1F0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74384C" w:rsidRDefault="0074384C">
        <w:pPr>
          <w:pStyle w:val="Fuzeile"/>
          <w:jc w:val="right"/>
        </w:pPr>
        <w:r>
          <w:fldChar w:fldCharType="begin"/>
        </w:r>
        <w:r>
          <w:instrText>PAGE   \* MERGEFORMAT</w:instrText>
        </w:r>
        <w:r>
          <w:fldChar w:fldCharType="separate"/>
        </w:r>
        <w:r>
          <w:t>2</w:t>
        </w:r>
        <w:r>
          <w:fldChar w:fldCharType="end"/>
        </w:r>
      </w:p>
    </w:sdtContent>
  </w:sdt>
  <w:p w14:paraId="3D56F318" w14:textId="77777777" w:rsidR="0074384C" w:rsidRDefault="007438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D4D3F" w14:textId="77777777" w:rsidR="001D1F00" w:rsidRDefault="001D1F00" w:rsidP="00B60AE5">
      <w:pPr>
        <w:spacing w:after="0"/>
      </w:pPr>
      <w:r>
        <w:separator/>
      </w:r>
    </w:p>
  </w:footnote>
  <w:footnote w:type="continuationSeparator" w:id="0">
    <w:p w14:paraId="27D037C8" w14:textId="77777777" w:rsidR="001D1F00" w:rsidRDefault="001D1F00" w:rsidP="00B60AE5">
      <w:pPr>
        <w:spacing w:after="0"/>
      </w:pPr>
      <w:r>
        <w:continuationSeparator/>
      </w:r>
    </w:p>
  </w:footnote>
  <w:footnote w:type="continuationNotice" w:id="1">
    <w:p w14:paraId="53811167" w14:textId="77777777" w:rsidR="001D1F00" w:rsidRDefault="001D1F00">
      <w:pPr>
        <w:spacing w:after="0"/>
      </w:pPr>
    </w:p>
  </w:footnote>
  <w:footnote w:id="2">
    <w:p w14:paraId="7DE358D3" w14:textId="559E493F" w:rsidR="0074384C" w:rsidRDefault="0074384C">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0C70"/>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2F9D"/>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1F00"/>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91E"/>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17C8"/>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6CEA"/>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0F6F"/>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491"/>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52B"/>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418F"/>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1CC0"/>
    <w:rsid w:val="00BE473C"/>
    <w:rsid w:val="00BE533F"/>
    <w:rsid w:val="00BF1CA5"/>
    <w:rsid w:val="00BF21FB"/>
    <w:rsid w:val="00BF2D90"/>
    <w:rsid w:val="00BF4D00"/>
    <w:rsid w:val="00BF57E3"/>
    <w:rsid w:val="00BF59CA"/>
    <w:rsid w:val="00C00837"/>
    <w:rsid w:val="00C0088C"/>
    <w:rsid w:val="00C03480"/>
    <w:rsid w:val="00C034D5"/>
    <w:rsid w:val="00C03AA8"/>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1DEF"/>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5FB7"/>
    <w:rsid w:val="00D165C5"/>
    <w:rsid w:val="00D223F4"/>
    <w:rsid w:val="00D22772"/>
    <w:rsid w:val="00D228E8"/>
    <w:rsid w:val="00D22BFA"/>
    <w:rsid w:val="00D22D78"/>
    <w:rsid w:val="00D237C6"/>
    <w:rsid w:val="00D24212"/>
    <w:rsid w:val="00D24728"/>
    <w:rsid w:val="00D24C7C"/>
    <w:rsid w:val="00D24D02"/>
    <w:rsid w:val="00D25201"/>
    <w:rsid w:val="00D2726C"/>
    <w:rsid w:val="00D30232"/>
    <w:rsid w:val="00D31D13"/>
    <w:rsid w:val="00D33331"/>
    <w:rsid w:val="00D33397"/>
    <w:rsid w:val="00D40BFF"/>
    <w:rsid w:val="00D42CB1"/>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8550A"/>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1598"/>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8720A"/>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F7CB1-D212-49CE-8B72-AEB7480B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7370</Words>
  <Characters>46432</Characters>
  <Application>Microsoft Office Word</Application>
  <DocSecurity>0</DocSecurity>
  <Lines>386</Lines>
  <Paragraphs>107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6</cp:revision>
  <cp:lastPrinted>2019-09-13T13:37:00Z</cp:lastPrinted>
  <dcterms:created xsi:type="dcterms:W3CDTF">2020-06-24T07:46:00Z</dcterms:created>
  <dcterms:modified xsi:type="dcterms:W3CDTF">2020-06-24T15:35:00Z</dcterms:modified>
</cp:coreProperties>
</file>