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919C" w14:textId="77777777" w:rsidR="006A0D76" w:rsidRDefault="006A0D76" w:rsidP="006A0D76">
      <w:pPr>
        <w:pStyle w:val="berschrift1"/>
      </w:pPr>
      <w:r>
        <w:t>Gespräch Gregor &amp; Christin 20.01.2021</w:t>
      </w:r>
    </w:p>
    <w:p w14:paraId="0689BD55" w14:textId="77777777" w:rsidR="006A0D76" w:rsidRDefault="006A0D76" w:rsidP="006A0D76">
      <w:pPr>
        <w:pStyle w:val="berschrift3"/>
      </w:pPr>
      <w:r>
        <w:t>Fragebogen-Daten</w:t>
      </w:r>
    </w:p>
    <w:p w14:paraId="6D310712" w14:textId="77777777" w:rsidR="006A0D76" w:rsidRPr="006A0D76" w:rsidRDefault="006A0D76" w:rsidP="006A0D76"/>
    <w:p w14:paraId="0CE9294A" w14:textId="77777777" w:rsidR="00A8546B" w:rsidRDefault="002D3DE7" w:rsidP="002D3DE7">
      <w:pPr>
        <w:pStyle w:val="Listenabsatz"/>
        <w:numPr>
          <w:ilvl w:val="0"/>
          <w:numId w:val="1"/>
        </w:numPr>
      </w:pPr>
      <w:r>
        <w:t>Extremgruppen</w:t>
      </w:r>
      <w:r w:rsidR="006A0D76">
        <w:t>-</w:t>
      </w:r>
      <w:r>
        <w:t xml:space="preserve">Vergleich für Laborstudie forcieren </w:t>
      </w:r>
    </w:p>
    <w:p w14:paraId="67E1B726" w14:textId="77777777" w:rsidR="002D3DE7" w:rsidRDefault="009F48A6" w:rsidP="009F48A6">
      <w:pPr>
        <w:pStyle w:val="Listenabsatz"/>
        <w:numPr>
          <w:ilvl w:val="0"/>
          <w:numId w:val="1"/>
        </w:numPr>
      </w:pPr>
      <w:r>
        <w:t xml:space="preserve">Session 1 und 2 unterscheiden </w:t>
      </w:r>
    </w:p>
    <w:p w14:paraId="593C20A5" w14:textId="77777777" w:rsidR="009F48A6" w:rsidRDefault="009F48A6" w:rsidP="009F48A6">
      <w:pPr>
        <w:pStyle w:val="Listenabsatz"/>
        <w:numPr>
          <w:ilvl w:val="0"/>
          <w:numId w:val="1"/>
        </w:numPr>
      </w:pPr>
      <w:r>
        <w:t>Observer beim Sample rausnehmen N = 8</w:t>
      </w:r>
    </w:p>
    <w:p w14:paraId="72BD2CBC" w14:textId="77777777" w:rsidR="009F48A6" w:rsidRDefault="009F48A6" w:rsidP="009F48A6">
      <w:pPr>
        <w:pStyle w:val="Listenabsatz"/>
        <w:numPr>
          <w:ilvl w:val="0"/>
          <w:numId w:val="1"/>
        </w:numPr>
      </w:pPr>
      <w:r>
        <w:t>Neue Demographie</w:t>
      </w:r>
      <w:r w:rsidR="006A0D76">
        <w:t>-Tabelle anlegen</w:t>
      </w:r>
      <w:r>
        <w:t xml:space="preserve">: </w:t>
      </w:r>
      <w:r w:rsidR="003D744B">
        <w:t>Experten</w:t>
      </w:r>
      <w:r w:rsidR="006A0D76">
        <w:t>/</w:t>
      </w:r>
      <w:r w:rsidR="003D744B">
        <w:t>Novizen, Alter, SD, Berufserfahrung</w:t>
      </w:r>
      <w:r w:rsidR="006A0D76">
        <w:br/>
      </w:r>
    </w:p>
    <w:p w14:paraId="5E6A1D7C" w14:textId="77777777" w:rsidR="009F48A6" w:rsidRDefault="009F48A6" w:rsidP="009F48A6">
      <w:pPr>
        <w:pStyle w:val="Listenabsatz"/>
        <w:numPr>
          <w:ilvl w:val="0"/>
          <w:numId w:val="2"/>
        </w:numPr>
      </w:pPr>
      <w:r>
        <w:t>Plots:</w:t>
      </w:r>
    </w:p>
    <w:p w14:paraId="27F9FB2F" w14:textId="77777777" w:rsidR="002D3DE7" w:rsidRDefault="002D3DE7" w:rsidP="009F48A6">
      <w:pPr>
        <w:pStyle w:val="Listenabsatz"/>
        <w:numPr>
          <w:ilvl w:val="0"/>
          <w:numId w:val="1"/>
        </w:numPr>
      </w:pPr>
      <w:proofErr w:type="gramStart"/>
      <w:r>
        <w:t>Y Achse</w:t>
      </w:r>
      <w:proofErr w:type="gramEnd"/>
      <w:r w:rsidR="009F48A6">
        <w:t>:</w:t>
      </w:r>
      <w:r>
        <w:t xml:space="preserve"> </w:t>
      </w:r>
      <w:r w:rsidR="009F48A6">
        <w:t xml:space="preserve">alle </w:t>
      </w:r>
      <w:r>
        <w:t>Item</w:t>
      </w:r>
      <w:r w:rsidR="009F48A6">
        <w:t>s für ein</w:t>
      </w:r>
      <w:r w:rsidR="006A0D76">
        <w:t xml:space="preserve"> Präsenz-Skala</w:t>
      </w:r>
    </w:p>
    <w:p w14:paraId="3C260B72" w14:textId="77777777" w:rsidR="009F48A6" w:rsidRDefault="009F48A6" w:rsidP="009F48A6">
      <w:pPr>
        <w:pStyle w:val="Listenabsatz"/>
        <w:numPr>
          <w:ilvl w:val="0"/>
          <w:numId w:val="1"/>
        </w:numPr>
      </w:pPr>
      <w:proofErr w:type="gramStart"/>
      <w:r>
        <w:t>X Achse</w:t>
      </w:r>
      <w:proofErr w:type="gramEnd"/>
      <w:r>
        <w:t xml:space="preserve">: Ausprägung </w:t>
      </w:r>
    </w:p>
    <w:p w14:paraId="1A91F84C" w14:textId="77777777" w:rsidR="009F48A6" w:rsidRDefault="009F48A6" w:rsidP="009F48A6">
      <w:pPr>
        <w:pStyle w:val="Listenabsatz"/>
        <w:numPr>
          <w:ilvl w:val="0"/>
          <w:numId w:val="1"/>
        </w:numPr>
      </w:pPr>
      <w:r>
        <w:t>Unterscheiden nach Perspektive und Extremgruppen</w:t>
      </w:r>
      <w:r w:rsidR="006A0D76">
        <w:t>-</w:t>
      </w:r>
      <w:r>
        <w:t>Vergleich</w:t>
      </w:r>
      <w:r w:rsidR="006A0D76">
        <w:br/>
      </w:r>
    </w:p>
    <w:p w14:paraId="6CEF33F4" w14:textId="77777777" w:rsidR="009F48A6" w:rsidRDefault="009F48A6" w:rsidP="009F48A6">
      <w:pPr>
        <w:pStyle w:val="Listenabsatz"/>
        <w:numPr>
          <w:ilvl w:val="0"/>
          <w:numId w:val="2"/>
        </w:numPr>
      </w:pPr>
      <w:proofErr w:type="gramStart"/>
      <w:r>
        <w:t xml:space="preserve">Plots </w:t>
      </w:r>
      <w:r w:rsidR="006A0D76">
        <w:t>:</w:t>
      </w:r>
      <w:proofErr w:type="gramEnd"/>
    </w:p>
    <w:p w14:paraId="2FA90842" w14:textId="77777777" w:rsidR="003D744B" w:rsidRDefault="009F48A6" w:rsidP="003D744B">
      <w:pPr>
        <w:pStyle w:val="Listenabsatz"/>
        <w:numPr>
          <w:ilvl w:val="0"/>
          <w:numId w:val="1"/>
        </w:numPr>
      </w:pPr>
      <w:r>
        <w:t xml:space="preserve">Überblicksplot für alle Skalen </w:t>
      </w:r>
      <w:r w:rsidR="006A0D76">
        <w:br/>
      </w:r>
    </w:p>
    <w:p w14:paraId="02AEA61F" w14:textId="77777777" w:rsidR="006A0D76" w:rsidRDefault="006A0D76" w:rsidP="006A0D76">
      <w:pPr>
        <w:ind w:left="360"/>
      </w:pPr>
      <w:r>
        <w:t>Weiterführend:</w:t>
      </w:r>
    </w:p>
    <w:p w14:paraId="01279416" w14:textId="77777777" w:rsidR="003D744B" w:rsidRDefault="006A0D76" w:rsidP="006A0D76">
      <w:pPr>
        <w:pStyle w:val="Listenabsatz"/>
        <w:numPr>
          <w:ilvl w:val="0"/>
          <w:numId w:val="1"/>
        </w:numPr>
      </w:pPr>
      <w:r>
        <w:t xml:space="preserve">Als </w:t>
      </w:r>
      <w:r w:rsidR="003D744B">
        <w:t xml:space="preserve">Supplement in einem 2. PDF </w:t>
      </w:r>
      <w:r>
        <w:t>reinpacken</w:t>
      </w:r>
    </w:p>
    <w:p w14:paraId="6668B289" w14:textId="77777777" w:rsidR="006A0D76" w:rsidRDefault="003D744B" w:rsidP="006A0D76">
      <w:pPr>
        <w:pStyle w:val="Listenabsatz"/>
        <w:numPr>
          <w:ilvl w:val="0"/>
          <w:numId w:val="1"/>
        </w:numPr>
      </w:pPr>
      <w:r>
        <w:t xml:space="preserve">Auf Skalen-Niveau deskriptive </w:t>
      </w:r>
      <w:r w:rsidR="006A0D76">
        <w:t>Tabelle</w:t>
      </w:r>
      <w:bookmarkStart w:id="0" w:name="_GoBack"/>
      <w:bookmarkEnd w:id="0"/>
    </w:p>
    <w:sectPr w:rsidR="006A0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01"/>
    <w:multiLevelType w:val="hybridMultilevel"/>
    <w:tmpl w:val="1C2E9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6EF8"/>
    <w:multiLevelType w:val="hybridMultilevel"/>
    <w:tmpl w:val="B0761DEE"/>
    <w:lvl w:ilvl="0" w:tplc="3BB04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7"/>
    <w:rsid w:val="002D3DE7"/>
    <w:rsid w:val="003D744B"/>
    <w:rsid w:val="006A0D76"/>
    <w:rsid w:val="0085282C"/>
    <w:rsid w:val="009F48A6"/>
    <w:rsid w:val="00A8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78D7"/>
  <w15:chartTrackingRefBased/>
  <w15:docId w15:val="{CBF0FC06-261B-4BD3-8D55-4E0DD134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D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0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2021-01-20T14:08:00Z</dcterms:created>
  <dcterms:modified xsi:type="dcterms:W3CDTF">2021-01-20T15:05:00Z</dcterms:modified>
</cp:coreProperties>
</file>