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9EA" w:rsidRPr="001D07E5" w:rsidRDefault="00A7279E" w:rsidP="008179EA">
      <w:pPr>
        <w:pStyle w:val="berschrift4"/>
        <w:rPr>
          <w:rFonts w:asciiTheme="minorHAnsi" w:hAnsiTheme="minorHAnsi" w:cstheme="minorHAnsi"/>
          <w:sz w:val="36"/>
          <w:szCs w:val="34"/>
        </w:rPr>
      </w:pPr>
      <w:r>
        <w:rPr>
          <w:rFonts w:asciiTheme="minorHAnsi" w:hAnsiTheme="minorHAnsi" w:cstheme="minorHAnsi"/>
          <w:sz w:val="36"/>
          <w:szCs w:val="34"/>
        </w:rPr>
        <w:t>F</w:t>
      </w:r>
      <w:r w:rsidR="008179EA" w:rsidRPr="001D07E5">
        <w:rPr>
          <w:rFonts w:asciiTheme="minorHAnsi" w:hAnsiTheme="minorHAnsi" w:cstheme="minorHAnsi"/>
          <w:sz w:val="36"/>
          <w:szCs w:val="34"/>
        </w:rPr>
        <w:t>ragebogen</w:t>
      </w:r>
      <w:r>
        <w:rPr>
          <w:rFonts w:asciiTheme="minorHAnsi" w:hAnsiTheme="minorHAnsi" w:cstheme="minorHAnsi"/>
          <w:sz w:val="36"/>
          <w:szCs w:val="34"/>
        </w:rPr>
        <w:t xml:space="preserve"> de</w:t>
      </w:r>
      <w:r w:rsidR="00ED7366">
        <w:rPr>
          <w:rFonts w:asciiTheme="minorHAnsi" w:hAnsiTheme="minorHAnsi" w:cstheme="minorHAnsi"/>
          <w:sz w:val="36"/>
          <w:szCs w:val="34"/>
        </w:rPr>
        <w:t xml:space="preserve">s Beobachtenden </w:t>
      </w:r>
      <w:r w:rsidR="008179EA" w:rsidRPr="001D07E5">
        <w:rPr>
          <w:rFonts w:asciiTheme="minorHAnsi" w:hAnsiTheme="minorHAnsi" w:cstheme="minorHAnsi"/>
          <w:sz w:val="36"/>
          <w:szCs w:val="34"/>
        </w:rPr>
        <w:t>zur Unterrichts</w:t>
      </w:r>
      <w:r w:rsidR="00E31F96">
        <w:rPr>
          <w:rFonts w:asciiTheme="minorHAnsi" w:hAnsiTheme="minorHAnsi" w:cstheme="minorHAnsi"/>
          <w:sz w:val="36"/>
          <w:szCs w:val="34"/>
        </w:rPr>
        <w:t>sequenz</w:t>
      </w:r>
    </w:p>
    <w:p w:rsidR="00814F86" w:rsidRPr="00EA744E" w:rsidRDefault="00640EF2" w:rsidP="00EA744E">
      <w:pPr>
        <w:pStyle w:val="berschrift1"/>
        <w:spacing w:line="360" w:lineRule="auto"/>
        <w:ind w:left="180" w:right="-75"/>
        <w:rPr>
          <w:sz w:val="16"/>
        </w:rPr>
      </w:pPr>
      <w:r>
        <w:rPr>
          <w:b w:val="0"/>
          <w:bCs w:val="0"/>
          <w:noProof/>
          <w:sz w:val="26"/>
          <w:szCs w:val="26"/>
        </w:rPr>
        <w:drawing>
          <wp:inline distT="0" distB="0" distL="0" distR="0">
            <wp:extent cx="5753100" cy="66675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77" w:rsidRDefault="00ED7366" w:rsidP="00035536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260350</wp:posOffset>
                </wp:positionV>
                <wp:extent cx="1128395" cy="297180"/>
                <wp:effectExtent l="12065" t="9525" r="12065" b="762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177" w:rsidRDefault="007F3177" w:rsidP="007F31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0.1pt;margin-top:20.5pt;width:88.85pt;height:2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">
                <v:textbox>
                  <w:txbxContent>
                    <w:p w:rsidR="007F3177" w:rsidRDefault="007F3177" w:rsidP="007F3177"/>
                  </w:txbxContent>
                </v:textbox>
                <w10:wrap type="square"/>
              </v:shape>
            </w:pict>
          </mc:Fallback>
        </mc:AlternateContent>
      </w:r>
    </w:p>
    <w:p w:rsidR="007F3177" w:rsidRDefault="007F3177" w:rsidP="00035536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Ich kreuze für Person:</w:t>
      </w:r>
    </w:p>
    <w:p w:rsidR="007F3177" w:rsidRDefault="007F3177" w:rsidP="00035536">
      <w:pPr>
        <w:rPr>
          <w:rFonts w:ascii="Calibri" w:hAnsi="Calibri" w:cs="Calibri"/>
          <w:b/>
          <w:sz w:val="28"/>
          <w:szCs w:val="28"/>
        </w:rPr>
      </w:pPr>
    </w:p>
    <w:p w:rsidR="00035536" w:rsidRDefault="00035536" w:rsidP="00035536">
      <w:pPr>
        <w:rPr>
          <w:rFonts w:ascii="Calibri" w:hAnsi="Calibri" w:cs="Calibri"/>
          <w:b/>
          <w:sz w:val="28"/>
          <w:szCs w:val="28"/>
        </w:rPr>
      </w:pPr>
      <w:r w:rsidRPr="000813FB">
        <w:rPr>
          <w:rFonts w:ascii="Calibri" w:hAnsi="Calibri" w:cs="Calibri"/>
          <w:b/>
          <w:sz w:val="28"/>
          <w:szCs w:val="28"/>
        </w:rPr>
        <w:t>Bitte gebe</w:t>
      </w:r>
      <w:r w:rsidR="008179EA">
        <w:rPr>
          <w:rFonts w:ascii="Calibri" w:hAnsi="Calibri" w:cs="Calibri"/>
          <w:b/>
          <w:sz w:val="28"/>
          <w:szCs w:val="28"/>
        </w:rPr>
        <w:t>n Sie</w:t>
      </w:r>
      <w:r w:rsidRPr="000813FB">
        <w:rPr>
          <w:rFonts w:ascii="Calibri" w:hAnsi="Calibri" w:cs="Calibri"/>
          <w:b/>
          <w:sz w:val="28"/>
          <w:szCs w:val="28"/>
        </w:rPr>
        <w:t xml:space="preserve"> nun Ihre Einschätzung der Unterrichts</w:t>
      </w:r>
      <w:r w:rsidR="00E31F96">
        <w:rPr>
          <w:rFonts w:ascii="Calibri" w:hAnsi="Calibri" w:cs="Calibri"/>
          <w:b/>
          <w:sz w:val="28"/>
          <w:szCs w:val="28"/>
        </w:rPr>
        <w:t>sequenz</w:t>
      </w:r>
      <w:r w:rsidRPr="000813FB">
        <w:rPr>
          <w:rFonts w:ascii="Calibri" w:hAnsi="Calibri" w:cs="Calibri"/>
          <w:b/>
          <w:sz w:val="28"/>
          <w:szCs w:val="28"/>
        </w:rPr>
        <w:t xml:space="preserve"> an:</w:t>
      </w:r>
    </w:p>
    <w:p w:rsidR="00FD786B" w:rsidRPr="000813FB" w:rsidRDefault="00FD786B" w:rsidP="00035536">
      <w:pPr>
        <w:rPr>
          <w:rFonts w:ascii="Calibri" w:hAnsi="Calibri" w:cs="Calibri"/>
          <w:sz w:val="24"/>
          <w:szCs w:val="24"/>
        </w:rPr>
      </w:pPr>
    </w:p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"/>
        <w:gridCol w:w="9"/>
        <w:gridCol w:w="6399"/>
        <w:gridCol w:w="801"/>
        <w:gridCol w:w="720"/>
        <w:gridCol w:w="720"/>
        <w:gridCol w:w="720"/>
      </w:tblGrid>
      <w:tr w:rsidR="001347EA" w:rsidRPr="00A039A0" w:rsidTr="000813FB">
        <w:tblPrEx>
          <w:tblCellMar>
            <w:top w:w="0" w:type="dxa"/>
            <w:bottom w:w="0" w:type="dxa"/>
          </w:tblCellMar>
        </w:tblPrEx>
        <w:trPr>
          <w:trHeight w:hRule="exact" w:val="551"/>
        </w:trPr>
        <w:tc>
          <w:tcPr>
            <w:tcW w:w="67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347EA" w:rsidRPr="00A039A0" w:rsidRDefault="001347EA" w:rsidP="00814F86">
            <w:pPr>
              <w:pStyle w:val="DESIFrageSFB"/>
              <w:tabs>
                <w:tab w:val="left" w:leader="dot" w:pos="5188"/>
              </w:tabs>
              <w:spacing w:line="140" w:lineRule="exact"/>
              <w:rPr>
                <w:b/>
                <w:color w:val="999999"/>
                <w:sz w:val="20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</w:p>
          <w:p w:rsidR="001347EA" w:rsidRPr="00AD3D9D" w:rsidRDefault="001347EA" w:rsidP="005A287B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  eher</w:t>
            </w:r>
          </w:p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eher zu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347EA" w:rsidRPr="00AD3D9D" w:rsidRDefault="001347EA" w:rsidP="005A287B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  <w:r w:rsidRPr="00AD3D9D">
              <w:rPr>
                <w:rFonts w:ascii="Arial" w:hAnsi="Arial" w:cs="Arial"/>
                <w:sz w:val="14"/>
                <w:szCs w:val="14"/>
              </w:rPr>
              <w:br/>
              <w:t>zu</w:t>
            </w:r>
          </w:p>
        </w:tc>
      </w:tr>
      <w:tr w:rsidR="001347EA" w:rsidRPr="00A039A0" w:rsidTr="001347EA">
        <w:tblPrEx>
          <w:tblCellMar>
            <w:top w:w="0" w:type="dxa"/>
            <w:bottom w:w="0" w:type="dxa"/>
          </w:tblCellMar>
        </w:tblPrEx>
        <w:trPr>
          <w:trHeight w:hRule="exact" w:val="495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1347EA" w:rsidRDefault="001347EA" w:rsidP="001347EA">
            <w:pPr>
              <w:pStyle w:val="Verzeichnis1"/>
              <w:spacing w:before="0" w:after="0" w:line="140" w:lineRule="exact"/>
              <w:rPr>
                <w:rFonts w:ascii="Calibri" w:hAnsi="Calibri" w:cs="Calibri"/>
                <w:b/>
                <w:color w:val="000000"/>
                <w:sz w:val="22"/>
              </w:rPr>
            </w:pPr>
          </w:p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>Klassenmanagement</w:t>
            </w:r>
          </w:p>
        </w:tc>
      </w:tr>
      <w:tr w:rsidR="004B7C05" w:rsidRPr="00A039A0" w:rsidTr="00814F8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3038A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38A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 gesamte </w:t>
            </w:r>
            <w:r w:rsidR="007F3177">
              <w:rPr>
                <w:rFonts w:ascii="Arial" w:hAnsi="Arial" w:cs="Arial"/>
                <w:color w:val="000000"/>
                <w:sz w:val="20"/>
                <w:szCs w:val="16"/>
              </w:rPr>
              <w:t>Unterrichtss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 xml:space="preserve">equenz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wurde für den </w:t>
            </w:r>
            <w:r w:rsidR="005312E0">
              <w:rPr>
                <w:rFonts w:ascii="Arial" w:hAnsi="Arial" w:cs="Arial"/>
                <w:color w:val="000000"/>
                <w:sz w:val="20"/>
                <w:szCs w:val="16"/>
              </w:rPr>
              <w:t>Inhalt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verwendet</w:t>
            </w:r>
            <w:r w:rsid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38A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E31F96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83038A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h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at </w:t>
            </w:r>
            <w:r w:rsidR="0083038A" w:rsidRPr="00BA1E7C">
              <w:rPr>
                <w:rFonts w:ascii="Arial" w:hAnsi="Arial" w:cs="Arial"/>
                <w:color w:val="000000"/>
                <w:sz w:val="20"/>
                <w:szCs w:val="16"/>
              </w:rPr>
              <w:t>alles mitbekommen, was in der Klasse passiert ist.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ED7366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Den</w:t>
            </w:r>
            <w:r w:rsidR="00E31F96">
              <w:rPr>
                <w:rFonts w:ascii="Arial" w:hAnsi="Arial" w:cs="Arial"/>
                <w:color w:val="000000"/>
                <w:sz w:val="20"/>
                <w:szCs w:val="16"/>
              </w:rPr>
              <w:t xml:space="preserve"> Lernende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war jederzeit klar, was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sie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tun sollte</w:t>
            </w:r>
            <w:r w:rsid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ED7366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konnte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n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ungestört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 xml:space="preserve"> am Unterricht teilhaben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ED7366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Lernenden</w:t>
            </w:r>
            <w:r w:rsidR="00A7279E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proofErr w:type="gramStart"/>
            <w:r w:rsidR="006C2F17">
              <w:rPr>
                <w:rFonts w:ascii="Arial" w:hAnsi="Arial" w:cs="Arial"/>
                <w:color w:val="000000"/>
                <w:sz w:val="20"/>
                <w:szCs w:val="16"/>
              </w:rPr>
              <w:t>war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en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 ganze 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 xml:space="preserve">Sequenz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über aktiv bei der Sache.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9E678A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9E678A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9E67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9E67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In der Unterrichtssequenz ist es </w:t>
            </w:r>
            <w:r w:rsidR="00E31F96">
              <w:rPr>
                <w:rFonts w:ascii="Arial" w:hAnsi="Arial" w:cs="Arial"/>
                <w:color w:val="000000"/>
                <w:sz w:val="20"/>
                <w:szCs w:val="16"/>
              </w:rPr>
              <w:t>der Lehrperson</w:t>
            </w: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 gelungen, Regeln und Routinen transparent zu machen.</w:t>
            </w:r>
          </w:p>
          <w:p w:rsidR="00FD786B" w:rsidRDefault="00FD786B" w:rsidP="009E67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1347EA" w:rsidRPr="00A039A0" w:rsidTr="001347EA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t>Lernförderliches Klima und Motivierung</w:t>
            </w:r>
          </w:p>
        </w:tc>
      </w:tr>
      <w:tr w:rsidR="004B7C05" w:rsidRPr="00A039A0" w:rsidTr="00814F8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B7C05" w:rsidRPr="00BA1E7C" w:rsidRDefault="00E31F96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war freundlich zu den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A1E7C">
        <w:tblPrEx>
          <w:tblCellMar>
            <w:top w:w="0" w:type="dxa"/>
            <w:bottom w:w="0" w:type="dxa"/>
          </w:tblCellMar>
        </w:tblPrEx>
        <w:trPr>
          <w:trHeight w:val="747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B7C05" w:rsidRPr="00BA1E7C" w:rsidRDefault="007066D9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unterrichteten Inhalte hatten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etwas mit den Interessen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/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den Alltagserfahrungen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/der Lebenswirklichkeit der Lernenden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zu tun.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Fehler nicht kritisiert, sondern als Lerngelegenheit betrachtet.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6C2F17">
              <w:rPr>
                <w:rFonts w:ascii="Arial" w:hAnsi="Arial" w:cs="Arial"/>
                <w:color w:val="000000"/>
                <w:sz w:val="20"/>
                <w:szCs w:val="16"/>
              </w:rPr>
              <w:t>Lernende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ausreden lassen, wenn sie dran waren.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A1E7C">
        <w:tblPrEx>
          <w:tblCellMar>
            <w:top w:w="0" w:type="dxa"/>
            <w:bottom w:w="0" w:type="dxa"/>
          </w:tblCellMar>
        </w:tblPrEx>
        <w:trPr>
          <w:trHeight w:val="78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Wenn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Fragen oder Aufgaben gestellt ha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, h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at sie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den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ausreichend Zeit zum Überlegen gelassen.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6C2F17" w:rsidRPr="00A039A0" w:rsidTr="00BA1E7C">
        <w:tblPrEx>
          <w:tblCellMar>
            <w:top w:w="0" w:type="dxa"/>
            <w:bottom w:w="0" w:type="dxa"/>
          </w:tblCellMar>
        </w:tblPrEx>
        <w:trPr>
          <w:trHeight w:val="78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F17" w:rsidRPr="00AD3D9D" w:rsidRDefault="006C2F17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F17" w:rsidRDefault="006C2F17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C2F17" w:rsidRDefault="006C2F17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Wenn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A7279E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Fragen oder Aufgaben gestellt ha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, h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at sie d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folgende Zeit zum Nachdenken gelassen: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6C2F17" w:rsidRDefault="006C2F17" w:rsidP="009B2AEA">
            <w:pPr>
              <w:pStyle w:val="DESICheckbox"/>
              <w:rPr>
                <w:rFonts w:ascii="Arial" w:hAnsi="Arial" w:cs="Arial"/>
                <w:sz w:val="20"/>
                <w:szCs w:val="24"/>
              </w:rPr>
            </w:pPr>
            <w:r w:rsidRPr="006C2F17">
              <w:rPr>
                <w:rFonts w:ascii="Arial" w:hAnsi="Arial" w:cs="Arial"/>
                <w:sz w:val="18"/>
                <w:szCs w:val="24"/>
              </w:rPr>
              <w:t>1-</w:t>
            </w:r>
            <w:r>
              <w:rPr>
                <w:rFonts w:ascii="Arial" w:hAnsi="Arial" w:cs="Arial"/>
                <w:sz w:val="18"/>
                <w:szCs w:val="24"/>
              </w:rPr>
              <w:t>3</w:t>
            </w:r>
            <w:r w:rsidRPr="006C2F17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6C2F17" w:rsidRDefault="006C2F17" w:rsidP="009B2AEA">
            <w:pPr>
              <w:pStyle w:val="DESICheckbox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3</w:t>
            </w:r>
            <w:r w:rsidRPr="006C2F17">
              <w:rPr>
                <w:rFonts w:ascii="Arial" w:hAnsi="Arial" w:cs="Arial"/>
                <w:sz w:val="18"/>
                <w:szCs w:val="24"/>
              </w:rPr>
              <w:t xml:space="preserve">-10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5E2264" w:rsidRDefault="006C2F17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6C2F17">
              <w:rPr>
                <w:rFonts w:ascii="Arial" w:hAnsi="Arial" w:cs="Arial"/>
                <w:sz w:val="18"/>
                <w:szCs w:val="24"/>
              </w:rPr>
              <w:t xml:space="preserve">10-15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5E2264" w:rsidRDefault="006C2F17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6C2F17">
              <w:rPr>
                <w:rFonts w:ascii="Arial" w:hAnsi="Arial" w:cs="Arial"/>
                <w:sz w:val="18"/>
                <w:szCs w:val="24"/>
              </w:rPr>
              <w:t>15</w:t>
            </w:r>
            <w:r>
              <w:rPr>
                <w:rFonts w:ascii="Arial" w:hAnsi="Arial" w:cs="Arial"/>
                <w:sz w:val="18"/>
                <w:szCs w:val="24"/>
              </w:rPr>
              <w:t>-30</w:t>
            </w:r>
            <w:r w:rsidRPr="006C2F17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</w:tr>
      <w:tr w:rsidR="004B7C05" w:rsidRPr="00A039A0" w:rsidTr="00BA1E7C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Hinweise und Rückmeldungen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der Lehrperson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waren für</w:t>
            </w:r>
            <w:r w:rsidR="00ED7366">
              <w:rPr>
                <w:rFonts w:ascii="Arial" w:hAnsi="Arial" w:cs="Arial"/>
                <w:color w:val="000000"/>
                <w:sz w:val="20"/>
                <w:szCs w:val="16"/>
              </w:rPr>
              <w:t xml:space="preserve"> die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</w:t>
            </w:r>
            <w:r w:rsidR="00ED7366">
              <w:rPr>
                <w:rFonts w:ascii="Arial" w:hAnsi="Arial" w:cs="Arial"/>
                <w:color w:val="000000"/>
                <w:sz w:val="20"/>
                <w:szCs w:val="16"/>
              </w:rPr>
              <w:t>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hilfreich.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1347EA" w:rsidRPr="00A039A0" w:rsidTr="001347EA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lastRenderedPageBreak/>
              <w:t>Klarheit und Strukturiertheit</w:t>
            </w:r>
          </w:p>
        </w:tc>
      </w:tr>
      <w:tr w:rsidR="004B7C05" w:rsidRPr="00A039A0" w:rsidTr="00814F8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ED7366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Den Lernenden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ist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 xml:space="preserve">die Funktion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dieser 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>Sequenz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bewusst geworden.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ED7366">
        <w:tblPrEx>
          <w:tblCellMar>
            <w:top w:w="0" w:type="dxa"/>
            <w:bottom w:w="0" w:type="dxa"/>
          </w:tblCellMar>
        </w:tblPrEx>
        <w:trPr>
          <w:trHeight w:val="753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hat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so erklärt, dass </w:t>
            </w:r>
            <w:r w:rsidR="00ED7366">
              <w:rPr>
                <w:rFonts w:ascii="Arial" w:hAnsi="Arial" w:cs="Arial"/>
                <w:color w:val="000000"/>
                <w:sz w:val="20"/>
                <w:szCs w:val="16"/>
              </w:rPr>
              <w:t>die Lernenden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alles verstanden haben.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A1E7C">
        <w:tblPrEx>
          <w:tblCellMar>
            <w:top w:w="0" w:type="dxa"/>
            <w:bottom w:w="0" w:type="dxa"/>
          </w:tblCellMar>
        </w:tblPrEx>
        <w:trPr>
          <w:trHeight w:val="89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 den</w:t>
            </w:r>
            <w:r w:rsidR="006C2F17">
              <w:rPr>
                <w:rFonts w:ascii="Arial" w:hAnsi="Arial" w:cs="Arial"/>
                <w:color w:val="000000"/>
                <w:sz w:val="20"/>
                <w:szCs w:val="16"/>
              </w:rPr>
              <w:t xml:space="preserve"> Unterrichtsinhalt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sichtbar gemacht, zum Beispiel durch Schaubild, Mindmap, Poster oder Zeichnung.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1347EA" w:rsidRPr="00A039A0" w:rsidTr="00DA103E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360E27">
              <w:rPr>
                <w:rFonts w:ascii="Calibri" w:hAnsi="Calibri" w:cs="Calibri"/>
                <w:b/>
                <w:color w:val="000000"/>
                <w:sz w:val="22"/>
              </w:rPr>
              <w:t>Aktivierung und Förderung</w:t>
            </w:r>
          </w:p>
        </w:tc>
      </w:tr>
      <w:tr w:rsidR="004B7C05" w:rsidRPr="00A039A0" w:rsidTr="00360E27">
        <w:tblPrEx>
          <w:tblCellMar>
            <w:top w:w="0" w:type="dxa"/>
            <w:bottom w:w="0" w:type="dxa"/>
          </w:tblCellMar>
        </w:tblPrEx>
        <w:trPr>
          <w:trHeight w:val="893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haben sich mit eigenen Beiträgen am Unterrichtsgespräch beteiligt.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360E27">
        <w:tblPrEx>
          <w:tblCellMar>
            <w:top w:w="0" w:type="dxa"/>
            <w:bottom w:w="0" w:type="dxa"/>
          </w:tblCellMar>
        </w:tblPrEx>
        <w:trPr>
          <w:trHeight w:val="83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FD786B" w:rsidRDefault="00FD786B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Sofern möglich, haben sich die </w:t>
            </w:r>
            <w:r w:rsidR="008A2093" w:rsidRPr="00FD786B">
              <w:rPr>
                <w:rFonts w:ascii="Arial" w:hAnsi="Arial" w:cs="Arial"/>
                <w:sz w:val="20"/>
                <w:szCs w:val="16"/>
              </w:rPr>
              <w:t xml:space="preserve">Lernenden </w:t>
            </w:r>
            <w:r w:rsidR="00360E27" w:rsidRPr="00FD786B">
              <w:rPr>
                <w:rFonts w:ascii="Arial" w:hAnsi="Arial" w:cs="Arial"/>
                <w:sz w:val="20"/>
                <w:szCs w:val="16"/>
              </w:rPr>
              <w:t>wechselseitig etwas erklärt, sich Fragen gestellt oder Rückmeldung gegeben.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360E27">
        <w:tblPrEx>
          <w:tblCellMar>
            <w:top w:w="0" w:type="dxa"/>
            <w:bottom w:w="0" w:type="dxa"/>
          </w:tblCellMar>
        </w:tblPrEx>
        <w:trPr>
          <w:trHeight w:val="847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Es gab Fragen oder Aufgaben, bei denen </w:t>
            </w:r>
            <w:r w:rsidR="00ED7366">
              <w:rPr>
                <w:rFonts w:ascii="Arial" w:hAnsi="Arial" w:cs="Arial"/>
                <w:color w:val="000000"/>
                <w:sz w:val="20"/>
                <w:szCs w:val="16"/>
              </w:rPr>
              <w:t>die Lernenden</w:t>
            </w:r>
            <w:r w:rsidR="008A2093"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>richtig nachdenken mussten.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blPrEx>
          <w:tblCellMar>
            <w:top w:w="0" w:type="dxa"/>
            <w:bottom w:w="0" w:type="dxa"/>
          </w:tblCellMar>
        </w:tblPrEx>
        <w:trPr>
          <w:trHeight w:val="847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FD786B" w:rsidRDefault="00ED7366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wurden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durch die Fragen oder Aufgaben während der Sequenz emotional/sozial/kognitiv gefordert.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blPrEx>
          <w:tblCellMar>
            <w:top w:w="0" w:type="dxa"/>
            <w:bottom w:w="0" w:type="dxa"/>
          </w:tblCellMar>
        </w:tblPrEx>
        <w:trPr>
          <w:trHeight w:val="84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86B" w:rsidRPr="00AD3D9D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6B" w:rsidRPr="009B3ED8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20"/>
                <w:szCs w:val="16"/>
              </w:rPr>
            </w:pPr>
          </w:p>
          <w:p w:rsidR="00FD786B" w:rsidRPr="009B3ED8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Die Sequenz hat </w:t>
            </w:r>
            <w:r w:rsidR="00ED7366">
              <w:rPr>
                <w:rFonts w:ascii="Arial" w:hAnsi="Arial" w:cs="Arial"/>
                <w:color w:val="000000"/>
                <w:sz w:val="20"/>
                <w:szCs w:val="16"/>
              </w:rPr>
              <w:t>Lernende</w:t>
            </w:r>
            <w:r w:rsidR="00ED7366">
              <w:rPr>
                <w:rFonts w:ascii="Arial" w:hAnsi="Arial" w:cs="Arial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sz w:val="20"/>
                <w:szCs w:val="16"/>
              </w:rPr>
              <w:t>mit</w:t>
            </w:r>
            <w:r w:rsidRPr="009B3ED8">
              <w:rPr>
                <w:rFonts w:ascii="Arial" w:hAnsi="Arial" w:cs="Arial"/>
                <w:sz w:val="20"/>
                <w:szCs w:val="16"/>
              </w:rPr>
              <w:t xml:space="preserve"> unterschiedlichen </w:t>
            </w:r>
            <w:r>
              <w:rPr>
                <w:rFonts w:ascii="Arial" w:hAnsi="Arial" w:cs="Arial"/>
                <w:sz w:val="20"/>
                <w:szCs w:val="16"/>
              </w:rPr>
              <w:t>Lernvoraussetzungen</w:t>
            </w:r>
            <w:r w:rsidRPr="009B3ED8">
              <w:rPr>
                <w:rFonts w:ascii="Arial" w:hAnsi="Arial" w:cs="Arial"/>
                <w:sz w:val="20"/>
                <w:szCs w:val="16"/>
              </w:rPr>
              <w:t xml:space="preserve"> und</w:t>
            </w:r>
            <w:r>
              <w:rPr>
                <w:rFonts w:ascii="Arial" w:hAnsi="Arial" w:cs="Arial"/>
                <w:sz w:val="20"/>
                <w:szCs w:val="16"/>
              </w:rPr>
              <w:t xml:space="preserve"> -niveaus angesprochen</w:t>
            </w:r>
            <w:r w:rsidRPr="009B3ED8">
              <w:rPr>
                <w:rFonts w:ascii="Arial" w:hAnsi="Arial" w:cs="Arial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814F8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ED7366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darauf geachtet, dass alle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die Inhalte der Sequenz verstanden haben.</w:t>
            </w:r>
            <w:bookmarkStart w:id="0" w:name="_GoBack"/>
            <w:bookmarkEnd w:id="0"/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DA103E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DA103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>Präsenzverhalten</w:t>
            </w:r>
          </w:p>
        </w:tc>
      </w:tr>
      <w:tr w:rsidR="00FD786B" w:rsidRPr="00A039A0" w:rsidTr="00DA103E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sz w:val="22"/>
                <w:szCs w:val="24"/>
              </w:rPr>
            </w:pPr>
            <w:r w:rsidRPr="000813FB">
              <w:rPr>
                <w:rFonts w:ascii="Calibri" w:hAnsi="Calibri" w:cs="Calibri"/>
                <w:color w:val="000000"/>
                <w:sz w:val="22"/>
                <w:szCs w:val="16"/>
              </w:rPr>
              <w:t>Haltung und Blick</w:t>
            </w:r>
          </w:p>
        </w:tc>
      </w:tr>
      <w:tr w:rsidR="00FD786B" w:rsidRPr="00A039A0" w:rsidTr="00360E2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stand gerade und aufrecht.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hat 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den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direkt in die Augen geschaut.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hatte die ganze Klasse im Blick.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>wusste immer genau, was in der Klasse vor sich geht.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Sequenz h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at s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ie Lehrperson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im Raum bewegt.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Die Gestik und Mimik unterstütz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ten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 den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Ausdruck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 der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Lehrperson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Ich hatte den Eindruck, d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ass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ie Lehrperson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alle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oft angesehen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ha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t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DA103E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sz w:val="24"/>
                <w:szCs w:val="24"/>
              </w:rPr>
            </w:pPr>
            <w:r w:rsidRPr="000813FB">
              <w:rPr>
                <w:rFonts w:ascii="Calibri" w:hAnsi="Calibri" w:cs="Calibri"/>
                <w:color w:val="000000"/>
                <w:sz w:val="22"/>
                <w:szCs w:val="16"/>
              </w:rPr>
              <w:lastRenderedPageBreak/>
              <w:t>Stimme</w:t>
            </w:r>
          </w:p>
        </w:tc>
      </w:tr>
      <w:tr w:rsidR="00FD786B" w:rsidRPr="00A039A0" w:rsidTr="00360E2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hat </w:t>
            </w:r>
            <w:r w:rsidR="00FD786B" w:rsidRPr="00634AF5">
              <w:rPr>
                <w:rFonts w:ascii="Arial" w:hAnsi="Arial" w:cs="Arial"/>
                <w:color w:val="000000"/>
                <w:sz w:val="20"/>
                <w:szCs w:val="16"/>
              </w:rPr>
              <w:t>klar, deutlich und langsam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 gesprochen</w:t>
            </w:r>
            <w:r w:rsidR="00FD786B"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hat s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ich </w:t>
            </w:r>
            <w:r w:rsidR="00FD786B" w:rsidRPr="00634AF5">
              <w:rPr>
                <w:rFonts w:ascii="Arial" w:hAnsi="Arial" w:cs="Arial"/>
                <w:color w:val="000000"/>
                <w:sz w:val="20"/>
                <w:szCs w:val="16"/>
              </w:rPr>
              <w:t>klar und verständlich aus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gedrückt</w:t>
            </w:r>
            <w:r w:rsidR="00FD786B"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Impulse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der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Lehrperson</w:t>
            </w:r>
            <w:r w:rsidR="00A7279E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waren präzise, klar und kurz formuliert.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D97AD2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34</w:t>
            </w:r>
          </w:p>
        </w:tc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7D79E1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Meine Einschätzung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des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Redeanteils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 der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Lehrperson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liegt bei ____ %. </w:t>
            </w:r>
          </w:p>
        </w:tc>
      </w:tr>
      <w:tr w:rsidR="00FD786B" w:rsidRPr="00A039A0" w:rsidTr="00DA103E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sz w:val="22"/>
                <w:szCs w:val="24"/>
              </w:rPr>
            </w:pPr>
            <w:r w:rsidRPr="000813FB">
              <w:rPr>
                <w:rFonts w:ascii="Calibri" w:hAnsi="Calibri" w:cs="Calibri"/>
                <w:color w:val="000000"/>
                <w:sz w:val="22"/>
                <w:szCs w:val="16"/>
              </w:rPr>
              <w:t>Verbale und nonverbale Intervention</w:t>
            </w:r>
          </w:p>
        </w:tc>
      </w:tr>
      <w:tr w:rsidR="00FD786B" w:rsidRPr="00A039A0" w:rsidTr="00360E2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t d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ie Lehrperson</w:t>
            </w:r>
            <w:r w:rsidR="00A7279E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oft nonverbale Signale, wie z. B. Stirnrunzeln oder mahnende 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Blicke, verwendet.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Bei Unterrichtsstörungen </w:t>
            </w:r>
            <w:r w:rsidR="00A7279E">
              <w:rPr>
                <w:rFonts w:ascii="Arial" w:hAnsi="Arial" w:cs="Arial"/>
                <w:color w:val="000000"/>
                <w:sz w:val="20"/>
                <w:szCs w:val="20"/>
              </w:rPr>
              <w:t xml:space="preserve">hat sich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die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 Lehrperson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 oft auf störende/unruhig werdende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Lernende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 zu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bewegt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, um sie zu ermahnen.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hat die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Lehrperson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Störende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direkt an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gesprochen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Wenn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die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 Lehrperson</w:t>
            </w:r>
            <w:r w:rsidR="00A7279E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auf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reagiert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hat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, ha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t sie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das sofort getan.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640EF2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hat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alle 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Unterrichtsstörungen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während der Sequenz wahrgenommen.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640EF2" w:rsidRPr="00A039A0" w:rsidTr="00640EF2">
        <w:tblPrEx>
          <w:tblCellMar>
            <w:top w:w="0" w:type="dxa"/>
            <w:bottom w:w="0" w:type="dxa"/>
          </w:tblCellMar>
        </w:tblPrEx>
        <w:trPr>
          <w:trHeight w:val="1484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EF2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40</w:t>
            </w:r>
          </w:p>
        </w:tc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640EF2" w:rsidRDefault="00A7279E" w:rsidP="00A7279E">
            <w:pPr>
              <w:widowControl/>
              <w:autoSpaceDE/>
              <w:autoSpaceDN/>
              <w:spacing w:after="0"/>
              <w:jc w:val="both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hatte den Eindruck, dass die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e</w:t>
            </w:r>
            <w:r w:rsidR="00640EF2">
              <w:rPr>
                <w:rFonts w:ascii="Arial" w:hAnsi="Arial" w:cs="Arial"/>
                <w:color w:val="000000"/>
                <w:sz w:val="20"/>
                <w:szCs w:val="16"/>
              </w:rPr>
              <w:t>inige</w:t>
            </w:r>
            <w:r w:rsidR="00640EF2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640EF2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Unterrichtsstörungen </w:t>
            </w:r>
            <w:r w:rsidR="00640EF2">
              <w:rPr>
                <w:rFonts w:ascii="Arial" w:hAnsi="Arial" w:cs="Arial"/>
                <w:color w:val="000000"/>
                <w:sz w:val="20"/>
                <w:szCs w:val="16"/>
              </w:rPr>
              <w:t>bewusst ignoriert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hat</w:t>
            </w:r>
            <w:r w:rsidR="00640EF2">
              <w:rPr>
                <w:rFonts w:ascii="Arial" w:hAnsi="Arial" w:cs="Arial"/>
                <w:color w:val="000000"/>
                <w:sz w:val="20"/>
                <w:szCs w:val="16"/>
              </w:rPr>
              <w:t xml:space="preserve">, Beispiele: </w:t>
            </w:r>
          </w:p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40EF2" w:rsidRPr="00FA780A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__________________________________________________________________________________</w:t>
            </w:r>
          </w:p>
          <w:p w:rsidR="00640EF2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  <w:p w:rsidR="00640EF2" w:rsidRPr="005E2264" w:rsidRDefault="00640EF2" w:rsidP="00640EF2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____________________________________________________________________</w:t>
            </w:r>
          </w:p>
        </w:tc>
      </w:tr>
      <w:tr w:rsidR="00640EF2" w:rsidRPr="00A039A0" w:rsidTr="00640EF2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0EF2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86B" w:rsidRPr="00FA780A" w:rsidTr="00640EF2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b/>
                <w:sz w:val="20"/>
                <w:szCs w:val="24"/>
              </w:rPr>
            </w:pPr>
            <w:r w:rsidRPr="000813FB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 xml:space="preserve">Manipulationsitems </w:t>
            </w:r>
          </w:p>
        </w:tc>
      </w:tr>
      <w:tr w:rsidR="00FD786B" w:rsidRPr="00A039A0" w:rsidTr="00360E2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A7279E">
            <w:pPr>
              <w:widowControl/>
              <w:autoSpaceDE/>
              <w:autoSpaceDN/>
              <w:spacing w:after="0"/>
              <w:jc w:val="both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Sequenz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hat sich di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e Lehrperson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sehr natürlich verhalten.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6C5595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Es war für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kein Problem, vor einer fiktiven Klasse zu unterrichten.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6C5595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  <w:r w:rsidR="00640EF2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Beim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Unterrichten vor der fiktiven Klasse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hat sich die Lehrperson 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>so verhalten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,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wie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sie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es auch in der Schule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/Universität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tun würde.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6C5595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720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86B" w:rsidRPr="00DA103E" w:rsidTr="006C5595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72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FD786B" w:rsidRPr="00DA103E" w:rsidRDefault="00FD786B" w:rsidP="00FD786B">
            <w:pPr>
              <w:pStyle w:val="DESICheckbox"/>
              <w:rPr>
                <w:rFonts w:ascii="Calibri" w:hAnsi="Calibri" w:cs="Calibri"/>
                <w:b/>
                <w:sz w:val="22"/>
                <w:szCs w:val="24"/>
              </w:rPr>
            </w:pPr>
            <w:r w:rsidRPr="00DA103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lastRenderedPageBreak/>
              <w:t>Demographische Daten</w:t>
            </w:r>
          </w:p>
        </w:tc>
      </w:tr>
      <w:tr w:rsidR="006C5595" w:rsidRPr="00A039A0" w:rsidTr="006C5595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5E2264" w:rsidRDefault="006C5595" w:rsidP="00640EF2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ID-Nummer:</w:t>
            </w:r>
          </w:p>
        </w:tc>
      </w:tr>
      <w:tr w:rsidR="006C5595" w:rsidRPr="00A039A0" w:rsidTr="006C5595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5E2264" w:rsidRDefault="006C5595" w:rsidP="00640EF2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Alter in Jahren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: </w:t>
            </w:r>
          </w:p>
        </w:tc>
      </w:tr>
      <w:tr w:rsidR="006C5595" w:rsidRPr="00A039A0" w:rsidTr="006C5595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Geschlecht</w:t>
            </w:r>
          </w:p>
          <w:p w:rsidR="006C5595" w:rsidRPr="00FA780A" w:rsidRDefault="006C5595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594785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Pr="00FA780A">
              <w:rPr>
                <w:rFonts w:ascii="Arial" w:hAnsi="Arial" w:cs="Arial"/>
                <w:sz w:val="16"/>
                <w:szCs w:val="24"/>
              </w:rPr>
              <w:t>männlich</w:t>
            </w:r>
          </w:p>
          <w:p w:rsidR="006C5595" w:rsidRPr="00FA780A" w:rsidRDefault="006C5595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1312477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Pr="00FA780A">
              <w:rPr>
                <w:rFonts w:ascii="Arial" w:hAnsi="Arial" w:cs="Arial"/>
                <w:sz w:val="16"/>
                <w:szCs w:val="24"/>
              </w:rPr>
              <w:t>weiblich</w:t>
            </w:r>
          </w:p>
          <w:p w:rsidR="006C5595" w:rsidRPr="00FA780A" w:rsidRDefault="006C5595" w:rsidP="006C5595">
            <w:pPr>
              <w:pStyle w:val="DESICheckbox"/>
              <w:jc w:val="left"/>
              <w:rPr>
                <w:rFonts w:ascii="Arial" w:hAnsi="Arial" w:cs="Arial"/>
                <w:sz w:val="18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469978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Pr="00FA780A">
              <w:rPr>
                <w:rFonts w:ascii="Arial" w:hAnsi="Arial" w:cs="Arial"/>
                <w:sz w:val="16"/>
                <w:szCs w:val="24"/>
              </w:rPr>
              <w:t>divers</w:t>
            </w:r>
          </w:p>
          <w:p w:rsidR="006C5595" w:rsidRPr="00FA780A" w:rsidRDefault="006C5595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395241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keine Angabe</w:t>
            </w:r>
          </w:p>
        </w:tc>
      </w:tr>
      <w:tr w:rsidR="006C5595" w:rsidRPr="00A039A0" w:rsidTr="006C5595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8B7A50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FA780A" w:rsidRDefault="006C5595" w:rsidP="00640EF2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r w:rsidRPr="008B7A50">
              <w:rPr>
                <w:rFonts w:ascii="Arial" w:hAnsi="Arial" w:cs="Arial"/>
                <w:color w:val="000000"/>
                <w:sz w:val="20"/>
                <w:szCs w:val="16"/>
              </w:rPr>
              <w:t xml:space="preserve">Berufserfahrung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als Lehrperson </w:t>
            </w:r>
            <w:r w:rsidRPr="008B7A50">
              <w:rPr>
                <w:rFonts w:ascii="Arial" w:hAnsi="Arial" w:cs="Arial"/>
                <w:color w:val="000000"/>
                <w:sz w:val="20"/>
                <w:szCs w:val="16"/>
              </w:rPr>
              <w:t>in Jahren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:</w:t>
            </w:r>
          </w:p>
        </w:tc>
      </w:tr>
      <w:tr w:rsidR="006C5595" w:rsidRPr="00A039A0" w:rsidTr="006C5595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8B7A50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</w:p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Diese Sequenz war konzipiert für:</w:t>
            </w:r>
          </w:p>
          <w:p w:rsidR="006C5595" w:rsidRDefault="006C5595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61414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Gymnasium</w:t>
            </w:r>
          </w:p>
          <w:p w:rsidR="006C5595" w:rsidRDefault="006C5595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12001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Grundschule</w:t>
            </w:r>
          </w:p>
          <w:p w:rsidR="006C5595" w:rsidRDefault="006C5595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306443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Oberschule</w:t>
            </w:r>
          </w:p>
          <w:p w:rsidR="006C5595" w:rsidRDefault="006C5595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536706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Förderschule</w:t>
            </w:r>
          </w:p>
          <w:p w:rsidR="006C5595" w:rsidRDefault="006C5595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476251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Universität</w:t>
            </w:r>
          </w:p>
          <w:p w:rsidR="006C5595" w:rsidRPr="00FA780A" w:rsidRDefault="006C5595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52620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Erwachsenenbildung</w:t>
            </w:r>
          </w:p>
        </w:tc>
      </w:tr>
      <w:tr w:rsidR="006C5595" w:rsidRPr="00A039A0" w:rsidTr="006C5595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FA780A" w:rsidRDefault="006C5595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6C5595">
            <w:pPr>
              <w:pStyle w:val="DESICheckbox"/>
              <w:jc w:val="left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Klasse</w:t>
            </w:r>
            <w:r w:rsidR="00FC7D1C">
              <w:rPr>
                <w:rFonts w:ascii="Arial" w:hAnsi="Arial" w:cs="Arial"/>
                <w:color w:val="000000"/>
                <w:sz w:val="20"/>
                <w:szCs w:val="16"/>
              </w:rPr>
              <w:t>nstufe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:</w:t>
            </w:r>
          </w:p>
          <w:p w:rsidR="006C5595" w:rsidRDefault="00FC7D1C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122103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1</w:t>
            </w:r>
          </w:p>
          <w:p w:rsidR="00FC7D1C" w:rsidRDefault="00FC7D1C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909616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sz w:val="16"/>
                <w:szCs w:val="24"/>
              </w:rPr>
              <w:t>2</w:t>
            </w:r>
          </w:p>
          <w:p w:rsidR="00FC7D1C" w:rsidRDefault="00FC7D1C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1740857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sz w:val="16"/>
                <w:szCs w:val="24"/>
              </w:rPr>
              <w:t>3</w:t>
            </w:r>
          </w:p>
          <w:p w:rsidR="00FC7D1C" w:rsidRDefault="00FC7D1C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207960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sz w:val="16"/>
                <w:szCs w:val="24"/>
              </w:rPr>
              <w:t>4</w:t>
            </w:r>
          </w:p>
          <w:p w:rsidR="00FC7D1C" w:rsidRDefault="00FC7D1C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571310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sz w:val="16"/>
                <w:szCs w:val="24"/>
              </w:rPr>
              <w:t>5</w:t>
            </w:r>
          </w:p>
          <w:p w:rsidR="00FC7D1C" w:rsidRDefault="00FC7D1C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450545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sz w:val="16"/>
                <w:szCs w:val="24"/>
              </w:rPr>
              <w:t>6</w:t>
            </w:r>
          </w:p>
          <w:p w:rsidR="00FC7D1C" w:rsidRDefault="00FC7D1C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022512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sz w:val="16"/>
                <w:szCs w:val="24"/>
              </w:rPr>
              <w:t>7</w:t>
            </w:r>
          </w:p>
          <w:p w:rsidR="00FC7D1C" w:rsidRDefault="00FC7D1C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77144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sz w:val="16"/>
                <w:szCs w:val="24"/>
              </w:rPr>
              <w:t>8</w:t>
            </w:r>
          </w:p>
          <w:p w:rsidR="00FC7D1C" w:rsidRDefault="00FC7D1C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92286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sz w:val="16"/>
                <w:szCs w:val="24"/>
              </w:rPr>
              <w:t>9</w:t>
            </w:r>
          </w:p>
          <w:p w:rsidR="00FC7D1C" w:rsidRDefault="00FC7D1C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047568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sz w:val="16"/>
                <w:szCs w:val="24"/>
              </w:rPr>
              <w:t>10</w:t>
            </w:r>
          </w:p>
          <w:p w:rsidR="00FC7D1C" w:rsidRDefault="00FC7D1C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239053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sz w:val="16"/>
                <w:szCs w:val="24"/>
              </w:rPr>
              <w:t>11</w:t>
            </w:r>
          </w:p>
          <w:p w:rsidR="00FC7D1C" w:rsidRPr="00FA780A" w:rsidRDefault="00FC7D1C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036082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6"/>
                <w:szCs w:val="24"/>
              </w:rPr>
              <w:t xml:space="preserve"> 1</w:t>
            </w:r>
            <w:r>
              <w:rPr>
                <w:rFonts w:ascii="Arial" w:hAnsi="Arial" w:cs="Arial"/>
                <w:sz w:val="16"/>
                <w:szCs w:val="24"/>
              </w:rPr>
              <w:t>2</w:t>
            </w:r>
          </w:p>
        </w:tc>
      </w:tr>
      <w:tr w:rsidR="00FC7D1C" w:rsidRPr="00A039A0" w:rsidTr="006C5595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D1C" w:rsidRDefault="00FC7D1C" w:rsidP="006C5595">
            <w:pPr>
              <w:pStyle w:val="DESICheckbox"/>
              <w:jc w:val="lef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D1C" w:rsidRDefault="00FC7D1C" w:rsidP="006C5595">
            <w:pPr>
              <w:pStyle w:val="DESICheckbox"/>
              <w:jc w:val="left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Altersstufe bei Erwachsenenbildung:</w:t>
            </w:r>
          </w:p>
        </w:tc>
      </w:tr>
    </w:tbl>
    <w:p w:rsidR="00EA744E" w:rsidRDefault="00EA744E" w:rsidP="00EA744E"/>
    <w:sectPr w:rsidR="00EA744E" w:rsidSect="00814F86">
      <w:footerReference w:type="default" r:id="rId8"/>
      <w:pgSz w:w="11906" w:h="16838"/>
      <w:pgMar w:top="1080" w:right="1417" w:bottom="90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D73" w:rsidRDefault="00A87D73">
      <w:r>
        <w:separator/>
      </w:r>
    </w:p>
  </w:endnote>
  <w:endnote w:type="continuationSeparator" w:id="0">
    <w:p w:rsidR="00A87D73" w:rsidRDefault="00A8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03E" w:rsidRDefault="00640EF2">
    <w:pPr>
      <w:pStyle w:val="Fuzeile"/>
      <w:jc w:val="center"/>
    </w:pPr>
    <w:r>
      <w:rPr>
        <w:noProof/>
      </w:rPr>
      <mc:AlternateContent>
        <mc:Choice Requires="wps">
          <w:drawing>
            <wp:inline distT="0" distB="0" distL="0" distR="0">
              <wp:extent cx="5467350" cy="45085"/>
              <wp:effectExtent l="7620" t="2540" r="1905" b="0"/>
              <wp:docPr id="1" name="AutoShape 1" descr="Light horizont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14C59FA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" fillcolor="black" stroked="f">
              <v:fill r:id="rId1" o:title="" type="pattern"/>
              <w10:anchorlock/>
            </v:shape>
          </w:pict>
        </mc:Fallback>
      </mc:AlternateContent>
    </w:r>
  </w:p>
  <w:p w:rsidR="00DA103E" w:rsidRDefault="00DA103E">
    <w:pPr>
      <w:pStyle w:val="Fuzeile"/>
      <w:jc w:val="center"/>
    </w:pPr>
    <w:r>
      <w:fldChar w:fldCharType="begin"/>
    </w:r>
    <w:r>
      <w:instrText>PAGE    \* MERGEFORMAT</w:instrText>
    </w:r>
    <w:r>
      <w:fldChar w:fldCharType="separate"/>
    </w:r>
    <w:r>
      <w:t>2</w:t>
    </w:r>
    <w:r>
      <w:fldChar w:fldCharType="end"/>
    </w:r>
  </w:p>
  <w:p w:rsidR="00DA103E" w:rsidRDefault="00DA103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D73" w:rsidRDefault="00A87D73">
      <w:r>
        <w:separator/>
      </w:r>
    </w:p>
  </w:footnote>
  <w:footnote w:type="continuationSeparator" w:id="0">
    <w:p w:rsidR="00A87D73" w:rsidRDefault="00A87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B02"/>
    <w:multiLevelType w:val="hybridMultilevel"/>
    <w:tmpl w:val="8FFA0DCE"/>
    <w:lvl w:ilvl="0" w:tplc="4E6A931E">
      <w:start w:val="31"/>
      <w:numFmt w:val="decimal"/>
      <w:pStyle w:val="Fragebogenn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0D2155F"/>
    <w:multiLevelType w:val="multilevel"/>
    <w:tmpl w:val="61E85CFC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8F968F9"/>
    <w:multiLevelType w:val="hybridMultilevel"/>
    <w:tmpl w:val="A9D6E394"/>
    <w:lvl w:ilvl="0" w:tplc="BFB07368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 Narrow" w:hAnsi="Arial Narrow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966"/>
    <w:multiLevelType w:val="multilevel"/>
    <w:tmpl w:val="490E36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88D28AC"/>
    <w:multiLevelType w:val="multilevel"/>
    <w:tmpl w:val="8CB21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E7349B5"/>
    <w:multiLevelType w:val="hybridMultilevel"/>
    <w:tmpl w:val="E26AA9F0"/>
    <w:lvl w:ilvl="0" w:tplc="BFB07368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 Narrow" w:hAnsi="Arial Narro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0"/>
    <w:lvlOverride w:ilvl="0">
      <w:startOverride w:val="31"/>
    </w:lvlOverride>
  </w:num>
  <w:num w:numId="4">
    <w:abstractNumId w:val="3"/>
  </w:num>
  <w:num w:numId="5">
    <w:abstractNumId w:val="1"/>
  </w:num>
  <w:num w:numId="6">
    <w:abstractNumId w:val="0"/>
    <w:lvlOverride w:ilvl="0">
      <w:startOverride w:val="31"/>
    </w:lvlOverride>
  </w:num>
  <w:num w:numId="7">
    <w:abstractNumId w:val="0"/>
    <w:lvlOverride w:ilvl="0">
      <w:startOverride w:val="31"/>
    </w:lvlOverride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A0"/>
    <w:rsid w:val="00035536"/>
    <w:rsid w:val="00071847"/>
    <w:rsid w:val="000813FB"/>
    <w:rsid w:val="00086B69"/>
    <w:rsid w:val="000B3BDB"/>
    <w:rsid w:val="001347EA"/>
    <w:rsid w:val="00284953"/>
    <w:rsid w:val="00360E27"/>
    <w:rsid w:val="00367B75"/>
    <w:rsid w:val="00390F98"/>
    <w:rsid w:val="003B3DF5"/>
    <w:rsid w:val="003B4A0D"/>
    <w:rsid w:val="004A7EB2"/>
    <w:rsid w:val="004B7C05"/>
    <w:rsid w:val="00521372"/>
    <w:rsid w:val="005312E0"/>
    <w:rsid w:val="005A287B"/>
    <w:rsid w:val="00634AF5"/>
    <w:rsid w:val="00640EF2"/>
    <w:rsid w:val="00663EA4"/>
    <w:rsid w:val="006C2F17"/>
    <w:rsid w:val="006C5595"/>
    <w:rsid w:val="006C7323"/>
    <w:rsid w:val="007066D9"/>
    <w:rsid w:val="00726944"/>
    <w:rsid w:val="00732901"/>
    <w:rsid w:val="00757229"/>
    <w:rsid w:val="00774809"/>
    <w:rsid w:val="007D79E1"/>
    <w:rsid w:val="007F3177"/>
    <w:rsid w:val="00814F86"/>
    <w:rsid w:val="008179EA"/>
    <w:rsid w:val="0083038A"/>
    <w:rsid w:val="00883841"/>
    <w:rsid w:val="008A2093"/>
    <w:rsid w:val="008B7A50"/>
    <w:rsid w:val="00904BB8"/>
    <w:rsid w:val="00916115"/>
    <w:rsid w:val="009B2AEA"/>
    <w:rsid w:val="009B3ED8"/>
    <w:rsid w:val="00A039A0"/>
    <w:rsid w:val="00A7279E"/>
    <w:rsid w:val="00A87D73"/>
    <w:rsid w:val="00AB524A"/>
    <w:rsid w:val="00AD3D9D"/>
    <w:rsid w:val="00AE47DC"/>
    <w:rsid w:val="00BA1E7C"/>
    <w:rsid w:val="00BB7438"/>
    <w:rsid w:val="00C610E0"/>
    <w:rsid w:val="00C908B8"/>
    <w:rsid w:val="00CF1E18"/>
    <w:rsid w:val="00D86427"/>
    <w:rsid w:val="00D97AD2"/>
    <w:rsid w:val="00DA103E"/>
    <w:rsid w:val="00DF14FE"/>
    <w:rsid w:val="00E31F96"/>
    <w:rsid w:val="00E71B16"/>
    <w:rsid w:val="00EA744E"/>
    <w:rsid w:val="00ED7366"/>
    <w:rsid w:val="00F81E52"/>
    <w:rsid w:val="00F8387E"/>
    <w:rsid w:val="00FA780A"/>
    <w:rsid w:val="00FC7D1C"/>
    <w:rsid w:val="00F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FE21C6"/>
  <w15:chartTrackingRefBased/>
  <w15:docId w15:val="{86C1A4AD-9916-4419-948F-A1ECA868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A039A0"/>
    <w:pPr>
      <w:widowControl w:val="0"/>
      <w:autoSpaceDE w:val="0"/>
      <w:autoSpaceDN w:val="0"/>
      <w:spacing w:after="120"/>
    </w:pPr>
    <w:rPr>
      <w:sz w:val="21"/>
      <w:szCs w:val="22"/>
    </w:rPr>
  </w:style>
  <w:style w:type="paragraph" w:styleId="berschrift1">
    <w:name w:val="heading 1"/>
    <w:basedOn w:val="Standard"/>
    <w:next w:val="Standard"/>
    <w:qFormat/>
    <w:rsid w:val="00A039A0"/>
    <w:pPr>
      <w:keepNext/>
      <w:outlineLvl w:val="0"/>
    </w:pPr>
    <w:rPr>
      <w:rFonts w:ascii="Arial" w:hAnsi="Arial" w:cs="Arial"/>
      <w:b/>
      <w:bCs/>
      <w:sz w:val="22"/>
    </w:rPr>
  </w:style>
  <w:style w:type="paragraph" w:styleId="berschrift4">
    <w:name w:val="heading 4"/>
    <w:basedOn w:val="Standard"/>
    <w:next w:val="Standard"/>
    <w:link w:val="berschrift4Zchn"/>
    <w:qFormat/>
    <w:rsid w:val="00A039A0"/>
    <w:pPr>
      <w:keepNext/>
      <w:outlineLvl w:val="3"/>
    </w:pPr>
    <w:rPr>
      <w:rFonts w:ascii="Arial" w:hAnsi="Arial" w:cs="Arial"/>
      <w:b/>
      <w:bCs/>
      <w:sz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DESIFrage">
    <w:name w:val="DESI_Frage"/>
    <w:basedOn w:val="Standard"/>
    <w:rsid w:val="00A039A0"/>
    <w:pPr>
      <w:widowControl/>
      <w:autoSpaceDE/>
      <w:autoSpaceDN/>
      <w:spacing w:before="60" w:after="60"/>
    </w:pPr>
    <w:rPr>
      <w:rFonts w:ascii="Arial" w:hAnsi="Arial" w:cs="Arial"/>
      <w:sz w:val="22"/>
      <w:szCs w:val="20"/>
    </w:rPr>
  </w:style>
  <w:style w:type="paragraph" w:customStyle="1" w:styleId="DESICheckbox">
    <w:name w:val="DESI_Checkbox"/>
    <w:basedOn w:val="Standard"/>
    <w:rsid w:val="00A039A0"/>
    <w:pPr>
      <w:widowControl/>
      <w:autoSpaceDE/>
      <w:autoSpaceDN/>
      <w:spacing w:before="120"/>
      <w:jc w:val="center"/>
    </w:pPr>
    <w:rPr>
      <w:sz w:val="28"/>
      <w:szCs w:val="20"/>
    </w:rPr>
  </w:style>
  <w:style w:type="paragraph" w:customStyle="1" w:styleId="DESIAntwortkatz">
    <w:name w:val="DESI_Antwortkat_z"/>
    <w:basedOn w:val="Standard"/>
    <w:rsid w:val="00A039A0"/>
    <w:pPr>
      <w:widowControl/>
      <w:overflowPunct w:val="0"/>
      <w:adjustRightInd w:val="0"/>
      <w:spacing w:after="0"/>
      <w:jc w:val="center"/>
      <w:textAlignment w:val="baseline"/>
    </w:pPr>
    <w:rPr>
      <w:sz w:val="16"/>
      <w:szCs w:val="20"/>
    </w:rPr>
  </w:style>
  <w:style w:type="paragraph" w:customStyle="1" w:styleId="DESIFrageSFB">
    <w:name w:val="DESI_Frage_SFB"/>
    <w:basedOn w:val="DESIFrage"/>
    <w:rsid w:val="00A039A0"/>
    <w:pPr>
      <w:spacing w:before="120" w:after="120"/>
    </w:pPr>
    <w:rPr>
      <w:sz w:val="28"/>
    </w:rPr>
  </w:style>
  <w:style w:type="paragraph" w:styleId="Verzeichnis1">
    <w:name w:val="toc 1"/>
    <w:basedOn w:val="Standard"/>
    <w:next w:val="Standard"/>
    <w:autoRedefine/>
    <w:semiHidden/>
    <w:rsid w:val="00A039A0"/>
    <w:pPr>
      <w:tabs>
        <w:tab w:val="right" w:leader="dot" w:pos="9060"/>
      </w:tabs>
      <w:spacing w:before="240" w:after="240"/>
    </w:pPr>
    <w:rPr>
      <w:noProof/>
      <w:sz w:val="24"/>
    </w:rPr>
  </w:style>
  <w:style w:type="paragraph" w:customStyle="1" w:styleId="Adresse1">
    <w:name w:val="Adresse1"/>
    <w:basedOn w:val="Standard"/>
    <w:rsid w:val="00035536"/>
    <w:pPr>
      <w:widowControl/>
      <w:autoSpaceDE/>
      <w:autoSpaceDN/>
      <w:spacing w:before="120" w:after="0"/>
    </w:pPr>
    <w:rPr>
      <w:rFonts w:ascii="Arial" w:hAnsi="Arial"/>
      <w:sz w:val="24"/>
      <w:szCs w:val="20"/>
    </w:rPr>
  </w:style>
  <w:style w:type="paragraph" w:styleId="Beschriftung">
    <w:name w:val="caption"/>
    <w:basedOn w:val="Standard"/>
    <w:next w:val="Standard"/>
    <w:qFormat/>
    <w:rsid w:val="009B2AEA"/>
    <w:rPr>
      <w:bCs/>
      <w:szCs w:val="20"/>
    </w:rPr>
  </w:style>
  <w:style w:type="paragraph" w:customStyle="1" w:styleId="Fragebogennr">
    <w:name w:val="Fragebogen_nr"/>
    <w:basedOn w:val="Standard"/>
    <w:rsid w:val="009B2AEA"/>
    <w:pPr>
      <w:widowControl/>
      <w:numPr>
        <w:numId w:val="1"/>
      </w:numPr>
      <w:autoSpaceDE/>
      <w:autoSpaceDN/>
      <w:spacing w:before="240" w:after="0"/>
    </w:pPr>
    <w:rPr>
      <w:sz w:val="24"/>
      <w:szCs w:val="24"/>
    </w:rPr>
  </w:style>
  <w:style w:type="paragraph" w:styleId="Kopfzeile">
    <w:name w:val="header"/>
    <w:basedOn w:val="Standard"/>
    <w:rsid w:val="0007184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071847"/>
    <w:pPr>
      <w:tabs>
        <w:tab w:val="center" w:pos="4536"/>
        <w:tab w:val="right" w:pos="9072"/>
      </w:tabs>
    </w:pPr>
  </w:style>
  <w:style w:type="paragraph" w:styleId="NurText">
    <w:name w:val="Plain Text"/>
    <w:basedOn w:val="Standard"/>
    <w:link w:val="NurTextZchn"/>
    <w:uiPriority w:val="99"/>
    <w:unhideWhenUsed/>
    <w:rsid w:val="004B7C05"/>
    <w:pPr>
      <w:widowControl/>
      <w:autoSpaceDE/>
      <w:autoSpaceDN/>
      <w:spacing w:after="0"/>
    </w:pPr>
    <w:rPr>
      <w:rFonts w:ascii="Consolas" w:eastAsia="Calibri" w:hAnsi="Consolas"/>
      <w:szCs w:val="21"/>
    </w:rPr>
  </w:style>
  <w:style w:type="character" w:customStyle="1" w:styleId="NurTextZchn">
    <w:name w:val="Nur Text Zchn"/>
    <w:link w:val="NurText"/>
    <w:uiPriority w:val="99"/>
    <w:rsid w:val="004B7C05"/>
    <w:rPr>
      <w:rFonts w:ascii="Consolas" w:eastAsia="Calibri" w:hAnsi="Consolas"/>
      <w:sz w:val="21"/>
      <w:szCs w:val="21"/>
    </w:rPr>
  </w:style>
  <w:style w:type="paragraph" w:styleId="Sprechblasentext">
    <w:name w:val="Balloon Text"/>
    <w:basedOn w:val="Standard"/>
    <w:semiHidden/>
    <w:rsid w:val="00CF1E18"/>
    <w:rPr>
      <w:rFonts w:ascii="Tahoma" w:hAnsi="Tahoma" w:cs="Tahoma"/>
      <w:sz w:val="16"/>
      <w:szCs w:val="16"/>
    </w:rPr>
  </w:style>
  <w:style w:type="character" w:customStyle="1" w:styleId="FuzeileZchn">
    <w:name w:val="Fußzeile Zchn"/>
    <w:link w:val="Fuzeile"/>
    <w:uiPriority w:val="99"/>
    <w:rsid w:val="00DA103E"/>
    <w:rPr>
      <w:sz w:val="21"/>
      <w:szCs w:val="22"/>
    </w:rPr>
  </w:style>
  <w:style w:type="character" w:customStyle="1" w:styleId="berschrift4Zchn">
    <w:name w:val="Überschrift 4 Zchn"/>
    <w:basedOn w:val="Absatz-Standardschriftart"/>
    <w:link w:val="berschrift4"/>
    <w:rsid w:val="008179EA"/>
    <w:rPr>
      <w:rFonts w:ascii="Arial" w:hAnsi="Arial" w:cs="Arial"/>
      <w:b/>
      <w:bCs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692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Schülerfragebogen zur Unterrichtsrückmeldung</vt:lpstr>
    </vt:vector>
  </TitlesOfParts>
  <Company>Fachbereich 8 - Entwicklungs-Psychologie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Schülerfragebogen zur Unterrichtsrückmeldung</dc:title>
  <dc:subject/>
  <dc:creator>tuyet</dc:creator>
  <cp:keywords/>
  <cp:lastModifiedBy>Klatt, Mandy</cp:lastModifiedBy>
  <cp:revision>3</cp:revision>
  <cp:lastPrinted>2010-03-12T12:40:00Z</cp:lastPrinted>
  <dcterms:created xsi:type="dcterms:W3CDTF">2020-07-30T13:38:00Z</dcterms:created>
  <dcterms:modified xsi:type="dcterms:W3CDTF">2020-07-30T13:43:00Z</dcterms:modified>
</cp:coreProperties>
</file>