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BD8" w:rsidRDefault="00A97CD0" w:rsidP="002C1BD8">
      <w:pPr>
        <w:tabs>
          <w:tab w:val="left" w:pos="2835"/>
        </w:tabs>
        <w:jc w:val="both"/>
        <w:rPr>
          <w:b/>
          <w:bCs/>
        </w:rPr>
      </w:pPr>
      <w:r>
        <w:rPr>
          <w:b/>
          <w:bCs/>
        </w:rPr>
        <w:t xml:space="preserve">Einladung </w:t>
      </w:r>
      <w:r w:rsidR="002C1BD8">
        <w:rPr>
          <w:b/>
          <w:bCs/>
        </w:rPr>
        <w:t>zur Studien</w:t>
      </w:r>
      <w:r>
        <w:rPr>
          <w:b/>
          <w:bCs/>
        </w:rPr>
        <w:t>teilnahme</w:t>
      </w:r>
      <w:r w:rsidR="002C1BD8">
        <w:rPr>
          <w:b/>
          <w:bCs/>
        </w:rPr>
        <w:t xml:space="preserve"> an der Universität Leipzig</w:t>
      </w:r>
    </w:p>
    <w:p w:rsidR="00F82FEE" w:rsidRPr="00A97CD0" w:rsidRDefault="00A97CD0" w:rsidP="00A97CD0">
      <w:pPr>
        <w:spacing w:after="0"/>
        <w:jc w:val="right"/>
        <w:rPr>
          <w:sz w:val="20"/>
        </w:rPr>
      </w:pP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  <w:t xml:space="preserve">Leipzig, </w:t>
      </w:r>
      <w:r w:rsidR="00D91301">
        <w:rPr>
          <w:sz w:val="20"/>
        </w:rPr>
        <w:t>01</w:t>
      </w:r>
      <w:r w:rsidRPr="00A97CD0">
        <w:rPr>
          <w:sz w:val="20"/>
        </w:rPr>
        <w:t>.0</w:t>
      </w:r>
      <w:r w:rsidR="00D91301">
        <w:rPr>
          <w:sz w:val="20"/>
        </w:rPr>
        <w:t>7</w:t>
      </w:r>
      <w:r w:rsidRPr="00A97CD0">
        <w:rPr>
          <w:sz w:val="20"/>
        </w:rPr>
        <w:t>.20</w:t>
      </w:r>
    </w:p>
    <w:p w:rsidR="002C1BD8" w:rsidRDefault="002C1BD8" w:rsidP="002C27D7">
      <w:pPr>
        <w:spacing w:after="0"/>
        <w:jc w:val="both"/>
        <w:rPr>
          <w:sz w:val="20"/>
        </w:rPr>
      </w:pPr>
      <w:r>
        <w:rPr>
          <w:sz w:val="20"/>
        </w:rPr>
        <w:t xml:space="preserve">Liebe </w:t>
      </w:r>
      <w:r w:rsidR="00B3304C">
        <w:rPr>
          <w:sz w:val="20"/>
        </w:rPr>
        <w:t>Interessenten</w:t>
      </w:r>
      <w:r w:rsidR="0022772C">
        <w:rPr>
          <w:sz w:val="20"/>
        </w:rPr>
        <w:t>,</w:t>
      </w:r>
    </w:p>
    <w:p w:rsidR="0022772C" w:rsidRDefault="0022772C" w:rsidP="002C27D7">
      <w:pPr>
        <w:spacing w:after="0"/>
        <w:jc w:val="both"/>
        <w:rPr>
          <w:sz w:val="20"/>
        </w:rPr>
      </w:pPr>
    </w:p>
    <w:p w:rsidR="00977EE6" w:rsidRDefault="0022772C" w:rsidP="002C27D7">
      <w:pPr>
        <w:spacing w:after="0"/>
        <w:jc w:val="both"/>
        <w:rPr>
          <w:rFonts w:cstheme="minorHAnsi"/>
          <w:sz w:val="20"/>
        </w:rPr>
      </w:pPr>
      <w:r>
        <w:rPr>
          <w:sz w:val="20"/>
        </w:rPr>
        <w:t xml:space="preserve">die </w:t>
      </w:r>
      <w:r w:rsidR="002A600E">
        <w:rPr>
          <w:sz w:val="20"/>
        </w:rPr>
        <w:t>Professur</w:t>
      </w:r>
      <w:r>
        <w:rPr>
          <w:sz w:val="20"/>
        </w:rPr>
        <w:t xml:space="preserve"> </w:t>
      </w:r>
      <w:r>
        <w:rPr>
          <w:i/>
          <w:sz w:val="20"/>
        </w:rPr>
        <w:t>Empirische Schul- und Unterrichtsforschung</w:t>
      </w:r>
      <w:r w:rsidR="002A600E">
        <w:rPr>
          <w:sz w:val="20"/>
        </w:rPr>
        <w:t xml:space="preserve"> ist eine Arbeitsgruppe </w:t>
      </w:r>
      <w:r w:rsidR="002C27D7">
        <w:rPr>
          <w:sz w:val="20"/>
        </w:rPr>
        <w:t xml:space="preserve">bestehend aus akademischen Mitarbeitenden und abgeordneten Lehrpersonen </w:t>
      </w:r>
      <w:r w:rsidR="002A600E">
        <w:rPr>
          <w:sz w:val="20"/>
        </w:rPr>
        <w:t xml:space="preserve">der Universität Leipzig. </w:t>
      </w:r>
      <w:bookmarkStart w:id="0" w:name="_Hlk44590428"/>
      <w:r w:rsidR="002A600E">
        <w:rPr>
          <w:sz w:val="20"/>
        </w:rPr>
        <w:t xml:space="preserve">In unserer Forschung geht es uns darum, Lehr- und Lernprozesse im schulischen Kontext sichtbar zu machen. </w:t>
      </w:r>
      <w:r w:rsidR="002C27D7">
        <w:rPr>
          <w:sz w:val="20"/>
        </w:rPr>
        <w:t xml:space="preserve">Wir möchten </w:t>
      </w:r>
      <w:r w:rsidR="00A97CD0">
        <w:rPr>
          <w:sz w:val="20"/>
        </w:rPr>
        <w:t xml:space="preserve">u.a. </w:t>
      </w:r>
      <w:r w:rsidR="002C27D7">
        <w:rPr>
          <w:sz w:val="20"/>
        </w:rPr>
        <w:t xml:space="preserve">wissen, wie Lehrkräfte </w:t>
      </w:r>
      <w:r w:rsidR="00AF0B43">
        <w:rPr>
          <w:sz w:val="20"/>
        </w:rPr>
        <w:t xml:space="preserve">und </w:t>
      </w:r>
      <w:r w:rsidR="002C27D7" w:rsidRPr="002C27D7">
        <w:rPr>
          <w:rFonts w:cstheme="minorHAnsi"/>
          <w:sz w:val="20"/>
        </w:rPr>
        <w:t xml:space="preserve">Schüler*innen </w:t>
      </w:r>
      <w:r w:rsidR="00AF0B43">
        <w:rPr>
          <w:rFonts w:cstheme="minorHAnsi"/>
          <w:sz w:val="20"/>
        </w:rPr>
        <w:t xml:space="preserve">im Unterricht miteinander </w:t>
      </w:r>
      <w:r w:rsidR="002C27D7" w:rsidRPr="002C27D7">
        <w:rPr>
          <w:rFonts w:cstheme="minorHAnsi"/>
          <w:sz w:val="20"/>
        </w:rPr>
        <w:t xml:space="preserve">interagieren, worauf </w:t>
      </w:r>
      <w:r w:rsidR="00A97CD0">
        <w:rPr>
          <w:rFonts w:cstheme="minorHAnsi"/>
          <w:sz w:val="20"/>
        </w:rPr>
        <w:t>Lehrpersonen</w:t>
      </w:r>
      <w:r w:rsidR="002C27D7" w:rsidRPr="002C27D7">
        <w:rPr>
          <w:rFonts w:cstheme="minorHAnsi"/>
          <w:sz w:val="20"/>
        </w:rPr>
        <w:t xml:space="preserve"> </w:t>
      </w:r>
      <w:r w:rsidR="00B77BA4">
        <w:rPr>
          <w:rFonts w:cstheme="minorHAnsi"/>
          <w:sz w:val="20"/>
        </w:rPr>
        <w:t xml:space="preserve">ihre </w:t>
      </w:r>
      <w:r w:rsidR="002C27D7" w:rsidRPr="002C27D7">
        <w:rPr>
          <w:rFonts w:cstheme="minorHAnsi"/>
          <w:sz w:val="20"/>
        </w:rPr>
        <w:t xml:space="preserve">Aufmerksamkeit richten und </w:t>
      </w:r>
      <w:r w:rsidR="00A97CD0">
        <w:rPr>
          <w:rFonts w:cstheme="minorHAnsi"/>
          <w:sz w:val="20"/>
        </w:rPr>
        <w:t xml:space="preserve">wodurch sich erfahrene Lehrkräfte von unerfahrenen unterscheiden. </w:t>
      </w:r>
      <w:r w:rsidR="00977EE6">
        <w:rPr>
          <w:rFonts w:cstheme="minorHAnsi"/>
          <w:sz w:val="20"/>
        </w:rPr>
        <w:t>Um diesen und weiteren Fragen nachzugehen, sind wir aktuell dabei,</w:t>
      </w:r>
      <w:r w:rsidR="00977EE6" w:rsidRPr="00934FBD">
        <w:rPr>
          <w:rFonts w:cstheme="minorHAnsi"/>
          <w:sz w:val="20"/>
        </w:rPr>
        <w:t xml:space="preserve"> ein mobiles Labor</w:t>
      </w:r>
      <w:r w:rsidR="002F4B51" w:rsidRPr="00934FBD">
        <w:rPr>
          <w:rFonts w:cstheme="minorHAnsi"/>
          <w:sz w:val="20"/>
        </w:rPr>
        <w:t xml:space="preserve"> zu entwickeln, um </w:t>
      </w:r>
      <w:r w:rsidR="00977EE6" w:rsidRPr="00934FBD">
        <w:rPr>
          <w:rFonts w:cstheme="minorHAnsi"/>
          <w:sz w:val="20"/>
        </w:rPr>
        <w:t xml:space="preserve">verschiedene Audio- und Videodaten </w:t>
      </w:r>
      <w:r w:rsidR="005D1328" w:rsidRPr="00934FBD">
        <w:rPr>
          <w:rFonts w:cstheme="minorHAnsi"/>
          <w:sz w:val="20"/>
        </w:rPr>
        <w:t xml:space="preserve">zu </w:t>
      </w:r>
      <w:r w:rsidR="00977EE6" w:rsidRPr="00934FBD">
        <w:rPr>
          <w:rFonts w:cstheme="minorHAnsi"/>
          <w:sz w:val="20"/>
        </w:rPr>
        <w:t>erh</w:t>
      </w:r>
      <w:r w:rsidR="005D1328" w:rsidRPr="00934FBD">
        <w:rPr>
          <w:rFonts w:cstheme="minorHAnsi"/>
          <w:sz w:val="20"/>
        </w:rPr>
        <w:t>e</w:t>
      </w:r>
      <w:r w:rsidR="00977EE6" w:rsidRPr="00934FBD">
        <w:rPr>
          <w:rFonts w:cstheme="minorHAnsi"/>
          <w:sz w:val="20"/>
        </w:rPr>
        <w:t xml:space="preserve">ben, die später </w:t>
      </w:r>
      <w:r w:rsidR="00B77BA4" w:rsidRPr="00934FBD">
        <w:rPr>
          <w:rFonts w:cstheme="minorHAnsi"/>
          <w:sz w:val="20"/>
        </w:rPr>
        <w:t>autom</w:t>
      </w:r>
      <w:r w:rsidR="00977EE6" w:rsidRPr="00934FBD">
        <w:rPr>
          <w:rFonts w:cstheme="minorHAnsi"/>
          <w:sz w:val="20"/>
        </w:rPr>
        <w:t>atisch analysiert werden</w:t>
      </w:r>
      <w:r w:rsidR="00934FBD" w:rsidRPr="00934FBD">
        <w:rPr>
          <w:rFonts w:cstheme="minorHAnsi"/>
          <w:sz w:val="20"/>
        </w:rPr>
        <w:t xml:space="preserve"> können</w:t>
      </w:r>
      <w:r w:rsidR="00977EE6" w:rsidRPr="00934FBD">
        <w:rPr>
          <w:rFonts w:cstheme="minorHAnsi"/>
          <w:sz w:val="20"/>
        </w:rPr>
        <w:t>.</w:t>
      </w:r>
      <w:r w:rsidR="00977EE6" w:rsidRPr="00014C36">
        <w:rPr>
          <w:rFonts w:cstheme="minorHAnsi"/>
          <w:color w:val="FF0000"/>
          <w:sz w:val="20"/>
        </w:rPr>
        <w:t xml:space="preserve"> </w:t>
      </w:r>
      <w:bookmarkEnd w:id="0"/>
    </w:p>
    <w:p w:rsidR="00977EE6" w:rsidRDefault="00977EE6" w:rsidP="002C27D7">
      <w:pPr>
        <w:spacing w:after="0"/>
        <w:jc w:val="both"/>
        <w:rPr>
          <w:rFonts w:cstheme="minorHAnsi"/>
          <w:sz w:val="20"/>
        </w:rPr>
      </w:pPr>
    </w:p>
    <w:p w:rsidR="00D91301" w:rsidRDefault="00A97CD0" w:rsidP="002C27D7">
      <w:pPr>
        <w:spacing w:after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Im Rahmen der Arbeitsgruppe möchten wir </w:t>
      </w:r>
      <w:r w:rsidR="002F4B51">
        <w:rPr>
          <w:rFonts w:cstheme="minorHAnsi"/>
          <w:sz w:val="20"/>
        </w:rPr>
        <w:t>nun</w:t>
      </w:r>
      <w:r w:rsidR="005D1328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eine </w:t>
      </w:r>
      <w:r w:rsidR="005D1328">
        <w:rPr>
          <w:rFonts w:cstheme="minorHAnsi"/>
          <w:sz w:val="20"/>
        </w:rPr>
        <w:t xml:space="preserve">erste </w:t>
      </w:r>
      <w:r w:rsidR="00D91301">
        <w:rPr>
          <w:rFonts w:cstheme="minorHAnsi"/>
          <w:sz w:val="20"/>
        </w:rPr>
        <w:t>Pilotierung</w:t>
      </w:r>
      <w:r>
        <w:rPr>
          <w:rFonts w:cstheme="minorHAnsi"/>
          <w:sz w:val="20"/>
        </w:rPr>
        <w:t xml:space="preserve"> </w:t>
      </w:r>
      <w:r w:rsidR="00977EE6">
        <w:rPr>
          <w:rFonts w:cstheme="minorHAnsi"/>
          <w:sz w:val="20"/>
        </w:rPr>
        <w:t>veranstalten.</w:t>
      </w:r>
      <w:r w:rsidR="00B77BA4">
        <w:rPr>
          <w:rFonts w:cstheme="minorHAnsi"/>
          <w:sz w:val="20"/>
        </w:rPr>
        <w:t xml:space="preserve"> </w:t>
      </w:r>
    </w:p>
    <w:p w:rsidR="00BC7C7C" w:rsidRDefault="00BC7C7C" w:rsidP="002C27D7">
      <w:pPr>
        <w:spacing w:after="0"/>
        <w:jc w:val="both"/>
        <w:rPr>
          <w:rFonts w:cstheme="minorHAnsi"/>
          <w:sz w:val="20"/>
        </w:rPr>
      </w:pPr>
    </w:p>
    <w:p w:rsidR="00A62DFB" w:rsidRDefault="00D91301" w:rsidP="002C27D7">
      <w:pPr>
        <w:spacing w:after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Gesucht werden 48 Lehrpersonen, </w:t>
      </w:r>
      <w:r w:rsidR="00BC7C7C">
        <w:rPr>
          <w:rFonts w:cstheme="minorHAnsi"/>
          <w:sz w:val="20"/>
        </w:rPr>
        <w:t>von denen</w:t>
      </w:r>
      <w:r>
        <w:rPr>
          <w:rFonts w:cstheme="minorHAnsi"/>
          <w:sz w:val="20"/>
        </w:rPr>
        <w:t xml:space="preserve"> 24 Lehrpersonen eine Lehrerfahrung von über zehn Jahren aufweisen und 24 Lehrpersonen</w:t>
      </w:r>
      <w:r w:rsidR="00BC7C7C">
        <w:rPr>
          <w:rFonts w:cstheme="minorHAnsi"/>
          <w:sz w:val="20"/>
        </w:rPr>
        <w:t>, die nicht länger als drei Jahre im Schuldienst tätig sind.</w:t>
      </w:r>
    </w:p>
    <w:p w:rsidR="00D91301" w:rsidRDefault="00D91301" w:rsidP="002C27D7">
      <w:pPr>
        <w:spacing w:after="0"/>
        <w:jc w:val="both"/>
        <w:rPr>
          <w:rFonts w:cstheme="minorHAnsi"/>
          <w:b/>
          <w:sz w:val="20"/>
        </w:rPr>
      </w:pPr>
    </w:p>
    <w:p w:rsidR="00A97CD0" w:rsidRPr="002C27D7" w:rsidRDefault="00A97CD0" w:rsidP="002C27D7">
      <w:pPr>
        <w:spacing w:after="0"/>
        <w:jc w:val="both"/>
        <w:rPr>
          <w:rFonts w:cstheme="minorHAnsi"/>
          <w:sz w:val="20"/>
        </w:rPr>
      </w:pPr>
      <w:r w:rsidRPr="005D1328">
        <w:rPr>
          <w:rFonts w:cstheme="minorHAnsi"/>
          <w:b/>
          <w:sz w:val="20"/>
        </w:rPr>
        <w:t>Ziel</w:t>
      </w:r>
      <w:r w:rsidR="00BC7C7C">
        <w:rPr>
          <w:rFonts w:cstheme="minorHAnsi"/>
          <w:b/>
          <w:sz w:val="20"/>
        </w:rPr>
        <w:t xml:space="preserve">e </w:t>
      </w:r>
      <w:r w:rsidRPr="005D1328">
        <w:rPr>
          <w:rFonts w:cstheme="minorHAnsi"/>
          <w:b/>
          <w:sz w:val="20"/>
        </w:rPr>
        <w:t>der</w:t>
      </w:r>
      <w:r w:rsidR="00977EE6" w:rsidRPr="005D1328">
        <w:rPr>
          <w:rFonts w:cstheme="minorHAnsi"/>
          <w:b/>
          <w:sz w:val="20"/>
        </w:rPr>
        <w:t xml:space="preserve"> </w:t>
      </w:r>
      <w:r w:rsidR="005D1328">
        <w:rPr>
          <w:rFonts w:cstheme="minorHAnsi"/>
          <w:b/>
          <w:sz w:val="20"/>
        </w:rPr>
        <w:t>Veranstaltung</w:t>
      </w:r>
      <w:r>
        <w:rPr>
          <w:rFonts w:cstheme="minorHAnsi"/>
          <w:sz w:val="20"/>
        </w:rPr>
        <w:t xml:space="preserve"> </w:t>
      </w:r>
      <w:r w:rsidR="00BC7C7C">
        <w:rPr>
          <w:rFonts w:cstheme="minorHAnsi"/>
          <w:sz w:val="20"/>
        </w:rPr>
        <w:t>sind</w:t>
      </w:r>
      <w:r>
        <w:rPr>
          <w:rFonts w:cstheme="minorHAnsi"/>
          <w:sz w:val="20"/>
        </w:rPr>
        <w:t xml:space="preserve"> es</w:t>
      </w:r>
      <w:r w:rsidR="00BC7C7C">
        <w:rPr>
          <w:rFonts w:cstheme="minorHAnsi"/>
          <w:sz w:val="20"/>
        </w:rPr>
        <w:t xml:space="preserve"> zum einen </w:t>
      </w:r>
      <w:r w:rsidR="002F4B51">
        <w:rPr>
          <w:rFonts w:cstheme="minorHAnsi"/>
          <w:sz w:val="20"/>
        </w:rPr>
        <w:t>Eye-Tracking</w:t>
      </w:r>
      <w:r w:rsidR="00014C36">
        <w:rPr>
          <w:rFonts w:cstheme="minorHAnsi"/>
          <w:sz w:val="20"/>
        </w:rPr>
        <w:t>-</w:t>
      </w:r>
      <w:r w:rsidR="002F4B51">
        <w:rPr>
          <w:rFonts w:cstheme="minorHAnsi"/>
          <w:sz w:val="20"/>
        </w:rPr>
        <w:t>, Audio- und Videodaten zu sammeln und unsere Messinstrumente zu</w:t>
      </w:r>
      <w:r w:rsidR="00BC7C7C">
        <w:rPr>
          <w:rFonts w:cstheme="minorHAnsi"/>
          <w:sz w:val="20"/>
        </w:rPr>
        <w:t xml:space="preserve"> </w:t>
      </w:r>
      <w:r w:rsidR="002F4B51">
        <w:rPr>
          <w:rFonts w:cstheme="minorHAnsi"/>
          <w:sz w:val="20"/>
        </w:rPr>
        <w:t>validieren.</w:t>
      </w:r>
      <w:r w:rsidR="00BC7C7C">
        <w:rPr>
          <w:rFonts w:cstheme="minorHAnsi"/>
          <w:sz w:val="20"/>
        </w:rPr>
        <w:t xml:space="preserve"> Zum anderen soll untersucht werden, </w:t>
      </w:r>
    </w:p>
    <w:p w:rsidR="002C27D7" w:rsidRDefault="002C27D7" w:rsidP="002C27D7">
      <w:pPr>
        <w:spacing w:after="0"/>
        <w:jc w:val="both"/>
        <w:rPr>
          <w:rFonts w:cstheme="minorHAnsi"/>
          <w:sz w:val="20"/>
        </w:rPr>
      </w:pPr>
    </w:p>
    <w:p w:rsidR="00977EE6" w:rsidRPr="00977EE6" w:rsidRDefault="00977EE6" w:rsidP="00977EE6">
      <w:pPr>
        <w:spacing w:after="0"/>
        <w:jc w:val="both"/>
        <w:rPr>
          <w:rFonts w:cstheme="minorHAnsi"/>
          <w:sz w:val="20"/>
        </w:rPr>
      </w:pPr>
      <w:r w:rsidRPr="005D1328">
        <w:rPr>
          <w:rFonts w:cstheme="minorHAnsi"/>
          <w:b/>
          <w:sz w:val="20"/>
        </w:rPr>
        <w:t>Während der Veranstaltung</w:t>
      </w:r>
      <w:r>
        <w:rPr>
          <w:rFonts w:cstheme="minorHAnsi"/>
          <w:sz w:val="20"/>
        </w:rPr>
        <w:t xml:space="preserve"> wird </w:t>
      </w:r>
      <w:r w:rsidRPr="00977EE6">
        <w:rPr>
          <w:rFonts w:cstheme="minorHAnsi"/>
          <w:sz w:val="20"/>
        </w:rPr>
        <w:t>eine Unterrichtseinheit simuliert</w:t>
      </w:r>
      <w:r>
        <w:rPr>
          <w:rFonts w:cstheme="minorHAnsi"/>
          <w:sz w:val="20"/>
        </w:rPr>
        <w:t xml:space="preserve">. </w:t>
      </w:r>
      <w:r w:rsidR="00934FBD">
        <w:rPr>
          <w:rFonts w:cstheme="minorHAnsi"/>
          <w:sz w:val="20"/>
        </w:rPr>
        <w:t>unserer Mitarbeitenden wird</w:t>
      </w:r>
      <w:r>
        <w:rPr>
          <w:rFonts w:cstheme="minorHAnsi"/>
          <w:sz w:val="20"/>
        </w:rPr>
        <w:t xml:space="preserve"> die Rolle der Lehrperson übernehmen, wobei </w:t>
      </w:r>
      <w:r w:rsidR="005D66EA">
        <w:rPr>
          <w:rFonts w:cstheme="minorHAnsi"/>
          <w:sz w:val="20"/>
        </w:rPr>
        <w:t>i</w:t>
      </w:r>
      <w:r w:rsidR="00A62DFB">
        <w:rPr>
          <w:rFonts w:cstheme="minorHAnsi"/>
          <w:sz w:val="20"/>
        </w:rPr>
        <w:t>hr</w:t>
      </w:r>
      <w:r w:rsidR="00934FBD">
        <w:rPr>
          <w:rFonts w:cstheme="minorHAnsi"/>
          <w:sz w:val="20"/>
        </w:rPr>
        <w:t xml:space="preserve"> als</w:t>
      </w:r>
      <w:r>
        <w:rPr>
          <w:rFonts w:cstheme="minorHAnsi"/>
          <w:sz w:val="20"/>
        </w:rPr>
        <w:t xml:space="preserve"> Teilnehmende der Veranstaltungen </w:t>
      </w:r>
      <w:r w:rsidRPr="00977EE6">
        <w:rPr>
          <w:rFonts w:cstheme="minorHAnsi"/>
          <w:sz w:val="20"/>
        </w:rPr>
        <w:t xml:space="preserve">die Schüler*innen </w:t>
      </w:r>
      <w:r>
        <w:rPr>
          <w:rFonts w:cstheme="minorHAnsi"/>
          <w:sz w:val="20"/>
        </w:rPr>
        <w:t>einer Klasse darstellen</w:t>
      </w:r>
      <w:r w:rsidRPr="00977EE6">
        <w:rPr>
          <w:rFonts w:cstheme="minorHAnsi"/>
          <w:sz w:val="20"/>
        </w:rPr>
        <w:t xml:space="preserve">. </w:t>
      </w:r>
      <w:r w:rsidR="00014C36">
        <w:rPr>
          <w:rFonts w:cstheme="minorHAnsi"/>
          <w:sz w:val="20"/>
        </w:rPr>
        <w:t>Die</w:t>
      </w:r>
      <w:r w:rsidR="005D1328">
        <w:rPr>
          <w:rFonts w:cstheme="minorHAnsi"/>
          <w:sz w:val="20"/>
        </w:rPr>
        <w:t xml:space="preserve"> Teilnehmenden </w:t>
      </w:r>
      <w:r w:rsidR="00934FBD">
        <w:rPr>
          <w:rFonts w:cstheme="minorHAnsi"/>
          <w:sz w:val="20"/>
        </w:rPr>
        <w:t>werden gebeten</w:t>
      </w:r>
      <w:r w:rsidR="00013D0D">
        <w:rPr>
          <w:rFonts w:cstheme="minorHAnsi"/>
          <w:sz w:val="20"/>
        </w:rPr>
        <w:t>,</w:t>
      </w:r>
      <w:r w:rsidR="00934FBD">
        <w:rPr>
          <w:rFonts w:cstheme="minorHAnsi"/>
          <w:sz w:val="20"/>
        </w:rPr>
        <w:t xml:space="preserve"> typische unterrichtsrelevante Handlungen auszuführen</w:t>
      </w:r>
      <w:r w:rsidRPr="00977EE6">
        <w:rPr>
          <w:rFonts w:cstheme="minorHAnsi"/>
          <w:sz w:val="20"/>
        </w:rPr>
        <w:t xml:space="preserve"> (z. B. Arm heben, aufs Handy gucken, Zettel schreiben und an Nachbar*in geben, Fragen stellen etc.). </w:t>
      </w:r>
    </w:p>
    <w:p w:rsidR="00977EE6" w:rsidRPr="00977EE6" w:rsidRDefault="00977EE6" w:rsidP="00977EE6">
      <w:pPr>
        <w:spacing w:after="0"/>
        <w:jc w:val="both"/>
        <w:rPr>
          <w:rFonts w:cstheme="minorHAnsi"/>
          <w:sz w:val="20"/>
        </w:rPr>
      </w:pPr>
    </w:p>
    <w:p w:rsidR="00A97CD0" w:rsidRDefault="00977EE6" w:rsidP="00977EE6">
      <w:pPr>
        <w:spacing w:after="0"/>
        <w:jc w:val="both"/>
        <w:rPr>
          <w:rFonts w:cstheme="minorHAnsi"/>
          <w:sz w:val="20"/>
        </w:rPr>
      </w:pPr>
      <w:r w:rsidRPr="00977EE6">
        <w:rPr>
          <w:rFonts w:cstheme="minorHAnsi"/>
          <w:sz w:val="20"/>
        </w:rPr>
        <w:t xml:space="preserve">Um </w:t>
      </w:r>
      <w:r w:rsidR="00014C36">
        <w:rPr>
          <w:rFonts w:cstheme="minorHAnsi"/>
          <w:sz w:val="20"/>
        </w:rPr>
        <w:t>umfassende</w:t>
      </w:r>
      <w:r w:rsidRPr="00977EE6">
        <w:rPr>
          <w:rFonts w:cstheme="minorHAnsi"/>
          <w:sz w:val="20"/>
        </w:rPr>
        <w:t xml:space="preserve"> Daten zu erhalten, werden im Raum vier Kameras aufgestellt, die aus verschiedenen Perspektiven das Geschehen filmen. Ein Audiorekorder nimmt Geräusche und Unterhaltungen auf</w:t>
      </w:r>
      <w:r w:rsidR="0072383F">
        <w:rPr>
          <w:rFonts w:cstheme="minorHAnsi"/>
          <w:sz w:val="20"/>
        </w:rPr>
        <w:t xml:space="preserve">. </w:t>
      </w:r>
      <w:r w:rsidR="00934FBD">
        <w:rPr>
          <w:rFonts w:cstheme="minorHAnsi"/>
          <w:sz w:val="20"/>
        </w:rPr>
        <w:t>Mit einer Eye-Trackingbrille</w:t>
      </w:r>
      <w:r w:rsidRPr="00977EE6">
        <w:rPr>
          <w:rFonts w:cstheme="minorHAnsi"/>
          <w:sz w:val="20"/>
        </w:rPr>
        <w:t xml:space="preserve">, </w:t>
      </w:r>
      <w:r w:rsidR="00934FBD">
        <w:rPr>
          <w:rFonts w:cstheme="minorHAnsi"/>
          <w:sz w:val="20"/>
        </w:rPr>
        <w:t>die die Lehrkraft trägt</w:t>
      </w:r>
      <w:r w:rsidRPr="00977EE6">
        <w:rPr>
          <w:rFonts w:cstheme="minorHAnsi"/>
          <w:sz w:val="20"/>
        </w:rPr>
        <w:t xml:space="preserve">, </w:t>
      </w:r>
      <w:r w:rsidR="00934FBD">
        <w:rPr>
          <w:rFonts w:cstheme="minorHAnsi"/>
          <w:sz w:val="20"/>
        </w:rPr>
        <w:t>versuchen wir</w:t>
      </w:r>
      <w:r w:rsidR="00A62DFB">
        <w:rPr>
          <w:rFonts w:cstheme="minorHAnsi"/>
          <w:sz w:val="20"/>
        </w:rPr>
        <w:t>,</w:t>
      </w:r>
      <w:r w:rsidR="00934FBD">
        <w:rPr>
          <w:rFonts w:cstheme="minorHAnsi"/>
          <w:sz w:val="20"/>
        </w:rPr>
        <w:t xml:space="preserve"> das Blickverhalten in Interaktionen zu erheben.</w:t>
      </w:r>
      <w:r w:rsidRPr="00977EE6">
        <w:rPr>
          <w:rFonts w:cstheme="minorHAnsi"/>
          <w:sz w:val="20"/>
        </w:rPr>
        <w:t xml:space="preserve"> Nach</w:t>
      </w:r>
      <w:r w:rsidR="00D91301">
        <w:rPr>
          <w:rFonts w:cstheme="minorHAnsi"/>
          <w:sz w:val="20"/>
        </w:rPr>
        <w:t xml:space="preserve"> jeder </w:t>
      </w:r>
      <w:proofErr w:type="spellStart"/>
      <w:r w:rsidR="00D91301">
        <w:rPr>
          <w:rFonts w:cstheme="minorHAnsi"/>
          <w:sz w:val="20"/>
        </w:rPr>
        <w:t>Lektionseinheit</w:t>
      </w:r>
      <w:proofErr w:type="spellEnd"/>
      <w:r w:rsidR="00D91301">
        <w:rPr>
          <w:rFonts w:cstheme="minorHAnsi"/>
          <w:sz w:val="20"/>
        </w:rPr>
        <w:t xml:space="preserve"> </w:t>
      </w:r>
      <w:r w:rsidRPr="00977EE6">
        <w:rPr>
          <w:rFonts w:cstheme="minorHAnsi"/>
          <w:sz w:val="20"/>
        </w:rPr>
        <w:t>bekomm</w:t>
      </w:r>
      <w:r w:rsidR="005D1328">
        <w:rPr>
          <w:rFonts w:cstheme="minorHAnsi"/>
          <w:sz w:val="20"/>
        </w:rPr>
        <w:t xml:space="preserve">en die Teilnehmenden </w:t>
      </w:r>
      <w:r w:rsidRPr="00977EE6">
        <w:rPr>
          <w:rFonts w:cstheme="minorHAnsi"/>
          <w:sz w:val="20"/>
        </w:rPr>
        <w:t>einen kurzen Fragebogen</w:t>
      </w:r>
      <w:r w:rsidR="00B77BA4">
        <w:rPr>
          <w:rFonts w:cstheme="minorHAnsi"/>
          <w:sz w:val="20"/>
        </w:rPr>
        <w:t xml:space="preserve"> zum Auftreten der Lehrperson.</w:t>
      </w:r>
    </w:p>
    <w:p w:rsidR="00977EE6" w:rsidRDefault="00977EE6" w:rsidP="00977EE6">
      <w:pPr>
        <w:spacing w:after="0"/>
        <w:jc w:val="both"/>
        <w:rPr>
          <w:rFonts w:cstheme="minorHAnsi"/>
          <w:sz w:val="20"/>
        </w:rPr>
      </w:pPr>
    </w:p>
    <w:p w:rsidR="008D728C" w:rsidRDefault="005D1328" w:rsidP="002C27D7">
      <w:pPr>
        <w:spacing w:after="0"/>
        <w:jc w:val="both"/>
        <w:rPr>
          <w:rFonts w:cstheme="minorHAnsi"/>
          <w:sz w:val="20"/>
        </w:rPr>
      </w:pPr>
      <w:r w:rsidRPr="005D1328">
        <w:rPr>
          <w:rFonts w:cstheme="minorHAnsi"/>
          <w:b/>
          <w:sz w:val="20"/>
        </w:rPr>
        <w:t>Voraussetzung</w:t>
      </w:r>
      <w:r>
        <w:rPr>
          <w:rFonts w:cstheme="minorHAnsi"/>
          <w:b/>
          <w:sz w:val="20"/>
        </w:rPr>
        <w:t xml:space="preserve"> </w:t>
      </w:r>
      <w:r>
        <w:rPr>
          <w:rFonts w:cstheme="minorHAnsi"/>
          <w:sz w:val="20"/>
        </w:rPr>
        <w:t xml:space="preserve">für die Teilnahme und die Weiterverwendung der erhobenen Daten ist die Einverständniserklärung. </w:t>
      </w:r>
      <w:r w:rsidR="002C27D7" w:rsidRPr="002C27D7">
        <w:rPr>
          <w:rFonts w:cstheme="minorHAnsi"/>
          <w:sz w:val="20"/>
        </w:rPr>
        <w:t xml:space="preserve">Wir bitten </w:t>
      </w:r>
      <w:r w:rsidR="00D91301">
        <w:rPr>
          <w:rFonts w:cstheme="minorHAnsi"/>
          <w:sz w:val="20"/>
        </w:rPr>
        <w:t>Sie</w:t>
      </w:r>
      <w:r>
        <w:rPr>
          <w:rFonts w:cstheme="minorHAnsi"/>
          <w:sz w:val="20"/>
        </w:rPr>
        <w:t xml:space="preserve"> daher</w:t>
      </w:r>
      <w:r w:rsidR="002C27D7" w:rsidRPr="002C27D7">
        <w:rPr>
          <w:rFonts w:cstheme="minorHAnsi"/>
          <w:sz w:val="20"/>
        </w:rPr>
        <w:t xml:space="preserve"> um </w:t>
      </w:r>
      <w:r w:rsidR="00D91301">
        <w:rPr>
          <w:rFonts w:cstheme="minorHAnsi"/>
          <w:sz w:val="20"/>
        </w:rPr>
        <w:t>Ihre</w:t>
      </w:r>
      <w:r>
        <w:rPr>
          <w:rFonts w:cstheme="minorHAnsi"/>
          <w:sz w:val="20"/>
        </w:rPr>
        <w:t xml:space="preserve"> </w:t>
      </w:r>
      <w:r w:rsidR="002C27D7" w:rsidRPr="002C27D7">
        <w:rPr>
          <w:rFonts w:cstheme="minorHAnsi"/>
          <w:sz w:val="20"/>
        </w:rPr>
        <w:t xml:space="preserve">Einwilligung, dass </w:t>
      </w:r>
      <w:r w:rsidR="00D91301">
        <w:rPr>
          <w:rFonts w:cstheme="minorHAnsi"/>
          <w:sz w:val="20"/>
        </w:rPr>
        <w:t>Sie</w:t>
      </w:r>
      <w:r>
        <w:rPr>
          <w:rFonts w:cstheme="minorHAnsi"/>
          <w:sz w:val="20"/>
        </w:rPr>
        <w:t xml:space="preserve"> </w:t>
      </w:r>
      <w:r w:rsidR="002C27D7" w:rsidRPr="002C27D7">
        <w:rPr>
          <w:rFonts w:cstheme="minorHAnsi"/>
          <w:sz w:val="20"/>
        </w:rPr>
        <w:t>an unsere</w:t>
      </w:r>
      <w:r w:rsidR="00934FBD">
        <w:rPr>
          <w:rFonts w:cstheme="minorHAnsi"/>
          <w:sz w:val="20"/>
        </w:rPr>
        <w:t>r</w:t>
      </w:r>
      <w:r w:rsidR="002C27D7" w:rsidRPr="002C27D7">
        <w:rPr>
          <w:rFonts w:cstheme="minorHAnsi"/>
          <w:sz w:val="20"/>
        </w:rPr>
        <w:t xml:space="preserve"> Studie</w:t>
      </w:r>
      <w:r>
        <w:rPr>
          <w:rFonts w:cstheme="minorHAnsi"/>
          <w:sz w:val="20"/>
        </w:rPr>
        <w:t xml:space="preserve"> </w:t>
      </w:r>
      <w:r w:rsidR="002C27D7" w:rsidRPr="002C27D7">
        <w:rPr>
          <w:rFonts w:cstheme="minorHAnsi"/>
          <w:sz w:val="20"/>
        </w:rPr>
        <w:t xml:space="preserve">teilnehmen </w:t>
      </w:r>
      <w:r w:rsidR="00D91301">
        <w:rPr>
          <w:rFonts w:cstheme="minorHAnsi"/>
          <w:sz w:val="20"/>
        </w:rPr>
        <w:t>möchten</w:t>
      </w:r>
      <w:r w:rsidR="002C27D7" w:rsidRPr="002C27D7">
        <w:rPr>
          <w:rFonts w:cstheme="minorHAnsi"/>
          <w:sz w:val="20"/>
        </w:rPr>
        <w:t xml:space="preserve"> und dass</w:t>
      </w:r>
      <w:r w:rsidR="002C27D7">
        <w:rPr>
          <w:rFonts w:cstheme="minorHAnsi"/>
          <w:sz w:val="20"/>
        </w:rPr>
        <w:t xml:space="preserve"> </w:t>
      </w:r>
      <w:r w:rsidR="00D91301">
        <w:rPr>
          <w:rFonts w:cstheme="minorHAnsi"/>
          <w:sz w:val="20"/>
        </w:rPr>
        <w:t xml:space="preserve">wir </w:t>
      </w:r>
      <w:r w:rsidR="002C27D7" w:rsidRPr="002C27D7">
        <w:rPr>
          <w:rFonts w:cstheme="minorHAnsi"/>
          <w:sz w:val="20"/>
        </w:rPr>
        <w:t>die Bild- und Tonaufnahmen im Rahmen von wissenschaftlichen- und Lehrveranstaltungen</w:t>
      </w:r>
      <w:r w:rsidR="002C27D7">
        <w:rPr>
          <w:rFonts w:cstheme="minorHAnsi"/>
          <w:sz w:val="20"/>
        </w:rPr>
        <w:t xml:space="preserve"> </w:t>
      </w:r>
      <w:r w:rsidR="002C27D7" w:rsidRPr="002C27D7">
        <w:rPr>
          <w:rFonts w:cstheme="minorHAnsi"/>
          <w:sz w:val="20"/>
        </w:rPr>
        <w:t>verwendet werden dürfen. Die Studienteilnahme ist freiwillig und kann zu jeder Zeit abgebrochen oder die Einwilligung zurückgezogen werden. Die persönlichen</w:t>
      </w:r>
      <w:r w:rsidR="002C27D7">
        <w:rPr>
          <w:rFonts w:cstheme="minorHAnsi"/>
          <w:sz w:val="20"/>
        </w:rPr>
        <w:t xml:space="preserve"> </w:t>
      </w:r>
      <w:r w:rsidR="002C27D7" w:rsidRPr="002C27D7">
        <w:rPr>
          <w:rFonts w:cstheme="minorHAnsi"/>
          <w:sz w:val="20"/>
        </w:rPr>
        <w:t xml:space="preserve">Daten von </w:t>
      </w:r>
      <w:r w:rsidR="00D91301">
        <w:rPr>
          <w:rFonts w:cstheme="minorHAnsi"/>
          <w:sz w:val="20"/>
        </w:rPr>
        <w:t>Ihnen</w:t>
      </w:r>
      <w:r w:rsidR="002C27D7" w:rsidRPr="002C27D7">
        <w:rPr>
          <w:rFonts w:cstheme="minorHAnsi"/>
          <w:sz w:val="20"/>
        </w:rPr>
        <w:t xml:space="preserve"> werden nicht an Dritte weitergegeben. Genauere Informationen erhalte</w:t>
      </w:r>
      <w:r>
        <w:rPr>
          <w:rFonts w:cstheme="minorHAnsi"/>
          <w:sz w:val="20"/>
        </w:rPr>
        <w:t xml:space="preserve">t </w:t>
      </w:r>
      <w:r w:rsidR="00D91301">
        <w:rPr>
          <w:rFonts w:cstheme="minorHAnsi"/>
          <w:sz w:val="20"/>
        </w:rPr>
        <w:t>Sie</w:t>
      </w:r>
      <w:r>
        <w:rPr>
          <w:rFonts w:cstheme="minorHAnsi"/>
          <w:sz w:val="20"/>
        </w:rPr>
        <w:t xml:space="preserve"> </w:t>
      </w:r>
      <w:r w:rsidR="002C27D7" w:rsidRPr="002C27D7">
        <w:rPr>
          <w:rFonts w:cstheme="minorHAnsi"/>
          <w:sz w:val="20"/>
        </w:rPr>
        <w:t xml:space="preserve">in unseren Hinweisen zum Datenschutz. </w:t>
      </w:r>
    </w:p>
    <w:p w:rsidR="008D728C" w:rsidRDefault="008D728C" w:rsidP="002C27D7">
      <w:pPr>
        <w:spacing w:after="0"/>
        <w:jc w:val="both"/>
        <w:rPr>
          <w:rFonts w:cstheme="minorHAnsi"/>
          <w:sz w:val="20"/>
        </w:rPr>
      </w:pPr>
    </w:p>
    <w:p w:rsidR="002C27D7" w:rsidRPr="002C27D7" w:rsidRDefault="002C27D7" w:rsidP="002C27D7">
      <w:pPr>
        <w:spacing w:after="0"/>
        <w:jc w:val="both"/>
        <w:rPr>
          <w:rFonts w:cstheme="minorHAnsi"/>
          <w:sz w:val="20"/>
        </w:rPr>
      </w:pPr>
      <w:r w:rsidRPr="002C27D7">
        <w:rPr>
          <w:rFonts w:cstheme="minorHAnsi"/>
          <w:sz w:val="20"/>
        </w:rPr>
        <w:t>Für Rückmeldungen und Fragen steh</w:t>
      </w:r>
      <w:r w:rsidR="0072383F">
        <w:rPr>
          <w:rFonts w:cstheme="minorHAnsi"/>
          <w:sz w:val="20"/>
        </w:rPr>
        <w:t>e</w:t>
      </w:r>
      <w:r w:rsidR="00BC7C7C">
        <w:rPr>
          <w:rFonts w:cstheme="minorHAnsi"/>
          <w:sz w:val="20"/>
        </w:rPr>
        <w:t xml:space="preserve"> ich </w:t>
      </w:r>
      <w:r w:rsidR="00D91301">
        <w:rPr>
          <w:rFonts w:cstheme="minorHAnsi"/>
          <w:sz w:val="20"/>
        </w:rPr>
        <w:t>Ihnen</w:t>
      </w:r>
      <w:r w:rsidR="0072383F">
        <w:rPr>
          <w:rFonts w:cstheme="minorHAnsi"/>
          <w:sz w:val="20"/>
        </w:rPr>
        <w:t xml:space="preserve"> </w:t>
      </w:r>
      <w:r w:rsidRPr="002C27D7">
        <w:rPr>
          <w:rFonts w:cstheme="minorHAnsi"/>
          <w:sz w:val="20"/>
        </w:rPr>
        <w:t>gern zur Verfügung.</w:t>
      </w:r>
    </w:p>
    <w:p w:rsidR="002C27D7" w:rsidRPr="002C27D7" w:rsidRDefault="002C27D7" w:rsidP="002C27D7">
      <w:pPr>
        <w:spacing w:after="0"/>
        <w:jc w:val="both"/>
        <w:rPr>
          <w:rFonts w:cstheme="minorHAnsi"/>
          <w:sz w:val="20"/>
        </w:rPr>
      </w:pPr>
    </w:p>
    <w:p w:rsidR="002C27D7" w:rsidRDefault="00BC7C7C" w:rsidP="002C27D7">
      <w:pPr>
        <w:spacing w:after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Wir freuen uns auf die Zusammenarbeit!</w:t>
      </w:r>
    </w:p>
    <w:p w:rsidR="00BC7C7C" w:rsidRPr="002C27D7" w:rsidRDefault="00BC7C7C" w:rsidP="002C27D7">
      <w:pPr>
        <w:spacing w:after="0"/>
        <w:jc w:val="both"/>
        <w:rPr>
          <w:rFonts w:cstheme="minorHAnsi"/>
          <w:sz w:val="20"/>
        </w:rPr>
      </w:pPr>
    </w:p>
    <w:p w:rsidR="002C25FE" w:rsidRDefault="002C27D7" w:rsidP="002C27D7">
      <w:pPr>
        <w:spacing w:after="0"/>
        <w:jc w:val="both"/>
        <w:rPr>
          <w:rFonts w:cstheme="minorHAnsi"/>
          <w:sz w:val="20"/>
        </w:rPr>
      </w:pPr>
      <w:r w:rsidRPr="002C27D7">
        <w:rPr>
          <w:rFonts w:cstheme="minorHAnsi"/>
          <w:sz w:val="20"/>
        </w:rPr>
        <w:t>Das Forschungsteam der Professur für Empirische Schul- und Unterrichtsforschung</w:t>
      </w:r>
    </w:p>
    <w:p w:rsidR="002C25FE" w:rsidRDefault="002C25FE" w:rsidP="002C25FE">
      <w:pPr>
        <w:rPr>
          <w:rFonts w:cstheme="minorHAnsi"/>
          <w:sz w:val="20"/>
        </w:rPr>
      </w:pPr>
    </w:p>
    <w:p w:rsidR="002C27D7" w:rsidRPr="002C25FE" w:rsidRDefault="002C27D7" w:rsidP="002C25FE">
      <w:pPr>
        <w:rPr>
          <w:rFonts w:cstheme="minorHAnsi"/>
          <w:sz w:val="20"/>
        </w:rPr>
      </w:pPr>
      <w:bookmarkStart w:id="1" w:name="_GoBack"/>
      <w:bookmarkEnd w:id="1"/>
    </w:p>
    <w:sectPr w:rsidR="002C27D7" w:rsidRPr="002C25F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ED3" w:rsidRDefault="00B00ED3" w:rsidP="007E5603">
      <w:pPr>
        <w:spacing w:after="0" w:line="240" w:lineRule="auto"/>
      </w:pPr>
      <w:r>
        <w:separator/>
      </w:r>
    </w:p>
  </w:endnote>
  <w:endnote w:type="continuationSeparator" w:id="0">
    <w:p w:rsidR="00B00ED3" w:rsidRDefault="00B00ED3" w:rsidP="007E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FEE" w:rsidRPr="00210BE5" w:rsidRDefault="00F82FEE" w:rsidP="00F82FEE">
    <w:pPr>
      <w:pStyle w:val="Fuzeile"/>
      <w:jc w:val="both"/>
      <w:rPr>
        <w:b/>
        <w:sz w:val="18"/>
      </w:rPr>
    </w:pPr>
  </w:p>
  <w:p w:rsidR="00F82FEE" w:rsidRPr="009170F4" w:rsidRDefault="00F82FEE">
    <w:pPr>
      <w:pStyle w:val="Fuzeile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ED3" w:rsidRDefault="00B00ED3" w:rsidP="007E5603">
      <w:pPr>
        <w:spacing w:after="0" w:line="240" w:lineRule="auto"/>
      </w:pPr>
      <w:r>
        <w:separator/>
      </w:r>
    </w:p>
  </w:footnote>
  <w:footnote w:type="continuationSeparator" w:id="0">
    <w:p w:rsidR="00B00ED3" w:rsidRDefault="00B00ED3" w:rsidP="007E5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603" w:rsidRPr="007E5603" w:rsidRDefault="007E5603" w:rsidP="007E5603">
    <w:pPr>
      <w:tabs>
        <w:tab w:val="left" w:pos="4593"/>
        <w:tab w:val="right" w:pos="9072"/>
      </w:tabs>
      <w:rPr>
        <w:sz w:val="18"/>
      </w:rPr>
    </w:pPr>
    <w:r w:rsidRPr="007E5603">
      <w:rPr>
        <w:noProof/>
        <w:sz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3494405</wp:posOffset>
              </wp:positionH>
              <wp:positionV relativeFrom="paragraph">
                <wp:posOffset>-173990</wp:posOffset>
              </wp:positionV>
              <wp:extent cx="278384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38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5603" w:rsidRPr="007E5603" w:rsidRDefault="007E5603" w:rsidP="007E5603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  <w:t>Empirische Schul- und Unterrichtsforschung</w:t>
                          </w:r>
                        </w:p>
                        <w:p w:rsidR="007E5603" w:rsidRPr="007E5603" w:rsidRDefault="007E5603" w:rsidP="007E5603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Erziehungswissenschaftliche Fakultät </w:t>
                          </w:r>
                        </w:p>
                        <w:p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Universität Leipzig</w:t>
                          </w:r>
                        </w:p>
                        <w:p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proofErr w:type="spellStart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Dittrichring</w:t>
                          </w:r>
                          <w:proofErr w:type="spellEnd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 5-7</w:t>
                          </w:r>
                        </w:p>
                        <w:p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04109 Leipzig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275.15pt;margin-top:-13.7pt;width:219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" stroked="f">
              <v:textbox style="mso-fit-shape-to-text:t">
                <w:txbxContent>
                  <w:p w:rsidR="007E5603" w:rsidRPr="007E5603" w:rsidRDefault="007E5603" w:rsidP="007E5603">
                    <w:pPr>
                      <w:tabs>
                        <w:tab w:val="left" w:pos="4593"/>
                        <w:tab w:val="right" w:pos="9072"/>
                      </w:tabs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  <w:t>Empirische Schul- und Unterrichtsforschung</w:t>
                    </w:r>
                  </w:p>
                  <w:p w:rsidR="007E5603" w:rsidRPr="007E5603" w:rsidRDefault="007E5603" w:rsidP="007E5603">
                    <w:pPr>
                      <w:tabs>
                        <w:tab w:val="left" w:pos="4593"/>
                        <w:tab w:val="right" w:pos="9072"/>
                      </w:tabs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Erziehungswissenschaftliche Fakultät </w:t>
                    </w:r>
                  </w:p>
                  <w:p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Universität Leipzig</w:t>
                    </w:r>
                  </w:p>
                  <w:p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proofErr w:type="spellStart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Dittrichring</w:t>
                    </w:r>
                    <w:proofErr w:type="spellEnd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 5-7</w:t>
                    </w:r>
                  </w:p>
                  <w:p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04109 Leipzig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E5603"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6DA9D315">
          <wp:simplePos x="0" y="0"/>
          <wp:positionH relativeFrom="column">
            <wp:posOffset>-108585</wp:posOffset>
          </wp:positionH>
          <wp:positionV relativeFrom="paragraph">
            <wp:posOffset>-196850</wp:posOffset>
          </wp:positionV>
          <wp:extent cx="3261360" cy="1009650"/>
          <wp:effectExtent l="0" t="0" r="0" b="0"/>
          <wp:wrapTopAndBottom/>
          <wp:docPr id="2284" name="Bild 2284" descr="UniLeipzig_Logo_Web_RGB_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4" descr="UniLeipzig_Logo_Web_RGB_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28" t="17407" b="17537"/>
                  <a:stretch>
                    <a:fillRect/>
                  </a:stretch>
                </pic:blipFill>
                <pic:spPr bwMode="auto">
                  <a:xfrm>
                    <a:off x="0" y="0"/>
                    <a:ext cx="326136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E5603" w:rsidRDefault="007E560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53D1D"/>
    <w:multiLevelType w:val="hybridMultilevel"/>
    <w:tmpl w:val="7B8AE7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03"/>
    <w:rsid w:val="00013D0D"/>
    <w:rsid w:val="00014C36"/>
    <w:rsid w:val="000F37D9"/>
    <w:rsid w:val="00210BE5"/>
    <w:rsid w:val="0022772C"/>
    <w:rsid w:val="002A600E"/>
    <w:rsid w:val="002C1BD8"/>
    <w:rsid w:val="002C25FE"/>
    <w:rsid w:val="002C27D7"/>
    <w:rsid w:val="002F4B51"/>
    <w:rsid w:val="004A3793"/>
    <w:rsid w:val="004D048C"/>
    <w:rsid w:val="005862A8"/>
    <w:rsid w:val="005D1328"/>
    <w:rsid w:val="005D66EA"/>
    <w:rsid w:val="006B696F"/>
    <w:rsid w:val="00712BB5"/>
    <w:rsid w:val="0072383F"/>
    <w:rsid w:val="007E5603"/>
    <w:rsid w:val="008D728C"/>
    <w:rsid w:val="009170F4"/>
    <w:rsid w:val="00934FBD"/>
    <w:rsid w:val="009570BA"/>
    <w:rsid w:val="00977EE6"/>
    <w:rsid w:val="00A62DFB"/>
    <w:rsid w:val="00A97CD0"/>
    <w:rsid w:val="00AF0B43"/>
    <w:rsid w:val="00B00ED3"/>
    <w:rsid w:val="00B3304C"/>
    <w:rsid w:val="00B77BA4"/>
    <w:rsid w:val="00BC7C7C"/>
    <w:rsid w:val="00BD1710"/>
    <w:rsid w:val="00D91301"/>
    <w:rsid w:val="00F82FEE"/>
    <w:rsid w:val="00F95FAD"/>
    <w:rsid w:val="00FA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1E90A"/>
  <w15:chartTrackingRefBased/>
  <w15:docId w15:val="{3294D0A4-E1BF-498A-A498-A94A0F4C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603"/>
  </w:style>
  <w:style w:type="paragraph" w:styleId="Fuzeile">
    <w:name w:val="footer"/>
    <w:basedOn w:val="Standard"/>
    <w:link w:val="Fu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603"/>
  </w:style>
  <w:style w:type="paragraph" w:styleId="Listenabsatz">
    <w:name w:val="List Paragraph"/>
    <w:basedOn w:val="Standard"/>
    <w:uiPriority w:val="34"/>
    <w:qFormat/>
    <w:rsid w:val="007E560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2F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2FEE"/>
    <w:rPr>
      <w:color w:val="605E5C"/>
      <w:shd w:val="clear" w:color="auto" w:fill="E1DFDD"/>
    </w:rPr>
  </w:style>
  <w:style w:type="paragraph" w:customStyle="1" w:styleId="Default">
    <w:name w:val="Default"/>
    <w:rsid w:val="002C1B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F95F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2</cp:revision>
  <dcterms:created xsi:type="dcterms:W3CDTF">2020-07-02T12:19:00Z</dcterms:created>
  <dcterms:modified xsi:type="dcterms:W3CDTF">2020-07-02T12:19:00Z</dcterms:modified>
</cp:coreProperties>
</file>