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BDlogo</w:t>
      </w:r>
    </w:p>
    <w:bookmarkStart w:id="20" w:name="system-installation-plan"/>
    <w:p>
      <w:pPr>
        <w:pStyle w:val="Heading1"/>
      </w:pPr>
      <w:r>
        <w:t xml:space="preserve">SYSTEM INSTALLATION PLAN</w:t>
      </w:r>
    </w:p>
    <w:p>
      <w:pPr>
        <w:pStyle w:val="FirstParagraph"/>
      </w:pPr>
      <w:r>
        <w:rPr>
          <w:bCs/>
          <w:b/>
        </w:rPr>
        <w:t xml:space="preserve">FOR</w:t>
      </w:r>
    </w:p>
    <w:p>
      <w:pPr>
        <w:pStyle w:val="BodyText"/>
      </w:pPr>
      <w:r>
        <w:rPr>
          <w:bCs/>
          <w:b/>
        </w:rPr>
        <w:t xml:space="preserve">COMBINED SYSTEM DEVELOPMENT SERVICES</w:t>
      </w:r>
    </w:p>
    <w:p>
      <w:pPr>
        <w:pStyle w:val="BodyText"/>
      </w:pPr>
      <w:r>
        <w:rPr>
          <w:bCs/>
          <w:b/>
        </w:rPr>
        <w:t xml:space="preserve">FOR</w:t>
      </w:r>
    </w:p>
    <w:p>
      <w:pPr>
        <w:pStyle w:val="BodyText"/>
      </w:pPr>
      <w:r>
        <w:rPr>
          <w:bCs/>
          <w:b/>
        </w:rPr>
        <w:t xml:space="preserve">LICENSING SELF-CERTIFICATION PORTAL</w:t>
      </w:r>
    </w:p>
    <w:p>
      <w:pPr>
        <w:pStyle w:val="BodyText"/>
      </w:pPr>
      <w:r>
        <w:rPr>
          <w:bCs/>
          <w:b/>
        </w:rPr>
        <w:t xml:space="preserve">OF</w:t>
      </w:r>
    </w:p>
    <w:p>
      <w:pPr>
        <w:pStyle w:val="BodyText"/>
      </w:pPr>
      <w:r>
        <w:rPr>
          <w:bCs/>
          <w:b/>
        </w:rPr>
        <w:t xml:space="preserve">BUILDINGS DEPARTMENT</w:t>
      </w:r>
    </w:p>
    <w:p>
      <w:pPr>
        <w:pStyle w:val="BodyText"/>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Distribution</w:t>
            </w:r>
          </w:p>
        </w:tc>
        <w:tc>
          <w:tcPr/>
          <w:p>
            <w:pPr>
              <w:pStyle w:val="Compact"/>
            </w:pPr>
          </w:p>
        </w:tc>
      </w:tr>
      <w:t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p/>
    <w:tbl>
      <w:tblPr>
        <w:tblStyle w:val="Table"/>
        <w:tblW w:type="pct" w:w="5000"/>
        <w:tblLook w:firstRow="1" w:lastRow="0" w:firstColumn="0" w:lastColumn="0" w:noHBand="0" w:noVBand="0" w:val="0020"/>
        <w:jc w:val="start"/>
      </w:tblPr>
      <w:tblGrid>
        <w:gridCol w:w="1549"/>
        <w:gridCol w:w="2066"/>
        <w:gridCol w:w="1377"/>
        <w:gridCol w:w="1033"/>
        <w:gridCol w:w="946"/>
        <w:gridCol w:w="946"/>
      </w:tblGrid>
      <w:tr>
        <w:trPr>
          <w:tblHeader w:val="true"/>
        </w:trPr>
        <w:tc>
          <w:tcPr/>
          <w:p>
            <w:pPr>
              <w:pStyle w:val="Compact"/>
              <w:jc w:val="left"/>
            </w:pPr>
            <w:r>
              <w:t xml:space="preserve">Amendment History</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w:t>
            </w:r>
          </w:p>
        </w:tc>
        <w:tc>
          <w:tcPr/>
          <w:p>
            <w:pPr>
              <w:pStyle w:val="Compact"/>
              <w:jc w:val="left"/>
            </w:pPr>
            <w:r>
              <w:t xml:space="preserve">Revision /</w:t>
            </w:r>
          </w:p>
        </w:tc>
        <w:tc>
          <w:tcPr/>
          <w:p>
            <w:pPr>
              <w:pStyle w:val="Compact"/>
              <w:jc w:val="left"/>
            </w:pPr>
            <w:r>
              <w:t xml:space="preserve">Date</w:t>
            </w:r>
          </w:p>
        </w:tc>
        <w:tc>
          <w:tcPr/>
          <w:p>
            <w:pPr>
              <w:pStyle w:val="Compact"/>
              <w:jc w:val="left"/>
            </w:pPr>
            <w:r>
              <w:t xml:space="preserve">Approval</w:t>
            </w:r>
          </w:p>
        </w:tc>
      </w:tr>
      <w:tr>
        <w:tc>
          <w:tcPr/>
          <w:p>
            <w:pPr>
              <w:pStyle w:val="Compact"/>
            </w:pPr>
          </w:p>
        </w:tc>
        <w:tc>
          <w:tcPr/>
          <w:p>
            <w:pPr>
              <w:pStyle w:val="Compact"/>
            </w:pPr>
          </w:p>
        </w:tc>
        <w:tc>
          <w:tcPr/>
          <w:p>
            <w:pPr>
              <w:pStyle w:val="Compact"/>
              <w:jc w:val="left"/>
            </w:pPr>
            <w:r>
              <w:t xml:space="preserve">on Respective</w:t>
            </w:r>
          </w:p>
        </w:tc>
        <w:tc>
          <w:tcPr/>
          <w:p>
            <w:pPr>
              <w:pStyle w:val="Compact"/>
              <w:jc w:val="left"/>
            </w:pPr>
            <w:r>
              <w:t xml:space="preserve">Version</w:t>
            </w:r>
          </w:p>
        </w:tc>
        <w:tc>
          <w:tcPr/>
          <w:p>
            <w:pPr>
              <w:pStyle w:val="Compact"/>
            </w:pPr>
          </w:p>
        </w:tc>
        <w:tc>
          <w:tcPr/>
          <w:p>
            <w:pPr>
              <w:pStyle w:val="Compact"/>
              <w:jc w:val="left"/>
            </w:pPr>
            <w:r>
              <w:t xml:space="preserve">Reference</w:t>
            </w:r>
          </w:p>
        </w:tc>
      </w:tr>
      <w:tr>
        <w:tc>
          <w:tcPr/>
          <w:p>
            <w:pPr>
              <w:pStyle w:val="Compact"/>
            </w:pPr>
          </w:p>
        </w:tc>
        <w:tc>
          <w:tcPr/>
          <w:p>
            <w:pPr>
              <w:pStyle w:val="Compact"/>
            </w:pPr>
          </w:p>
        </w:tc>
        <w:tc>
          <w:tcPr/>
          <w:p>
            <w:pPr>
              <w:pStyle w:val="Compact"/>
              <w:jc w:val="left"/>
            </w:pPr>
            <w:r>
              <w:t xml:space="preserve">Version</w:t>
            </w:r>
          </w:p>
        </w:tc>
        <w:tc>
          <w:tcPr/>
          <w:p>
            <w:pPr>
              <w:pStyle w:val="Compact"/>
              <w:jc w:val="left"/>
            </w:pPr>
            <w:r>
              <w:t xml:space="preserve">Number</w:t>
            </w: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16/01/225</w:t>
            </w:r>
          </w:p>
        </w:tc>
        <w:tc>
          <w:tcPr/>
          <w:p>
            <w:pPr>
              <w:pStyle w:val="Compact"/>
            </w:pPr>
          </w:p>
        </w:tc>
      </w:tr>
    </w:tbl>
    <w:bookmarkEnd w:id="20"/>
    <w:bookmarkStart w:id="21" w:name="table-of-contents"/>
    <w:p>
      <w:pPr>
        <w:pStyle w:val="Heading1"/>
      </w:pPr>
      <w:r>
        <w:t xml:space="preserve">TABLE OF CONTENTS</w:t>
      </w:r>
    </w:p>
    <w:p>
      <w:pPr>
        <w:pStyle w:val="FirstParagraph"/>
      </w:pPr>
      <w:hyperlink w:anchor="introduction">
        <w:r>
          <w:rPr>
            <w:rStyle w:val="Hyperlink"/>
          </w:rPr>
          <w:t xml:space="preserve">1. Introduction</w:t>
        </w:r>
      </w:hyperlink>
    </w:p>
    <w:p>
      <w:pPr>
        <w:pStyle w:val="BodyText"/>
      </w:pPr>
      <w:hyperlink w:anchor="project-environment-description">
        <w:r>
          <w:rPr>
            <w:rStyle w:val="Hyperlink"/>
          </w:rPr>
          <w:t xml:space="preserve">2. Project Environment Description</w:t>
        </w:r>
      </w:hyperlink>
    </w:p>
    <w:p>
      <w:pPr>
        <w:numPr>
          <w:ilvl w:val="0"/>
          <w:numId w:val="1001"/>
        </w:numPr>
        <w:pStyle w:val="Compact"/>
      </w:pPr>
      <w:hyperlink w:anchor="network-diagram">
        <w:r>
          <w:rPr>
            <w:rStyle w:val="Hyperlink"/>
          </w:rPr>
          <w:t xml:space="preserve">2.1 Network Diagram</w:t>
        </w:r>
      </w:hyperlink>
    </w:p>
    <w:p>
      <w:pPr>
        <w:numPr>
          <w:ilvl w:val="0"/>
          <w:numId w:val="1001"/>
        </w:numPr>
        <w:pStyle w:val="Compact"/>
      </w:pPr>
      <w:hyperlink w:anchor="hardware-specification">
        <w:r>
          <w:rPr>
            <w:rStyle w:val="Hyperlink"/>
          </w:rPr>
          <w:t xml:space="preserve">2.2 Hardware Specification</w:t>
        </w:r>
      </w:hyperlink>
    </w:p>
    <w:p>
      <w:pPr>
        <w:numPr>
          <w:ilvl w:val="0"/>
          <w:numId w:val="1001"/>
        </w:numPr>
        <w:pStyle w:val="Compact"/>
      </w:pPr>
      <w:hyperlink w:anchor="software-specification">
        <w:r>
          <w:rPr>
            <w:rStyle w:val="Hyperlink"/>
          </w:rPr>
          <w:t xml:space="preserve">2.3 Software Specification</w:t>
        </w:r>
      </w:hyperlink>
    </w:p>
    <w:p>
      <w:pPr>
        <w:pStyle w:val="FirstParagraph"/>
      </w:pPr>
      <w:hyperlink w:anchor="X7b7da364f5368a9d1539fc301c43d2c2ac93d8d">
        <w:r>
          <w:rPr>
            <w:rStyle w:val="Hyperlink"/>
          </w:rPr>
          <w:t xml:space="preserve">3. Application Deployment Procedure for Production</w:t>
        </w:r>
      </w:hyperlink>
    </w:p>
    <w:p>
      <w:pPr>
        <w:numPr>
          <w:ilvl w:val="0"/>
          <w:numId w:val="1002"/>
        </w:numPr>
        <w:pStyle w:val="Compact"/>
      </w:pPr>
      <w:hyperlink w:anchor="database-server">
        <w:r>
          <w:rPr>
            <w:rStyle w:val="Hyperlink"/>
          </w:rPr>
          <w:t xml:space="preserve">3.1 Database Server</w:t>
        </w:r>
      </w:hyperlink>
    </w:p>
    <w:p>
      <w:pPr>
        <w:numPr>
          <w:ilvl w:val="0"/>
          <w:numId w:val="1002"/>
        </w:numPr>
        <w:pStyle w:val="Compact"/>
      </w:pPr>
      <w:hyperlink w:anchor="backend-servers">
        <w:r>
          <w:rPr>
            <w:rStyle w:val="Hyperlink"/>
          </w:rPr>
          <w:t xml:space="preserve">3.2 Backend Servers</w:t>
        </w:r>
      </w:hyperlink>
    </w:p>
    <w:p>
      <w:pPr>
        <w:numPr>
          <w:ilvl w:val="0"/>
          <w:numId w:val="1002"/>
        </w:numPr>
        <w:pStyle w:val="Compact"/>
      </w:pPr>
      <w:hyperlink w:anchor="frontend-servers">
        <w:r>
          <w:rPr>
            <w:rStyle w:val="Hyperlink"/>
          </w:rPr>
          <w:t xml:space="preserve">3.3 Frontend Servers</w:t>
        </w:r>
      </w:hyperlink>
    </w:p>
    <w:p>
      <w:pPr>
        <w:numPr>
          <w:ilvl w:val="1"/>
          <w:numId w:val="1003"/>
        </w:numPr>
        <w:pStyle w:val="Compact"/>
      </w:pPr>
      <w:hyperlink w:anchor="sftp-server-setup">
        <w:r>
          <w:rPr>
            <w:rStyle w:val="Hyperlink"/>
          </w:rPr>
          <w:t xml:space="preserve">3.3.1 sFTP Server Setup</w:t>
        </w:r>
      </w:hyperlink>
    </w:p>
    <w:p>
      <w:pPr>
        <w:pStyle w:val="FirstParagraph"/>
      </w:pPr>
      <w:hyperlink w:anchor="system-installation-schedule-and-result">
        <w:r>
          <w:rPr>
            <w:rStyle w:val="Hyperlink"/>
          </w:rPr>
          <w:t xml:space="preserve">4. System Installation Schedule and Result</w:t>
        </w:r>
      </w:hyperlink>
    </w:p>
    <w:p>
      <w:pPr>
        <w:numPr>
          <w:ilvl w:val="0"/>
          <w:numId w:val="1004"/>
        </w:numPr>
        <w:pStyle w:val="Compact"/>
      </w:pPr>
      <w:hyperlink w:anchor="system-installation-schedule">
        <w:r>
          <w:rPr>
            <w:rStyle w:val="Hyperlink"/>
          </w:rPr>
          <w:t xml:space="preserve">4.1 System Installation Schedule</w:t>
        </w:r>
      </w:hyperlink>
    </w:p>
    <w:p>
      <w:pPr>
        <w:numPr>
          <w:ilvl w:val="0"/>
          <w:numId w:val="1004"/>
        </w:numPr>
        <w:pStyle w:val="Compact"/>
      </w:pPr>
      <w:hyperlink w:anchor="system-installation-result">
        <w:r>
          <w:rPr>
            <w:rStyle w:val="Hyperlink"/>
          </w:rPr>
          <w:t xml:space="preserve">4.2 System Installation Result</w:t>
        </w:r>
      </w:hyperlink>
    </w:p>
    <w:bookmarkEnd w:id="21"/>
    <w:bookmarkStart w:id="22" w:name="introduction"/>
    <w:p>
      <w:pPr>
        <w:pStyle w:val="Heading1"/>
      </w:pPr>
      <w:r>
        <w:t xml:space="preserve">Introduction</w:t>
      </w:r>
    </w:p>
    <w:p>
      <w:pPr>
        <w:pStyle w:val="FirstParagraph"/>
      </w:pPr>
      <w:r>
        <w:t xml:space="preserve">The System Installation plan describes the procedure and schedule for deploying the application in the production environment, including 3 parts of the system:</w:t>
      </w:r>
    </w:p>
    <w:p>
      <w:pPr>
        <w:numPr>
          <w:ilvl w:val="0"/>
          <w:numId w:val="1005"/>
        </w:numPr>
        <w:pStyle w:val="Compact"/>
      </w:pPr>
      <w:r>
        <w:t xml:space="preserve">Database Server</w:t>
      </w:r>
    </w:p>
    <w:p>
      <w:pPr>
        <w:numPr>
          <w:ilvl w:val="0"/>
          <w:numId w:val="1005"/>
        </w:numPr>
        <w:pStyle w:val="Compact"/>
      </w:pPr>
      <w:r>
        <w:t xml:space="preserve">Backend Server</w:t>
      </w:r>
    </w:p>
    <w:p>
      <w:pPr>
        <w:numPr>
          <w:ilvl w:val="0"/>
          <w:numId w:val="1005"/>
        </w:numPr>
        <w:pStyle w:val="Compact"/>
      </w:pPr>
      <w:r>
        <w:t xml:space="preserve">Frontend and Web Portal Server</w:t>
      </w:r>
    </w:p>
    <w:bookmarkEnd w:id="22"/>
    <w:bookmarkStart w:id="26" w:name="project-environment-description"/>
    <w:p>
      <w:pPr>
        <w:pStyle w:val="Heading1"/>
      </w:pPr>
      <w:r>
        <w:t xml:space="preserve">Project Environment Description</w:t>
      </w:r>
    </w:p>
    <w:bookmarkStart w:id="23" w:name="network-diagram"/>
    <w:p>
      <w:pPr>
        <w:pStyle w:val="Heading2"/>
      </w:pPr>
      <w:r>
        <w:t xml:space="preserve">Network Diagram</w:t>
      </w:r>
    </w:p>
    <w:p>
      <w:pPr>
        <w:pStyle w:val="FirstParagraph"/>
      </w:pPr>
      <w:r>
        <w:t xml:space="preserve">Below is a logical network diagram in 1/F West Kowloon Government Office for production and UAT site.</w:t>
      </w:r>
    </w:p>
    <w:p>
      <w:pPr>
        <w:pStyle w:val="BodyText"/>
      </w:pPr>
      <w:r>
        <w:t xml:space="preserve">[DIAGRAM HERE]</w:t>
      </w:r>
    </w:p>
    <w:p>
      <w:pPr>
        <w:pStyle w:val="BodyText"/>
      </w:pPr>
      <w:r>
        <w:t xml:space="preserve">The network will be separated into three zones: DMZ, trusted zone, and storage network.</w:t>
      </w:r>
    </w:p>
    <w:p>
      <w:pPr>
        <w:pStyle w:val="BodyText"/>
      </w:pPr>
      <w:r>
        <w:t xml:space="preserve">A two-tier firewall setup will be used to form the trusted zone and DMZ. Incoming network traffic to the system must go through the DMZ before entering the trusted zone.</w:t>
      </w:r>
    </w:p>
    <w:p>
      <w:pPr>
        <w:pStyle w:val="BodyText"/>
      </w:pPr>
      <w:r>
        <w:t xml:space="preserve">To utilize hardware resources more effectively, servers listed in section [1.3.3], except the backup server, will be set up in the form of virtual machines (VM) and consolidated into DMZ VM host servers and trusted zone VM host servers for each physical site. Two VM host servers will be built in each zone for the purpose of high availability.</w:t>
      </w:r>
    </w:p>
    <w:p>
      <w:pPr>
        <w:pStyle w:val="BodyText"/>
      </w:pPr>
      <w:r>
        <w:t xml:space="preserve">Similarly, storage needed by all servers will be consolidated and provided by SAN storage. A dedicated network will be set up and interconnected with the VM host servers. The backup server will also exist in this storage-dedicated network to carry out backup tasks of VM host servers in DMZ and trusted zone.</w:t>
      </w:r>
    </w:p>
    <w:p>
      <w:pPr>
        <w:pStyle w:val="BodyText"/>
      </w:pPr>
      <w:r>
        <w:t xml:space="preserve">The diagram below illustrates the physical setup.</w:t>
      </w:r>
    </w:p>
    <w:bookmarkEnd w:id="23"/>
    <w:bookmarkStart w:id="24" w:name="hardware-specification"/>
    <w:p>
      <w:pPr>
        <w:pStyle w:val="Heading2"/>
      </w:pPr>
      <w:r>
        <w:t xml:space="preserve">Hardware Specification</w:t>
      </w:r>
    </w:p>
    <w:p>
      <w:pPr>
        <w:pStyle w:val="FirstParagraph"/>
      </w:pPr>
      <w:r>
        <w:t xml:space="preserve">Production and UAT environment:</w:t>
      </w:r>
    </w:p>
    <w:p>
      <w:pPr>
        <w:pStyle w:val="BodyText"/>
      </w:pPr>
      <w:r>
        <w:t xml:space="preserve">List of machines and virtual machines:</w:t>
      </w:r>
    </w:p>
    <w:tbl>
      <w:tblPr>
        <w:tblStyle w:val="Table"/>
        <w:tblW w:type="pct" w:w="5000"/>
        <w:tblLook w:firstRow="1" w:lastRow="0" w:firstColumn="0" w:lastColumn="0" w:noHBand="0" w:noVBand="0" w:val="0020"/>
        <w:jc w:val="start"/>
      </w:tblPr>
      <w:tblGrid>
        <w:gridCol w:w="3144"/>
        <w:gridCol w:w="3144"/>
        <w:gridCol w:w="1048"/>
        <w:gridCol w:w="582"/>
      </w:tblGrid>
      <w:tr>
        <w:trPr>
          <w:tblHeader w:val="true"/>
        </w:trPr>
        <w:tc>
          <w:tcPr/>
          <w:p>
            <w:pPr>
              <w:pStyle w:val="Compact"/>
              <w:jc w:val="left"/>
            </w:pPr>
            <w:r>
              <w:t xml:space="preserve">Hostname (Physical Machine)</w:t>
            </w:r>
          </w:p>
        </w:tc>
        <w:tc>
          <w:tcPr/>
          <w:p>
            <w:pPr>
              <w:pStyle w:val="Compact"/>
              <w:jc w:val="left"/>
            </w:pPr>
            <w:r>
              <w:t xml:space="preserve">Hostname (Virtual Machine)</w:t>
            </w:r>
          </w:p>
        </w:tc>
        <w:tc>
          <w:tcPr/>
          <w:p>
            <w:pPr>
              <w:pStyle w:val="Compact"/>
              <w:jc w:val="left"/>
            </w:pPr>
            <w:r>
              <w:t xml:space="preserve">Purpose</w:t>
            </w:r>
          </w:p>
        </w:tc>
        <w:tc>
          <w:tcPr/>
          <w:p>
            <w:pPr>
              <w:pStyle w:val="Compact"/>
              <w:jc w:val="left"/>
            </w:pPr>
            <w:r>
              <w:t xml:space="preserve">IP</w:t>
            </w:r>
          </w:p>
        </w:tc>
      </w:tr>
      <w:tr>
        <w:tc>
          <w:tcPr/>
          <w:p>
            <w:pPr>
              <w:pStyle w:val="Compact"/>
              <w:jc w:val="left"/>
            </w:pPr>
            <w:r>
              <w:t xml:space="preserve">prd-scs-admin-server-01</w:t>
            </w:r>
          </w:p>
        </w:tc>
        <w:tc>
          <w:tcPr/>
          <w:p>
            <w:pPr>
              <w:pStyle w:val="Compact"/>
              <w:jc w:val="left"/>
            </w:pPr>
            <w:r>
              <w:t xml:space="preserve">prd-scs-vcenter-01</w:t>
            </w:r>
          </w:p>
        </w:tc>
        <w:tc>
          <w:tcPr/>
          <w:p>
            <w:pPr>
              <w:pStyle w:val="Compact"/>
              <w:jc w:val="left"/>
            </w:pPr>
            <w:r>
              <w:t xml:space="preserve">vCenter Server</w:t>
            </w:r>
          </w:p>
        </w:tc>
        <w:tc>
          <w:tcPr/>
          <w:p>
            <w:pPr>
              <w:pStyle w:val="Compact"/>
              <w:jc w:val="left"/>
            </w:pPr>
            <w:r>
              <w:t xml:space="preserve">192.168.10.24/10.5.161.210</w:t>
            </w:r>
          </w:p>
        </w:tc>
      </w:tr>
    </w:tbl>
    <w:p>
      <w:pPr>
        <w:pStyle w:val="BodyText"/>
      </w:pPr>
      <w:r>
        <w:t xml:space="preserve">DR environment:</w:t>
      </w:r>
    </w:p>
    <w:p>
      <w:pPr>
        <w:pStyle w:val="BodyText"/>
      </w:pPr>
      <w:r>
        <w:t xml:space="preserve">List of machines and virtual machines:</w:t>
      </w:r>
    </w:p>
    <w:tbl>
      <w:tblPr>
        <w:tblStyle w:val="Table"/>
        <w:tblW w:type="pct" w:w="5000"/>
        <w:tblLook w:firstRow="1" w:lastRow="0" w:firstColumn="0" w:lastColumn="0" w:noHBand="0" w:noVBand="0" w:val="0020"/>
        <w:jc w:val="start"/>
      </w:tblPr>
      <w:tblGrid>
        <w:gridCol w:w="3144"/>
        <w:gridCol w:w="3144"/>
        <w:gridCol w:w="1048"/>
        <w:gridCol w:w="582"/>
      </w:tblGrid>
      <w:tr>
        <w:trPr>
          <w:tblHeader w:val="true"/>
        </w:trPr>
        <w:tc>
          <w:tcPr/>
          <w:p>
            <w:pPr>
              <w:pStyle w:val="Compact"/>
              <w:jc w:val="left"/>
            </w:pPr>
            <w:r>
              <w:t xml:space="preserve">Hostname (Physical Machine)</w:t>
            </w:r>
          </w:p>
        </w:tc>
        <w:tc>
          <w:tcPr/>
          <w:p>
            <w:pPr>
              <w:pStyle w:val="Compact"/>
              <w:jc w:val="left"/>
            </w:pPr>
            <w:r>
              <w:t xml:space="preserve">Hostname (Virtual Machine)</w:t>
            </w:r>
          </w:p>
        </w:tc>
        <w:tc>
          <w:tcPr/>
          <w:p>
            <w:pPr>
              <w:pStyle w:val="Compact"/>
              <w:jc w:val="left"/>
            </w:pPr>
            <w:r>
              <w:t xml:space="preserve">Purpose</w:t>
            </w:r>
          </w:p>
        </w:tc>
        <w:tc>
          <w:tcPr/>
          <w:p>
            <w:pPr>
              <w:pStyle w:val="Compact"/>
              <w:jc w:val="left"/>
            </w:pPr>
            <w:r>
              <w:t xml:space="preserve">IP</w:t>
            </w:r>
          </w:p>
        </w:tc>
      </w:tr>
      <w:tr>
        <w:tc>
          <w:tcPr/>
          <w:p>
            <w:pPr>
              <w:pStyle w:val="Compact"/>
              <w:jc w:val="left"/>
            </w:pPr>
            <w:r>
              <w:t xml:space="preserve">dr-scs-admin-server-01</w:t>
            </w:r>
          </w:p>
        </w:tc>
        <w:tc>
          <w:tcPr/>
          <w:p>
            <w:pPr>
              <w:pStyle w:val="Compact"/>
              <w:jc w:val="left"/>
            </w:pPr>
            <w:r>
              <w:t xml:space="preserve">dr-scs-vcenter-01</w:t>
            </w:r>
          </w:p>
        </w:tc>
        <w:tc>
          <w:tcPr/>
          <w:p>
            <w:pPr>
              <w:pStyle w:val="Compact"/>
              <w:jc w:val="left"/>
            </w:pPr>
            <w:r>
              <w:t xml:space="preserve">vCenter Server</w:t>
            </w:r>
          </w:p>
        </w:tc>
        <w:tc>
          <w:tcPr/>
          <w:p>
            <w:pPr>
              <w:pStyle w:val="Compact"/>
              <w:jc w:val="left"/>
            </w:pPr>
            <w:r>
              <w:t xml:space="preserve">192.168.20.18/10.5.174.225</w:t>
            </w:r>
          </w:p>
        </w:tc>
      </w:tr>
    </w:tbl>
    <w:p>
      <w:pPr>
        <w:pStyle w:val="BodyText"/>
      </w:pPr>
      <w:r>
        <w:rPr>
          <w:bCs/>
          <w:b/>
        </w:rPr>
        <w:t xml:space="preserve">Detailed Hardware Configurations (Production)</w:t>
      </w:r>
    </w:p>
    <w:tbl>
      <w:tblPr>
        <w:tblStyle w:val="Table"/>
        <w:tblW w:type="pct" w:w="5000"/>
        <w:tblLook w:firstRow="0" w:lastRow="0" w:firstColumn="0" w:lastColumn="0" w:noHBand="0" w:noVBand="0" w:val="0000"/>
        <w:jc w:val="start"/>
      </w:tblPr>
      <w:tblGrid>
        <w:gridCol w:w="1650"/>
        <w:gridCol w:w="1430"/>
        <w:gridCol w:w="1540"/>
        <w:gridCol w:w="1320"/>
        <w:gridCol w:w="1980"/>
      </w:tblGrid>
      <w:tr>
        <w:tc>
          <w:tcPr/>
          <w:p>
            <w:pPr>
              <w:pStyle w:val="Compact"/>
              <w:jc w:val="left"/>
            </w:pPr>
            <w:r>
              <w:rPr>
                <w:bCs/>
                <w:b/>
              </w:rPr>
              <w:t xml:space="preserve">Model</w:t>
            </w:r>
          </w:p>
        </w:tc>
        <w:tc>
          <w:tcPr/>
          <w:p>
            <w:pPr>
              <w:pStyle w:val="Compact"/>
              <w:jc w:val="left"/>
            </w:pPr>
            <w:r>
              <w:rPr>
                <w:bCs/>
                <w:b/>
              </w:rPr>
              <w:t xml:space="preserve">Host Name</w:t>
            </w:r>
          </w:p>
        </w:tc>
        <w:tc>
          <w:tcPr/>
          <w:p>
            <w:pPr>
              <w:pStyle w:val="Compact"/>
              <w:jc w:val="left"/>
            </w:pPr>
            <w:r>
              <w:rPr>
                <w:bCs/>
                <w:b/>
              </w:rPr>
              <w:t xml:space="preserve">IP</w:t>
            </w:r>
          </w:p>
        </w:tc>
        <w:tc>
          <w:tcPr/>
          <w:p>
            <w:pPr>
              <w:pStyle w:val="Compact"/>
              <w:jc w:val="left"/>
            </w:pPr>
            <w:r>
              <w:rPr>
                <w:bCs/>
                <w:b/>
              </w:rPr>
              <w:t xml:space="preserve">Serial No.</w:t>
            </w:r>
          </w:p>
        </w:tc>
        <w:tc>
          <w:tcPr/>
          <w:p>
            <w:pPr>
              <w:pStyle w:val="Compact"/>
              <w:jc w:val="left"/>
            </w:pPr>
            <w:r>
              <w:rPr>
                <w:bCs/>
                <w:b/>
              </w:rPr>
              <w:t xml:space="preserve">Disk Configuration</w:t>
            </w:r>
          </w:p>
        </w:tc>
      </w:tr>
      <w:tr>
        <w:tc>
          <w:tcPr/>
          <w:p>
            <w:pPr>
              <w:pStyle w:val="Compact"/>
              <w:jc w:val="left"/>
            </w:pPr>
            <w:r>
              <w:t xml:space="preserve">Dell PowerEdge R750 Server</w:t>
            </w:r>
          </w:p>
        </w:tc>
        <w:tc>
          <w:tcPr/>
          <w:p>
            <w:pPr>
              <w:pStyle w:val="Compact"/>
              <w:jc w:val="left"/>
            </w:pPr>
            <w:r>
              <w:t xml:space="preserve">prd-scs-admin-server-01</w:t>
            </w:r>
          </w:p>
        </w:tc>
        <w:tc>
          <w:tcPr/>
          <w:p>
            <w:pPr>
              <w:pStyle w:val="Compact"/>
              <w:jc w:val="left"/>
            </w:pPr>
            <w:r>
              <w:t xml:space="preserve">192.168.10.22, 10.5.161.206</w:t>
            </w:r>
          </w:p>
        </w:tc>
        <w:tc>
          <w:tcPr/>
          <w:p>
            <w:pPr>
              <w:pStyle w:val="Compact"/>
              <w:jc w:val="left"/>
            </w:pPr>
            <w:r>
              <w:t xml:space="preserve">F646RX3</w:t>
            </w:r>
          </w:p>
        </w:tc>
        <w:tc>
          <w:tcPr/>
          <w:p>
            <w:pPr>
              <w:pStyle w:val="Compact"/>
              <w:jc w:val="left"/>
            </w:pPr>
            <w:r>
              <w:t xml:space="preserve">RAID-5</w:t>
            </w:r>
          </w:p>
        </w:tc>
      </w:tr>
      <w:tr>
        <w:tc>
          <w:tcPr/>
          <w:p>
            <w:pPr>
              <w:pStyle w:val="Compact"/>
              <w:jc w:val="left"/>
            </w:pPr>
            <w:r>
              <w:t xml:space="preserve">Dell PowerEdge R750 Server</w:t>
            </w:r>
          </w:p>
        </w:tc>
        <w:tc>
          <w:tcPr/>
          <w:p>
            <w:pPr>
              <w:pStyle w:val="Compact"/>
              <w:jc w:val="left"/>
            </w:pPr>
            <w:r>
              <w:t xml:space="preserve">prd-scs-admin-server-02</w:t>
            </w:r>
          </w:p>
        </w:tc>
        <w:tc>
          <w:tcPr/>
          <w:p>
            <w:pPr>
              <w:pStyle w:val="Compact"/>
              <w:jc w:val="left"/>
            </w:pPr>
            <w:r>
              <w:t xml:space="preserve">192.168.10.23, 10.5.161.207</w:t>
            </w:r>
          </w:p>
        </w:tc>
        <w:tc>
          <w:tcPr/>
          <w:p>
            <w:pPr>
              <w:pStyle w:val="Compact"/>
              <w:jc w:val="left"/>
            </w:pPr>
            <w:r>
              <w:t xml:space="preserve">D646RX3</w:t>
            </w:r>
          </w:p>
        </w:tc>
        <w:tc>
          <w:tcPr/>
          <w:p>
            <w:pPr>
              <w:pStyle w:val="Compact"/>
              <w:jc w:val="left"/>
            </w:pPr>
            <w:r>
              <w:t xml:space="preserve">RAID-5</w:t>
            </w:r>
          </w:p>
        </w:tc>
      </w:tr>
      <w:tr>
        <w:tc>
          <w:tcPr/>
          <w:p>
            <w:pPr>
              <w:pStyle w:val="Compact"/>
              <w:jc w:val="left"/>
            </w:pPr>
            <w:r>
              <w:t xml:space="preserve">Dell PowerEdge R750 Server</w:t>
            </w:r>
          </w:p>
        </w:tc>
        <w:tc>
          <w:tcPr/>
          <w:p>
            <w:pPr>
              <w:pStyle w:val="Compact"/>
              <w:jc w:val="left"/>
            </w:pPr>
            <w:r>
              <w:t xml:space="preserve">prd-scs-nas</w:t>
            </w:r>
          </w:p>
        </w:tc>
        <w:tc>
          <w:tcPr/>
          <w:p>
            <w:pPr>
              <w:pStyle w:val="Compact"/>
              <w:jc w:val="left"/>
            </w:pPr>
            <w:r>
              <w:t xml:space="preserve">192.168.10.35, 10.5.161.218</w:t>
            </w:r>
          </w:p>
        </w:tc>
        <w:tc>
          <w:tcPr/>
          <w:p>
            <w:pPr>
              <w:pStyle w:val="Compact"/>
              <w:jc w:val="left"/>
            </w:pPr>
            <w:r>
              <w:t xml:space="preserve">???</w:t>
            </w:r>
          </w:p>
        </w:tc>
        <w:tc>
          <w:tcPr/>
          <w:p>
            <w:pPr>
              <w:pStyle w:val="Compact"/>
              <w:jc w:val="left"/>
            </w:pPr>
            <w:r>
              <w:t xml:space="preserve">???</w:t>
            </w:r>
          </w:p>
        </w:tc>
      </w:tr>
    </w:tbl>
    <w:p>
      <w:pPr>
        <w:pStyle w:val="BodyText"/>
      </w:pPr>
      <w:r>
        <w:rPr>
          <w:bCs/>
          <w:b/>
        </w:rPr>
        <w:t xml:space="preserve">SAN Storage (Production)</w:t>
      </w:r>
    </w:p>
    <w:tbl>
      <w:tblPr>
        <w:tblStyle w:val="Table"/>
        <w:tblW w:type="pct" w:w="5000"/>
        <w:tblLook w:firstRow="0" w:lastRow="0" w:firstColumn="0" w:lastColumn="0" w:noHBand="0" w:noVBand="0" w:val="0000"/>
        <w:jc w:val="start"/>
      </w:tblPr>
      <w:tblGrid>
        <w:gridCol w:w="1712"/>
        <w:gridCol w:w="1605"/>
        <w:gridCol w:w="1498"/>
        <w:gridCol w:w="1498"/>
        <w:gridCol w:w="1605"/>
      </w:tblGrid>
      <w:t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No. of hard disks</w:t>
            </w:r>
          </w:p>
        </w:tc>
        <w:tc>
          <w:tcPr/>
          <w:p>
            <w:pPr>
              <w:pStyle w:val="Compact"/>
              <w:jc w:val="left"/>
            </w:pPr>
            <w:r>
              <w:rPr>
                <w:bCs/>
                <w:b/>
              </w:rPr>
              <w:t xml:space="preserve">IP Address</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FRC1924T0CC</w:t>
            </w:r>
          </w:p>
        </w:tc>
        <w:tc>
          <w:tcPr/>
          <w:p>
            <w:pPr>
              <w:pStyle w:val="Compact"/>
              <w:jc w:val="left"/>
            </w:pPr>
            <w:r>
              <w:t xml:space="preserve">N/A</w:t>
            </w:r>
          </w:p>
        </w:tc>
        <w:tc>
          <w:tcPr/>
          <w:p>
            <w:pPr>
              <w:pStyle w:val="Compact"/>
              <w:jc w:val="left"/>
            </w:pPr>
            <w:r>
              <w:t xml:space="preserve">192.168.10.16</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FRC1924T0CD</w:t>
            </w:r>
          </w:p>
        </w:tc>
        <w:tc>
          <w:tcPr/>
          <w:p>
            <w:pPr>
              <w:pStyle w:val="Compact"/>
              <w:jc w:val="left"/>
            </w:pPr>
            <w:r>
              <w:t xml:space="preserve">N/A</w:t>
            </w:r>
          </w:p>
        </w:tc>
        <w:tc>
          <w:tcPr/>
          <w:p>
            <w:pPr>
              <w:pStyle w:val="Compact"/>
              <w:jc w:val="left"/>
            </w:pPr>
            <w:r>
              <w:t xml:space="preserve">192.168.10.17</w:t>
            </w:r>
          </w:p>
        </w:tc>
      </w:tr>
      <w:tr>
        <w:tc>
          <w:tcPr/>
          <w:p>
            <w:pPr>
              <w:pStyle w:val="Compact"/>
              <w:jc w:val="left"/>
            </w:pPr>
            <w:r>
              <w:t xml:space="preserve">SAN Storage</w:t>
            </w:r>
          </w:p>
        </w:tc>
        <w:tc>
          <w:tcPr/>
          <w:p>
            <w:pPr>
              <w:pStyle w:val="Compact"/>
              <w:jc w:val="left"/>
            </w:pPr>
            <w:r>
              <w:t xml:space="preserve">Dell PowerStore 500T</w:t>
            </w:r>
          </w:p>
        </w:tc>
        <w:tc>
          <w:tcPr/>
          <w:p>
            <w:pPr>
              <w:pStyle w:val="Compact"/>
              <w:jc w:val="left"/>
            </w:pPr>
            <w:r>
              <w:t xml:space="preserve">HV1NBX3</w:t>
            </w:r>
          </w:p>
        </w:tc>
        <w:tc>
          <w:tcPr/>
          <w:p>
            <w:pPr>
              <w:pStyle w:val="Compact"/>
              <w:jc w:val="left"/>
            </w:pPr>
            <w:r>
              <w:t xml:space="preserve">11</w:t>
            </w:r>
          </w:p>
        </w:tc>
        <w:tc>
          <w:tcPr/>
          <w:p>
            <w:pPr>
              <w:pStyle w:val="Compact"/>
              <w:jc w:val="left"/>
            </w:pPr>
            <w:r>
              <w:t xml:space="preserve">192.168.10.26, 192.168.10.27, 192.168.10.28, 192.168.10.29</w:t>
            </w:r>
          </w:p>
        </w:tc>
      </w:tr>
    </w:tbl>
    <w:p>
      <w:pPr>
        <w:pStyle w:val="BodyText"/>
      </w:pPr>
      <w:r>
        <w:rPr>
          <w:bCs/>
          <w:b/>
        </w:rPr>
        <w:t xml:space="preserve">Backup Storage (Production)</w:t>
      </w:r>
    </w:p>
    <w:tbl>
      <w:tblPr>
        <w:tblStyle w:val="Table"/>
        <w:tblW w:type="pct" w:w="5000"/>
        <w:tblLook w:firstRow="1" w:lastRow="0" w:firstColumn="0" w:lastColumn="0" w:noHBand="0" w:noVBand="0" w:val="0020"/>
        <w:jc w:val="start"/>
      </w:tblPr>
      <w:tblGrid>
        <w:gridCol w:w="1712"/>
        <w:gridCol w:w="1605"/>
        <w:gridCol w:w="1498"/>
        <w:gridCol w:w="1498"/>
        <w:gridCol w:w="1605"/>
      </w:tblGrid>
      <w:tr>
        <w:trPr>
          <w:tblHeader w:val="true"/>
        </w:trP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Volume Size</w:t>
            </w:r>
          </w:p>
        </w:tc>
        <w:tc>
          <w:tcPr/>
          <w:p>
            <w:pPr>
              <w:pStyle w:val="Compact"/>
              <w:jc w:val="left"/>
            </w:pPr>
            <w:r>
              <w:rPr>
                <w:bCs/>
                <w:b/>
              </w:rPr>
              <w:t xml:space="preserve">IP Address</w:t>
            </w:r>
          </w:p>
        </w:tc>
      </w:tr>
      <w:tr>
        <w:tc>
          <w:tcPr/>
          <w:p>
            <w:pPr>
              <w:pStyle w:val="Compact"/>
              <w:jc w:val="left"/>
            </w:pPr>
            <w:r>
              <w:t xml:space="preserve">Backup Appliance</w:t>
            </w:r>
          </w:p>
        </w:tc>
        <w:tc>
          <w:tcPr/>
          <w:p>
            <w:pPr>
              <w:pStyle w:val="Compact"/>
              <w:jc w:val="left"/>
            </w:pPr>
            <w:r>
              <w:t xml:space="preserve">Dell DataDomain 3300</w:t>
            </w:r>
          </w:p>
        </w:tc>
        <w:tc>
          <w:tcPr/>
          <w:p>
            <w:pPr>
              <w:pStyle w:val="Compact"/>
              <w:jc w:val="left"/>
            </w:pPr>
            <w:r>
              <w:t xml:space="preserve">17XMBX3</w:t>
            </w:r>
          </w:p>
        </w:tc>
        <w:tc>
          <w:tcPr/>
          <w:p>
            <w:pPr>
              <w:pStyle w:val="Compact"/>
              <w:jc w:val="left"/>
            </w:pPr>
            <w:r>
              <w:t xml:space="preserve">15TB</w:t>
            </w:r>
          </w:p>
        </w:tc>
        <w:tc>
          <w:tcPr/>
          <w:p>
            <w:pPr>
              <w:pStyle w:val="Compact"/>
              <w:jc w:val="left"/>
            </w:pPr>
            <w:r>
              <w:t xml:space="preserve">192.168.10.20</w:t>
            </w:r>
          </w:p>
        </w:tc>
      </w:tr>
    </w:tbl>
    <w:p>
      <w:pPr>
        <w:pStyle w:val="BodyText"/>
      </w:pPr>
      <w:r>
        <w:rPr>
          <w:bCs/>
          <w:b/>
        </w:rPr>
        <w:t xml:space="preserve">Tape Library (Production)</w:t>
      </w:r>
    </w:p>
    <w:tbl>
      <w:tblPr>
        <w:tblStyle w:val="Table"/>
        <w:tblW w:type="pct" w:w="5000"/>
        <w:tblLook w:firstRow="1" w:lastRow="0" w:firstColumn="0" w:lastColumn="0" w:noHBand="0" w:noVBand="0" w:val="0020"/>
        <w:jc w:val="start"/>
      </w:tblPr>
      <w:tblGrid>
        <w:gridCol w:w="1478"/>
        <w:gridCol w:w="1161"/>
        <w:gridCol w:w="1689"/>
        <w:gridCol w:w="1900"/>
        <w:gridCol w:w="1689"/>
      </w:tblGrid>
      <w:tr>
        <w:trPr>
          <w:tblHeader w:val="true"/>
        </w:trP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No. of slots</w:t>
            </w:r>
          </w:p>
        </w:tc>
        <w:tc>
          <w:tcPr/>
          <w:p>
            <w:pPr>
              <w:pStyle w:val="Compact"/>
              <w:jc w:val="left"/>
            </w:pPr>
            <w:r>
              <w:rPr>
                <w:bCs/>
                <w:b/>
              </w:rPr>
              <w:t xml:space="preserve">IP Address</w:t>
            </w:r>
          </w:p>
        </w:tc>
      </w:tr>
      <w:tr>
        <w:tc>
          <w:tcPr/>
          <w:p>
            <w:pPr>
              <w:pStyle w:val="Compact"/>
              <w:jc w:val="left"/>
            </w:pPr>
            <w:r>
              <w:t xml:space="preserve">Tape Library</w:t>
            </w:r>
          </w:p>
        </w:tc>
        <w:tc>
          <w:tcPr/>
          <w:p>
            <w:pPr>
              <w:pStyle w:val="Compact"/>
              <w:jc w:val="left"/>
            </w:pPr>
            <w:r>
              <w:t xml:space="preserve">Dell ML3</w:t>
            </w:r>
          </w:p>
        </w:tc>
        <w:tc>
          <w:tcPr/>
          <w:p>
            <w:pPr>
              <w:pStyle w:val="Compact"/>
              <w:jc w:val="left"/>
            </w:pPr>
            <w:r>
              <w:t xml:space="preserve">3555L3A7801YY0</w:t>
            </w:r>
          </w:p>
        </w:tc>
        <w:tc>
          <w:tcPr/>
          <w:p>
            <w:pPr>
              <w:pStyle w:val="Compact"/>
              <w:jc w:val="left"/>
            </w:pPr>
            <w:r>
              <w:t xml:space="preserve">35</w:t>
            </w:r>
          </w:p>
        </w:tc>
        <w:tc>
          <w:tcPr/>
          <w:p>
            <w:pPr>
              <w:pStyle w:val="Compact"/>
              <w:jc w:val="left"/>
            </w:pPr>
            <w:r>
              <w:t xml:space="preserve">192.168.10.20</w:t>
            </w:r>
          </w:p>
        </w:tc>
      </w:tr>
    </w:tbl>
    <w:p>
      <w:pPr>
        <w:pStyle w:val="BodyText"/>
      </w:pPr>
      <w:r>
        <w:rPr>
          <w:bCs/>
          <w:b/>
        </w:rPr>
        <w:t xml:space="preserve">Firewalls (Production)</w:t>
      </w:r>
    </w:p>
    <w:tbl>
      <w:tblPr>
        <w:tblStyle w:val="Table"/>
        <w:tblW w:type="pct" w:w="5000"/>
        <w:tblLook w:firstRow="0" w:lastRow="0" w:firstColumn="0" w:lastColumn="0" w:noHBand="0" w:noVBand="0" w:val="0000"/>
        <w:jc w:val="start"/>
      </w:tblPr>
      <w:tblGrid>
        <w:gridCol w:w="1540"/>
        <w:gridCol w:w="1430"/>
        <w:gridCol w:w="1430"/>
        <w:gridCol w:w="1650"/>
        <w:gridCol w:w="1870"/>
      </w:tblGrid>
      <w:t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External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PA-850-SCSPri</w:t>
            </w:r>
          </w:p>
        </w:tc>
        <w:tc>
          <w:tcPr/>
          <w:p>
            <w:pPr>
              <w:pStyle w:val="Compact"/>
              <w:jc w:val="left"/>
            </w:pPr>
            <w:r>
              <w:t xml:space="preserve">192.168.10.12</w:t>
            </w:r>
          </w:p>
        </w:tc>
        <w:tc>
          <w:tcPr/>
          <w:p>
            <w:pPr>
              <w:pStyle w:val="Compact"/>
              <w:jc w:val="left"/>
            </w:pPr>
            <w:r>
              <w:t xml:space="preserve">10.5.161.205</w:t>
            </w:r>
          </w:p>
        </w:tc>
        <w:tc>
          <w:tcPr/>
          <w:p>
            <w:pPr>
              <w:pStyle w:val="Compact"/>
              <w:jc w:val="left"/>
            </w:pPr>
            <w:r>
              <w:t xml:space="preserve">Palo Alto PA-850</w:t>
            </w:r>
          </w:p>
        </w:tc>
        <w:tc>
          <w:tcPr/>
          <w:p>
            <w:pPr>
              <w:pStyle w:val="Compact"/>
              <w:jc w:val="left"/>
            </w:pPr>
            <w:r>
              <w:t xml:space="preserve">11901063047</w:t>
            </w:r>
          </w:p>
        </w:tc>
      </w:tr>
      <w:tr>
        <w:tc>
          <w:tcPr/>
          <w:p>
            <w:pPr>
              <w:pStyle w:val="Compact"/>
              <w:jc w:val="left"/>
            </w:pPr>
            <w:r>
              <w:t xml:space="preserve">PA-850-SCSSec</w:t>
            </w:r>
          </w:p>
        </w:tc>
        <w:tc>
          <w:tcPr/>
          <w:p>
            <w:pPr>
              <w:pStyle w:val="Compact"/>
              <w:jc w:val="left"/>
            </w:pPr>
            <w:r>
              <w:t xml:space="preserve">192.168.10.13</w:t>
            </w:r>
          </w:p>
        </w:tc>
        <w:tc>
          <w:tcPr/>
          <w:p>
            <w:pPr>
              <w:pStyle w:val="Compact"/>
              <w:jc w:val="left"/>
            </w:pPr>
            <w:r>
              <w:t xml:space="preserve">10.5.161.220</w:t>
            </w:r>
          </w:p>
        </w:tc>
        <w:tc>
          <w:tcPr/>
          <w:p>
            <w:pPr>
              <w:pStyle w:val="Compact"/>
              <w:jc w:val="left"/>
            </w:pPr>
            <w:r>
              <w:t xml:space="preserve">Palo Alto PA-850</w:t>
            </w:r>
          </w:p>
        </w:tc>
        <w:tc>
          <w:tcPr/>
          <w:p>
            <w:pPr>
              <w:pStyle w:val="Compact"/>
              <w:jc w:val="left"/>
            </w:pPr>
            <w:r>
              <w:t xml:space="preserve">11901063049</w:t>
            </w:r>
          </w:p>
        </w:tc>
      </w:tr>
    </w:tbl>
    <w:p>
      <w:pPr>
        <w:pStyle w:val="BodyText"/>
      </w:pPr>
      <w:r>
        <w:rPr>
          <w:bCs/>
          <w:b/>
        </w:rPr>
        <w:t xml:space="preserve">Switches (Production)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pPr>
          </w:p>
        </w:tc>
        <w:tc>
          <w:tcPr/>
          <w:p>
            <w:pPr>
              <w:pStyle w:val="Compact"/>
              <w:jc w:val="left"/>
            </w:pPr>
            <w:r>
              <w:t xml:space="preserve">192.168.10.14</w:t>
            </w:r>
          </w:p>
        </w:tc>
        <w:tc>
          <w:tcPr/>
          <w:p>
            <w:pPr>
              <w:pStyle w:val="Compact"/>
              <w:jc w:val="left"/>
            </w:pPr>
            <w:r>
              <w:t xml:space="preserve">Catalyst</w:t>
            </w:r>
          </w:p>
        </w:tc>
        <w:tc>
          <w:tcPr/>
          <w:p>
            <w:pPr>
              <w:pStyle w:val="Compact"/>
            </w:pPr>
          </w:p>
        </w:tc>
      </w:tr>
      <w:tr>
        <w:tc>
          <w:tcPr/>
          <w:p>
            <w:pPr>
              <w:pStyle w:val="Compact"/>
            </w:pPr>
          </w:p>
        </w:tc>
        <w:tc>
          <w:tcPr/>
          <w:p>
            <w:pPr>
              <w:pStyle w:val="Compact"/>
              <w:jc w:val="left"/>
            </w:pPr>
            <w:r>
              <w:t xml:space="preserve">192.168.10.15</w:t>
            </w:r>
          </w:p>
        </w:tc>
        <w:tc>
          <w:tcPr/>
          <w:p>
            <w:pPr>
              <w:pStyle w:val="Compact"/>
              <w:jc w:val="left"/>
            </w:pPr>
            <w:r>
              <w:t xml:space="preserve">Catalyst</w:t>
            </w:r>
          </w:p>
        </w:tc>
        <w:tc>
          <w:tcPr/>
          <w:p>
            <w:pPr>
              <w:pStyle w:val="Compact"/>
            </w:pPr>
          </w:p>
        </w:tc>
      </w:tr>
    </w:tbl>
    <w:p>
      <w:pPr>
        <w:pStyle w:val="BodyText"/>
      </w:pPr>
      <w:r>
        <w:rPr>
          <w:bCs/>
          <w:b/>
        </w:rPr>
        <w:t xml:space="preserve">UPS (Production)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IP Address</w:t>
            </w:r>
          </w:p>
        </w:tc>
      </w:tr>
      <w:tr>
        <w:tc>
          <w:tcPr/>
          <w:p>
            <w:pPr>
              <w:pStyle w:val="Compact"/>
              <w:jc w:val="left"/>
            </w:pPr>
            <w:r>
              <w:t xml:space="preserve">Vertiv? Liebert? GXT5 3000</w:t>
            </w:r>
          </w:p>
        </w:tc>
        <w:tc>
          <w:tcPr/>
          <w:p>
            <w:pPr>
              <w:pStyle w:val="Compact"/>
              <w:jc w:val="left"/>
            </w:pPr>
            <w:r>
              <w:t xml:space="preserve">2102311887222A010008</w:t>
            </w:r>
          </w:p>
        </w:tc>
        <w:tc>
          <w:tcPr/>
          <w:p>
            <w:pPr>
              <w:pStyle w:val="Compact"/>
              <w:jc w:val="left"/>
            </w:pPr>
            <w:r>
              <w:t xml:space="preserve">192.168.11.20</w:t>
            </w:r>
          </w:p>
        </w:tc>
      </w:tr>
      <w:tr>
        <w:tc>
          <w:tcPr/>
          <w:p>
            <w:pPr>
              <w:pStyle w:val="Compact"/>
              <w:jc w:val="left"/>
            </w:pPr>
            <w:r>
              <w:t xml:space="preserve">Vertiv? Liebert? GXT5 3000</w:t>
            </w:r>
          </w:p>
        </w:tc>
        <w:tc>
          <w:tcPr/>
          <w:p>
            <w:pPr>
              <w:pStyle w:val="Compact"/>
              <w:jc w:val="left"/>
            </w:pPr>
            <w:r>
              <w:t xml:space="preserve">2102311887222A010004</w:t>
            </w:r>
          </w:p>
        </w:tc>
        <w:tc>
          <w:tcPr/>
          <w:p>
            <w:pPr>
              <w:pStyle w:val="Compact"/>
              <w:jc w:val="left"/>
            </w:pPr>
            <w:r>
              <w:t xml:space="preserve">192.168.11.21</w:t>
            </w:r>
          </w:p>
        </w:tc>
      </w:tr>
    </w:tbl>
    <w:p>
      <w:pPr>
        <w:pStyle w:val="BodyText"/>
      </w:pPr>
      <w:r>
        <w:rPr>
          <w:bCs/>
          <w:b/>
        </w:rPr>
        <w:t xml:space="preserve">Hardware Components of Production Servers</w:t>
      </w:r>
    </w:p>
    <w:p>
      <w:pPr>
        <w:pStyle w:val="BodyText"/>
      </w:pPr>
      <w:r>
        <w:rPr>
          <w:bCs/>
          <w:b/>
        </w:rPr>
        <w:t xml:space="preserve">Partition Configuration of Production Servers</w:t>
      </w:r>
    </w:p>
    <w:tbl>
      <w:tblPr>
        <w:tblStyle w:val="Table"/>
        <w:tblW w:type="pct" w:w="5000"/>
        <w:tblLook w:firstRow="1" w:lastRow="0" w:firstColumn="0" w:lastColumn="0" w:noHBand="0" w:noVBand="0" w:val="0020"/>
        <w:jc w:val="start"/>
      </w:tblPr>
      <w:tblGrid>
        <w:gridCol w:w="2169"/>
        <w:gridCol w:w="1844"/>
        <w:gridCol w:w="1084"/>
        <w:gridCol w:w="2820"/>
      </w:tblGrid>
      <w:tr>
        <w:trPr>
          <w:tblHeader w:val="true"/>
        </w:trPr>
        <w:tc>
          <w:tcPr/>
          <w:p>
            <w:pPr>
              <w:pStyle w:val="Compact"/>
              <w:jc w:val="left"/>
            </w:pPr>
            <w:r>
              <w:rPr>
                <w:bCs/>
                <w:b/>
              </w:rPr>
              <w:t xml:space="preserve">Host Name</w:t>
            </w:r>
          </w:p>
        </w:tc>
        <w:tc>
          <w:tcPr/>
          <w:p>
            <w:pPr>
              <w:pStyle w:val="Compact"/>
              <w:jc w:val="left"/>
            </w:pPr>
            <w:r>
              <w:rPr>
                <w:bCs/>
                <w:b/>
              </w:rPr>
              <w:t xml:space="preserve">Drive</w:t>
            </w:r>
          </w:p>
        </w:tc>
        <w:tc>
          <w:tcPr/>
          <w:p>
            <w:pPr>
              <w:pStyle w:val="Compact"/>
              <w:jc w:val="left"/>
            </w:pPr>
            <w:r>
              <w:rPr>
                <w:bCs/>
                <w:b/>
              </w:rPr>
              <w:t xml:space="preserve">Capacity</w:t>
            </w:r>
          </w:p>
        </w:tc>
        <w:tc>
          <w:tcPr/>
          <w:p>
            <w:pPr>
              <w:pStyle w:val="Compact"/>
              <w:jc w:val="left"/>
            </w:pPr>
            <w:r>
              <w:rPr>
                <w:bCs/>
                <w:b/>
              </w:rPr>
              <w:t xml:space="preserve">Description</w:t>
            </w:r>
          </w:p>
        </w:tc>
      </w:tr>
      <w:tr>
        <w:tc>
          <w:tcPr/>
          <w:p>
            <w:pPr>
              <w:pStyle w:val="Compact"/>
              <w:jc w:val="left"/>
            </w:pPr>
            <w:r>
              <w:t xml:space="preserve">prd-scs-admin-server-01</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VMware?ESXi Operating system</w:t>
            </w:r>
          </w:p>
        </w:tc>
      </w:tr>
      <w:tr>
        <w:tc>
          <w:tcPr/>
          <w:p>
            <w:pPr>
              <w:pStyle w:val="Compact"/>
              <w:jc w:val="left"/>
            </w:pPr>
            <w:r>
              <w:t xml:space="preserve">prd-scs-admin-server-02</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VMware?ESXi Operating system</w:t>
            </w:r>
          </w:p>
        </w:tc>
      </w:tr>
      <w:tr>
        <w:tc>
          <w:tcPr/>
          <w:p>
            <w:pPr>
              <w:pStyle w:val="Compact"/>
              <w:jc w:val="left"/>
            </w:pPr>
            <w:r>
              <w:t xml:space="preserve">PS500T-Cluster1</w:t>
            </w:r>
          </w:p>
        </w:tc>
        <w:tc>
          <w:tcPr/>
          <w:p>
            <w:pPr>
              <w:pStyle w:val="Compact"/>
              <w:jc w:val="left"/>
            </w:pPr>
            <w:r>
              <w:t xml:space="preserve">VM_Volume01</w:t>
            </w:r>
          </w:p>
        </w:tc>
        <w:tc>
          <w:tcPr/>
          <w:p>
            <w:pPr>
              <w:pStyle w:val="Compact"/>
              <w:jc w:val="left"/>
            </w:pPr>
            <w:r>
              <w:t xml:space="preserve">20TB</w:t>
            </w:r>
          </w:p>
        </w:tc>
        <w:tc>
          <w:tcPr/>
          <w:p>
            <w:pPr>
              <w:pStyle w:val="Compact"/>
              <w:jc w:val="left"/>
            </w:pPr>
            <w:r>
              <w:t xml:space="preserve">Shared pool of storage space</w:t>
            </w:r>
          </w:p>
        </w:tc>
      </w:tr>
      <w:tr>
        <w:tc>
          <w:tcPr/>
          <w:p>
            <w:pPr>
              <w:pStyle w:val="Compact"/>
              <w:jc w:val="left"/>
            </w:pPr>
            <w:r>
              <w:t xml:space="preserve">PS500T-Cluster1</w:t>
            </w:r>
          </w:p>
        </w:tc>
        <w:tc>
          <w:tcPr/>
          <w:p>
            <w:pPr>
              <w:pStyle w:val="Compact"/>
              <w:jc w:val="left"/>
            </w:pPr>
            <w:r>
              <w:t xml:space="preserve">QuorumDisk-VM-1</w:t>
            </w:r>
          </w:p>
        </w:tc>
        <w:tc>
          <w:tcPr/>
          <w:p>
            <w:pPr>
              <w:pStyle w:val="Compact"/>
              <w:jc w:val="left"/>
            </w:pPr>
            <w:r>
              <w:t xml:space="preserve">2.5GB</w:t>
            </w:r>
          </w:p>
        </w:tc>
        <w:tc>
          <w:tcPr/>
          <w:p>
            <w:pPr>
              <w:pStyle w:val="Compact"/>
              <w:jc w:val="left"/>
            </w:pPr>
            <w:r>
              <w:t xml:space="preserve">Shared pool of storage space</w:t>
            </w:r>
          </w:p>
        </w:tc>
      </w:tr>
      <w:tr>
        <w:tc>
          <w:tcPr/>
          <w:p>
            <w:pPr>
              <w:pStyle w:val="Compact"/>
              <w:jc w:val="left"/>
            </w:pPr>
            <w:r>
              <w:t xml:space="preserve">prd-scs-nas</w:t>
            </w:r>
          </w:p>
        </w:tc>
        <w:tc>
          <w:tcPr/>
          <w:p>
            <w:pPr>
              <w:pStyle w:val="Compact"/>
              <w:jc w:val="left"/>
            </w:pPr>
            <w:r>
              <w:t xml:space="preserve">C:</w:t>
            </w:r>
          </w:p>
        </w:tc>
        <w:tc>
          <w:tcPr/>
          <w:p>
            <w:pPr>
              <w:pStyle w:val="Compact"/>
              <w:jc w:val="left"/>
            </w:pPr>
            <w:r>
              <w:t xml:space="preserve">???</w:t>
            </w:r>
          </w:p>
        </w:tc>
        <w:tc>
          <w:tcPr/>
          <w:p>
            <w:pPr>
              <w:pStyle w:val="Compact"/>
              <w:jc w:val="left"/>
            </w:pPr>
            <w:r>
              <w:t xml:space="preserve">OS</w:t>
            </w:r>
          </w:p>
        </w:tc>
      </w:tr>
      <w:tr>
        <w:tc>
          <w:tcPr/>
          <w:p>
            <w:pPr>
              <w:pStyle w:val="Compact"/>
            </w:pPr>
          </w:p>
        </w:tc>
        <w:tc>
          <w:tcPr/>
          <w:p>
            <w:pPr>
              <w:pStyle w:val="Compact"/>
              <w:jc w:val="left"/>
            </w:pPr>
            <w:r>
              <w:t xml:space="preserve">D:</w:t>
            </w:r>
          </w:p>
        </w:tc>
        <w:tc>
          <w:tcPr/>
          <w:p>
            <w:pPr>
              <w:pStyle w:val="Compact"/>
              <w:jc w:val="left"/>
            </w:pPr>
            <w:r>
              <w:t xml:space="preserve">???</w:t>
            </w:r>
          </w:p>
        </w:tc>
        <w:tc>
          <w:tcPr/>
          <w:p>
            <w:pPr>
              <w:pStyle w:val="Compact"/>
              <w:jc w:val="left"/>
            </w:pPr>
            <w:r>
              <w:t xml:space="preserve">Data</w:t>
            </w:r>
          </w:p>
        </w:tc>
      </w:tr>
    </w:tbl>
    <w:p>
      <w:pPr>
        <w:pStyle w:val="BodyText"/>
      </w:pPr>
      <w:r>
        <w:rPr>
          <w:bCs/>
          <w:b/>
        </w:rPr>
        <w:t xml:space="preserve">DR Site Hardware Configurations</w:t>
      </w:r>
    </w:p>
    <w:tbl>
      <w:tblPr>
        <w:tblStyle w:val="Table"/>
        <w:tblW w:type="pct" w:w="5000"/>
        <w:tblLook w:firstRow="0" w:lastRow="0" w:firstColumn="0" w:lastColumn="0" w:noHBand="0" w:noVBand="0" w:val="0000"/>
        <w:jc w:val="start"/>
      </w:tblPr>
      <w:tblGrid>
        <w:gridCol w:w="1627"/>
        <w:gridCol w:w="1410"/>
        <w:gridCol w:w="1735"/>
        <w:gridCol w:w="1627"/>
        <w:gridCol w:w="1518"/>
      </w:tblGrid>
      <w:tr>
        <w:tc>
          <w:tcPr/>
          <w:p>
            <w:pPr>
              <w:pStyle w:val="Compact"/>
              <w:jc w:val="left"/>
            </w:pPr>
            <w:r>
              <w:rPr>
                <w:bCs/>
                <w:b/>
              </w:rPr>
              <w:t xml:space="preserve">Model</w:t>
            </w:r>
          </w:p>
        </w:tc>
        <w:tc>
          <w:tcPr/>
          <w:p>
            <w:pPr>
              <w:pStyle w:val="Compact"/>
              <w:jc w:val="left"/>
            </w:pPr>
            <w:r>
              <w:rPr>
                <w:bCs/>
                <w:b/>
              </w:rPr>
              <w:t xml:space="preserve">Host Name</w:t>
            </w:r>
          </w:p>
        </w:tc>
        <w:tc>
          <w:tcPr/>
          <w:p>
            <w:pPr>
              <w:pStyle w:val="Compact"/>
              <w:jc w:val="left"/>
            </w:pPr>
            <w:r>
              <w:rPr>
                <w:bCs/>
                <w:b/>
              </w:rPr>
              <w:t xml:space="preserve">IP</w:t>
            </w:r>
          </w:p>
        </w:tc>
        <w:tc>
          <w:tcPr/>
          <w:p>
            <w:pPr>
              <w:pStyle w:val="Compact"/>
              <w:jc w:val="left"/>
            </w:pPr>
            <w:r>
              <w:rPr>
                <w:bCs/>
                <w:b/>
              </w:rPr>
              <w:t xml:space="preserve">Serial No.</w:t>
            </w:r>
          </w:p>
        </w:tc>
        <w:tc>
          <w:tcPr/>
          <w:p>
            <w:pPr>
              <w:pStyle w:val="Compact"/>
              <w:jc w:val="left"/>
            </w:pPr>
            <w:r>
              <w:rPr>
                <w:bCs/>
                <w:b/>
              </w:rPr>
              <w:t xml:space="preserve">Disk Configuration</w:t>
            </w:r>
          </w:p>
        </w:tc>
      </w:tr>
      <w:tr>
        <w:tc>
          <w:tcPr/>
          <w:p>
            <w:pPr>
              <w:pStyle w:val="Compact"/>
              <w:jc w:val="left"/>
            </w:pPr>
            <w:r>
              <w:t xml:space="preserve">Dell PowerEdge R750Server</w:t>
            </w:r>
          </w:p>
        </w:tc>
        <w:tc>
          <w:tcPr/>
          <w:p>
            <w:pPr>
              <w:pStyle w:val="Compact"/>
              <w:jc w:val="left"/>
            </w:pPr>
            <w:r>
              <w:t xml:space="preserve">dr-scs-admin-server-01</w:t>
            </w:r>
          </w:p>
        </w:tc>
        <w:tc>
          <w:tcPr/>
          <w:p>
            <w:pPr>
              <w:pStyle w:val="Compact"/>
              <w:jc w:val="left"/>
            </w:pPr>
            <w:r>
              <w:t xml:space="preserve">192.168.20.17, 10.5.174.216</w:t>
            </w:r>
          </w:p>
        </w:tc>
        <w:tc>
          <w:tcPr/>
          <w:p>
            <w:pPr>
              <w:pStyle w:val="Compact"/>
              <w:jc w:val="left"/>
            </w:pPr>
            <w:r>
              <w:t xml:space="preserve">G646RX3</w:t>
            </w:r>
          </w:p>
        </w:tc>
        <w:tc>
          <w:tcPr/>
          <w:p>
            <w:pPr>
              <w:pStyle w:val="Compact"/>
              <w:jc w:val="left"/>
            </w:pPr>
            <w:r>
              <w:t xml:space="preserve">RAID-5</w:t>
            </w:r>
          </w:p>
        </w:tc>
      </w:tr>
      <w:tr>
        <w:tc>
          <w:tcPr/>
          <w:p>
            <w:pPr>
              <w:pStyle w:val="Compact"/>
              <w:jc w:val="left"/>
            </w:pPr>
            <w:r>
              <w:t xml:space="preserve">Dell PowerEdge R750Server</w:t>
            </w:r>
          </w:p>
        </w:tc>
        <w:tc>
          <w:tcPr/>
          <w:p>
            <w:pPr>
              <w:pStyle w:val="Compact"/>
              <w:jc w:val="left"/>
            </w:pPr>
            <w:r>
              <w:t xml:space="preserve">dr-scs-nas</w:t>
            </w:r>
          </w:p>
        </w:tc>
        <w:tc>
          <w:tcPr/>
          <w:p>
            <w:pPr>
              <w:pStyle w:val="Compact"/>
              <w:jc w:val="left"/>
            </w:pPr>
            <w:r>
              <w:t xml:space="preserve">192.168.20.35, 10.5.174.225</w:t>
            </w:r>
          </w:p>
        </w:tc>
        <w:tc>
          <w:tcPr/>
          <w:p>
            <w:pPr>
              <w:pStyle w:val="Compact"/>
              <w:jc w:val="left"/>
            </w:pPr>
            <w:r>
              <w:t xml:space="preserve">???</w:t>
            </w:r>
          </w:p>
        </w:tc>
        <w:tc>
          <w:tcPr/>
          <w:p>
            <w:pPr>
              <w:pStyle w:val="Compact"/>
              <w:jc w:val="left"/>
            </w:pPr>
            <w:r>
              <w:t xml:space="preserve">???</w:t>
            </w:r>
          </w:p>
        </w:tc>
      </w:tr>
    </w:tbl>
    <w:p>
      <w:pPr>
        <w:pStyle w:val="BodyText"/>
      </w:pPr>
      <w:r>
        <w:rPr>
          <w:bCs/>
          <w:b/>
        </w:rPr>
        <w:t xml:space="preserve">SAN Storage (DR Site)</w:t>
      </w:r>
    </w:p>
    <w:tbl>
      <w:tblPr>
        <w:tblStyle w:val="Table"/>
        <w:tblW w:type="pct" w:w="5000"/>
        <w:tblLook w:firstRow="0" w:lastRow="0" w:firstColumn="0" w:lastColumn="0" w:noHBand="0" w:noVBand="0" w:val="0000"/>
        <w:jc w:val="start"/>
      </w:tblPr>
      <w:tblGrid>
        <w:gridCol w:w="1712"/>
        <w:gridCol w:w="1605"/>
        <w:gridCol w:w="1498"/>
        <w:gridCol w:w="1498"/>
        <w:gridCol w:w="1605"/>
      </w:tblGrid>
      <w:t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No. of hard disks</w:t>
            </w:r>
          </w:p>
        </w:tc>
        <w:tc>
          <w:tcPr/>
          <w:p>
            <w:pPr>
              <w:pStyle w:val="Compact"/>
              <w:jc w:val="left"/>
            </w:pPr>
            <w:r>
              <w:rPr>
                <w:bCs/>
                <w:b/>
              </w:rPr>
              <w:t xml:space="preserve">IP Address</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FRC1924T0CE</w:t>
            </w:r>
          </w:p>
        </w:tc>
        <w:tc>
          <w:tcPr/>
          <w:p>
            <w:pPr>
              <w:pStyle w:val="Compact"/>
              <w:jc w:val="left"/>
            </w:pPr>
            <w:r>
              <w:t xml:space="preserve">N/A</w:t>
            </w:r>
          </w:p>
        </w:tc>
        <w:tc>
          <w:tcPr/>
          <w:p>
            <w:pPr>
              <w:pStyle w:val="Compact"/>
              <w:jc w:val="left"/>
            </w:pPr>
            <w:r>
              <w:t xml:space="preserve">192.168.20.14</w:t>
            </w:r>
          </w:p>
        </w:tc>
      </w:tr>
      <w:tr>
        <w:tc>
          <w:tcPr/>
          <w:p>
            <w:pPr>
              <w:pStyle w:val="Compact"/>
              <w:jc w:val="left"/>
            </w:pPr>
            <w:r>
              <w:t xml:space="preserve">SAN Storage</w:t>
            </w:r>
          </w:p>
        </w:tc>
        <w:tc>
          <w:tcPr/>
          <w:p>
            <w:pPr>
              <w:pStyle w:val="Compact"/>
              <w:jc w:val="left"/>
            </w:pPr>
            <w:r>
              <w:t xml:space="preserve">Dell PowerStore 500T</w:t>
            </w:r>
          </w:p>
        </w:tc>
        <w:tc>
          <w:tcPr/>
          <w:p>
            <w:pPr>
              <w:pStyle w:val="Compact"/>
              <w:jc w:val="left"/>
            </w:pPr>
            <w:r>
              <w:t xml:space="preserve">3W1NBX3</w:t>
            </w:r>
          </w:p>
        </w:tc>
        <w:tc>
          <w:tcPr/>
          <w:p>
            <w:pPr>
              <w:pStyle w:val="Compact"/>
              <w:jc w:val="left"/>
            </w:pPr>
            <w:r>
              <w:t xml:space="preserve">11</w:t>
            </w:r>
          </w:p>
        </w:tc>
        <w:tc>
          <w:tcPr/>
          <w:p>
            <w:pPr>
              <w:pStyle w:val="Compact"/>
              <w:jc w:val="left"/>
            </w:pPr>
            <w:r>
              <w:t xml:space="preserve">192.168.20.20, 192.168.20.21, 192.168.20.22, 192.168.20.23</w:t>
            </w:r>
          </w:p>
        </w:tc>
      </w:tr>
    </w:tbl>
    <w:p>
      <w:pPr>
        <w:pStyle w:val="BodyText"/>
      </w:pPr>
      <w:r>
        <w:rPr>
          <w:bCs/>
          <w:b/>
        </w:rPr>
        <w:t xml:space="preserve">Backup Storage (DR Site)</w:t>
      </w:r>
    </w:p>
    <w:tbl>
      <w:tblPr>
        <w:tblStyle w:val="Table"/>
        <w:tblW w:type="pct" w:w="5000"/>
        <w:tblLook w:firstRow="1" w:lastRow="0" w:firstColumn="0" w:lastColumn="0" w:noHBand="0" w:noVBand="0" w:val="0020"/>
        <w:jc w:val="start"/>
      </w:tblPr>
      <w:tblGrid>
        <w:gridCol w:w="1712"/>
        <w:gridCol w:w="1605"/>
        <w:gridCol w:w="1498"/>
        <w:gridCol w:w="1498"/>
        <w:gridCol w:w="1605"/>
      </w:tblGrid>
      <w:tr>
        <w:trPr>
          <w:tblHeader w:val="true"/>
        </w:trP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Volume Size</w:t>
            </w:r>
          </w:p>
        </w:tc>
        <w:tc>
          <w:tcPr/>
          <w:p>
            <w:pPr>
              <w:pStyle w:val="Compact"/>
              <w:jc w:val="left"/>
            </w:pPr>
            <w:r>
              <w:rPr>
                <w:bCs/>
                <w:b/>
              </w:rPr>
              <w:t xml:space="preserve">IP Address</w:t>
            </w:r>
          </w:p>
        </w:tc>
      </w:tr>
      <w:tr>
        <w:tc>
          <w:tcPr/>
          <w:p>
            <w:pPr>
              <w:pStyle w:val="Compact"/>
              <w:jc w:val="left"/>
            </w:pPr>
            <w:r>
              <w:t xml:space="preserve">Backup Appliance</w:t>
            </w:r>
          </w:p>
        </w:tc>
        <w:tc>
          <w:tcPr/>
          <w:p>
            <w:pPr>
              <w:pStyle w:val="Compact"/>
              <w:jc w:val="left"/>
            </w:pPr>
            <w:r>
              <w:t xml:space="preserve">Dell DataDomain 3300</w:t>
            </w:r>
          </w:p>
        </w:tc>
        <w:tc>
          <w:tcPr/>
          <w:p>
            <w:pPr>
              <w:pStyle w:val="Compact"/>
              <w:jc w:val="left"/>
            </w:pPr>
            <w:r>
              <w:t xml:space="preserve">J6XMBX3</w:t>
            </w:r>
          </w:p>
        </w:tc>
        <w:tc>
          <w:tcPr/>
          <w:p>
            <w:pPr>
              <w:pStyle w:val="Compact"/>
              <w:jc w:val="left"/>
            </w:pPr>
            <w:r>
              <w:t xml:space="preserve">15TB</w:t>
            </w:r>
          </w:p>
        </w:tc>
        <w:tc>
          <w:tcPr/>
          <w:p>
            <w:pPr>
              <w:pStyle w:val="Compact"/>
              <w:jc w:val="left"/>
            </w:pPr>
            <w:r>
              <w:t xml:space="preserve">192.168.20.25</w:t>
            </w:r>
          </w:p>
        </w:tc>
      </w:tr>
    </w:tbl>
    <w:p>
      <w:pPr>
        <w:pStyle w:val="BodyText"/>
      </w:pPr>
      <w:r>
        <w:rPr>
          <w:bCs/>
          <w:b/>
        </w:rPr>
        <w:t xml:space="preserve">Firewalls (DR Site)</w:t>
      </w:r>
    </w:p>
    <w:tbl>
      <w:tblPr>
        <w:tblStyle w:val="Table"/>
        <w:tblW w:type="pct" w:w="5000"/>
        <w:tblLook w:firstRow="0" w:lastRow="0" w:firstColumn="0" w:lastColumn="0" w:noHBand="0" w:noVBand="0" w:val="0000"/>
        <w:jc w:val="start"/>
      </w:tblPr>
      <w:tblGrid>
        <w:gridCol w:w="1605"/>
        <w:gridCol w:w="1391"/>
        <w:gridCol w:w="1391"/>
        <w:gridCol w:w="1712"/>
        <w:gridCol w:w="1819"/>
      </w:tblGrid>
      <w:t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External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PA-850-SCSDR</w:t>
            </w:r>
          </w:p>
        </w:tc>
        <w:tc>
          <w:tcPr/>
          <w:p>
            <w:pPr>
              <w:pStyle w:val="Compact"/>
              <w:jc w:val="left"/>
            </w:pPr>
            <w:r>
              <w:t xml:space="preserve">192.168.20.12</w:t>
            </w:r>
          </w:p>
        </w:tc>
        <w:tc>
          <w:tcPr/>
          <w:p>
            <w:pPr>
              <w:pStyle w:val="Compact"/>
              <w:jc w:val="left"/>
            </w:pPr>
            <w:r>
              <w:t xml:space="preserve">10.5.174.215</w:t>
            </w:r>
          </w:p>
        </w:tc>
        <w:tc>
          <w:tcPr/>
          <w:p>
            <w:pPr>
              <w:pStyle w:val="Compact"/>
              <w:jc w:val="left"/>
            </w:pPr>
            <w:r>
              <w:t xml:space="preserve">Palo Alto PA-850</w:t>
            </w:r>
          </w:p>
        </w:tc>
        <w:tc>
          <w:tcPr/>
          <w:p>
            <w:pPr>
              <w:pStyle w:val="Compact"/>
              <w:jc w:val="left"/>
            </w:pPr>
            <w:r>
              <w:t xml:space="preserve">011901063069</w:t>
            </w:r>
          </w:p>
        </w:tc>
      </w:tr>
    </w:tbl>
    <w:p>
      <w:pPr>
        <w:pStyle w:val="BodyText"/>
      </w:pPr>
      <w:r>
        <w:rPr>
          <w:bCs/>
          <w:b/>
        </w:rPr>
        <w:t xml:space="preserve">Switches (DR Site)</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w:t>
            </w:r>
          </w:p>
        </w:tc>
        <w:tc>
          <w:tcPr/>
          <w:p>
            <w:pPr>
              <w:pStyle w:val="Compact"/>
              <w:jc w:val="left"/>
            </w:pPr>
            <w:r>
              <w:t xml:space="preserve">192.168.20.13</w:t>
            </w:r>
          </w:p>
        </w:tc>
        <w:tc>
          <w:tcPr/>
          <w:p>
            <w:pPr>
              <w:pStyle w:val="Compact"/>
              <w:jc w:val="left"/>
            </w:pPr>
            <w:r>
              <w:t xml:space="preserve">Catalyst ???</w:t>
            </w:r>
          </w:p>
        </w:tc>
        <w:tc>
          <w:tcPr/>
          <w:p>
            <w:pPr>
              <w:pStyle w:val="Compact"/>
              <w:jc w:val="left"/>
            </w:pPr>
            <w:r>
              <w:t xml:space="preserve">???</w:t>
            </w:r>
          </w:p>
        </w:tc>
      </w:tr>
    </w:tbl>
    <w:p>
      <w:pPr>
        <w:pStyle w:val="BodyText"/>
      </w:pPr>
      <w:r>
        <w:rPr>
          <w:bCs/>
          <w:b/>
        </w:rPr>
        <w:t xml:space="preserve">UPS (DR Site)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IP Address</w:t>
            </w:r>
          </w:p>
        </w:tc>
      </w:tr>
      <w:tr>
        <w:tc>
          <w:tcPr/>
          <w:p>
            <w:pPr>
              <w:pStyle w:val="Compact"/>
              <w:jc w:val="left"/>
            </w:pPr>
            <w:r>
              <w:t xml:space="preserve">Vertiv? Liebert? GXT5 3000</w:t>
            </w:r>
          </w:p>
        </w:tc>
        <w:tc>
          <w:tcPr/>
          <w:p>
            <w:pPr>
              <w:pStyle w:val="Compact"/>
              <w:jc w:val="left"/>
            </w:pPr>
            <w:r>
              <w:t xml:space="preserve">2102311887222A01000A</w:t>
            </w:r>
          </w:p>
        </w:tc>
        <w:tc>
          <w:tcPr/>
          <w:p>
            <w:pPr>
              <w:pStyle w:val="Compact"/>
              <w:jc w:val="left"/>
            </w:pPr>
            <w:r>
              <w:t xml:space="preserve">192.168.20.11</w:t>
            </w:r>
          </w:p>
        </w:tc>
      </w:tr>
    </w:tbl>
    <w:p>
      <w:pPr>
        <w:pStyle w:val="BodyText"/>
      </w:pPr>
      <w:r>
        <w:rPr>
          <w:bCs/>
          <w:b/>
        </w:rPr>
        <w:t xml:space="preserve">Hardware Components of Disaster Recovery Servers</w:t>
      </w:r>
    </w:p>
    <w:p>
      <w:pPr>
        <w:pStyle w:val="BodyText"/>
      </w:pPr>
      <w:r>
        <w:rPr>
          <w:bCs/>
          <w:b/>
        </w:rPr>
        <w:t xml:space="preserve">Partition Configuration of DR Servers</w:t>
      </w:r>
    </w:p>
    <w:tbl>
      <w:tblPr>
        <w:tblStyle w:val="Table"/>
        <w:tblW w:type="pct" w:w="5000"/>
        <w:tblLook w:firstRow="0" w:lastRow="0" w:firstColumn="0" w:lastColumn="0" w:noHBand="0" w:noVBand="0" w:val="0000"/>
        <w:jc w:val="start"/>
      </w:tblPr>
      <w:tblGrid>
        <w:gridCol w:w="2169"/>
        <w:gridCol w:w="1844"/>
        <w:gridCol w:w="1084"/>
        <w:gridCol w:w="2820"/>
      </w:tblGrid>
      <w:tr>
        <w:tc>
          <w:tcPr/>
          <w:p>
            <w:pPr>
              <w:pStyle w:val="Compact"/>
              <w:jc w:val="left"/>
            </w:pPr>
            <w:r>
              <w:rPr>
                <w:bCs/>
                <w:b/>
              </w:rPr>
              <w:t xml:space="preserve">Host Name</w:t>
            </w:r>
          </w:p>
        </w:tc>
        <w:tc>
          <w:tcPr/>
          <w:p>
            <w:pPr>
              <w:pStyle w:val="Compact"/>
              <w:jc w:val="left"/>
            </w:pPr>
            <w:r>
              <w:rPr>
                <w:bCs/>
                <w:b/>
              </w:rPr>
              <w:t xml:space="preserve">Drive</w:t>
            </w:r>
          </w:p>
        </w:tc>
        <w:tc>
          <w:tcPr/>
          <w:p>
            <w:pPr>
              <w:pStyle w:val="Compact"/>
              <w:jc w:val="left"/>
            </w:pPr>
            <w:r>
              <w:rPr>
                <w:bCs/>
                <w:b/>
              </w:rPr>
              <w:t xml:space="preserve">Capacity</w:t>
            </w:r>
          </w:p>
        </w:tc>
        <w:tc>
          <w:tcPr/>
          <w:p>
            <w:pPr>
              <w:pStyle w:val="Compact"/>
              <w:jc w:val="left"/>
            </w:pPr>
            <w:r>
              <w:rPr>
                <w:bCs/>
                <w:b/>
              </w:rPr>
              <w:t xml:space="preserve">Description</w:t>
            </w:r>
          </w:p>
        </w:tc>
      </w:tr>
      <w:tr>
        <w:tc>
          <w:tcPr/>
          <w:p>
            <w:pPr>
              <w:pStyle w:val="Compact"/>
              <w:jc w:val="left"/>
            </w:pPr>
            <w:r>
              <w:t xml:space="preserve">dr-scs-admin-server-01</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VMware?ESXi Operating system</w:t>
            </w:r>
          </w:p>
        </w:tc>
      </w:tr>
      <w:tr>
        <w:tc>
          <w:tcPr/>
          <w:p>
            <w:pPr>
              <w:pStyle w:val="Compact"/>
              <w:jc w:val="left"/>
            </w:pPr>
            <w:r>
              <w:t xml:space="preserve">PS500T-Cluster2</w:t>
            </w:r>
          </w:p>
        </w:tc>
        <w:tc>
          <w:tcPr/>
          <w:p>
            <w:pPr>
              <w:pStyle w:val="Compact"/>
              <w:jc w:val="left"/>
            </w:pPr>
            <w:r>
              <w:t xml:space="preserve">VM Volume01</w:t>
            </w:r>
          </w:p>
        </w:tc>
        <w:tc>
          <w:tcPr/>
          <w:p>
            <w:pPr>
              <w:pStyle w:val="Compact"/>
              <w:jc w:val="left"/>
            </w:pPr>
            <w:r>
              <w:t xml:space="preserve">20TB</w:t>
            </w:r>
          </w:p>
        </w:tc>
        <w:tc>
          <w:tcPr/>
          <w:p>
            <w:pPr>
              <w:pStyle w:val="Compact"/>
              <w:jc w:val="left"/>
            </w:pPr>
            <w:r>
              <w:t xml:space="preserve">Shared pool of storage space</w:t>
            </w:r>
          </w:p>
        </w:tc>
      </w:tr>
      <w:tr>
        <w:tc>
          <w:tcPr/>
          <w:p>
            <w:pPr>
              <w:pStyle w:val="Compact"/>
              <w:jc w:val="left"/>
            </w:pPr>
            <w:r>
              <w:t xml:space="preserve">dr-scs-nas</w:t>
            </w:r>
          </w:p>
        </w:tc>
        <w:tc>
          <w:tcPr/>
          <w:p>
            <w:pPr>
              <w:pStyle w:val="Compact"/>
              <w:jc w:val="left"/>
            </w:pPr>
            <w:r>
              <w:t xml:space="preserve">C:</w:t>
            </w:r>
          </w:p>
        </w:tc>
        <w:tc>
          <w:tcPr/>
          <w:p>
            <w:pPr>
              <w:pStyle w:val="Compact"/>
              <w:jc w:val="left"/>
            </w:pPr>
            <w:r>
              <w:t xml:space="preserve">???</w:t>
            </w:r>
          </w:p>
        </w:tc>
        <w:tc>
          <w:tcPr/>
          <w:p>
            <w:pPr>
              <w:pStyle w:val="Compact"/>
              <w:jc w:val="left"/>
            </w:pPr>
            <w:r>
              <w:t xml:space="preserve">OS</w:t>
            </w:r>
          </w:p>
        </w:tc>
      </w:tr>
      <w:tr>
        <w:tc>
          <w:tcPr/>
          <w:p>
            <w:pPr>
              <w:pStyle w:val="Compact"/>
            </w:pPr>
          </w:p>
        </w:tc>
        <w:tc>
          <w:tcPr/>
          <w:p>
            <w:pPr>
              <w:pStyle w:val="Compact"/>
              <w:jc w:val="left"/>
            </w:pPr>
            <w:r>
              <w:t xml:space="preserve">D:</w:t>
            </w:r>
          </w:p>
        </w:tc>
        <w:tc>
          <w:tcPr/>
          <w:p>
            <w:pPr>
              <w:pStyle w:val="Compact"/>
              <w:jc w:val="left"/>
            </w:pPr>
            <w:r>
              <w:t xml:space="preserve">???</w:t>
            </w:r>
          </w:p>
        </w:tc>
        <w:tc>
          <w:tcPr/>
          <w:p>
            <w:pPr>
              <w:pStyle w:val="Compact"/>
              <w:jc w:val="left"/>
            </w:pPr>
            <w:r>
              <w:t xml:space="preserve">Data</w:t>
            </w:r>
          </w:p>
        </w:tc>
      </w:tr>
    </w:tbl>
    <w:bookmarkEnd w:id="24"/>
    <w:bookmarkStart w:id="25" w:name="software-specification"/>
    <w:p>
      <w:pPr>
        <w:pStyle w:val="Heading2"/>
      </w:pPr>
      <w:r>
        <w:t xml:space="preserve">Software Specification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Machine</w:t>
            </w:r>
          </w:p>
        </w:tc>
        <w:tc>
          <w:tcPr/>
          <w:p>
            <w:pPr>
              <w:pStyle w:val="Compact"/>
              <w:jc w:val="left"/>
            </w:pPr>
            <w:r>
              <w:t xml:space="preserve">Hostname</w:t>
            </w:r>
          </w:p>
        </w:tc>
        <w:tc>
          <w:tcPr/>
          <w:p>
            <w:pPr>
              <w:pStyle w:val="Compact"/>
              <w:jc w:val="left"/>
            </w:pPr>
            <w:r>
              <w:t xml:space="preserve">Software Requirement</w:t>
            </w:r>
          </w:p>
        </w:tc>
      </w:tr>
      <w:tr>
        <w:tc>
          <w:tcPr/>
          <w:p>
            <w:pPr>
              <w:pStyle w:val="Compact"/>
              <w:jc w:val="left"/>
            </w:pPr>
            <w:r>
              <w:t xml:space="preserve">vCenter Server</w:t>
            </w:r>
          </w:p>
        </w:tc>
        <w:tc>
          <w:tcPr/>
          <w:p>
            <w:pPr>
              <w:pStyle w:val="Compact"/>
              <w:jc w:val="left"/>
            </w:pPr>
            <w:r>
              <w:t xml:space="preserve">prd-scs-vcenter-01</w:t>
            </w:r>
          </w:p>
        </w:tc>
        <w:tc>
          <w:tcPr/>
          <w:p>
            <w:pPr>
              <w:pStyle w:val="Compact"/>
              <w:jc w:val="left"/>
            </w:pPr>
            <w:r>
              <w:t xml:space="preserve">vCenter 8.0.3 Build 24322831</w:t>
            </w:r>
          </w:p>
        </w:tc>
      </w:tr>
    </w:tbl>
    <w:p>
      <w:pPr>
        <w:pStyle w:val="BodyText"/>
      </w:pPr>
      <w:r>
        <w:t xml:space="preserve">Development Frameworks: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Framework</w:t>
            </w:r>
          </w:p>
        </w:tc>
        <w:tc>
          <w:tcPr/>
          <w:p>
            <w:pPr>
              <w:pStyle w:val="Compact"/>
              <w:jc w:val="left"/>
            </w:pPr>
            <w:r>
              <w:t xml:space="preserve">Version</w:t>
            </w:r>
          </w:p>
        </w:tc>
      </w:tr>
      <w:tr>
        <w:tc>
          <w:tcPr/>
          <w:p>
            <w:pPr>
              <w:pStyle w:val="Compact"/>
              <w:jc w:val="left"/>
            </w:pPr>
            <w:r>
              <w:t xml:space="preserve">React (frontend)</w:t>
            </w:r>
          </w:p>
        </w:tc>
        <w:tc>
          <w:tcPr/>
          <w:p>
            <w:pPr>
              <w:pStyle w:val="Compact"/>
              <w:jc w:val="left"/>
            </w:pPr>
            <w:r>
              <w:t xml:space="preserve">18.2.0</w:t>
            </w:r>
          </w:p>
        </w:tc>
      </w:tr>
    </w:tbl>
    <w:p>
      <w:pPr>
        <w:pStyle w:val="BodyText"/>
      </w:pPr>
      <w:r>
        <w:rPr>
          <w:bCs/>
          <w:b/>
        </w:rPr>
        <w:t xml:space="preserve">Guest Servers (Production)</w:t>
      </w:r>
    </w:p>
    <w:p>
      <w:pPr>
        <w:pStyle w:val="BodyText"/>
      </w:pPr>
      <w:r>
        <w:rPr>
          <w:bCs/>
          <w:b/>
        </w:rPr>
        <w:t xml:space="preserve">Guest Servers (UAT)</w:t>
      </w:r>
    </w:p>
    <w:p>
      <w:pPr>
        <w:pStyle w:val="BodyText"/>
      </w:pPr>
      <w:r>
        <w:t xml:space="preserve">uat-</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2025-04-14T07:40:36Z</dcterms:created>
  <dcterms:modified xsi:type="dcterms:W3CDTF">2025-04-14T07:40:36Z</dcterms:modified>
</cp:coreProperties>
</file>

<file path=docProps/custom.xml><?xml version="1.0" encoding="utf-8"?>
<Properties xmlns="http://schemas.openxmlformats.org/officeDocument/2006/custom-properties" xmlns:vt="http://schemas.openxmlformats.org/officeDocument/2006/docPropsVTypes"/>
</file>