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system-test-plan-and-result"/>
    <w:p>
      <w:pPr>
        <w:pStyle w:val="Heading1"/>
      </w:pPr>
      <w:r>
        <w:t xml:space="preserve">System Test Plan and Result</w:t>
      </w:r>
    </w:p>
    <w:bookmarkStart w:id="23" w:name="Xc8951b796c7b61cbdd4998c72efbdeed0056e13"/>
    <w:p>
      <w:pPr>
        <w:pStyle w:val="Heading2"/>
      </w:pPr>
      <w:r>
        <w:t xml:space="preserve">1. Overview</w:t>
      </w:r>
    </w:p>
    <w:bookmarkStart w:id="20" w:name="X95cfb64b4e7a3c68f41b7aea44ce2e38e5bbf88"/>
    <w:p>
      <w:pPr>
        <w:pStyle w:val="Heading3"/>
      </w:pPr>
      <w:r>
        <w:t xml:space="preserve">1.1 Introduction</w:t>
      </w:r>
    </w:p>
    <w:p>
      <w:pPr>
        <w:pStyle w:val="FirstParagraph"/>
      </w:pPr>
      <w:r>
        <w:t xml:space="preserve">This document is the System Integration Test Plan for the Combined</w:t>
      </w:r>
      <w:r>
        <w:t xml:space="preserve"> </w:t>
      </w:r>
      <w:r>
        <w:t xml:space="preserve">System Development Services for Pilot Project of CDPSS of the Buildings</w:t>
      </w:r>
      <w:r>
        <w:t xml:space="preserve"> </w:t>
      </w:r>
      <w:r>
        <w:t xml:space="preserve">Department. It provides a detailed description and result of the System</w:t>
      </w:r>
      <w:r>
        <w:t xml:space="preserve"> </w:t>
      </w:r>
      <w:r>
        <w:t xml:space="preserve">Integration Test.</w:t>
      </w:r>
    </w:p>
    <w:bookmarkEnd w:id="20"/>
    <w:bookmarkStart w:id="21" w:name="Xdf4532cb6f921fb448734ba4f43703fa546128b"/>
    <w:p>
      <w:pPr>
        <w:pStyle w:val="Heading3"/>
      </w:pPr>
      <w:r>
        <w:t xml:space="preserve">1.2 Purpose of Document</w:t>
      </w:r>
    </w:p>
    <w:p>
      <w:pPr>
        <w:pStyle w:val="FirstParagraph"/>
      </w:pPr>
      <w:r>
        <w:t xml:space="preserve">This document describes the scope, methodology, procedures, control,</w:t>
      </w:r>
      <w:r>
        <w:t xml:space="preserve"> </w:t>
      </w:r>
      <w:r>
        <w:t xml:space="preserve">responsible parties, schedule, and other necessary arrangements for the</w:t>
      </w:r>
      <w:r>
        <w:t xml:space="preserve"> </w:t>
      </w:r>
      <w:r>
        <w:t xml:space="preserve">SIT of CDPSS. This plan and specification provide the baseline for the</w:t>
      </w:r>
      <w:r>
        <w:t xml:space="preserve"> </w:t>
      </w:r>
      <w:r>
        <w:t xml:space="preserve">SIT to prove that the System is able to meet the functional</w:t>
      </w:r>
      <w:r>
        <w:t xml:space="preserve"> </w:t>
      </w:r>
      <w:r>
        <w:t xml:space="preserve">specifications and data migration specifications as specified in the</w:t>
      </w:r>
      <w:r>
        <w:t xml:space="preserve"> </w:t>
      </w:r>
      <w:r>
        <w:t xml:space="preserve">Project Specifications of the Tender.</w:t>
      </w:r>
    </w:p>
    <w:bookmarkEnd w:id="21"/>
    <w:bookmarkStart w:id="22" w:name="Xdbd937c07a2cb2f093a6d454ebcd4f3f662ea96"/>
    <w:p>
      <w:pPr>
        <w:pStyle w:val="Heading3"/>
      </w:pPr>
      <w:r>
        <w:t xml:space="preserve">1.3 Document of Organization</w:t>
      </w:r>
    </w:p>
    <w:p>
      <w:pPr>
        <w:pStyle w:val="FirstParagraph"/>
      </w:pPr>
      <w:r>
        <w:t xml:space="preserve">This document consists of the following sections-</w:t>
      </w:r>
    </w:p>
    <w:p>
      <w:pPr>
        <w:numPr>
          <w:ilvl w:val="0"/>
          <w:numId w:val="1001"/>
        </w:numPr>
      </w:pPr>
      <w:r>
        <w:t xml:space="preserve">The ?Overview? section is to explain the contents and purposes of</w:t>
      </w:r>
      <w:r>
        <w:t xml:space="preserve"> </w:t>
      </w:r>
      <w:r>
        <w:t xml:space="preserve">this document;</w:t>
      </w:r>
    </w:p>
    <w:p>
      <w:pPr>
        <w:numPr>
          <w:ilvl w:val="0"/>
          <w:numId w:val="1001"/>
        </w:numPr>
      </w:pPr>
      <w:r>
        <w:t xml:space="preserve">The ?Test Plan? section refers to the testing approach adopted for</w:t>
      </w:r>
      <w:r>
        <w:t xml:space="preserve"> </w:t>
      </w:r>
      <w:r>
        <w:t xml:space="preserve">the SIT and identify the role and responsibilities of the relevant</w:t>
      </w:r>
      <w:r>
        <w:t xml:space="preserve"> </w:t>
      </w:r>
      <w:r>
        <w:t xml:space="preserve">parties;</w:t>
      </w:r>
    </w:p>
    <w:p>
      <w:pPr>
        <w:numPr>
          <w:ilvl w:val="0"/>
          <w:numId w:val="1001"/>
        </w:numPr>
      </w:pPr>
      <w:r>
        <w:t xml:space="preserve">The ?Test Specification? section describes the control procedures,</w:t>
      </w:r>
      <w:r>
        <w:t xml:space="preserve"> </w:t>
      </w:r>
      <w:r>
        <w:t xml:space="preserve">test entry and termination criteria and the necessary arrangements</w:t>
      </w:r>
      <w:r>
        <w:t xml:space="preserve"> </w:t>
      </w:r>
      <w:r>
        <w:t xml:space="preserve">for setting up the testing environment, test data and database, and</w:t>
      </w:r>
      <w:r>
        <w:t xml:space="preserve"> </w:t>
      </w:r>
      <w:r>
        <w:t xml:space="preserve">the test cases for the SIT; and</w:t>
      </w:r>
    </w:p>
    <w:p>
      <w:pPr>
        <w:numPr>
          <w:ilvl w:val="0"/>
          <w:numId w:val="1001"/>
        </w:numPr>
      </w:pPr>
      <w:r>
        <w:t xml:space="preserve">The ?Test Report? section describes the content of functional test</w:t>
      </w:r>
      <w:r>
        <w:t xml:space="preserve"> </w:t>
      </w:r>
      <w:r>
        <w:t xml:space="preserve">reports for the SIT, A description of the test cases, including the</w:t>
      </w:r>
      <w:r>
        <w:t xml:space="preserve"> </w:t>
      </w:r>
      <w:r>
        <w:t xml:space="preserve">description, involved role, result, actual date and system</w:t>
      </w:r>
      <w:r>
        <w:t xml:space="preserve"> </w:t>
      </w:r>
      <w:r>
        <w:t xml:space="preserve">environment</w:t>
      </w:r>
    </w:p>
    <w:bookmarkEnd w:id="22"/>
    <w:bookmarkEnd w:id="23"/>
    <w:bookmarkStart w:id="24" w:name="X1afbb7cf017363dacdada6abb79ba2dcb78a7a4"/>
    <w:p>
      <w:pPr>
        <w:pStyle w:val="Heading2"/>
      </w:pPr>
      <w:r>
        <w:t xml:space="preserve">2. Purpose</w:t>
      </w:r>
    </w:p>
    <w:p>
      <w:pPr>
        <w:pStyle w:val="FirstParagraph"/>
      </w:pPr>
      <w:r>
        <w:t xml:space="preserve">The purposes of this System Test Plan are:</w:t>
      </w:r>
    </w:p>
    <w:p>
      <w:pPr>
        <w:numPr>
          <w:ilvl w:val="0"/>
          <w:numId w:val="1002"/>
        </w:numPr>
      </w:pPr>
      <w:r>
        <w:t xml:space="preserve">To define the types of tests to be carried out on the system</w:t>
      </w:r>
    </w:p>
    <w:p>
      <w:pPr>
        <w:numPr>
          <w:ilvl w:val="0"/>
          <w:numId w:val="1002"/>
        </w:numPr>
      </w:pPr>
      <w:r>
        <w:t xml:space="preserve">To define the requirements for test data to be used</w:t>
      </w:r>
    </w:p>
    <w:p>
      <w:pPr>
        <w:numPr>
          <w:ilvl w:val="0"/>
          <w:numId w:val="1002"/>
        </w:numPr>
      </w:pPr>
      <w:r>
        <w:t xml:space="preserve">To establish the test data which will enable the system as a whole</w:t>
      </w:r>
      <w:r>
        <w:t xml:space="preserve"> </w:t>
      </w:r>
      <w:r>
        <w:t xml:space="preserve">to be tested according to the Plan and Specification</w:t>
      </w:r>
    </w:p>
    <w:p>
      <w:pPr>
        <w:numPr>
          <w:ilvl w:val="0"/>
          <w:numId w:val="1002"/>
        </w:numPr>
      </w:pPr>
      <w:r>
        <w:t xml:space="preserve">To show the outcome of the system tests, including re-testing</w:t>
      </w:r>
      <w:r>
        <w:t xml:space="preserve"> </w:t>
      </w:r>
      <w:r>
        <w:t xml:space="preserve">carried out after any necessary corrective has been taken.</w:t>
      </w:r>
    </w:p>
    <w:bookmarkEnd w:id="24"/>
    <w:bookmarkStart w:id="25" w:name="X25d0be9279514911651d99fd74a027e3892227a"/>
    <w:p>
      <w:pPr>
        <w:pStyle w:val="Heading2"/>
      </w:pPr>
      <w:r>
        <w:t xml:space="preserve">3. Scope</w:t>
      </w:r>
    </w:p>
    <w:p>
      <w:pPr>
        <w:pStyle w:val="FirstParagraph"/>
      </w:pPr>
      <w:r>
        <w:t xml:space="preserve">The tests are focused on the functional, non-functional and technical</w:t>
      </w:r>
      <w:r>
        <w:t xml:space="preserve"> </w:t>
      </w:r>
      <w:r>
        <w:t xml:space="preserve">features of the new Information Framework system.</w:t>
      </w:r>
    </w:p>
    <w:p>
      <w:pPr>
        <w:numPr>
          <w:ilvl w:val="0"/>
          <w:numId w:val="1003"/>
        </w:numPr>
      </w:pPr>
      <w:r>
        <w:t xml:space="preserve">Function Test of</w:t>
      </w:r>
    </w:p>
    <w:p>
      <w:pPr>
        <w:numPr>
          <w:ilvl w:val="1"/>
          <w:numId w:val="1004"/>
        </w:numPr>
      </w:pPr>
      <w:r>
        <w:t xml:space="preserve">Information Framework Web Site</w:t>
      </w:r>
    </w:p>
    <w:p>
      <w:pPr>
        <w:numPr>
          <w:ilvl w:val="1"/>
          <w:numId w:val="1004"/>
        </w:numPr>
      </w:pPr>
      <w:r>
        <w:t xml:space="preserve">Institution Web-Site</w:t>
      </w:r>
    </w:p>
    <w:p>
      <w:pPr>
        <w:numPr>
          <w:ilvl w:val="1"/>
          <w:numId w:val="1004"/>
        </w:numPr>
      </w:pPr>
      <w:r>
        <w:t xml:space="preserve">Administration Module</w:t>
      </w:r>
    </w:p>
    <w:p>
      <w:pPr>
        <w:numPr>
          <w:ilvl w:val="0"/>
          <w:numId w:val="1003"/>
        </w:numPr>
      </w:pPr>
      <w:r>
        <w:t xml:space="preserve">System Integration Test</w:t>
      </w:r>
    </w:p>
    <w:p>
      <w:pPr>
        <w:numPr>
          <w:ilvl w:val="1"/>
          <w:numId w:val="1005"/>
        </w:numPr>
      </w:pPr>
      <w:r>
        <w:t xml:space="preserve">System backup, Fall-back and Recovery Test</w:t>
      </w:r>
    </w:p>
    <w:p>
      <w:pPr>
        <w:numPr>
          <w:ilvl w:val="1"/>
          <w:numId w:val="1005"/>
        </w:numPr>
      </w:pPr>
      <w:r>
        <w:t xml:space="preserve">Performance, Stress and Load Test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Function Test</w:t>
      </w:r>
    </w:p>
    <w:p>
      <w:pPr>
        <w:pStyle w:val="FirstParagraph"/>
      </w:pPr>
      <w:r>
        <w:t xml:space="preserve">The objective of the function test is to measure the effectiveness and</w:t>
      </w:r>
      <w:r>
        <w:t xml:space="preserve"> </w:t>
      </w:r>
      <w:r>
        <w:t xml:space="preserve">efficiency of the system in compliance with the User Requirements and</w:t>
      </w:r>
      <w:r>
        <w:t xml:space="preserve"> </w:t>
      </w:r>
      <w:r>
        <w:t xml:space="preserve">System Design. The Function Test is based on the Function Test Plan,</w:t>
      </w:r>
      <w:r>
        <w:t xml:space="preserve"> </w:t>
      </w:r>
      <w:r>
        <w:t xml:space="preserve">which contains itinerary and procedures to cover the test cases based</w:t>
      </w:r>
      <w:r>
        <w:t xml:space="preserve"> </w:t>
      </w:r>
      <w:r>
        <w:t xml:space="preserve">upon user requirements.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System Backup, Fall-back and Recovery Test</w:t>
      </w:r>
    </w:p>
    <w:p>
      <w:pPr>
        <w:pStyle w:val="FirstParagraph"/>
      </w:pPr>
      <w:r>
        <w:t xml:space="preserve">The backup and recovery test is to test that the system are protected</w:t>
      </w:r>
      <w:r>
        <w:t xml:space="preserve"> </w:t>
      </w:r>
      <w:r>
        <w:t xml:space="preserve">from various types of failure and be able to recover to a consistent</w:t>
      </w:r>
      <w:r>
        <w:t xml:space="preserve"> </w:t>
      </w:r>
      <w:r>
        <w:t xml:space="preserve">state after failure.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Performance, Stress and Load Test</w:t>
      </w:r>
    </w:p>
    <w:p>
      <w:pPr>
        <w:pStyle w:val="FirstParagraph"/>
      </w:pPr>
      <w:r>
        <w:t xml:space="preserve">The objective of performance test is to determine the amount of</w:t>
      </w:r>
      <w:r>
        <w:t xml:space="preserve"> </w:t>
      </w:r>
      <w:r>
        <w:t xml:space="preserve">execution time spent on various parts of the program. Many programs have</w:t>
      </w:r>
      <w:r>
        <w:t xml:space="preserve"> </w:t>
      </w:r>
      <w:r>
        <w:t xml:space="preserve">specific performance or efficiency objectives, such as response times</w:t>
      </w:r>
      <w:r>
        <w:t xml:space="preserve"> </w:t>
      </w:r>
      <w:r>
        <w:t xml:space="preserve">and throughput rates under certain workload and configuration</w:t>
      </w:r>
      <w:r>
        <w:t xml:space="preserve"> </w:t>
      </w:r>
      <w:r>
        <w:t xml:space="preserve">conditions. Performance testing should attempt to show that the system</w:t>
      </w:r>
      <w:r>
        <w:t xml:space="preserve"> </w:t>
      </w:r>
      <w:r>
        <w:t xml:space="preserve">does not satisfy its performance objectives.</w:t>
      </w:r>
    </w:p>
    <w:bookmarkEnd w:id="25"/>
    <w:bookmarkStart w:id="27" w:name="Xb8a20ce81e1ac4a0ccccf941b4c21e0fa9e6fa9"/>
    <w:p>
      <w:pPr>
        <w:pStyle w:val="Heading2"/>
      </w:pPr>
      <w:r>
        <w:t xml:space="preserve">4. Test Plan</w:t>
      </w:r>
    </w:p>
    <w:p>
      <w:pPr>
        <w:pStyle w:val="FirstParagraph"/>
      </w:pPr>
      <w:r>
        <w:t xml:space="preserve">This test plan is divided into two parts - function tests and system</w:t>
      </w:r>
      <w:r>
        <w:t xml:space="preserve"> </w:t>
      </w:r>
      <w:r>
        <w:t xml:space="preserve">integration tests.</w:t>
      </w:r>
    </w:p>
    <w:p>
      <w:pPr>
        <w:pStyle w:val="BodyText"/>
      </w:pPr>
      <w:r>
        <w:t xml:space="preserve">In the function tests, the following functional areas will be tested:</w:t>
      </w:r>
    </w:p>
    <w:p>
      <w:pPr>
        <w:numPr>
          <w:ilvl w:val="0"/>
          <w:numId w:val="1009"/>
        </w:numPr>
      </w:pPr>
      <w:r>
        <w:t xml:space="preserve">User Management</w:t>
      </w:r>
    </w:p>
    <w:p>
      <w:pPr>
        <w:numPr>
          <w:ilvl w:val="0"/>
          <w:numId w:val="1009"/>
        </w:numPr>
      </w:pPr>
      <w:r>
        <w:t xml:space="preserve">Form and Record</w:t>
      </w:r>
    </w:p>
    <w:p>
      <w:pPr>
        <w:numPr>
          <w:ilvl w:val="0"/>
          <w:numId w:val="1009"/>
        </w:numPr>
      </w:pPr>
      <w:r>
        <w:t xml:space="preserve">Report and Alert</w:t>
      </w:r>
    </w:p>
    <w:p>
      <w:pPr>
        <w:pStyle w:val="FirstParagraph"/>
      </w:pPr>
      <w:r>
        <w:t xml:space="preserve">The system integration test will be taken after all the components have</w:t>
      </w:r>
      <w:r>
        <w:t xml:space="preserve"> </w:t>
      </w:r>
      <w:r>
        <w:t xml:space="preserve">been fully tested and integrated.</w:t>
      </w:r>
    </w:p>
    <w:p>
      <w:pPr>
        <w:numPr>
          <w:ilvl w:val="0"/>
          <w:numId w:val="1010"/>
        </w:numPr>
      </w:pPr>
      <w:r>
        <w:t xml:space="preserve">System backup, Fallback and Recovery Test</w:t>
      </w:r>
    </w:p>
    <w:p>
      <w:pPr>
        <w:numPr>
          <w:ilvl w:val="0"/>
          <w:numId w:val="1010"/>
        </w:numPr>
      </w:pPr>
      <w:r>
        <w:t xml:space="preserve">Performance, Stress and Load Test</w:t>
      </w:r>
    </w:p>
    <w:bookmarkStart w:id="26" w:name="X906b26481bdd76b013c78f20d8d5945be81b287"/>
    <w:p>
      <w:pPr>
        <w:pStyle w:val="Heading3"/>
      </w:pPr>
      <w:r>
        <w:t xml:space="preserve">4.1 Test Schedule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9"/>
        <w:gridCol w:w="3129"/>
        <w:gridCol w:w="1277"/>
        <w:gridCol w:w="1021"/>
        <w:gridCol w:w="894"/>
        <w:gridCol w:w="12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Tasks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Estimated Effort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Start 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 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Responsible by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Prepare and review SIT test plan and test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 and ITU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 Test for non-production 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10,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30,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Tests on non-production 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10,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30,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 Test for pre-production 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18,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20,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Tests for pre-production 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18,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20,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</w:t>
            </w:r>
          </w:p>
        </w:tc>
      </w:tr>
    </w:tbl>
    <w:bookmarkEnd w:id="26"/>
    <w:bookmarkEnd w:id="27"/>
    <w:bookmarkStart w:id="28" w:name="X2237972ac52c58e96b88066be470ca248919945"/>
    <w:p>
      <w:pPr>
        <w:pStyle w:val="Heading2"/>
      </w:pPr>
      <w:r>
        <w:t xml:space="preserve">4.2 Role and Responsibilities</w:t>
      </w:r>
    </w:p>
    <w:p>
      <w:pPr>
        <w:pStyle w:val="FirstParagraph"/>
      </w:pPr>
      <w:r>
        <w:t xml:space="preserve">|</w:t>
      </w:r>
      <w:r>
        <w:t xml:space="preserve"> </w:t>
      </w:r>
      <w:r>
        <w:rPr>
          <w:bCs/>
          <w:b/>
        </w:rPr>
        <w:t xml:space="preserve">Team / Role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Responsibilities</w:t>
      </w:r>
      <w:r>
        <w:t xml:space="preserve"> </w:t>
      </w:r>
      <w:r>
        <w:t xml:space="preserve">thoughts:The user wants me to create a markdown document for "System Test Plan and Result" based on the content of the provided text files.</w:t>
      </w:r>
      <w:r>
        <w:t xml:space="preserve"> </w:t>
      </w:r>
      <w:r>
        <w:t xml:space="preserve">I should structure the markdown document to include:</w:t>
      </w:r>
    </w:p>
    <w:p>
      <w:pPr>
        <w:numPr>
          <w:ilvl w:val="0"/>
          <w:numId w:val="1011"/>
        </w:numPr>
        <w:pStyle w:val="Compact"/>
      </w:pPr>
      <w:r>
        <w:t xml:space="preserve">Title: "System Test Plan and Result"</w:t>
      </w:r>
    </w:p>
    <w:p>
      <w:pPr>
        <w:numPr>
          <w:ilvl w:val="0"/>
          <w:numId w:val="1011"/>
        </w:numPr>
        <w:pStyle w:val="Compact"/>
      </w:pPr>
      <w:r>
        <w:t xml:space="preserve">Content from</w:t>
      </w:r>
      <w:r>
        <w:t xml:space="preserve"> </w:t>
      </w:r>
      <w:r>
        <w:rPr>
          <w:rStyle w:val="VerbatimChar"/>
        </w:rPr>
        <w:t xml:space="preserve">code1.txt</w:t>
      </w:r>
      <w:r>
        <w:t xml:space="preserve">: Use the "File Summary", "Directory Structure", and "Files" sections.</w:t>
      </w:r>
    </w:p>
    <w:p>
      <w:pPr>
        <w:numPr>
          <w:ilvl w:val="0"/>
          <w:numId w:val="1011"/>
        </w:numPr>
        <w:pStyle w:val="Compact"/>
      </w:pPr>
      <w:r>
        <w:t xml:space="preserve">Content from</w:t>
      </w:r>
      <w:r>
        <w:t xml:space="preserve"> </w:t>
      </w:r>
      <w:r>
        <w:rPr>
          <w:rStyle w:val="VerbatimChar"/>
        </w:rPr>
        <w:t xml:space="preserve">code3.txt</w:t>
      </w:r>
      <w:r>
        <w:t xml:space="preserve">: Use the "Test Cases Result" and "Performance, Stress and Load Test Result" sections.</w:t>
      </w:r>
    </w:p>
    <w:p>
      <w:pPr>
        <w:numPr>
          <w:ilvl w:val="0"/>
          <w:numId w:val="1011"/>
        </w:numPr>
        <w:pStyle w:val="Compact"/>
      </w:pPr>
      <w:r>
        <w:t xml:space="preserve">Content from</w:t>
      </w:r>
      <w:r>
        <w:t xml:space="preserve"> </w:t>
      </w:r>
      <w:r>
        <w:rPr>
          <w:rStyle w:val="VerbatimChar"/>
        </w:rPr>
        <w:t xml:space="preserve">stp_i1.md</w:t>
      </w:r>
      <w:r>
        <w:t xml:space="preserve">: Use the "Overview", "Purpose", "Scope", and "Test Plan" sections.</w:t>
      </w:r>
    </w:p>
    <w:p>
      <w:pPr>
        <w:numPr>
          <w:ilvl w:val="0"/>
          <w:numId w:val="1011"/>
        </w:numPr>
        <w:pStyle w:val="Compact"/>
      </w:pPr>
      <w:r>
        <w:t xml:space="preserve">Integrate "User Requirements" from</w:t>
      </w:r>
      <w:r>
        <w:t xml:space="preserve"> </w:t>
      </w:r>
      <w:r>
        <w:rPr>
          <w:rStyle w:val="VerbatimChar"/>
        </w:rPr>
        <w:t xml:space="preserve">urs_a1.md</w:t>
      </w:r>
      <w:r>
        <w:t xml:space="preserve"> </w:t>
      </w:r>
      <w:r>
        <w:t xml:space="preserve">if applicable.</w:t>
      </w:r>
    </w:p>
    <w:p>
      <w:pPr>
        <w:numPr>
          <w:ilvl w:val="0"/>
          <w:numId w:val="1011"/>
        </w:numPr>
        <w:pStyle w:val="Compact"/>
      </w:pPr>
      <w:r>
        <w:t xml:space="preserve">Format the document using Markdown syntax for headings, lists, tables, and code blocks.</w:t>
      </w:r>
    </w:p>
    <w:p>
      <w:pPr>
        <w:pStyle w:val="FirstParagraph"/>
      </w:pPr>
      <w:r>
        <w:t xml:space="preserve">Let's start generating the markdown document step-by-step.```markdown</w:t>
      </w:r>
    </w:p>
    <w:bookmarkEnd w:id="28"/>
    <w:bookmarkEnd w:id="29"/>
    <w:bookmarkStart w:id="40" w:name="system-test-plan-and-result-1"/>
    <w:p>
      <w:pPr>
        <w:pStyle w:val="Heading1"/>
      </w:pPr>
      <w:r>
        <w:t xml:space="preserve">System Test Plan and Result</w:t>
      </w:r>
    </w:p>
    <w:bookmarkStart w:id="30" w:name="X84bd44c72b3d2b057d55b55d3fc0bcb3172d801"/>
    <w:p>
      <w:pPr>
        <w:pStyle w:val="Heading2"/>
      </w:pPr>
      <w:r>
        <w:t xml:space="preserve">1. File Summary (from code1.txt)</w:t>
      </w:r>
    </w:p>
    <w:p>
      <w:pPr>
        <w:pStyle w:val="FirstParagraph"/>
      </w:pPr>
      <w:r>
        <w:t xml:space="preserve">This file contains a merged representation of the entire codebase, combining all repository files into a single document.</w:t>
      </w:r>
      <w:r>
        <w:t xml:space="preserve"> </w:t>
      </w:r>
      <w:r>
        <w:t xml:space="preserve">It is designed to be easily consumable by AI systems for analysis, code review, or other automated processes.</w:t>
      </w:r>
    </w:p>
    <w:p>
      <w:pPr>
        <w:pStyle w:val="BodyText"/>
      </w:pPr>
      <w:r>
        <w:t xml:space="preserve">For detailed information, please refer to the original</w:t>
      </w:r>
      <w:r>
        <w:t xml:space="preserve"> </w:t>
      </w:r>
      <w:r>
        <w:rPr>
          <w:rStyle w:val="VerbatimChar"/>
        </w:rPr>
        <w:t xml:space="preserve">code1.txt</w:t>
      </w:r>
      <w:r>
        <w:t xml:space="preserve"> </w:t>
      </w:r>
      <w:r>
        <w:t xml:space="preserve">file.</w:t>
      </w:r>
    </w:p>
    <w:bookmarkEnd w:id="30"/>
    <w:bookmarkStart w:id="31" w:name="Xd440b257cb9d018d447438d4fc1b71f95f5163c"/>
    <w:p>
      <w:pPr>
        <w:pStyle w:val="Heading2"/>
      </w:pPr>
      <w:r>
        <w:t xml:space="preserve">2. Directory Structure (from code1.txt)</w:t>
      </w:r>
    </w:p>
    <w:p>
      <w:pPr>
        <w:pStyle w:val="SourceCode"/>
      </w:pPr>
      <w:r>
        <w:rPr>
          <w:rStyle w:val="VerbatimChar"/>
        </w:rPr>
        <w:t xml:space="preserve">bd-scs-backend-backend-main/app.js</w:t>
      </w:r>
      <w:r>
        <w:br/>
      </w:r>
      <w:r>
        <w:rPr>
          <w:rStyle w:val="VerbatimChar"/>
        </w:rPr>
        <w:t xml:space="preserve">bd-scs-backend-backend-main/config/application.js</w:t>
      </w:r>
      <w:r>
        <w:br/>
      </w:r>
      <w:r>
        <w:rPr>
          <w:rStyle w:val="VerbatimChar"/>
        </w:rPr>
        <w:t xml:space="preserve">bd-scs-backend-backend-main/config/cat.js</w:t>
      </w:r>
      <w:r>
        <w:br/>
      </w:r>
      <w:r>
        <w:rPr>
          <w:rStyle w:val="VerbatimChar"/>
        </w:rPr>
        <w:t xml:space="preserve">bd-scs-backend-backend-main/config/collections.js</w:t>
      </w:r>
      <w:r>
        <w:br/>
      </w:r>
      <w:r>
        <w:rPr>
          <w:rStyle w:val="VerbatimChar"/>
        </w:rPr>
        <w:t xml:space="preserve">bd-scs-backend-backend-main/config/letterTemplates.js</w:t>
      </w:r>
      <w:r>
        <w:br/>
      </w:r>
      <w:r>
        <w:rPr>
          <w:rStyle w:val="VerbatimChar"/>
        </w:rPr>
        <w:t xml:space="preserve">bd-scs-backend-backend-main/config/replyDays.js</w:t>
      </w:r>
      <w:r>
        <w:br/>
      </w:r>
      <w:r>
        <w:rPr>
          <w:rStyle w:val="VerbatimChar"/>
        </w:rPr>
        <w:t xml:space="preserve">bd-scs-backend-backend-main/config/task.js</w:t>
      </w:r>
      <w:r>
        <w:br/>
      </w:r>
      <w:r>
        <w:rPr>
          <w:rStyle w:val="VerbatimChar"/>
        </w:rPr>
        <w:t xml:space="preserve">bd-scs-backend-backend-main/config/user.js</w:t>
      </w:r>
      <w:r>
        <w:br/>
      </w:r>
      <w:r>
        <w:rPr>
          <w:rStyle w:val="VerbatimChar"/>
        </w:rPr>
        <w:t xml:space="preserve">bd-scs-backend-backend-main/middlewares/requireUser.js</w:t>
      </w:r>
      <w:r>
        <w:br/>
      </w:r>
      <w:r>
        <w:rPr>
          <w:rStyle w:val="VerbatimChar"/>
        </w:rPr>
        <w:t xml:space="preserve">bd-scs-backend-backend-main/models/AdrBlkFileRef.js</w:t>
      </w:r>
      <w:r>
        <w:br/>
      </w:r>
      <w:r>
        <w:rPr>
          <w:rStyle w:val="VerbatimChar"/>
        </w:rPr>
        <w:t xml:space="preserve">bd-scs-backend-backend-main/models/Application_old.js</w:t>
      </w:r>
      <w:r>
        <w:br/>
      </w:r>
      <w:r>
        <w:rPr>
          <w:rStyle w:val="VerbatimChar"/>
        </w:rPr>
        <w:t xml:space="preserve">bd-scs-backend-backend-main/models/Application.js</w:t>
      </w:r>
      <w:r>
        <w:br/>
      </w:r>
      <w:r>
        <w:rPr>
          <w:rStyle w:val="VerbatimChar"/>
        </w:rPr>
        <w:t xml:space="preserve">bd-scs-backend-backend-main/models/Attachment.js</w:t>
      </w:r>
      <w:r>
        <w:br/>
      </w:r>
      <w:r>
        <w:rPr>
          <w:rStyle w:val="VerbatimChar"/>
        </w:rPr>
        <w:t xml:space="preserve">bd-scs-backend-backend-main/models/BsBlock.js</w:t>
      </w:r>
      <w:r>
        <w:br/>
      </w:r>
      <w:r>
        <w:rPr>
          <w:rStyle w:val="VerbatimChar"/>
        </w:rPr>
        <w:t xml:space="preserve">bd-scs-backend-backend-main/models/Case.js</w:t>
      </w:r>
      <w:r>
        <w:br/>
      </w:r>
      <w:r>
        <w:rPr>
          <w:rStyle w:val="VerbatimChar"/>
        </w:rPr>
        <w:t xml:space="preserve">bd-scs-backend-backend-main/models/Eminute.js</w:t>
      </w:r>
      <w:r>
        <w:br/>
      </w:r>
      <w:r>
        <w:rPr>
          <w:rStyle w:val="VerbatimChar"/>
        </w:rPr>
        <w:t xml:space="preserve">bd-scs-backend-backend-main/models/Notification.js</w:t>
      </w:r>
      <w:r>
        <w:br/>
      </w:r>
      <w:r>
        <w:rPr>
          <w:rStyle w:val="VerbatimChar"/>
        </w:rPr>
        <w:t xml:space="preserve">bd-scs-backend-backend-main/models/OAuthToken.js</w:t>
      </w:r>
      <w:r>
        <w:br/>
      </w:r>
      <w:r>
        <w:rPr>
          <w:rStyle w:val="VerbatimChar"/>
        </w:rPr>
        <w:t xml:space="preserve">bd-scs-backend-backend-main/models/Submission.js</w:t>
      </w:r>
      <w:r>
        <w:br/>
      </w:r>
      <w:r>
        <w:rPr>
          <w:rStyle w:val="VerbatimChar"/>
        </w:rPr>
        <w:t xml:space="preserve">bd-scs-backend-backend-main/models/SysFileRef.js</w:t>
      </w:r>
      <w:r>
        <w:br/>
      </w:r>
      <w:r>
        <w:rPr>
          <w:rStyle w:val="VerbatimChar"/>
        </w:rPr>
        <w:t xml:space="preserve">bd-scs-backend-backend-main/models/Task.js</w:t>
      </w:r>
      <w:r>
        <w:br/>
      </w:r>
      <w:r>
        <w:rPr>
          <w:rStyle w:val="VerbatimChar"/>
        </w:rPr>
        <w:t xml:space="preserve">bd-scs-backend-backend-main/models/User.js</w:t>
      </w:r>
      <w:r>
        <w:br/>
      </w:r>
      <w:r>
        <w:rPr>
          <w:rStyle w:val="VerbatimChar"/>
        </w:rPr>
        <w:t xml:space="preserve">bd-scs-backend-backend-main/public/assets/app-DoNz6BTu.js</w:t>
      </w:r>
      <w:r>
        <w:br/>
      </w:r>
      <w:r>
        <w:rPr>
          <w:rStyle w:val="VerbatimChar"/>
        </w:rPr>
        <w:t xml:space="preserve">bd-scs-backend-backend-main/routes/applications.js</w:t>
      </w:r>
      <w:r>
        <w:br/>
      </w:r>
      <w:r>
        <w:rPr>
          <w:rStyle w:val="VerbatimChar"/>
        </w:rPr>
        <w:t xml:space="preserve">bd-scs-backend-backend-main/routes/attachments.js</w:t>
      </w:r>
      <w:r>
        <w:br/>
      </w:r>
      <w:r>
        <w:rPr>
          <w:rStyle w:val="VerbatimChar"/>
        </w:rPr>
        <w:t xml:space="preserve">bd-scs-backend-backend-main/routes/auth.js</w:t>
      </w:r>
      <w:r>
        <w:br/>
      </w:r>
      <w:r>
        <w:rPr>
          <w:rStyle w:val="VerbatimChar"/>
        </w:rPr>
        <w:t xml:space="preserve">bd-scs-backend-backend-main/routes/cases.js</w:t>
      </w:r>
      <w:r>
        <w:br/>
      </w:r>
      <w:r>
        <w:rPr>
          <w:rStyle w:val="VerbatimChar"/>
        </w:rPr>
        <w:t xml:space="preserve">bd-scs-backend-backend-main/routes/fileReferences.js</w:t>
      </w:r>
      <w:r>
        <w:br/>
      </w:r>
      <w:r>
        <w:rPr>
          <w:rStyle w:val="VerbatimChar"/>
        </w:rPr>
        <w:t xml:space="preserve">bd-scs-backend-backend-main/routes/index.js</w:t>
      </w:r>
      <w:r>
        <w:br/>
      </w:r>
      <w:r>
        <w:rPr>
          <w:rStyle w:val="VerbatimChar"/>
        </w:rPr>
        <w:t xml:space="preserve">bd-scs-backend-backend-main/routes/OAuthModel.js</w:t>
      </w:r>
      <w:r>
        <w:br/>
      </w:r>
      <w:r>
        <w:rPr>
          <w:rStyle w:val="VerbatimChar"/>
        </w:rPr>
        <w:t xml:space="preserve">bd-scs-backend-backend-main/routes/submissions.js</w:t>
      </w:r>
      <w:r>
        <w:br/>
      </w:r>
      <w:r>
        <w:rPr>
          <w:rStyle w:val="VerbatimChar"/>
        </w:rPr>
        <w:t xml:space="preserve">bd-scs-backend-backend-main/routes/tasks.js</w:t>
      </w:r>
      <w:r>
        <w:br/>
      </w:r>
      <w:r>
        <w:rPr>
          <w:rStyle w:val="VerbatimChar"/>
        </w:rPr>
        <w:t xml:space="preserve">bd-scs-backend-backend-main/routes/users.js</w:t>
      </w:r>
      <w:r>
        <w:br/>
      </w:r>
      <w:r>
        <w:rPr>
          <w:rStyle w:val="VerbatimChar"/>
        </w:rPr>
        <w:t xml:space="preserve">bd-scs-backend-backend-main/scripts/assignUserType.js</w:t>
      </w:r>
      <w:r>
        <w:br/>
      </w:r>
      <w:r>
        <w:rPr>
          <w:rStyle w:val="VerbatimChar"/>
        </w:rPr>
        <w:t xml:space="preserve">bd-scs-backend-backend-main/scripts/FixBsBlock.js</w:t>
      </w:r>
      <w:r>
        <w:br/>
      </w:r>
      <w:r>
        <w:rPr>
          <w:rStyle w:val="VerbatimChar"/>
        </w:rPr>
        <w:t xml:space="preserve">bd-scs-backend-backend-main/scripts/importAdrFileRef.js</w:t>
      </w:r>
      <w:r>
        <w:br/>
      </w:r>
      <w:r>
        <w:rPr>
          <w:rStyle w:val="VerbatimChar"/>
        </w:rPr>
        <w:t xml:space="preserve">bd-scs-backend-backend-main/scripts/importBsBlock.js</w:t>
      </w:r>
      <w:r>
        <w:br/>
      </w:r>
      <w:r>
        <w:rPr>
          <w:rStyle w:val="VerbatimChar"/>
        </w:rPr>
        <w:t xml:space="preserve">bd-scs-backend-backend-main/scripts/importFileRef.js</w:t>
      </w:r>
      <w:r>
        <w:br/>
      </w:r>
      <w:r>
        <w:rPr>
          <w:rStyle w:val="VerbatimChar"/>
        </w:rPr>
        <w:t xml:space="preserve">bd-scs-backend-backend-main/scripts/importTeam.js</w:t>
      </w:r>
      <w:r>
        <w:br/>
      </w:r>
      <w:r>
        <w:rPr>
          <w:rStyle w:val="VerbatimChar"/>
        </w:rPr>
        <w:t xml:space="preserve">bd-scs-backend-backend-main/scripts/importUsers.js</w:t>
      </w:r>
      <w:r>
        <w:br/>
      </w:r>
      <w:r>
        <w:rPr>
          <w:rStyle w:val="VerbatimChar"/>
        </w:rPr>
        <w:t xml:space="preserve">bd-scs-backend-backend-main/scripts/migrateGroupAndDepartment.js</w:t>
      </w:r>
      <w:r>
        <w:br/>
      </w:r>
      <w:r>
        <w:rPr>
          <w:rStyle w:val="VerbatimChar"/>
        </w:rPr>
        <w:t xml:space="preserve">bd-scs-backend-backend-main/scripts/setUpDb.js</w:t>
      </w:r>
      <w:r>
        <w:br/>
      </w:r>
      <w:r>
        <w:rPr>
          <w:rStyle w:val="VerbatimChar"/>
        </w:rPr>
        <w:t xml:space="preserve">bd-scs-backend-backend-main/scripts/syncFrontendSubmissions.js</w:t>
      </w:r>
      <w:r>
        <w:br/>
      </w:r>
      <w:r>
        <w:rPr>
          <w:rStyle w:val="VerbatimChar"/>
        </w:rPr>
        <w:t xml:space="preserve">bd-scs-backend-backend-main/utils/application.js</w:t>
      </w:r>
      <w:r>
        <w:br/>
      </w:r>
      <w:r>
        <w:rPr>
          <w:rStyle w:val="VerbatimChar"/>
        </w:rPr>
        <w:t xml:space="preserve">bd-scs-backend-backend-main/utils/hkpostUtils.js</w:t>
      </w:r>
      <w:r>
        <w:br/>
      </w:r>
      <w:r>
        <w:rPr>
          <w:rStyle w:val="VerbatimChar"/>
        </w:rPr>
        <w:t xml:space="preserve">bd-scs-backend-backend-main/utils/letter.js</w:t>
      </w:r>
      <w:r>
        <w:br/>
      </w:r>
      <w:r>
        <w:rPr>
          <w:rStyle w:val="VerbatimChar"/>
        </w:rPr>
        <w:t xml:space="preserve">bd-scs-backend-backend-main/utils/MongoDBHelper.js</w:t>
      </w:r>
      <w:r>
        <w:br/>
      </w:r>
      <w:r>
        <w:rPr>
          <w:rStyle w:val="VerbatimChar"/>
        </w:rPr>
        <w:t xml:space="preserve">bd-scs-backend-backend-main/utils/sendEmail.js</w:t>
      </w:r>
      <w:r>
        <w:br/>
      </w:r>
      <w:r>
        <w:rPr>
          <w:rStyle w:val="VerbatimChar"/>
        </w:rPr>
        <w:t xml:space="preserve">bd-scs-backend-backend-main/utils/SQLDBHelper.js</w:t>
      </w:r>
      <w:r>
        <w:br/>
      </w:r>
      <w:r>
        <w:rPr>
          <w:rStyle w:val="VerbatimChar"/>
        </w:rPr>
        <w:t xml:space="preserve">bd-scs-backend-web-main/src/apis/application.js</w:t>
      </w:r>
      <w:r>
        <w:br/>
      </w:r>
      <w:r>
        <w:rPr>
          <w:rStyle w:val="VerbatimChar"/>
        </w:rPr>
        <w:t xml:space="preserve">bd-scs-backend-web-main/src/apis/auth.js</w:t>
      </w:r>
      <w:r>
        <w:br/>
      </w:r>
      <w:r>
        <w:rPr>
          <w:rStyle w:val="VerbatimChar"/>
        </w:rPr>
        <w:t xml:space="preserve">bd-scs-backend-web-main/src/apis/case.js</w:t>
      </w:r>
      <w:r>
        <w:br/>
      </w:r>
      <w:r>
        <w:rPr>
          <w:rStyle w:val="VerbatimChar"/>
        </w:rPr>
        <w:t xml:space="preserve">bd-scs-backend-web-main/src/apis/letterTemplate.js</w:t>
      </w:r>
      <w:r>
        <w:br/>
      </w:r>
      <w:r>
        <w:rPr>
          <w:rStyle w:val="VerbatimChar"/>
        </w:rPr>
        <w:t xml:space="preserve">bd-scs-backend-web-main/src/apis/task.js</w:t>
      </w:r>
      <w:r>
        <w:br/>
      </w:r>
      <w:r>
        <w:rPr>
          <w:rStyle w:val="VerbatimChar"/>
        </w:rPr>
        <w:t xml:space="preserve">bd-scs-backend-web-main/src/apis/user.js</w:t>
      </w:r>
      <w:r>
        <w:br/>
      </w:r>
      <w:r>
        <w:rPr>
          <w:rStyle w:val="VerbatimChar"/>
        </w:rPr>
        <w:t xml:space="preserve">bd-scs-backend-web-main/src/App.test.js</w:t>
      </w:r>
      <w:r>
        <w:br/>
      </w:r>
      <w:r>
        <w:rPr>
          <w:rStyle w:val="VerbatimChar"/>
        </w:rPr>
        <w:t xml:space="preserve">bd-scs-backend-web-main/src/constants/colors.js</w:t>
      </w:r>
      <w:r>
        <w:br/>
      </w:r>
      <w:r>
        <w:rPr>
          <w:rStyle w:val="VerbatimChar"/>
        </w:rPr>
        <w:t xml:space="preserve">bd-scs-backend-web-main/src/constants/index.js</w:t>
      </w:r>
      <w:r>
        <w:br/>
      </w:r>
      <w:r>
        <w:rPr>
          <w:rStyle w:val="VerbatimChar"/>
        </w:rPr>
        <w:t xml:space="preserve">bd-scs-backend-web-main/src/constants/letters.js</w:t>
      </w:r>
      <w:r>
        <w:br/>
      </w:r>
      <w:r>
        <w:rPr>
          <w:rStyle w:val="VerbatimChar"/>
        </w:rPr>
        <w:t xml:space="preserve">bd-scs-backend-web-main/src/constants/options.js</w:t>
      </w:r>
      <w:r>
        <w:br/>
      </w:r>
      <w:r>
        <w:rPr>
          <w:rStyle w:val="VerbatimChar"/>
        </w:rPr>
        <w:t xml:space="preserve">bd-scs-backend-web-main/src/constants/tasks.js</w:t>
      </w:r>
      <w:r>
        <w:br/>
      </w:r>
      <w:r>
        <w:rPr>
          <w:rStyle w:val="VerbatimChar"/>
        </w:rPr>
        <w:t xml:space="preserve">bd-scs-backend-web-main/src/i18n.js</w:t>
      </w:r>
      <w:r>
        <w:br/>
      </w:r>
      <w:r>
        <w:rPr>
          <w:rStyle w:val="VerbatimChar"/>
        </w:rPr>
        <w:t xml:space="preserve">bd-scs-backend-web-main/src/reportWebVitals.js</w:t>
      </w:r>
      <w:r>
        <w:br/>
      </w:r>
      <w:r>
        <w:rPr>
          <w:rStyle w:val="VerbatimChar"/>
        </w:rPr>
        <w:t xml:space="preserve">bd-scs-backend-web-main/src/setupTests.js</w:t>
      </w:r>
      <w:r>
        <w:br/>
      </w:r>
      <w:r>
        <w:rPr>
          <w:rStyle w:val="VerbatimChar"/>
        </w:rPr>
        <w:t xml:space="preserve">bd-scs-backend-web-main/src/transactions/en/index.js</w:t>
      </w:r>
      <w:r>
        <w:br/>
      </w:r>
      <w:r>
        <w:rPr>
          <w:rStyle w:val="VerbatimChar"/>
        </w:rPr>
        <w:t xml:space="preserve">bd-scs-backend-web-main/src/transactions/zh/index.js</w:t>
      </w:r>
      <w:r>
        <w:br/>
      </w:r>
      <w:r>
        <w:rPr>
          <w:rStyle w:val="VerbatimChar"/>
        </w:rPr>
        <w:t xml:space="preserve">bd-scs-nodejs-frontend-main/src/app.js</w:t>
      </w:r>
      <w:r>
        <w:br/>
      </w:r>
      <w:r>
        <w:rPr>
          <w:rStyle w:val="VerbatimChar"/>
        </w:rPr>
        <w:t xml:space="preserve">bd-scs-nodejs-frontend-main/src/migrations/20241013174558-add_Synced_field.js</w:t>
      </w:r>
      <w:r>
        <w:br/>
      </w:r>
      <w:r>
        <w:rPr>
          <w:rStyle w:val="VerbatimChar"/>
        </w:rPr>
        <w:t xml:space="preserve">bd-scs-nodejs-frontend-main/src/models/AdrBlk.js</w:t>
      </w:r>
      <w:r>
        <w:br/>
      </w:r>
      <w:r>
        <w:rPr>
          <w:rStyle w:val="VerbatimChar"/>
        </w:rPr>
        <w:t xml:space="preserve">bd-scs-nodejs-frontend-main/src/models/ApplicationCase.js</w:t>
      </w:r>
      <w:r>
        <w:br/>
      </w:r>
      <w:r>
        <w:rPr>
          <w:rStyle w:val="VerbatimChar"/>
        </w:rPr>
        <w:t xml:space="preserve">bd-scs-nodejs-frontend-main/src/models/ApplicationFile.js</w:t>
      </w:r>
      <w:r>
        <w:br/>
      </w:r>
      <w:r>
        <w:rPr>
          <w:rStyle w:val="VerbatimChar"/>
        </w:rPr>
        <w:t xml:space="preserve">bd-scs-nodejs-frontend-main/src/models/ApRse.js</w:t>
      </w:r>
      <w:r>
        <w:br/>
      </w:r>
      <w:r>
        <w:rPr>
          <w:rStyle w:val="VerbatimChar"/>
        </w:rPr>
        <w:t xml:space="preserve">bd-scs-nodejs-frontend-main/src/models/Attachment.js</w:t>
      </w:r>
      <w:r>
        <w:br/>
      </w:r>
      <w:r>
        <w:rPr>
          <w:rStyle w:val="VerbatimChar"/>
        </w:rPr>
        <w:t xml:space="preserve">bd-scs-nodejs-frontend-main/src/models/BackendUpdate.js</w:t>
      </w:r>
      <w:r>
        <w:br/>
      </w:r>
      <w:r>
        <w:rPr>
          <w:rStyle w:val="VerbatimChar"/>
        </w:rPr>
        <w:t xml:space="preserve">bd-scs-nodejs-frontend-main/src/models/GenOtp.js</w:t>
      </w:r>
      <w:r>
        <w:br/>
      </w:r>
      <w:r>
        <w:rPr>
          <w:rStyle w:val="VerbatimChar"/>
        </w:rPr>
        <w:t xml:space="preserve">bd-scs-nodejs-frontend-main/src/models/IamSmart.js</w:t>
      </w:r>
      <w:r>
        <w:br/>
      </w:r>
      <w:r>
        <w:rPr>
          <w:rStyle w:val="VerbatimChar"/>
        </w:rPr>
        <w:t xml:space="preserve">bd-scs-nodejs-frontend-main/src/models/LogEvents.js</w:t>
      </w:r>
      <w:r>
        <w:br/>
      </w:r>
      <w:r>
        <w:rPr>
          <w:rStyle w:val="VerbatimChar"/>
        </w:rPr>
        <w:t xml:space="preserve">bd-scs-nodejs-frontend-main/src/models/SchoolAppInfo.js</w:t>
      </w:r>
      <w:r>
        <w:br/>
      </w:r>
      <w:r>
        <w:rPr>
          <w:rStyle w:val="VerbatimChar"/>
        </w:rPr>
        <w:t xml:space="preserve">bd-scs-nodejs-frontend-main/src/models/SchoolAppSubmission.js</w:t>
      </w:r>
      <w:r>
        <w:br/>
      </w:r>
      <w:r>
        <w:rPr>
          <w:rStyle w:val="VerbatimChar"/>
        </w:rPr>
        <w:t xml:space="preserve">bd-scs-nodejs-frontend-main/src/models/ScsMasterTable.js</w:t>
      </w:r>
      <w:r>
        <w:br/>
      </w:r>
      <w:r>
        <w:rPr>
          <w:rStyle w:val="VerbatimChar"/>
        </w:rPr>
        <w:t xml:space="preserve">bd-scs-nodejs-frontend-main/src/models/Staff.js</w:t>
      </w:r>
      <w:r>
        <w:br/>
      </w:r>
      <w:r>
        <w:rPr>
          <w:rStyle w:val="VerbatimChar"/>
        </w:rPr>
        <w:t xml:space="preserve">bd-scs-nodejs-frontend-main/src/models/Sys_Meta_Data.js</w:t>
      </w:r>
      <w:r>
        <w:br/>
      </w:r>
      <w:r>
        <w:rPr>
          <w:rStyle w:val="VerbatimChar"/>
        </w:rPr>
        <w:t xml:space="preserve">bd-scs-nodejs-frontend-main/src/models/Test.js</w:t>
      </w:r>
      <w:r>
        <w:br/>
      </w:r>
      <w:r>
        <w:rPr>
          <w:rStyle w:val="VerbatimChar"/>
        </w:rPr>
        <w:t xml:space="preserve">bd-scs-nodejs-frontend-main/src/routes/ApplicationController.js</w:t>
      </w:r>
      <w:r>
        <w:br/>
      </w:r>
      <w:r>
        <w:rPr>
          <w:rStyle w:val="VerbatimChar"/>
        </w:rPr>
        <w:t xml:space="preserve">bd-scs-nodejs-frontend-main/src/routes/AuthController.js</w:t>
      </w:r>
      <w:r>
        <w:br/>
      </w:r>
      <w:r>
        <w:rPr>
          <w:rStyle w:val="VerbatimChar"/>
        </w:rPr>
        <w:t xml:space="preserve">bd-scs-nodejs-frontend-main/src/routes/ESignController.js</w:t>
      </w:r>
      <w:r>
        <w:br/>
      </w:r>
      <w:r>
        <w:rPr>
          <w:rStyle w:val="VerbatimChar"/>
        </w:rPr>
        <w:t xml:space="preserve">bd-scs-nodejs-frontend-main/src/services/IamSmartServices.js</w:t>
      </w:r>
      <w:r>
        <w:br/>
      </w:r>
      <w:r>
        <w:rPr>
          <w:rStyle w:val="VerbatimChar"/>
        </w:rPr>
        <w:t xml:space="preserve">bd-scs-nodejs-frontend-main/src/tests/initializeDatabase.js</w:t>
      </w:r>
      <w:r>
        <w:br/>
      </w:r>
      <w:r>
        <w:rPr>
          <w:rStyle w:val="VerbatimChar"/>
        </w:rPr>
        <w:t xml:space="preserve">bd-scs-nodejs-frontend-main/src/tests/testAdrBlk.js</w:t>
      </w:r>
      <w:r>
        <w:br/>
      </w:r>
      <w:r>
        <w:rPr>
          <w:rStyle w:val="VerbatimChar"/>
        </w:rPr>
        <w:t xml:space="preserve">bd-scs-nodejs-frontend-main/src/tests/testApplicationCase.js</w:t>
      </w:r>
      <w:r>
        <w:br/>
      </w:r>
      <w:r>
        <w:rPr>
          <w:rStyle w:val="VerbatimChar"/>
        </w:rPr>
        <w:t xml:space="preserve">bd-scs-nodejs-frontend-main/src/tests/testApplicationFile.js</w:t>
      </w:r>
      <w:r>
        <w:br/>
      </w:r>
      <w:r>
        <w:rPr>
          <w:rStyle w:val="VerbatimChar"/>
        </w:rPr>
        <w:t xml:space="preserve">bd-scs-nodejs-frontend-main/src/tests/testApRse.js</w:t>
      </w:r>
      <w:r>
        <w:br/>
      </w:r>
      <w:r>
        <w:rPr>
          <w:rStyle w:val="VerbatimChar"/>
        </w:rPr>
        <w:t xml:space="preserve">bd-scs-nodejs-frontend-main/src/tests/testGenOtp.js</w:t>
      </w:r>
      <w:r>
        <w:br/>
      </w:r>
      <w:r>
        <w:rPr>
          <w:rStyle w:val="VerbatimChar"/>
        </w:rPr>
        <w:t xml:space="preserve">bd-scs-nodejs-frontend-main/src/tests/testLogEvents.js</w:t>
      </w:r>
      <w:r>
        <w:br/>
      </w:r>
      <w:r>
        <w:rPr>
          <w:rStyle w:val="VerbatimChar"/>
        </w:rPr>
        <w:t xml:space="preserve">bd-scs-nodejs-frontend-main/src/tests/testSchoolAppInfo.js</w:t>
      </w:r>
      <w:r>
        <w:br/>
      </w:r>
      <w:r>
        <w:rPr>
          <w:rStyle w:val="VerbatimChar"/>
        </w:rPr>
        <w:t xml:space="preserve">bd-scs-nodejs-frontend-main/src/tests/testSchoolAppSubmission.js</w:t>
      </w:r>
      <w:r>
        <w:br/>
      </w:r>
      <w:r>
        <w:rPr>
          <w:rStyle w:val="VerbatimChar"/>
        </w:rPr>
        <w:t xml:space="preserve">bd-scs-nodejs-frontend-main/src/tests/testScsMasterTable.js</w:t>
      </w:r>
      <w:r>
        <w:br/>
      </w:r>
      <w:r>
        <w:rPr>
          <w:rStyle w:val="VerbatimChar"/>
        </w:rPr>
        <w:t xml:space="preserve">bd-scs-nodejs-frontend-main/src/tests/testSMTP.js</w:t>
      </w:r>
      <w:r>
        <w:br/>
      </w:r>
      <w:r>
        <w:rPr>
          <w:rStyle w:val="VerbatimChar"/>
        </w:rPr>
        <w:t xml:space="preserve">bd-scs-nodejs-frontend-main/src/tests/testStaff.js</w:t>
      </w:r>
      <w:r>
        <w:br/>
      </w:r>
      <w:r>
        <w:rPr>
          <w:rStyle w:val="VerbatimChar"/>
        </w:rPr>
        <w:t xml:space="preserve">bd-scs-nodejs-frontend-main/src/tests/testSysMetaDataModel.js</w:t>
      </w:r>
      <w:r>
        <w:br/>
      </w:r>
      <w:r>
        <w:rPr>
          <w:rStyle w:val="VerbatimChar"/>
        </w:rPr>
        <w:t xml:space="preserve">bd-scs-nodejs-frontend-main/src/tests/testTestModel.js</w:t>
      </w:r>
      <w:r>
        <w:br/>
      </w:r>
      <w:r>
        <w:rPr>
          <w:rStyle w:val="VerbatimChar"/>
        </w:rPr>
        <w:t xml:space="preserve">bd-scs-nodejs-frontend-main/src/utils/aes256gcm.js</w:t>
      </w:r>
      <w:r>
        <w:br/>
      </w:r>
      <w:r>
        <w:rPr>
          <w:rStyle w:val="VerbatimChar"/>
        </w:rPr>
        <w:t xml:space="preserve">bd-scs-nodejs-frontend-main/src/utils/applicationUtils.js</w:t>
      </w:r>
      <w:r>
        <w:br/>
      </w:r>
      <w:r>
        <w:rPr>
          <w:rStyle w:val="VerbatimChar"/>
        </w:rPr>
        <w:t xml:space="preserve">bd-scs-nodejs-frontend-main/src/utils/ExternalSigner.js</w:t>
      </w:r>
      <w:r>
        <w:br/>
      </w:r>
      <w:r>
        <w:rPr>
          <w:rStyle w:val="VerbatimChar"/>
        </w:rPr>
        <w:t xml:space="preserve">bd-scs-nodejs-frontend-main/src/utils/hkpostUtils.js</w:t>
      </w:r>
      <w:r>
        <w:br/>
      </w:r>
      <w:r>
        <w:rPr>
          <w:rStyle w:val="VerbatimChar"/>
        </w:rPr>
        <w:t xml:space="preserve">bd-scs-nodejs-frontend-main/src/utils/iamSmartUtils.js</w:t>
      </w:r>
      <w:r>
        <w:br/>
      </w:r>
      <w:r>
        <w:rPr>
          <w:rStyle w:val="VerbatimChar"/>
        </w:rPr>
        <w:t xml:space="preserve">bd-scs-nodejs-frontend-main/src/utils/loginUtils.js</w:t>
      </w:r>
      <w:r>
        <w:br/>
      </w:r>
      <w:r>
        <w:rPr>
          <w:rStyle w:val="VerbatimChar"/>
        </w:rPr>
        <w:t xml:space="preserve">bd-scs-nodejs-frontend-main/src/utils/on9Dotnet.js</w:t>
      </w:r>
      <w:r>
        <w:br/>
      </w:r>
      <w:r>
        <w:rPr>
          <w:rStyle w:val="VerbatimChar"/>
        </w:rPr>
        <w:t xml:space="preserve">bd-scs-nodejs-frontend-main/src/utils/signConfig.js</w:t>
      </w:r>
      <w:r>
        <w:br/>
      </w:r>
      <w:r>
        <w:rPr>
          <w:rStyle w:val="VerbatimChar"/>
        </w:rPr>
        <w:t xml:space="preserve">bd-scs-nodejs-frontend-main/src/utils/Signer.js</w:t>
      </w:r>
      <w:r>
        <w:br/>
      </w:r>
      <w:r>
        <w:rPr>
          <w:rStyle w:val="VerbatimChar"/>
        </w:rPr>
        <w:t xml:space="preserve">bd-scs-nodejs-frontend-main/src/utils/signUtils.js</w:t>
      </w:r>
      <w:r>
        <w:br/>
      </w:r>
      <w:r>
        <w:rPr>
          <w:rStyle w:val="VerbatimChar"/>
        </w:rPr>
        <w:t xml:space="preserve">bd-scs-react-frontend-frontend-main/.eslintrc.js</w:t>
      </w:r>
      <w:r>
        <w:br/>
      </w:r>
      <w:r>
        <w:rPr>
          <w:rStyle w:val="VerbatimChar"/>
        </w:rPr>
        <w:t xml:space="preserve">bd-scs-react-frontend-frontend-main/.prettierrc.js</w:t>
      </w:r>
      <w:r>
        <w:br/>
      </w:r>
      <w:r>
        <w:rPr>
          <w:rStyle w:val="VerbatimChar"/>
        </w:rPr>
        <w:t xml:space="preserve">bd-scs-react-frontend-frontend-main/.stylelintrc.js</w:t>
      </w:r>
      <w:r>
        <w:br/>
      </w:r>
      <w:r>
        <w:rPr>
          <w:rStyle w:val="VerbatimChar"/>
        </w:rPr>
        <w:t xml:space="preserve">bd-scs-react-frontend-frontend-main/commitlint.config.js</w:t>
      </w:r>
      <w:r>
        <w:br/>
      </w:r>
      <w:r>
        <w:rPr>
          <w:rStyle w:val="VerbatimChar"/>
        </w:rPr>
        <w:t xml:space="preserve">bd-scs-react-frontend-frontend-main/lint-staged.config.js</w:t>
      </w:r>
      <w:r>
        <w:br/>
      </w:r>
      <w:r>
        <w:rPr>
          <w:rStyle w:val="VerbatimChar"/>
        </w:rPr>
        <w:t xml:space="preserve">bd-scs-react-frontend-frontend-main/postcss.config.js</w:t>
      </w:r>
      <w:r>
        <w:br/>
      </w:r>
      <w:r>
        <w:rPr>
          <w:rStyle w:val="VerbatimChar"/>
        </w:rPr>
        <w:t xml:space="preserve">bd-scs-react-frontend-frontend-main/tailwind.config.js</w:t>
      </w:r>
    </w:p>
    <w:bookmarkEnd w:id="31"/>
    <w:bookmarkStart w:id="38" w:name="X47652adcee0be9aa6add9aefffeeafa4222e7bf"/>
    <w:p>
      <w:pPr>
        <w:pStyle w:val="Heading2"/>
      </w:pPr>
      <w:r>
        <w:t xml:space="preserve">3. System Test Plan (from stp_i1.md)</w:t>
      </w:r>
    </w:p>
    <w:bookmarkStart w:id="32" w:name="Xf12bfa254c8634fc7e4e59a8ebb2181df84ec74"/>
    <w:p>
      <w:pPr>
        <w:pStyle w:val="Heading3"/>
      </w:pPr>
      <w:r>
        <w:t xml:space="preserve">3.1 Overview (from stp_i1.md)</w:t>
      </w:r>
    </w:p>
    <w:p>
      <w:pPr>
        <w:pStyle w:val="FirstParagraph"/>
      </w:pPr>
      <w:r>
        <w:t xml:space="preserve">This document is the System Integration Test Plan for the Combined</w:t>
      </w:r>
      <w:r>
        <w:t xml:space="preserve"> </w:t>
      </w:r>
      <w:r>
        <w:t xml:space="preserve">System Development Services for Pilot Project of CDPSS of the Buildings</w:t>
      </w:r>
      <w:r>
        <w:t xml:space="preserve"> </w:t>
      </w:r>
      <w:r>
        <w:t xml:space="preserve">Department. It provides a detailed description and result of the System</w:t>
      </w:r>
      <w:r>
        <w:t xml:space="preserve"> </w:t>
      </w:r>
      <w:r>
        <w:t xml:space="preserve">Integration Test.</w:t>
      </w:r>
    </w:p>
    <w:bookmarkEnd w:id="32"/>
    <w:bookmarkStart w:id="33" w:name="X920c99597f9510c2f609f3d25b3d70a11fab075"/>
    <w:p>
      <w:pPr>
        <w:pStyle w:val="Heading3"/>
      </w:pPr>
      <w:r>
        <w:t xml:space="preserve">3.2 Purpose (from stp_i1.md)</w:t>
      </w:r>
    </w:p>
    <w:p>
      <w:pPr>
        <w:pStyle w:val="FirstParagraph"/>
      </w:pPr>
      <w:r>
        <w:t xml:space="preserve">The purposes of this System Test Plan are:</w:t>
      </w:r>
    </w:p>
    <w:p>
      <w:pPr>
        <w:numPr>
          <w:ilvl w:val="0"/>
          <w:numId w:val="1012"/>
        </w:numPr>
      </w:pPr>
      <w:r>
        <w:t xml:space="preserve">To define the types of tests to be carried out on the system</w:t>
      </w:r>
    </w:p>
    <w:p>
      <w:pPr>
        <w:numPr>
          <w:ilvl w:val="0"/>
          <w:numId w:val="1012"/>
        </w:numPr>
      </w:pPr>
      <w:r>
        <w:t xml:space="preserve">To define the requirements for test data to be used</w:t>
      </w:r>
    </w:p>
    <w:p>
      <w:pPr>
        <w:numPr>
          <w:ilvl w:val="0"/>
          <w:numId w:val="1012"/>
        </w:numPr>
      </w:pPr>
      <w:r>
        <w:t xml:space="preserve">To establish the test data which will enable the system as a whole</w:t>
      </w:r>
      <w:r>
        <w:t xml:space="preserve"> </w:t>
      </w:r>
      <w:r>
        <w:t xml:space="preserve">to be tested according to the Plan and Specification</w:t>
      </w:r>
    </w:p>
    <w:p>
      <w:pPr>
        <w:numPr>
          <w:ilvl w:val="0"/>
          <w:numId w:val="1012"/>
        </w:numPr>
      </w:pPr>
      <w:r>
        <w:t xml:space="preserve">To show the outcome of the system tests, including re-testing</w:t>
      </w:r>
      <w:r>
        <w:t xml:space="preserve"> </w:t>
      </w:r>
      <w:r>
        <w:t xml:space="preserve">carried out after any necessary corrective has been taken.</w:t>
      </w:r>
    </w:p>
    <w:bookmarkEnd w:id="33"/>
    <w:bookmarkStart w:id="34" w:name="Xed4dd02bdcf5ca06ac3780a65c273d43f6f2e7b"/>
    <w:p>
      <w:pPr>
        <w:pStyle w:val="Heading3"/>
      </w:pPr>
      <w:r>
        <w:t xml:space="preserve">3.3 Scope (from stp_i1.md)</w:t>
      </w:r>
    </w:p>
    <w:p>
      <w:pPr>
        <w:pStyle w:val="FirstParagraph"/>
      </w:pPr>
      <w:r>
        <w:t xml:space="preserve">The tests are focused on the functional, non-functional and technical</w:t>
      </w:r>
      <w:r>
        <w:t xml:space="preserve"> </w:t>
      </w:r>
      <w:r>
        <w:t xml:space="preserve">features of the new Information Framework system.</w:t>
      </w:r>
    </w:p>
    <w:p>
      <w:pPr>
        <w:numPr>
          <w:ilvl w:val="0"/>
          <w:numId w:val="1013"/>
        </w:numPr>
      </w:pPr>
      <w:r>
        <w:t xml:space="preserve">Function Test of</w:t>
      </w:r>
    </w:p>
    <w:p>
      <w:pPr>
        <w:numPr>
          <w:ilvl w:val="1"/>
          <w:numId w:val="1014"/>
        </w:numPr>
      </w:pPr>
      <w:r>
        <w:t xml:space="preserve">Information Framework Web Site</w:t>
      </w:r>
    </w:p>
    <w:p>
      <w:pPr>
        <w:numPr>
          <w:ilvl w:val="1"/>
          <w:numId w:val="1014"/>
        </w:numPr>
      </w:pPr>
      <w:r>
        <w:t xml:space="preserve">Institution Web-Site</w:t>
      </w:r>
    </w:p>
    <w:p>
      <w:pPr>
        <w:numPr>
          <w:ilvl w:val="1"/>
          <w:numId w:val="1014"/>
        </w:numPr>
      </w:pPr>
      <w:r>
        <w:t xml:space="preserve">Administration Module</w:t>
      </w:r>
    </w:p>
    <w:p>
      <w:pPr>
        <w:numPr>
          <w:ilvl w:val="0"/>
          <w:numId w:val="1013"/>
        </w:numPr>
      </w:pPr>
      <w:r>
        <w:t xml:space="preserve">System Integration Test</w:t>
      </w:r>
    </w:p>
    <w:p>
      <w:pPr>
        <w:numPr>
          <w:ilvl w:val="1"/>
          <w:numId w:val="1015"/>
        </w:numPr>
      </w:pPr>
      <w:r>
        <w:t xml:space="preserve">System backup, Fall-back and Recovery Test</w:t>
      </w:r>
    </w:p>
    <w:p>
      <w:pPr>
        <w:numPr>
          <w:ilvl w:val="1"/>
          <w:numId w:val="1015"/>
        </w:numPr>
      </w:pPr>
      <w:r>
        <w:t xml:space="preserve">Performance, Stress and Load Test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Function Test</w:t>
      </w:r>
    </w:p>
    <w:p>
      <w:pPr>
        <w:numPr>
          <w:ilvl w:val="1"/>
          <w:numId w:val="1000"/>
        </w:numPr>
      </w:pPr>
      <w:r>
        <w:t xml:space="preserve">The objective of the function test is to measure the effectiveness and</w:t>
      </w:r>
      <w:r>
        <w:t xml:space="preserve"> </w:t>
      </w:r>
      <w:r>
        <w:t xml:space="preserve">efficiency of the system in compliance with the User Requirements and</w:t>
      </w:r>
      <w:r>
        <w:t xml:space="preserve"> </w:t>
      </w:r>
      <w:r>
        <w:t xml:space="preserve">System Design. The Function Test is based on the Function Test Plan,</w:t>
      </w:r>
      <w:r>
        <w:t xml:space="preserve"> </w:t>
      </w:r>
      <w:r>
        <w:t xml:space="preserve">which contains itinerary and procedures to cover the test cases based</w:t>
      </w:r>
      <w:r>
        <w:t xml:space="preserve"> </w:t>
      </w:r>
      <w:r>
        <w:t xml:space="preserve">upon user requirements.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System Backup, Fall-back and Recovery Test</w:t>
      </w:r>
    </w:p>
    <w:p>
      <w:pPr>
        <w:numPr>
          <w:ilvl w:val="1"/>
          <w:numId w:val="1000"/>
        </w:numPr>
      </w:pPr>
      <w:r>
        <w:t xml:space="preserve">The backup and recovery test is to test that the system are protected</w:t>
      </w:r>
      <w:r>
        <w:t xml:space="preserve"> </w:t>
      </w:r>
      <w:r>
        <w:t xml:space="preserve">from various types of failure and be able to recover to a consistent</w:t>
      </w:r>
      <w:r>
        <w:t xml:space="preserve"> </w:t>
      </w:r>
      <w:r>
        <w:t xml:space="preserve">state after failure.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Performance, Stress and Load Test</w:t>
      </w:r>
    </w:p>
    <w:p>
      <w:pPr>
        <w:numPr>
          <w:ilvl w:val="1"/>
          <w:numId w:val="1000"/>
        </w:numPr>
      </w:pPr>
      <w:r>
        <w:t xml:space="preserve">The objective of performance test is to determine the amount of</w:t>
      </w:r>
      <w:r>
        <w:t xml:space="preserve"> </w:t>
      </w:r>
      <w:r>
        <w:t xml:space="preserve">execution time spent on various parts of the program. Many programs have</w:t>
      </w:r>
      <w:r>
        <w:t xml:space="preserve"> </w:t>
      </w:r>
      <w:r>
        <w:t xml:space="preserve">specific performance or efficiency objectives, such as response times</w:t>
      </w:r>
      <w:r>
        <w:t xml:space="preserve"> </w:t>
      </w:r>
      <w:r>
        <w:t xml:space="preserve">and throughput rates under certain workload and configuration</w:t>
      </w:r>
      <w:r>
        <w:t xml:space="preserve"> </w:t>
      </w:r>
      <w:r>
        <w:t xml:space="preserve">conditions. Performance testing should attempt to show that the system</w:t>
      </w:r>
      <w:r>
        <w:t xml:space="preserve"> </w:t>
      </w:r>
      <w:r>
        <w:t xml:space="preserve">does not satisfy its performance objectives.</w:t>
      </w:r>
    </w:p>
    <w:bookmarkEnd w:id="34"/>
    <w:bookmarkStart w:id="37" w:name="X683a8e54d10b7942be4e98bf958131fea3cb07b"/>
    <w:p>
      <w:pPr>
        <w:pStyle w:val="Heading3"/>
      </w:pPr>
      <w:r>
        <w:t xml:space="preserve">3.4 Test Plan Details (from stp_i1.md)</w:t>
      </w:r>
    </w:p>
    <w:p>
      <w:pPr>
        <w:pStyle w:val="FirstParagraph"/>
      </w:pPr>
      <w:r>
        <w:t xml:space="preserve">This test plan is divided into two parts - function tests and system</w:t>
      </w:r>
      <w:r>
        <w:t xml:space="preserve"> </w:t>
      </w:r>
      <w:r>
        <w:t xml:space="preserve">integration tests.</w:t>
      </w:r>
    </w:p>
    <w:p>
      <w:pPr>
        <w:pStyle w:val="BodyText"/>
      </w:pPr>
      <w:r>
        <w:t xml:space="preserve">In the function tests, the following functional areas will be tested:</w:t>
      </w:r>
    </w:p>
    <w:p>
      <w:pPr>
        <w:numPr>
          <w:ilvl w:val="0"/>
          <w:numId w:val="1017"/>
        </w:numPr>
      </w:pPr>
      <w:r>
        <w:t xml:space="preserve">User Management</w:t>
      </w:r>
    </w:p>
    <w:p>
      <w:pPr>
        <w:numPr>
          <w:ilvl w:val="0"/>
          <w:numId w:val="1017"/>
        </w:numPr>
      </w:pPr>
      <w:r>
        <w:t xml:space="preserve">Form and Record</w:t>
      </w:r>
    </w:p>
    <w:p>
      <w:pPr>
        <w:numPr>
          <w:ilvl w:val="0"/>
          <w:numId w:val="1017"/>
        </w:numPr>
      </w:pPr>
      <w:r>
        <w:t xml:space="preserve">Report and Alert</w:t>
      </w:r>
    </w:p>
    <w:p>
      <w:pPr>
        <w:pStyle w:val="FirstParagraph"/>
      </w:pPr>
      <w:r>
        <w:t xml:space="preserve">The system integration test will be taken after all the components have</w:t>
      </w:r>
      <w:r>
        <w:t xml:space="preserve"> </w:t>
      </w:r>
      <w:r>
        <w:t xml:space="preserve">been fully tested and integrated.</w:t>
      </w:r>
    </w:p>
    <w:p>
      <w:pPr>
        <w:numPr>
          <w:ilvl w:val="0"/>
          <w:numId w:val="1018"/>
        </w:numPr>
      </w:pPr>
      <w:r>
        <w:t xml:space="preserve">System backup, Fallback and Recovery Test</w:t>
      </w:r>
    </w:p>
    <w:p>
      <w:pPr>
        <w:numPr>
          <w:ilvl w:val="0"/>
          <w:numId w:val="1018"/>
        </w:numPr>
      </w:pPr>
      <w:r>
        <w:t xml:space="preserve">Performance, Stress and Load Test</w:t>
      </w:r>
    </w:p>
    <w:bookmarkStart w:id="35" w:name="X1ca0e3cca306760ffe7b9a46a750827e45be16a"/>
    <w:p>
      <w:pPr>
        <w:pStyle w:val="Heading4"/>
      </w:pPr>
      <w:r>
        <w:t xml:space="preserve">4.1 Test Schedule (from stp_i1.md)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9"/>
        <w:gridCol w:w="3129"/>
        <w:gridCol w:w="1277"/>
        <w:gridCol w:w="1021"/>
        <w:gridCol w:w="894"/>
        <w:gridCol w:w="12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Tasks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Estimated Effort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Start 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 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Responsible by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Prepare and review SIT test plan and test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 and ITU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 Test for non-production 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10,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30,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Tests on non-production 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10,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30,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 Test for pre-production 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18,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20,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Tests for pre-production 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18,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20,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</w:t>
            </w:r>
          </w:p>
        </w:tc>
      </w:tr>
    </w:tbl>
    <w:bookmarkEnd w:id="35"/>
    <w:bookmarkStart w:id="36" w:name="X056a55ee5c03bfb461bf80ab00dbd714f9500bf"/>
    <w:p>
      <w:pPr>
        <w:pStyle w:val="Heading4"/>
      </w:pPr>
      <w:r>
        <w:t xml:space="preserve">4.2 Role and Responsibilities (from stp_i1.md)</w:t>
      </w:r>
    </w:p>
    <w:p>
      <w:pPr>
        <w:pStyle w:val="FirstParagraph"/>
      </w:pPr>
      <w:r>
        <w:t xml:space="preserve">|</w:t>
      </w:r>
      <w:r>
        <w:t xml:space="preserve"> </w:t>
      </w:r>
      <w:r>
        <w:rPr>
          <w:bCs/>
          <w:b/>
        </w:rPr>
        <w:t xml:space="preserve">Team / Role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Responsibilities</w:t>
      </w:r>
      <w:r>
        <w:t xml:space="preserve"> </w:t>
      </w:r>
      <w:r>
        <w:t xml:space="preserve">BD:</w:t>
      </w:r>
    </w:p>
    <w:p>
      <w:pPr>
        <w:numPr>
          <w:ilvl w:val="0"/>
          <w:numId w:val="1019"/>
        </w:numPr>
        <w:pStyle w:val="Compact"/>
      </w:pPr>
      <w:r>
        <w:t xml:space="preserve">System Test Plan and Result.</w:t>
      </w:r>
    </w:p>
    <w:bookmarkEnd w:id="36"/>
    <w:bookmarkEnd w:id="37"/>
    <w:bookmarkEnd w:id="38"/>
    <w:bookmarkStart w:id="39" w:name="Xe3d0fc0bea9a42ce7605565d0964033d7f6ee47"/>
    <w:p>
      <w:pPr>
        <w:pStyle w:val="Heading2"/>
      </w:pPr>
      <w:r>
        <w:t xml:space="preserve">1. Introduction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</w:t>
      </w:r>
    </w:p>
    <w:p>
      <w:pPr>
        <w:numPr>
          <w:ilvl w:val="0"/>
          <w:numId w:val="1020"/>
        </w:numPr>
        <w:pStyle w:val="Compact"/>
      </w:pPr>
      <w:r>
        <w:t xml:space="preserve">System Test Plan and Result.</w:t>
      </w:r>
    </w:p>
    <w:p>
      <w:pPr>
        <w:numPr>
          <w:ilvl w:val="0"/>
          <w:numId w:val="1020"/>
        </w:numPr>
        <w:pStyle w:val="Compact"/>
      </w:pPr>
      <w:r>
        <w:t xml:space="preserve">System Test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2025-04-08T09:27:12Z</dcterms:created>
  <dcterms:modified xsi:type="dcterms:W3CDTF">2025-04-08T09:27:12Z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