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0D36EA">
      <w:pPr>
        <w:rPr>
          <w:rFonts w:eastAsia="Calibri" w:cstheme="minorHAnsi"/>
          <w:sz w:val="26"/>
          <w:szCs w:val="26"/>
        </w:rPr>
      </w:pPr>
      <w:r>
        <w:rPr>
          <w:rFonts w:eastAsia="Calibri" w:cstheme="minorHAnsi"/>
          <w:sz w:val="26"/>
          <w:szCs w:val="26"/>
        </w:rPr>
        <w:t xml:space="preserve">The “softmax loss” refers to the cross entropy loss of the softmax model. It is given on Page 39 of L03.pdf. The formula for the gradient is given on Page 41.  You will need to add a term for L2 regularization term in both cases. </w:t>
      </w:r>
    </w:p>
    <w:p w14:paraId="584F4CD7">
      <w:pPr>
        <w:rPr>
          <w:rFonts w:eastAsia="Calibri" w:cstheme="minorHAnsi"/>
          <w:sz w:val="26"/>
          <w:szCs w:val="26"/>
        </w:rPr>
      </w:pPr>
      <w:r>
        <w:rPr>
          <w:rFonts w:eastAsia="Calibri" w:cstheme="minorHAnsi"/>
          <w:sz w:val="26"/>
          <w:szCs w:val="26"/>
        </w:rPr>
        <w:t>When you run your program, it should print out something like the following:</w:t>
      </w:r>
    </w:p>
    <w:p w14:paraId="3E80A1E8">
      <w:pPr>
        <w:spacing w:after="0" w:line="240" w:lineRule="auto"/>
        <w:ind w:left="720"/>
        <w:rPr>
          <w:rFonts w:eastAsia="Arial Unicode MS" w:cstheme="minorHAnsi"/>
          <w:szCs w:val="26"/>
        </w:rPr>
      </w:pPr>
      <w:r>
        <w:rPr>
          <w:rFonts w:eastAsia="Arial Unicode MS" w:cstheme="minorHAnsi"/>
          <w:szCs w:val="26"/>
        </w:rPr>
        <w:t>Epoch    0: loss = 1.47, train_acc = 0.3000, test_acc = 0.4667</w:t>
      </w:r>
    </w:p>
    <w:p w14:paraId="67D02682">
      <w:pPr>
        <w:spacing w:after="0" w:line="240" w:lineRule="auto"/>
        <w:ind w:left="720"/>
        <w:rPr>
          <w:rFonts w:eastAsia="Arial Unicode MS" w:cstheme="minorHAnsi"/>
          <w:szCs w:val="26"/>
        </w:rPr>
      </w:pPr>
      <w:r>
        <w:rPr>
          <w:rFonts w:eastAsia="Arial Unicode MS" w:cstheme="minorHAnsi"/>
          <w:szCs w:val="26"/>
        </w:rPr>
        <w:t>Epoch   10: loss = 0.38, train_acc = 0.9750, test_acc = 0.9667</w:t>
      </w:r>
    </w:p>
    <w:p w14:paraId="69CF4BBC">
      <w:pPr>
        <w:spacing w:after="0" w:line="240" w:lineRule="auto"/>
        <w:ind w:left="720"/>
        <w:rPr>
          <w:rFonts w:eastAsia="Arial Unicode MS" w:cstheme="minorHAnsi"/>
          <w:szCs w:val="26"/>
        </w:rPr>
      </w:pPr>
      <w:r>
        <w:rPr>
          <w:rFonts w:eastAsia="Arial Unicode MS" w:cstheme="minorHAnsi"/>
          <w:szCs w:val="26"/>
        </w:rPr>
        <w:t>Epoch   20: loss = 0.49, train_acc = 0.6667, test_acc = 0.7333</w:t>
      </w:r>
    </w:p>
    <w:p w14:paraId="21EC6314">
      <w:pPr>
        <w:spacing w:after="0" w:line="240" w:lineRule="auto"/>
        <w:ind w:left="720"/>
        <w:rPr>
          <w:rFonts w:eastAsia="Arial Unicode MS" w:cstheme="minorHAnsi"/>
          <w:szCs w:val="26"/>
        </w:rPr>
      </w:pPr>
      <w:r>
        <w:rPr>
          <w:rFonts w:eastAsia="Arial Unicode MS" w:cstheme="minorHAnsi"/>
          <w:szCs w:val="26"/>
        </w:rPr>
        <w:t>…</w:t>
      </w:r>
    </w:p>
    <w:p w14:paraId="65ADA351">
      <w:pPr>
        <w:spacing w:after="0" w:line="240" w:lineRule="auto"/>
        <w:rPr>
          <w:rFonts w:eastAsia="Calibri" w:cstheme="minorHAnsi"/>
          <w:sz w:val="26"/>
          <w:szCs w:val="26"/>
        </w:rPr>
      </w:pPr>
      <w:r>
        <w:rPr>
          <w:rFonts w:eastAsia="Calibri" w:cstheme="minorHAnsi"/>
          <w:sz w:val="26"/>
          <w:szCs w:val="26"/>
        </w:rPr>
        <w:t>The numbers might be different due to randomness in parameter initialization and data batching.</w:t>
      </w:r>
    </w:p>
    <w:p w14:paraId="77247534">
      <w:pPr>
        <w:rPr>
          <w:rFonts w:eastAsia="Calibri" w:cstheme="minorHAnsi"/>
          <w:sz w:val="26"/>
          <w:szCs w:val="26"/>
        </w:rPr>
      </w:pPr>
    </w:p>
    <w:p w14:paraId="062B9A76">
      <w:pPr>
        <w:rPr>
          <w:rFonts w:eastAsia="Calibri" w:cstheme="minorHAnsi"/>
          <w:sz w:val="26"/>
          <w:szCs w:val="26"/>
        </w:rPr>
      </w:pPr>
      <w:r>
        <w:rPr>
          <w:rFonts w:eastAsia="Calibri" w:cstheme="minorHAnsi"/>
          <w:sz w:val="26"/>
          <w:szCs w:val="26"/>
        </w:rPr>
        <w:t xml:space="preserve">The TA will test-run your code. The grading will be based on correctness of program and clarity of code structure, variable names and comments. Code conciseness will also be considered.  For example, aggregations (sum or mean) over training examples in a mini-batch should not be done using loops.  Instead, use appropriate functions in NumPy.       </w:t>
      </w:r>
    </w:p>
    <w:p w14:paraId="3D6F291A">
      <w:pPr>
        <w:rPr>
          <w:rFonts w:eastAsia="Calibri" w:cstheme="minorHAnsi"/>
          <w:b/>
          <w:bCs/>
          <w:sz w:val="26"/>
          <w:szCs w:val="26"/>
        </w:rPr>
      </w:pPr>
      <w:r>
        <w:rPr>
          <w:rFonts w:eastAsia="Calibri" w:cstheme="minorHAnsi"/>
          <w:b/>
          <w:bCs/>
          <w:sz w:val="26"/>
          <w:szCs w:val="26"/>
        </w:rPr>
        <w:t>Grading Scheme:</w:t>
      </w:r>
    </w:p>
    <w:p w14:paraId="6C88A182">
      <w:pPr>
        <w:pStyle w:val="5"/>
        <w:numPr>
          <w:ilvl w:val="0"/>
          <w:numId w:val="1"/>
        </w:numPr>
        <w:spacing w:after="0" w:line="240" w:lineRule="auto"/>
        <w:ind w:firstLineChars="0"/>
        <w:contextualSpacing/>
        <w:rPr>
          <w:rFonts w:cstheme="minorHAnsi"/>
          <w:b/>
          <w:bCs/>
          <w:color w:val="000000" w:themeColor="text1"/>
          <w:sz w:val="32"/>
          <w:szCs w:val="32"/>
          <w14:textFill>
            <w14:solidFill>
              <w14:schemeClr w14:val="tx1"/>
            </w14:solidFill>
          </w14:textFill>
        </w:rPr>
      </w:pPr>
      <w:r>
        <w:rPr>
          <w:rFonts w:eastAsia="Calibri" w:cstheme="minorHAnsi"/>
          <w:sz w:val="26"/>
          <w:szCs w:val="26"/>
        </w:rPr>
        <w:t xml:space="preserve">1: correctness of program </w:t>
      </w:r>
    </w:p>
    <w:p w14:paraId="50A8FAFA">
      <w:pPr>
        <w:pStyle w:val="5"/>
        <w:numPr>
          <w:ilvl w:val="0"/>
          <w:numId w:val="1"/>
        </w:numPr>
        <w:spacing w:after="0" w:line="240" w:lineRule="auto"/>
        <w:ind w:firstLineChars="0"/>
        <w:contextualSpacing/>
        <w:rPr>
          <w:rFonts w:cstheme="minorHAnsi"/>
          <w:b/>
          <w:bCs/>
          <w:color w:val="000000" w:themeColor="text1"/>
          <w:sz w:val="32"/>
          <w:szCs w:val="32"/>
          <w14:textFill>
            <w14:solidFill>
              <w14:schemeClr w14:val="tx1"/>
            </w14:solidFill>
          </w14:textFill>
        </w:rPr>
      </w:pPr>
      <w:r>
        <w:rPr>
          <w:rFonts w:eastAsia="Calibri" w:cstheme="minorHAnsi"/>
          <w:sz w:val="26"/>
          <w:szCs w:val="26"/>
        </w:rPr>
        <w:t xml:space="preserve">0.5: clarity of code structure, variable names and comments. </w:t>
      </w:r>
    </w:p>
    <w:p w14:paraId="7DB1214F">
      <w:pPr>
        <w:pStyle w:val="5"/>
        <w:numPr>
          <w:ilvl w:val="0"/>
          <w:numId w:val="1"/>
        </w:numPr>
        <w:spacing w:after="0" w:line="240" w:lineRule="auto"/>
        <w:ind w:firstLineChars="0"/>
        <w:contextualSpacing/>
        <w:rPr>
          <w:rFonts w:cstheme="minorHAnsi"/>
          <w:b/>
          <w:bCs/>
          <w:color w:val="000000" w:themeColor="text1"/>
          <w:sz w:val="32"/>
          <w:szCs w:val="32"/>
          <w14:textFill>
            <w14:solidFill>
              <w14:schemeClr w14:val="tx1"/>
            </w14:solidFill>
          </w14:textFill>
        </w:rPr>
      </w:pPr>
      <w:r>
        <w:rPr>
          <w:rFonts w:eastAsia="Calibri" w:cstheme="minorHAnsi"/>
          <w:sz w:val="26"/>
          <w:szCs w:val="26"/>
        </w:rPr>
        <w:t>0.5: Code conciseness</w:t>
      </w:r>
      <w:r>
        <w:rPr>
          <w:rFonts w:hint="eastAsia" w:eastAsia="宋体" w:cstheme="minorHAnsi"/>
          <w:sz w:val="26"/>
          <w:szCs w:val="26"/>
          <w:lang w:val="en-US" w:eastAsia="zh-CN"/>
        </w:rPr>
        <w:t xml:space="preserve"> 简洁性</w:t>
      </w:r>
    </w:p>
    <w:p w14:paraId="51D155FE">
      <w:pPr>
        <w:rPr>
          <w:rFonts w:cstheme="minorHAnsi"/>
          <w:sz w:val="26"/>
          <w:szCs w:val="26"/>
        </w:rPr>
      </w:pPr>
    </w:p>
    <w:p w14:paraId="36F21F8E">
      <w:pPr>
        <w:rPr>
          <w:rFonts w:cstheme="minorHAnsi"/>
          <w:sz w:val="26"/>
          <w:szCs w:val="26"/>
        </w:rPr>
      </w:pPr>
      <w:r>
        <w:rPr>
          <w:rFonts w:cstheme="minorHAnsi"/>
          <w:b/>
          <w:bCs/>
          <w:sz w:val="26"/>
          <w:szCs w:val="26"/>
        </w:rPr>
        <w:t>Notes</w:t>
      </w:r>
      <w:r>
        <w:rPr>
          <w:rFonts w:cstheme="minorHAnsi"/>
          <w:sz w:val="26"/>
          <w:szCs w:val="26"/>
        </w:rPr>
        <w:t>:</w:t>
      </w:r>
    </w:p>
    <w:p w14:paraId="738373DF">
      <w:pPr>
        <w:pStyle w:val="5"/>
        <w:numPr>
          <w:ilvl w:val="0"/>
          <w:numId w:val="2"/>
        </w:numPr>
        <w:ind w:firstLineChars="0"/>
        <w:rPr>
          <w:rFonts w:cstheme="minorHAnsi"/>
          <w:sz w:val="26"/>
          <w:szCs w:val="26"/>
        </w:rPr>
      </w:pPr>
      <w:r>
        <w:rPr>
          <w:rFonts w:eastAsia="Calibri" w:cstheme="minorHAnsi"/>
          <w:b/>
          <w:bCs/>
          <w:sz w:val="26"/>
          <w:szCs w:val="26"/>
        </w:rPr>
        <w:t>Submission format</w:t>
      </w:r>
      <w:r>
        <w:rPr>
          <w:rFonts w:eastAsia="Calibri" w:cstheme="minorHAnsi"/>
          <w:sz w:val="26"/>
          <w:szCs w:val="26"/>
        </w:rPr>
        <w:t xml:space="preserve">: A single zip file with your .py file(s). No need to include the dataset. The zip file should be named Student_ID_Assign#.zip, i.e. 1234567_Assign1.zip. Include a README.md file for any general comment and / or online reference used. </w:t>
      </w:r>
    </w:p>
    <w:p w14:paraId="58596FEA">
      <w:pPr>
        <w:pStyle w:val="5"/>
        <w:numPr>
          <w:ilvl w:val="0"/>
          <w:numId w:val="2"/>
        </w:numPr>
        <w:ind w:firstLineChars="0"/>
        <w:rPr>
          <w:rFonts w:cstheme="minorHAnsi"/>
          <w:sz w:val="26"/>
          <w:szCs w:val="26"/>
        </w:rPr>
      </w:pPr>
      <w:r>
        <w:rPr>
          <w:rFonts w:eastAsia="Calibri" w:cstheme="minorHAnsi"/>
          <w:b/>
          <w:bCs/>
          <w:sz w:val="26"/>
          <w:szCs w:val="26"/>
        </w:rPr>
        <w:t xml:space="preserve">Comments: </w:t>
      </w:r>
      <w:r>
        <w:rPr>
          <w:rFonts w:eastAsia="Calibri" w:cstheme="minorHAnsi"/>
          <w:sz w:val="26"/>
          <w:szCs w:val="26"/>
        </w:rPr>
        <w:t>If your variable / function name is not self-explanatory, please add a comment</w:t>
      </w:r>
      <w:r>
        <w:rPr>
          <w:rFonts w:hint="eastAsia" w:eastAsia="宋体" w:cstheme="minorHAnsi"/>
          <w:sz w:val="26"/>
          <w:szCs w:val="26"/>
          <w:lang w:val="en-US" w:eastAsia="zh-CN"/>
        </w:rPr>
        <w:t xml:space="preserve">  </w:t>
      </w:r>
    </w:p>
    <w:p w14:paraId="570CDC0D">
      <w:pPr>
        <w:pStyle w:val="5"/>
        <w:numPr>
          <w:numId w:val="0"/>
        </w:numPr>
        <w:ind w:left="420" w:leftChars="0"/>
        <w:rPr>
          <w:rFonts w:cstheme="minorHAnsi"/>
          <w:sz w:val="26"/>
          <w:szCs w:val="26"/>
        </w:rPr>
      </w:pPr>
      <w:r>
        <w:rPr>
          <w:rFonts w:eastAsia="Calibri" w:cstheme="minorHAnsi"/>
          <w:sz w:val="26"/>
          <w:szCs w:val="26"/>
        </w:rPr>
        <w:t>i.e. zn1 = np.argmax(score, axis=1)   #zn1 is my network output prediction </w:t>
      </w:r>
    </w:p>
    <w:p w14:paraId="2011BAFE">
      <w:pPr>
        <w:pStyle w:val="5"/>
        <w:numPr>
          <w:ilvl w:val="0"/>
          <w:numId w:val="2"/>
        </w:numPr>
        <w:ind w:firstLineChars="0"/>
        <w:rPr>
          <w:rFonts w:cstheme="minorHAnsi"/>
          <w:sz w:val="26"/>
          <w:szCs w:val="26"/>
        </w:rPr>
      </w:pPr>
      <w:r>
        <w:rPr>
          <w:rFonts w:eastAsia="Calibri" w:cstheme="minorHAnsi"/>
          <w:sz w:val="26"/>
          <w:szCs w:val="26"/>
        </w:rPr>
        <w:t>Make sure to use Python3 instead of Python2 </w:t>
      </w:r>
    </w:p>
    <w:p w14:paraId="666A77D7">
      <w:pPr>
        <w:pStyle w:val="5"/>
        <w:numPr>
          <w:ilvl w:val="0"/>
          <w:numId w:val="2"/>
        </w:numPr>
        <w:ind w:firstLineChars="0"/>
        <w:rPr>
          <w:rFonts w:cstheme="minorHAnsi"/>
          <w:sz w:val="26"/>
          <w:szCs w:val="26"/>
        </w:rPr>
      </w:pPr>
      <w:r>
        <w:rPr>
          <w:rFonts w:eastAsia="Calibri" w:cstheme="minorHAnsi"/>
          <w:sz w:val="26"/>
          <w:szCs w:val="26"/>
        </w:rPr>
        <w:t>Do not use additional libraries other than those  imported in the given code.</w:t>
      </w:r>
    </w:p>
    <w:p w14:paraId="1556CE13">
      <w:pPr>
        <w:rPr>
          <w:rFonts w:cstheme="minorHAnsi"/>
          <w:sz w:val="26"/>
          <w:szCs w:val="26"/>
        </w:rPr>
      </w:pPr>
    </w:p>
    <w:p w14:paraId="04EA2B4E">
      <w:pPr>
        <w:rPr>
          <w:rFonts w:cstheme="minorHAnsi"/>
          <w:sz w:val="26"/>
          <w:szCs w:val="26"/>
        </w:rPr>
      </w:pPr>
      <w:bookmarkStart w:id="0" w:name="_GoBack"/>
      <w:bookmarkEnd w:id="0"/>
    </w:p>
    <w:p w14:paraId="42AE4EA0">
      <w:pPr>
        <w:rPr>
          <w:rFonts w:hint="eastAsia" w:cstheme="minorHAnsi"/>
          <w:sz w:val="26"/>
          <w:szCs w:val="26"/>
        </w:rPr>
      </w:pPr>
      <w:r>
        <w:rPr>
          <w:rFonts w:hint="eastAsia" w:cstheme="minorHAnsi"/>
          <w:sz w:val="26"/>
          <w:szCs w:val="26"/>
        </w:rPr>
        <w:t>**动手实践作业 1**</w:t>
      </w:r>
    </w:p>
    <w:p w14:paraId="0C60EF70">
      <w:pPr>
        <w:rPr>
          <w:rFonts w:hint="eastAsia" w:cstheme="minorHAnsi"/>
          <w:sz w:val="26"/>
          <w:szCs w:val="26"/>
        </w:rPr>
      </w:pPr>
      <w:r>
        <w:rPr>
          <w:rFonts w:hint="eastAsia" w:cstheme="minorHAnsi"/>
          <w:sz w:val="26"/>
          <w:szCs w:val="26"/>
        </w:rPr>
        <w:t>**截止日期：** 参见网站</w:t>
      </w:r>
    </w:p>
    <w:p w14:paraId="15FD8F59">
      <w:pPr>
        <w:rPr>
          <w:rFonts w:hint="eastAsia" w:cstheme="minorHAnsi"/>
          <w:sz w:val="26"/>
          <w:szCs w:val="26"/>
        </w:rPr>
      </w:pPr>
      <w:r>
        <w:rPr>
          <w:rFonts w:hint="eastAsia" w:cstheme="minorHAnsi"/>
          <w:sz w:val="26"/>
          <w:szCs w:val="26"/>
        </w:rPr>
        <w:t>（仅限选择 Option 2 的学生。HA1 和 HA2 是二选一的。）</w:t>
      </w:r>
    </w:p>
    <w:p w14:paraId="1E7B5314">
      <w:pPr>
        <w:rPr>
          <w:rFonts w:hint="eastAsia" w:cstheme="minorHAnsi"/>
          <w:sz w:val="26"/>
          <w:szCs w:val="26"/>
        </w:rPr>
      </w:pPr>
    </w:p>
    <w:p w14:paraId="7913E2A3">
      <w:pPr>
        <w:rPr>
          <w:rFonts w:hint="eastAsia" w:cstheme="minorHAnsi"/>
          <w:sz w:val="26"/>
          <w:szCs w:val="26"/>
        </w:rPr>
      </w:pPr>
      <w:r>
        <w:rPr>
          <w:rFonts w:hint="eastAsia" w:cstheme="minorHAnsi"/>
          <w:sz w:val="26"/>
          <w:szCs w:val="26"/>
        </w:rPr>
        <w:t>**目标：**</w:t>
      </w:r>
    </w:p>
    <w:p w14:paraId="2DC67B7D">
      <w:pPr>
        <w:rPr>
          <w:rFonts w:hint="eastAsia" w:cstheme="minorHAnsi"/>
          <w:sz w:val="26"/>
          <w:szCs w:val="26"/>
        </w:rPr>
      </w:pPr>
      <w:r>
        <w:rPr>
          <w:rFonts w:hint="eastAsia" w:cstheme="minorHAnsi"/>
          <w:sz w:val="26"/>
          <w:szCs w:val="26"/>
        </w:rPr>
        <w:t>在文件 "programming-assignment1.py" 中，有一个程序旨在为（包含的）Iris 数据集学习一个 softmax 模型。该程序中有一个函数 `compute_softmax_loss`，用于计算 softmax 损失和梯度，但其实现被省略了。在本作业中，要求您编写这个函数。模型细节请参阅信息视频。</w:t>
      </w:r>
    </w:p>
    <w:p w14:paraId="3AAB2C5B">
      <w:pPr>
        <w:rPr>
          <w:rFonts w:hint="eastAsia" w:cstheme="minorHAnsi"/>
          <w:sz w:val="26"/>
          <w:szCs w:val="26"/>
        </w:rPr>
      </w:pPr>
    </w:p>
    <w:p w14:paraId="222C6597">
      <w:pPr>
        <w:rPr>
          <w:rFonts w:hint="eastAsia" w:cstheme="minorHAnsi"/>
          <w:sz w:val="26"/>
          <w:szCs w:val="26"/>
        </w:rPr>
      </w:pPr>
      <w:r>
        <w:rPr>
          <w:rFonts w:hint="eastAsia" w:cstheme="minorHAnsi"/>
          <w:sz w:val="26"/>
          <w:szCs w:val="26"/>
        </w:rPr>
        <w:t>"softmax 损失" 指的是 softmax 模型的交叉熵损失。其公式在 L03.pdf 的第 39 页给出。梯度的公式在第 41 页给出。您需要在两者中都添加 L2 正则化项。</w:t>
      </w:r>
    </w:p>
    <w:p w14:paraId="7C5CFAAB">
      <w:pPr>
        <w:rPr>
          <w:rFonts w:hint="eastAsia" w:cstheme="minorHAnsi"/>
          <w:sz w:val="26"/>
          <w:szCs w:val="26"/>
        </w:rPr>
      </w:pPr>
    </w:p>
    <w:p w14:paraId="6F6DD0F0">
      <w:pPr>
        <w:rPr>
          <w:rFonts w:hint="eastAsia" w:cstheme="minorHAnsi"/>
          <w:sz w:val="26"/>
          <w:szCs w:val="26"/>
        </w:rPr>
      </w:pPr>
      <w:r>
        <w:rPr>
          <w:rFonts w:hint="eastAsia" w:cstheme="minorHAnsi"/>
          <w:sz w:val="26"/>
          <w:szCs w:val="26"/>
        </w:rPr>
        <w:t>当您运行程序时，它应该打印出类似以下的内容：</w:t>
      </w:r>
    </w:p>
    <w:p w14:paraId="48DC76A8">
      <w:pPr>
        <w:rPr>
          <w:rFonts w:hint="eastAsia" w:cstheme="minorHAnsi"/>
          <w:sz w:val="26"/>
          <w:szCs w:val="26"/>
        </w:rPr>
      </w:pPr>
      <w:r>
        <w:rPr>
          <w:rFonts w:hint="eastAsia" w:cstheme="minorHAnsi"/>
          <w:sz w:val="26"/>
          <w:szCs w:val="26"/>
        </w:rPr>
        <w:t>Epoch    0: loss = 1.47, train_acc = 0.3000, test_acc = 0.4667</w:t>
      </w:r>
    </w:p>
    <w:p w14:paraId="55DF2EE1">
      <w:pPr>
        <w:rPr>
          <w:rFonts w:hint="eastAsia" w:cstheme="minorHAnsi"/>
          <w:sz w:val="26"/>
          <w:szCs w:val="26"/>
        </w:rPr>
      </w:pPr>
      <w:r>
        <w:rPr>
          <w:rFonts w:hint="eastAsia" w:cstheme="minorHAnsi"/>
          <w:sz w:val="26"/>
          <w:szCs w:val="26"/>
        </w:rPr>
        <w:t>Epoch   10: loss = 0.38, train_acc = 0.9750, test_acc = 0.9667</w:t>
      </w:r>
    </w:p>
    <w:p w14:paraId="66BB0697">
      <w:pPr>
        <w:rPr>
          <w:rFonts w:hint="eastAsia" w:cstheme="minorHAnsi"/>
          <w:sz w:val="26"/>
          <w:szCs w:val="26"/>
        </w:rPr>
      </w:pPr>
      <w:r>
        <w:rPr>
          <w:rFonts w:hint="eastAsia" w:cstheme="minorHAnsi"/>
          <w:sz w:val="26"/>
          <w:szCs w:val="26"/>
        </w:rPr>
        <w:t>Epoch   20: loss = 0.49, train_acc = 0.6667, test_acc = 0.7333</w:t>
      </w:r>
    </w:p>
    <w:p w14:paraId="63E0ACF0">
      <w:pPr>
        <w:rPr>
          <w:rFonts w:hint="eastAsia" w:cstheme="minorHAnsi"/>
          <w:sz w:val="26"/>
          <w:szCs w:val="26"/>
        </w:rPr>
      </w:pPr>
      <w:r>
        <w:rPr>
          <w:rFonts w:hint="eastAsia" w:cstheme="minorHAnsi"/>
          <w:sz w:val="26"/>
          <w:szCs w:val="26"/>
        </w:rPr>
        <w:t>…</w:t>
      </w:r>
    </w:p>
    <w:p w14:paraId="0B28E2D5">
      <w:pPr>
        <w:rPr>
          <w:rFonts w:hint="eastAsia" w:cstheme="minorHAnsi"/>
          <w:sz w:val="26"/>
          <w:szCs w:val="26"/>
        </w:rPr>
      </w:pPr>
      <w:r>
        <w:rPr>
          <w:rFonts w:hint="eastAsia" w:cstheme="minorHAnsi"/>
          <w:sz w:val="26"/>
          <w:szCs w:val="26"/>
        </w:rPr>
        <w:t>由于参数初始化和数据批处理的随机性，具体数字可能有所不同。</w:t>
      </w:r>
    </w:p>
    <w:p w14:paraId="2F2F10DC">
      <w:pPr>
        <w:rPr>
          <w:rFonts w:hint="eastAsia" w:cstheme="minorHAnsi"/>
          <w:sz w:val="26"/>
          <w:szCs w:val="26"/>
        </w:rPr>
      </w:pPr>
    </w:p>
    <w:p w14:paraId="6BE2AC3F">
      <w:pPr>
        <w:rPr>
          <w:rFonts w:hint="eastAsia" w:cstheme="minorHAnsi"/>
          <w:sz w:val="26"/>
          <w:szCs w:val="26"/>
        </w:rPr>
      </w:pPr>
      <w:r>
        <w:rPr>
          <w:rFonts w:hint="eastAsia" w:cstheme="minorHAnsi"/>
          <w:sz w:val="26"/>
          <w:szCs w:val="26"/>
        </w:rPr>
        <w:t>助教将测试运行您的代码。评分将基于程序的正确性以及代码结构、变量命名和注释的清晰度。代码的简洁性也将被考虑。例如，不应使用循环来完成小批量训练样本上的聚合操作（求和或求平均），而应使用 NumPy 中的适当函数。</w:t>
      </w:r>
    </w:p>
    <w:p w14:paraId="171D8006">
      <w:pPr>
        <w:rPr>
          <w:rFonts w:hint="eastAsia" w:cstheme="minorHAnsi"/>
          <w:sz w:val="26"/>
          <w:szCs w:val="26"/>
        </w:rPr>
      </w:pPr>
    </w:p>
    <w:p w14:paraId="31D03D42">
      <w:pPr>
        <w:rPr>
          <w:rFonts w:hint="eastAsia" w:cstheme="minorHAnsi"/>
          <w:sz w:val="26"/>
          <w:szCs w:val="26"/>
        </w:rPr>
      </w:pPr>
      <w:r>
        <w:rPr>
          <w:rFonts w:hint="eastAsia" w:cstheme="minorHAnsi"/>
          <w:sz w:val="26"/>
          <w:szCs w:val="26"/>
        </w:rPr>
        <w:t>**评分方案：**</w:t>
      </w:r>
    </w:p>
    <w:p w14:paraId="43FCFEE0">
      <w:pPr>
        <w:rPr>
          <w:rFonts w:hint="eastAsia" w:cstheme="minorHAnsi"/>
          <w:sz w:val="26"/>
          <w:szCs w:val="26"/>
        </w:rPr>
      </w:pPr>
      <w:r>
        <w:rPr>
          <w:rFonts w:hint="eastAsia" w:cstheme="minorHAnsi"/>
          <w:sz w:val="26"/>
          <w:szCs w:val="26"/>
        </w:rPr>
        <w:t>- 1 分：程序的正确性</w:t>
      </w:r>
    </w:p>
    <w:p w14:paraId="6450CBB7">
      <w:pPr>
        <w:rPr>
          <w:rFonts w:hint="eastAsia" w:cstheme="minorHAnsi"/>
          <w:sz w:val="26"/>
          <w:szCs w:val="26"/>
        </w:rPr>
      </w:pPr>
      <w:r>
        <w:rPr>
          <w:rFonts w:hint="eastAsia" w:cstheme="minorHAnsi"/>
          <w:sz w:val="26"/>
          <w:szCs w:val="26"/>
        </w:rPr>
        <w:t>- 0.5 分：代码结构、变量命名和注释的清晰度</w:t>
      </w:r>
    </w:p>
    <w:p w14:paraId="2EA25099">
      <w:pPr>
        <w:rPr>
          <w:rFonts w:hint="eastAsia" w:cstheme="minorHAnsi"/>
          <w:sz w:val="26"/>
          <w:szCs w:val="26"/>
        </w:rPr>
      </w:pPr>
      <w:r>
        <w:rPr>
          <w:rFonts w:hint="eastAsia" w:cstheme="minorHAnsi"/>
          <w:sz w:val="26"/>
          <w:szCs w:val="26"/>
        </w:rPr>
        <w:t>- 0.5 分：代码的简洁性</w:t>
      </w:r>
    </w:p>
    <w:p w14:paraId="369601D9">
      <w:pPr>
        <w:rPr>
          <w:rFonts w:hint="eastAsia" w:cstheme="minorHAnsi"/>
          <w:sz w:val="26"/>
          <w:szCs w:val="26"/>
        </w:rPr>
      </w:pPr>
    </w:p>
    <w:p w14:paraId="6B9FF1DC">
      <w:pPr>
        <w:rPr>
          <w:rFonts w:hint="eastAsia" w:cstheme="minorHAnsi"/>
          <w:sz w:val="26"/>
          <w:szCs w:val="26"/>
        </w:rPr>
      </w:pPr>
      <w:r>
        <w:rPr>
          <w:rFonts w:hint="eastAsia" w:cstheme="minorHAnsi"/>
          <w:sz w:val="26"/>
          <w:szCs w:val="26"/>
        </w:rPr>
        <w:t>**注意事項：**</w:t>
      </w:r>
    </w:p>
    <w:p w14:paraId="3FFFEA92">
      <w:pPr>
        <w:rPr>
          <w:rFonts w:hint="eastAsia" w:cstheme="minorHAnsi"/>
          <w:sz w:val="26"/>
          <w:szCs w:val="26"/>
        </w:rPr>
      </w:pPr>
      <w:r>
        <w:rPr>
          <w:rFonts w:hint="eastAsia" w:cstheme="minorHAnsi"/>
          <w:sz w:val="26"/>
          <w:szCs w:val="26"/>
        </w:rPr>
        <w:t>1.  **提交格式：** 一个单独的 zip 文件，包含您的 .py 文件。无需包含数据集。zip 文件应命名为 `学生学号_Assign#.zip`，例如 `1234567_Assign1.zip`。包含一个 README.md 文件，用于说明任何通用评论和/或使用的在线参考资料。</w:t>
      </w:r>
    </w:p>
    <w:p w14:paraId="23E054AC">
      <w:pPr>
        <w:rPr>
          <w:rFonts w:hint="eastAsia" w:cstheme="minorHAnsi"/>
          <w:sz w:val="26"/>
          <w:szCs w:val="26"/>
        </w:rPr>
      </w:pPr>
      <w:r>
        <w:rPr>
          <w:rFonts w:hint="eastAsia" w:cstheme="minorHAnsi"/>
          <w:sz w:val="26"/>
          <w:szCs w:val="26"/>
        </w:rPr>
        <w:t>2.  **文件头：** 在您提交的代码开头添加以下文件头：</w:t>
      </w:r>
    </w:p>
    <w:p w14:paraId="2A036BF6">
      <w:pPr>
        <w:rPr>
          <w:rFonts w:hint="eastAsia" w:cstheme="minorHAnsi"/>
          <w:sz w:val="26"/>
          <w:szCs w:val="26"/>
        </w:rPr>
      </w:pPr>
      <w:r>
        <w:rPr>
          <w:rFonts w:hint="eastAsia" w:cstheme="minorHAnsi"/>
          <w:sz w:val="26"/>
          <w:szCs w:val="26"/>
        </w:rPr>
        <w:t xml:space="preserve">    ```</w:t>
      </w:r>
    </w:p>
    <w:p w14:paraId="7D92FD04">
      <w:pPr>
        <w:rPr>
          <w:rFonts w:hint="eastAsia" w:cstheme="minorHAnsi"/>
          <w:sz w:val="26"/>
          <w:szCs w:val="26"/>
        </w:rPr>
      </w:pPr>
      <w:r>
        <w:rPr>
          <w:rFonts w:hint="eastAsia" w:cstheme="minorHAnsi"/>
          <w:sz w:val="26"/>
          <w:szCs w:val="26"/>
        </w:rPr>
        <w:t xml:space="preserve">    """</w:t>
      </w:r>
    </w:p>
    <w:p w14:paraId="53A1933F">
      <w:pPr>
        <w:rPr>
          <w:rFonts w:hint="eastAsia" w:cstheme="minorHAnsi"/>
          <w:sz w:val="26"/>
          <w:szCs w:val="26"/>
        </w:rPr>
      </w:pPr>
      <w:r>
        <w:rPr>
          <w:rFonts w:hint="eastAsia" w:cstheme="minorHAnsi"/>
          <w:sz w:val="26"/>
          <w:szCs w:val="26"/>
        </w:rPr>
        <w:t xml:space="preserve">    学生姓名：</w:t>
      </w:r>
    </w:p>
    <w:p w14:paraId="72F7BCE2">
      <w:pPr>
        <w:rPr>
          <w:rFonts w:hint="eastAsia" w:cstheme="minorHAnsi"/>
          <w:sz w:val="26"/>
          <w:szCs w:val="26"/>
        </w:rPr>
      </w:pPr>
      <w:r>
        <w:rPr>
          <w:rFonts w:hint="eastAsia" w:cstheme="minorHAnsi"/>
          <w:sz w:val="26"/>
          <w:szCs w:val="26"/>
        </w:rPr>
        <w:t xml:space="preserve">    学生学号：</w:t>
      </w:r>
    </w:p>
    <w:p w14:paraId="111C2F0E">
      <w:pPr>
        <w:rPr>
          <w:rFonts w:hint="eastAsia" w:cstheme="minorHAnsi"/>
          <w:sz w:val="26"/>
          <w:szCs w:val="26"/>
        </w:rPr>
      </w:pPr>
      <w:r>
        <w:rPr>
          <w:rFonts w:hint="eastAsia" w:cstheme="minorHAnsi"/>
          <w:sz w:val="26"/>
          <w:szCs w:val="26"/>
        </w:rPr>
        <w:t xml:space="preserve">    作业编号：</w:t>
      </w:r>
    </w:p>
    <w:p w14:paraId="00878231">
      <w:pPr>
        <w:rPr>
          <w:rFonts w:hint="eastAsia" w:cstheme="minorHAnsi"/>
          <w:sz w:val="26"/>
          <w:szCs w:val="26"/>
        </w:rPr>
      </w:pPr>
      <w:r>
        <w:rPr>
          <w:rFonts w:hint="eastAsia" w:cstheme="minorHAnsi"/>
          <w:sz w:val="26"/>
          <w:szCs w:val="26"/>
        </w:rPr>
        <w:t xml:space="preserve">    学生邮箱：</w:t>
      </w:r>
    </w:p>
    <w:p w14:paraId="3AF4E518">
      <w:pPr>
        <w:rPr>
          <w:rFonts w:hint="eastAsia" w:cstheme="minorHAnsi"/>
          <w:sz w:val="26"/>
          <w:szCs w:val="26"/>
        </w:rPr>
      </w:pPr>
      <w:r>
        <w:rPr>
          <w:rFonts w:hint="eastAsia" w:cstheme="minorHAnsi"/>
          <w:sz w:val="26"/>
          <w:szCs w:val="26"/>
        </w:rPr>
        <w:t xml:space="preserve">    课程名称：</w:t>
      </w:r>
    </w:p>
    <w:p w14:paraId="04E9E9FB">
      <w:pPr>
        <w:rPr>
          <w:rFonts w:hint="eastAsia" w:cstheme="minorHAnsi"/>
          <w:sz w:val="26"/>
          <w:szCs w:val="26"/>
        </w:rPr>
      </w:pPr>
      <w:r>
        <w:rPr>
          <w:rFonts w:hint="eastAsia" w:cstheme="minorHAnsi"/>
          <w:sz w:val="26"/>
          <w:szCs w:val="26"/>
        </w:rPr>
        <w:t xml:space="preserve">    """</w:t>
      </w:r>
    </w:p>
    <w:p w14:paraId="7305D33E">
      <w:pPr>
        <w:rPr>
          <w:rFonts w:hint="eastAsia" w:cstheme="minorHAnsi"/>
          <w:sz w:val="26"/>
          <w:szCs w:val="26"/>
        </w:rPr>
      </w:pPr>
      <w:r>
        <w:rPr>
          <w:rFonts w:hint="eastAsia" w:cstheme="minorHAnsi"/>
          <w:sz w:val="26"/>
          <w:szCs w:val="26"/>
        </w:rPr>
        <w:t xml:space="preserve">    ```</w:t>
      </w:r>
    </w:p>
    <w:p w14:paraId="1EF93203">
      <w:pPr>
        <w:rPr>
          <w:rFonts w:hint="eastAsia" w:cstheme="minorHAnsi"/>
          <w:sz w:val="26"/>
          <w:szCs w:val="26"/>
        </w:rPr>
      </w:pPr>
      <w:r>
        <w:rPr>
          <w:rFonts w:hint="eastAsia" w:cstheme="minorHAnsi"/>
          <w:sz w:val="26"/>
          <w:szCs w:val="26"/>
        </w:rPr>
        <w:t>3.  **注释：** 如果您的变量/函数名称不是自解释的，请添加注释。</w:t>
      </w:r>
    </w:p>
    <w:p w14:paraId="5AAC15ED">
      <w:pPr>
        <w:rPr>
          <w:rFonts w:hint="eastAsia" w:cstheme="minorHAnsi"/>
          <w:sz w:val="26"/>
          <w:szCs w:val="26"/>
        </w:rPr>
      </w:pPr>
      <w:r>
        <w:rPr>
          <w:rFonts w:hint="eastAsia" w:cstheme="minorHAnsi"/>
          <w:sz w:val="26"/>
          <w:szCs w:val="26"/>
        </w:rPr>
        <w:t xml:space="preserve">    例如：`zn1 = np.argmax(score, axis=1)   # zn1 是我的网络输出预测`</w:t>
      </w:r>
    </w:p>
    <w:p w14:paraId="33D8E437">
      <w:pPr>
        <w:rPr>
          <w:rFonts w:hint="eastAsia" w:cstheme="minorHAnsi"/>
          <w:sz w:val="26"/>
          <w:szCs w:val="26"/>
        </w:rPr>
      </w:pPr>
      <w:r>
        <w:rPr>
          <w:rFonts w:hint="eastAsia" w:cstheme="minorHAnsi"/>
          <w:sz w:val="26"/>
          <w:szCs w:val="26"/>
        </w:rPr>
        <w:t>4.  请确保使用 Python3 而不是 Python2。</w:t>
      </w:r>
    </w:p>
    <w:p w14:paraId="531C720C">
      <w:pPr>
        <w:rPr>
          <w:rFonts w:hint="eastAsia" w:cstheme="minorHAnsi"/>
          <w:sz w:val="26"/>
          <w:szCs w:val="26"/>
        </w:rPr>
      </w:pPr>
      <w:r>
        <w:rPr>
          <w:rFonts w:hint="eastAsia" w:cstheme="minorHAnsi"/>
          <w:sz w:val="26"/>
          <w:szCs w:val="26"/>
        </w:rPr>
        <w:t>5.  除了给定代码中已导入的库之外，请勿使用额外的库。</w:t>
      </w:r>
    </w:p>
    <w:p w14:paraId="3216C6DA">
      <w:pPr>
        <w:rPr>
          <w:rFonts w:hint="eastAsia" w:cstheme="minorHAnsi"/>
          <w:sz w:val="26"/>
          <w:szCs w:val="26"/>
        </w:rPr>
      </w:pPr>
      <w:r>
        <w:rPr>
          <w:rFonts w:hint="eastAsia" w:cstheme="minorHAnsi"/>
          <w:sz w:val="26"/>
          <w:szCs w:val="26"/>
        </w:rPr>
        <w:t>6.  如果您需要帮助或在提交时出错，请直接发邮件给助教。</w:t>
      </w:r>
    </w:p>
    <w:p w14:paraId="4BAC4B89">
      <w:pPr>
        <w:rPr>
          <w:rFonts w:hint="eastAsia" w:cstheme="minorHAnsi"/>
          <w:sz w:val="26"/>
          <w:szCs w:val="26"/>
        </w:rPr>
      </w:pPr>
      <w:r>
        <w:rPr>
          <w:rFonts w:hint="eastAsia" w:cstheme="minorHAnsi"/>
          <w:sz w:val="26"/>
          <w:szCs w:val="26"/>
        </w:rPr>
        <w:t>7.  本次作业不应用相似度扣分。然而，Turnitin 报告将用作手动检测抄袭的线索。</w:t>
      </w:r>
    </w:p>
    <w:p w14:paraId="2D07995A">
      <w:pPr>
        <w:rPr>
          <w:rFonts w:cstheme="minorHAnsi"/>
          <w:sz w:val="26"/>
          <w:szCs w:val="26"/>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Courier New">
    <w:panose1 w:val="02070309020205020404"/>
    <w:charset w:val="00"/>
    <w:family w:val="modern"/>
    <w:pitch w:val="default"/>
    <w:sig w:usb0="E0002EFF" w:usb1="C0007843" w:usb2="00000009" w:usb3="00000000" w:csb0="400001FF" w:csb1="FFFF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7E3B56"/>
    <w:multiLevelType w:val="multilevel"/>
    <w:tmpl w:val="157E3B5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BBA17B6"/>
    <w:multiLevelType w:val="multilevel"/>
    <w:tmpl w:val="3BBA17B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27B"/>
    <w:rsid w:val="00013A93"/>
    <w:rsid w:val="00014260"/>
    <w:rsid w:val="00025AD3"/>
    <w:rsid w:val="000300DD"/>
    <w:rsid w:val="00030B1D"/>
    <w:rsid w:val="00083D08"/>
    <w:rsid w:val="001079BD"/>
    <w:rsid w:val="001370E0"/>
    <w:rsid w:val="001707BA"/>
    <w:rsid w:val="0017233A"/>
    <w:rsid w:val="001775CC"/>
    <w:rsid w:val="00180531"/>
    <w:rsid w:val="001A3D0A"/>
    <w:rsid w:val="001B59A0"/>
    <w:rsid w:val="001B783D"/>
    <w:rsid w:val="001C52EB"/>
    <w:rsid w:val="001D726F"/>
    <w:rsid w:val="00250176"/>
    <w:rsid w:val="00282CD3"/>
    <w:rsid w:val="003678DD"/>
    <w:rsid w:val="00381F09"/>
    <w:rsid w:val="00385D9A"/>
    <w:rsid w:val="003E2DFB"/>
    <w:rsid w:val="003E421C"/>
    <w:rsid w:val="00411160"/>
    <w:rsid w:val="004161EB"/>
    <w:rsid w:val="0042171D"/>
    <w:rsid w:val="00424B02"/>
    <w:rsid w:val="00455260"/>
    <w:rsid w:val="00462B11"/>
    <w:rsid w:val="004868C2"/>
    <w:rsid w:val="004B3BEC"/>
    <w:rsid w:val="004E671A"/>
    <w:rsid w:val="00520247"/>
    <w:rsid w:val="00532398"/>
    <w:rsid w:val="005347EE"/>
    <w:rsid w:val="00562CEA"/>
    <w:rsid w:val="00581B2C"/>
    <w:rsid w:val="005A4BDC"/>
    <w:rsid w:val="005F5A65"/>
    <w:rsid w:val="00603214"/>
    <w:rsid w:val="00712E7B"/>
    <w:rsid w:val="00721424"/>
    <w:rsid w:val="007225E6"/>
    <w:rsid w:val="00734DE7"/>
    <w:rsid w:val="007778DC"/>
    <w:rsid w:val="007B422B"/>
    <w:rsid w:val="007C1A16"/>
    <w:rsid w:val="007D087C"/>
    <w:rsid w:val="007F5477"/>
    <w:rsid w:val="00801121"/>
    <w:rsid w:val="008612C3"/>
    <w:rsid w:val="00872C10"/>
    <w:rsid w:val="008903C3"/>
    <w:rsid w:val="00895087"/>
    <w:rsid w:val="008A2695"/>
    <w:rsid w:val="008E1A99"/>
    <w:rsid w:val="009171A9"/>
    <w:rsid w:val="00923D7D"/>
    <w:rsid w:val="009447BB"/>
    <w:rsid w:val="00957675"/>
    <w:rsid w:val="00992E50"/>
    <w:rsid w:val="00996144"/>
    <w:rsid w:val="009F11CE"/>
    <w:rsid w:val="009F491B"/>
    <w:rsid w:val="00A21214"/>
    <w:rsid w:val="00A359CE"/>
    <w:rsid w:val="00A407C1"/>
    <w:rsid w:val="00A81EE7"/>
    <w:rsid w:val="00B9017C"/>
    <w:rsid w:val="00BF3616"/>
    <w:rsid w:val="00C5469A"/>
    <w:rsid w:val="00C72008"/>
    <w:rsid w:val="00C873F9"/>
    <w:rsid w:val="00C967C8"/>
    <w:rsid w:val="00CC4418"/>
    <w:rsid w:val="00D0459A"/>
    <w:rsid w:val="00D571FE"/>
    <w:rsid w:val="00D615E1"/>
    <w:rsid w:val="00D71E90"/>
    <w:rsid w:val="00DE0657"/>
    <w:rsid w:val="00E25784"/>
    <w:rsid w:val="00E351CE"/>
    <w:rsid w:val="00E75875"/>
    <w:rsid w:val="00EA0C4A"/>
    <w:rsid w:val="00EA43D7"/>
    <w:rsid w:val="00ED6BB0"/>
    <w:rsid w:val="00ED76CA"/>
    <w:rsid w:val="00FB627B"/>
    <w:rsid w:val="03231B33"/>
    <w:rsid w:val="08FCAA8D"/>
    <w:rsid w:val="099D3652"/>
    <w:rsid w:val="116C6D9B"/>
    <w:rsid w:val="164E81C3"/>
    <w:rsid w:val="18F90F15"/>
    <w:rsid w:val="213845A4"/>
    <w:rsid w:val="33F38615"/>
    <w:rsid w:val="489D6B3A"/>
    <w:rsid w:val="5E934DA7"/>
    <w:rsid w:val="60A725D1"/>
    <w:rsid w:val="6889D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432</Words>
  <Characters>2215</Characters>
  <Lines>19</Lines>
  <Paragraphs>5</Paragraphs>
  <TotalTime>245</TotalTime>
  <ScaleCrop>false</ScaleCrop>
  <LinksUpToDate>false</LinksUpToDate>
  <CharactersWithSpaces>2647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2019-09-26T06:48:00Z</dcterms:created>
  <dc:creator>Nevin Zhang</dc:creator>
  <cp:lastModifiedBy>小千世界</cp:lastModifiedBy>
  <cp:lastPrinted>2020-03-04T03:51:00Z</cp:lastPrinted>
  <dcterms:modified xsi:type="dcterms:W3CDTF">2025-10-04T09:04:30Z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eyJoZGlkIjoiOTdlNTFlMmY5ZTljNGI2MmU0ZTY4YTI5ODVjNjQ2YzciLCJ1c2VySWQiOiI5ODY3ODAzMjYifQ==</vt:lpwstr>
  </property>
  <property fmtid="{D5CDD505-2E9C-101B-9397-08002B2CF9AE}" pid="3" name="KSOProductBuildVer">
    <vt:lpwstr>2052-12.1.0.22529</vt:lpwstr>
  </property>
  <property fmtid="{D5CDD505-2E9C-101B-9397-08002B2CF9AE}" pid="4" name="ICV">
    <vt:lpwstr>0528A8AD71604922A96317668ED6AF16_12</vt:lpwstr>
  </property>
</Properties>
</file>