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CYB333 Project Proposal — Password Strength Analyzer</w:t>
      </w:r>
    </w:p>
    <w:p>
      <w:r>
        <w:t>Student: Emmanuel Sanchez Salazar</w:t>
      </w:r>
    </w:p>
    <w:p>
      <w:r>
        <w:t>Course: CYB333 Security Automation</w:t>
      </w:r>
    </w:p>
    <w:p>
      <w:r>
        <w:t>Team Information: I will complete this project individually.</w:t>
      </w:r>
    </w:p>
    <w:p>
      <w:r>
        <w:t>Filename target: ProjectProposal_SanchezSalazar.docx</w:t>
      </w:r>
    </w:p>
    <w:p>
      <w:pPr>
        <w:pStyle w:val="Heading2"/>
      </w:pPr>
      <w:r>
        <w:t>Project Title</w:t>
      </w:r>
    </w:p>
    <w:p>
      <w:r>
        <w:t>Password Strength Analyzer</w:t>
      </w:r>
    </w:p>
    <w:p>
      <w:pPr>
        <w:pStyle w:val="Heading2"/>
      </w:pPr>
      <w:r>
        <w:t>Project Description (approx. 200–300 words)</w:t>
      </w:r>
    </w:p>
    <w:p>
      <w:r>
        <w:t>This project implements a Python-based Password Strength Analyzer that automates evaluation of password quality for security awareness and defensive scripting practice. Instead of relying on informal judgment, the tool applies a consistent scoring model that considers password length, character-class diversity (lowercase, uppercase, digits, and symbols), estimated entropy, membership in a common-password list, and weak construction patterns such as repeated characters, alphabetic or numeric sequences, keyboard walks, and year-like suffixes. After scoring, the analyzer returns a rating (Very Weak through Very Strong), a checklist of policy-style checks, and concrete suggestions for improvement. The project relates directly to security automation because it replaces manual, inconsistent password review with a repeatable command-line workflow. Users can evaluate a single password interactively, analyze batches from a file, and export JSON reports that could later feed larger pipelines (for example, lab demos, awareness training exercises, or pre-checks before credential creation). The scope is intentionally focused so that a complete, documented GitHub repository—including tests, sample inputs, and a clear README—can be finished within the course timeline. Core features to implement include CLI argument parsing, a reusable analyzer module, a built-in common-password wordlist with optional custom lists, pattern heuristics, human-readable and JSON output, and unit tests. Stretch goals (time permitting) include a simple HTML summary report and expanded wordlist support. No production secrets will be stored in the repository.</w:t>
      </w:r>
    </w:p>
    <w:p>
      <w:r>
        <w:t>[Word count for description body: 221]</w:t>
      </w:r>
    </w:p>
    <w:p>
      <w:pPr>
        <w:pStyle w:val="Heading2"/>
      </w:pPr>
      <w:r>
        <w:t>Objectives and Key Features</w:t>
      </w:r>
    </w:p>
    <w:p>
      <w:pPr>
        <w:pStyle w:val="ListBullet"/>
      </w:pPr>
      <w:r>
        <w:t>Automate password strength scoring with transparent criteria</w:t>
      </w:r>
    </w:p>
    <w:p>
      <w:pPr>
        <w:pStyle w:val="ListBullet"/>
      </w:pPr>
      <w:r>
        <w:t>Detect common weak patterns used in guessing attacks</w:t>
      </w:r>
    </w:p>
    <w:p>
      <w:pPr>
        <w:pStyle w:val="ListBullet"/>
      </w:pPr>
      <w:r>
        <w:t>Support interactive, single, and batch evaluation modes</w:t>
      </w:r>
    </w:p>
    <w:p>
      <w:pPr>
        <w:pStyle w:val="ListBullet"/>
      </w:pPr>
      <w:r>
        <w:t>Provide actionable remediation suggestions</w:t>
      </w:r>
    </w:p>
    <w:p>
      <w:pPr>
        <w:pStyle w:val="ListBullet"/>
      </w:pPr>
      <w:r>
        <w:t>Ship documented code, README, tests, and demo samples on GitHub</w:t>
      </w:r>
    </w:p>
    <w:p>
      <w:pPr>
        <w:pStyle w:val="Heading2"/>
      </w:pPr>
      <w:r>
        <w:t>Use of AI Tools</w:t>
      </w:r>
    </w:p>
    <w:p>
      <w:r>
        <w:t>AI tools used to select/refine this project: Cursor (Composer) was used to compare course-approved project ideas against timeline, dependency risk, and rubric alignment. The Password Strength Analyzer was chosen because it is self-contained in Python, maps cleanly to security automation, and can be completed with high-quality documentation within the course window.</w:t>
      </w:r>
    </w:p>
    <w:p>
      <w:r>
        <w:t>AI tools planned during development: Cursor for scaffolding modules, tests, README content, and submission drafts; optional use of GitHub Copilot-style completion while writing functions. AI will assist with boilerplate, edge-case ideas, and documentation structure. I will review all generated code, run tests locally, and personally write reflection sections that must represent my own learning (AI will not author personal reflections).</w:t>
      </w:r>
    </w:p>
    <w:p>
      <w:r>
        <w:t>How AI helps: faster iteration on CLI design, scoring heuristics, and submission formatting while I remain responsible for validation, demos, and final wording.</w:t>
      </w:r>
    </w:p>
    <w:p>
      <w:pPr>
        <w:pStyle w:val="Heading2"/>
      </w:pPr>
      <w:r>
        <w:t>Notes for Instructor</w:t>
      </w:r>
    </w:p>
    <w:p>
      <w:r>
        <w:t>This proposal follows the course list of potential projects (Password Strength Analyzer). I will wait for approval/feedback before treating development as finalized, while continuing low-risk scaffolding.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