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ontserrat" w:hAnsi="Montserrat"/>
          <w:b/>
          <w:sz w:val="32"/>
        </w:rPr>
        <w:t>Midterm Reflection: Security Automation With Python</w:t>
      </w:r>
    </w:p>
    <w:p>
      <w:r>
        <w:rPr>
          <w:rFonts w:ascii="Montserrat" w:hAnsi="Montserrat"/>
          <w:b/>
          <w:sz w:val="24"/>
        </w:rPr>
        <w:t>Approach And Development:</w:t>
      </w:r>
    </w:p>
    <w:p>
      <w:r>
        <w:rPr>
          <w:rFonts w:ascii="Montserrat" w:hAnsi="Montserrat"/>
          <w:sz w:val="20"/>
        </w:rPr>
        <w:t>My approach to developing the socket conection and port scanner for this midterm was focused around understanding how low level communication works, being able to do proper diagnosing without overflowing the target, specialy learning how to do it in Python. For Part 1, I built a basic client-server setup with Python's built-in socket library. I wanted a reliable TCP connection, proper encoding/decoding, and to not leave sockets hanging when something went wrong. For Part 2 I made a port scanner that loops through a port range on a target. I used settimeout so the script wouldnt freeze on closed ports, and connect_ex() so closed ports just give back an error code instead of crashing everything.</w:t>
      </w:r>
    </w:p>
    <w:p>
      <w:r>
        <w:rPr>
          <w:rFonts w:ascii="Montserrat" w:hAnsi="Montserrat"/>
          <w:b/>
          <w:sz w:val="24"/>
        </w:rPr>
        <w:t>Challenges And AI Tool Assistance:</w:t>
      </w:r>
    </w:p>
    <w:p>
      <w:r>
        <w:rPr>
          <w:rFonts w:ascii="Montserrat" w:hAnsi="Montserrat"/>
          <w:sz w:val="20"/>
        </w:rPr>
        <w:t>One of the harder parts was dealing with connection exceptions and making sure sockets actually close when things fail, like if the client tries to connect and the server isnt even running. AI helped with some of the boilerplate and error handling. Prompts I used were like: "Write a Python script for a basic TCP socket client and server with error handling" and "How do I implement a fast timeout in a Python socket port scanner?" I didnt just copy the output though. I tested it localy, changed the timeout values, and adjusted the print statements so it matched what I needed for my screenshots and test cases.</w:t>
      </w:r>
    </w:p>
    <w:p>
      <w:r>
        <w:rPr>
          <w:rFonts w:ascii="Montserrat" w:hAnsi="Montserrat"/>
          <w:b/>
          <w:sz w:val="24"/>
        </w:rPr>
        <w:t>Security Considerations And Best Practices:</w:t>
      </w:r>
    </w:p>
    <w:p>
      <w:r>
        <w:rPr>
          <w:rFonts w:ascii="Montserrat" w:hAnsi="Montserrat"/>
          <w:sz w:val="20"/>
        </w:rPr>
        <w:t>When your writing scripts that talk to sockets or scan ports, a few things matter. I used try/except/finally so sockets get closed and your not leaking resources. I also checked that the port range stays between 1 and 65535 before scanning. I kept the scans limited and put small delays between attempts so I wasnt just hammering the target.</w:t>
      </w:r>
    </w:p>
    <w:p>
      <w:r>
        <w:rPr>
          <w:rFonts w:ascii="Montserrat" w:hAnsi="Montserrat"/>
          <w:b/>
          <w:sz w:val="24"/>
        </w:rPr>
        <w:t>Legal And Ethical Considerations:</w:t>
      </w:r>
    </w:p>
    <w:p>
      <w:r>
        <w:rPr>
          <w:rFonts w:ascii="Montserrat" w:hAnsi="Montserrat"/>
          <w:sz w:val="20"/>
        </w:rPr>
        <w:t>Port scanning can get you in trouble if you point it at random systems. Under the Computer Fraud and Abuse Act (CFAA), scanning systems without permission can lead to legal issues. I only scanned approved targets like localhost (127.0.0.1) and scanme.nmap.org, which is meant for this kind of testing. Same automation skills used for security work can be misused pretty easy if your not careful about scope.</w:t>
      </w:r>
    </w:p>
    <w:p>
      <w:r>
        <w:rPr>
          <w:rFonts w:ascii="Montserrat" w:hAnsi="Montserrat"/>
          <w:b/>
          <w:sz w:val="24"/>
        </w:rPr>
        <w:t>Reference:</w:t>
      </w:r>
    </w:p>
    <w:p>
      <w:r>
        <w:rPr>
          <w:rFonts w:ascii="Montserrat" w:hAnsi="Montserrat"/>
          <w:sz w:val="20"/>
        </w:rPr>
        <w:t>Nmap. (n.d.). Nmap Network Scanning: The Official Nmap Reference Guide. Insecure.Com LLC. https://nmap.org/book/man.html</w:t>
      </w:r>
    </w:p>
    <w:p>
      <w:r>
        <w:rPr>
          <w:rFonts w:ascii="Montserrat" w:hAnsi="Montserrat"/>
          <w:b/>
          <w:sz w:val="24"/>
        </w:rPr>
        <w:t>Conclusion And Key Takeaways:</w:t>
      </w:r>
    </w:p>
    <w:p>
      <w:r>
        <w:rPr>
          <w:rFonts w:ascii="Montserrat" w:hAnsi="Montserrat"/>
          <w:sz w:val="20"/>
        </w:rPr>
        <w:t>Building the client, server, and scanner myself helped me understand TCP and sockets a lot more then just using a premade tool. It also showed me why security automation is useful, you can take these same ideas and turn them into small tools for recon or lab testing. If I did this again I would clean up the output formatting more and maybe add a simple progress indicator for longer scans.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