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634A" w14:textId="77777777" w:rsidR="001A7C2D" w:rsidRPr="00EE6F1D" w:rsidRDefault="001A7C2D" w:rsidP="001A7C2D">
      <w:pPr>
        <w:jc w:val="both"/>
        <w:rPr>
          <w:rStyle w:val="Emphasis"/>
          <w:rFonts w:ascii="Verdana" w:hAnsi="Verdana"/>
          <w:b/>
          <w:i w:val="0"/>
        </w:rPr>
      </w:pPr>
      <w:r w:rsidRPr="00EE6F1D">
        <w:rPr>
          <w:rStyle w:val="Emphasis"/>
          <w:rFonts w:ascii="Verdana" w:hAnsi="Verdana"/>
          <w:b/>
          <w:i w:val="0"/>
        </w:rPr>
        <w:t>Methods-</w:t>
      </w:r>
    </w:p>
    <w:p w14:paraId="6EABF9B4"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It is block of statements are used to perform the task called as methods.</w:t>
      </w:r>
    </w:p>
    <w:p w14:paraId="569756D7"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Why?</w:t>
      </w:r>
    </w:p>
    <w:p w14:paraId="06EB580A"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Writing methods avoid the rewriting same code again and again. Suppose you have block of statements in your program that will calculate </w:t>
      </w:r>
      <w:r w:rsidR="00BC3616" w:rsidRPr="00200134">
        <w:rPr>
          <w:rStyle w:val="Emphasis"/>
          <w:rFonts w:ascii="Verdana" w:hAnsi="Verdana"/>
          <w:i w:val="0"/>
        </w:rPr>
        <w:t xml:space="preserve">sum of two </w:t>
      </w:r>
      <w:r w:rsidR="000B1A6D" w:rsidRPr="00200134">
        <w:rPr>
          <w:rStyle w:val="Emphasis"/>
          <w:rFonts w:ascii="Verdana" w:hAnsi="Verdana"/>
          <w:i w:val="0"/>
        </w:rPr>
        <w:t>numbers</w:t>
      </w:r>
      <w:r w:rsidRPr="00200134">
        <w:rPr>
          <w:rStyle w:val="Emphasis"/>
          <w:rFonts w:ascii="Verdana" w:hAnsi="Verdana"/>
          <w:i w:val="0"/>
        </w:rPr>
        <w:t xml:space="preserve"> and perform some operation on it. But at later, y</w:t>
      </w:r>
      <w:r w:rsidR="004D023E" w:rsidRPr="00200134">
        <w:rPr>
          <w:rStyle w:val="Emphasis"/>
          <w:rFonts w:ascii="Verdana" w:hAnsi="Verdana"/>
          <w:i w:val="0"/>
        </w:rPr>
        <w:t>ou want to calculate the sum and average</w:t>
      </w:r>
      <w:r w:rsidRPr="00200134">
        <w:rPr>
          <w:rStyle w:val="Emphasis"/>
          <w:rFonts w:ascii="Verdana" w:hAnsi="Verdana"/>
          <w:i w:val="0"/>
        </w:rPr>
        <w:t xml:space="preserve"> in another program at that time, you need to write the same code again.</w:t>
      </w:r>
    </w:p>
    <w:p w14:paraId="0D9D3A9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So it will increase your efforts and time also. If you define one method and write the </w:t>
      </w:r>
      <w:r w:rsidR="00394438" w:rsidRPr="00200134">
        <w:rPr>
          <w:rStyle w:val="Emphasis"/>
          <w:rFonts w:ascii="Verdana" w:hAnsi="Verdana"/>
          <w:i w:val="0"/>
        </w:rPr>
        <w:t>sum of number</w:t>
      </w:r>
      <w:r w:rsidRPr="00200134">
        <w:rPr>
          <w:rStyle w:val="Emphasis"/>
          <w:rFonts w:ascii="Verdana" w:hAnsi="Verdana"/>
          <w:i w:val="0"/>
        </w:rPr>
        <w:t xml:space="preserve"> logic into it, if you want to calculate same in another program, you can do it by just calling the method. So it will help you to avoid the same code again and again. That’s why methods comes into picture.</w:t>
      </w:r>
    </w:p>
    <w:p w14:paraId="63DEA812"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mc:AlternateContent>
          <mc:Choice Requires="wps">
            <w:drawing>
              <wp:anchor distT="0" distB="0" distL="114300" distR="114300" simplePos="0" relativeHeight="251660288" behindDoc="0" locked="0" layoutInCell="1" allowOverlap="1" wp14:anchorId="78825B5C" wp14:editId="3BF7DF5F">
                <wp:simplePos x="0" y="0"/>
                <wp:positionH relativeFrom="column">
                  <wp:posOffset>47625</wp:posOffset>
                </wp:positionH>
                <wp:positionV relativeFrom="paragraph">
                  <wp:posOffset>164466</wp:posOffset>
                </wp:positionV>
                <wp:extent cx="5772150" cy="914400"/>
                <wp:effectExtent l="0" t="0" r="19050" b="19050"/>
                <wp:wrapNone/>
                <wp:docPr id="216" name="Flowchart: Punched Tape 216"/>
                <wp:cNvGraphicFramePr/>
                <a:graphic xmlns:a="http://schemas.openxmlformats.org/drawingml/2006/main">
                  <a:graphicData uri="http://schemas.microsoft.com/office/word/2010/wordprocessingShape">
                    <wps:wsp>
                      <wps:cNvSpPr/>
                      <wps:spPr>
                        <a:xfrm>
                          <a:off x="0" y="0"/>
                          <a:ext cx="5772150" cy="914400"/>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14:paraId="24C10A0E" w14:textId="77777777" w:rsidR="001A7C2D" w:rsidRPr="0016306D" w:rsidRDefault="001A7C2D" w:rsidP="001A7C2D">
                            <w:pPr>
                              <w:rPr>
                                <w:rStyle w:val="Emphasis"/>
                                <w:sz w:val="28"/>
                                <w:szCs w:val="28"/>
                              </w:rPr>
                            </w:pPr>
                            <w:r w:rsidRPr="0016306D">
                              <w:rPr>
                                <w:rStyle w:val="Emphasis"/>
                                <w:b/>
                                <w:sz w:val="28"/>
                                <w:szCs w:val="28"/>
                              </w:rPr>
                              <w:t>Note</w:t>
                            </w:r>
                            <w:r w:rsidRPr="0016306D">
                              <w:rPr>
                                <w:rStyle w:val="Emphasis"/>
                                <w:sz w:val="28"/>
                                <w:szCs w:val="28"/>
                              </w:rPr>
                              <w:t>- Writing all codes into one method that is not good programmer 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825B5C"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16" o:spid="_x0000_s1026" type="#_x0000_t122" style="position:absolute;left:0;text-align:left;margin-left:3.75pt;margin-top:12.95pt;width:454.5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" fillcolor="white [3201]" strokecolor="#70ad47 [3209]" strokeweight="1pt">
                <v:textbox>
                  <w:txbxContent>
                    <w:p w14:paraId="24C10A0E" w14:textId="77777777" w:rsidR="001A7C2D" w:rsidRPr="0016306D" w:rsidRDefault="001A7C2D" w:rsidP="001A7C2D">
                      <w:pPr>
                        <w:rPr>
                          <w:rStyle w:val="Emphasis"/>
                          <w:sz w:val="28"/>
                          <w:szCs w:val="28"/>
                        </w:rPr>
                      </w:pPr>
                      <w:r w:rsidRPr="0016306D">
                        <w:rPr>
                          <w:rStyle w:val="Emphasis"/>
                          <w:b/>
                          <w:sz w:val="28"/>
                          <w:szCs w:val="28"/>
                        </w:rPr>
                        <w:t>Note</w:t>
                      </w:r>
                      <w:r w:rsidRPr="0016306D">
                        <w:rPr>
                          <w:rStyle w:val="Emphasis"/>
                          <w:sz w:val="28"/>
                          <w:szCs w:val="28"/>
                        </w:rPr>
                        <w:t>- Writing all codes into one method that is not good programmer practice.</w:t>
                      </w:r>
                    </w:p>
                  </w:txbxContent>
                </v:textbox>
              </v:shape>
            </w:pict>
          </mc:Fallback>
        </mc:AlternateContent>
      </w:r>
    </w:p>
    <w:p w14:paraId="6FE2B139" w14:textId="77777777" w:rsidR="001A7C2D" w:rsidRPr="00200134" w:rsidRDefault="001A7C2D" w:rsidP="001A7C2D">
      <w:pPr>
        <w:jc w:val="both"/>
        <w:rPr>
          <w:rStyle w:val="Emphasis"/>
          <w:rFonts w:ascii="Verdana" w:hAnsi="Verdana"/>
          <w:i w:val="0"/>
        </w:rPr>
      </w:pPr>
    </w:p>
    <w:p w14:paraId="66B5CD1E" w14:textId="77777777" w:rsidR="001A7C2D" w:rsidRPr="00200134" w:rsidRDefault="001A7C2D" w:rsidP="001A7C2D">
      <w:pPr>
        <w:jc w:val="both"/>
        <w:rPr>
          <w:rStyle w:val="Emphasis"/>
          <w:rFonts w:ascii="Verdana" w:hAnsi="Verdana"/>
          <w:i w:val="0"/>
        </w:rPr>
      </w:pPr>
    </w:p>
    <w:p w14:paraId="678AEA03" w14:textId="77777777" w:rsidR="001A7C2D" w:rsidRPr="00200134" w:rsidRDefault="001A7C2D" w:rsidP="001A7C2D">
      <w:pPr>
        <w:jc w:val="both"/>
        <w:rPr>
          <w:rStyle w:val="Emphasis"/>
          <w:rFonts w:ascii="Verdana" w:hAnsi="Verdana"/>
          <w:i w:val="0"/>
        </w:rPr>
      </w:pPr>
    </w:p>
    <w:p w14:paraId="5740676E" w14:textId="77777777" w:rsidR="001A7C2D" w:rsidRPr="00200134" w:rsidRDefault="001A7C2D" w:rsidP="001A7C2D">
      <w:pPr>
        <w:jc w:val="both"/>
        <w:rPr>
          <w:rStyle w:val="Emphasis"/>
          <w:rFonts w:ascii="Verdana" w:hAnsi="Verdana"/>
          <w:i w:val="0"/>
        </w:rPr>
      </w:pPr>
    </w:p>
    <w:p w14:paraId="5CCCC7D7"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r w:rsidRPr="00200134">
        <w:rPr>
          <w:rStyle w:val="Emphasis"/>
          <w:rFonts w:ascii="Verdana" w:hAnsi="Verdana"/>
          <w:b/>
          <w:i w:val="0"/>
        </w:rPr>
        <w:t>Syntax</w:t>
      </w:r>
      <w:r w:rsidRPr="00200134">
        <w:rPr>
          <w:rStyle w:val="Emphasis"/>
          <w:rFonts w:ascii="Verdana" w:hAnsi="Verdana"/>
          <w:i w:val="0"/>
        </w:rPr>
        <w:t>- [</w:t>
      </w:r>
      <w:r w:rsidR="00181C4D" w:rsidRPr="00200134">
        <w:rPr>
          <w:rStyle w:val="Emphasis"/>
          <w:rFonts w:ascii="Verdana" w:hAnsi="Verdana"/>
          <w:i w:val="0"/>
        </w:rPr>
        <w:t>Specifiers</w:t>
      </w:r>
      <w:r w:rsidRPr="00200134">
        <w:rPr>
          <w:rStyle w:val="Emphasis"/>
          <w:rFonts w:ascii="Verdana" w:hAnsi="Verdana"/>
          <w:i w:val="0"/>
        </w:rPr>
        <w:t xml:space="preserve">] </w:t>
      </w:r>
      <w:proofErr w:type="spellStart"/>
      <w:r w:rsidRPr="00200134">
        <w:rPr>
          <w:rStyle w:val="Emphasis"/>
          <w:rFonts w:ascii="Verdana" w:hAnsi="Verdana"/>
          <w:i w:val="0"/>
        </w:rPr>
        <w:t>return_type</w:t>
      </w:r>
      <w:proofErr w:type="spellEnd"/>
      <w:r w:rsidRPr="00200134">
        <w:rPr>
          <w:rStyle w:val="Emphasis"/>
          <w:rFonts w:ascii="Verdana" w:hAnsi="Verdana"/>
          <w:i w:val="0"/>
        </w:rPr>
        <w:t xml:space="preserve"> </w:t>
      </w:r>
      <w:proofErr w:type="spellStart"/>
      <w:r w:rsidRPr="00200134">
        <w:rPr>
          <w:rStyle w:val="Emphasis"/>
          <w:rFonts w:ascii="Verdana" w:hAnsi="Verdana"/>
          <w:i w:val="0"/>
        </w:rPr>
        <w:t>method_name</w:t>
      </w:r>
      <w:proofErr w:type="spellEnd"/>
      <w:r w:rsidRPr="00200134">
        <w:rPr>
          <w:rStyle w:val="Emphasis"/>
          <w:rFonts w:ascii="Verdana" w:hAnsi="Verdana"/>
          <w:i w:val="0"/>
        </w:rPr>
        <w:t xml:space="preserve"> (</w:t>
      </w:r>
      <w:proofErr w:type="spellStart"/>
      <w:r w:rsidRPr="00200134">
        <w:rPr>
          <w:rStyle w:val="Emphasis"/>
          <w:rFonts w:ascii="Verdana" w:hAnsi="Verdana"/>
          <w:i w:val="0"/>
        </w:rPr>
        <w:t>arg</w:t>
      </w:r>
      <w:proofErr w:type="spellEnd"/>
      <w:r w:rsidRPr="00200134">
        <w:rPr>
          <w:rStyle w:val="Emphasis"/>
          <w:rFonts w:ascii="Verdana" w:hAnsi="Verdana"/>
          <w:i w:val="0"/>
        </w:rPr>
        <w:t xml:space="preserve"> 1,arg 2)</w:t>
      </w:r>
    </w:p>
    <w:p w14:paraId="371B7DFD"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34BD288E"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1</w:t>
      </w:r>
    </w:p>
    <w:p w14:paraId="57C99AAA"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2</w:t>
      </w:r>
    </w:p>
    <w:p w14:paraId="6C3F45B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52638FFF"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Statement n</w:t>
      </w:r>
    </w:p>
    <w:p w14:paraId="5097FAC9"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p>
    <w:p w14:paraId="717CBFFE"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w:t>
      </w:r>
      <w:r w:rsidRPr="00200134">
        <w:rPr>
          <w:rStyle w:val="Emphasis"/>
          <w:rFonts w:ascii="Verdana" w:hAnsi="Verdana"/>
          <w:i w:val="0"/>
          <w:noProof/>
        </w:rPr>
        <mc:AlternateContent>
          <mc:Choice Requires="wps">
            <w:drawing>
              <wp:anchor distT="0" distB="0" distL="114300" distR="114300" simplePos="0" relativeHeight="251659264" behindDoc="0" locked="0" layoutInCell="1" allowOverlap="1" wp14:anchorId="2F4103C6" wp14:editId="6C3A889C">
                <wp:simplePos x="0" y="0"/>
                <wp:positionH relativeFrom="margin">
                  <wp:posOffset>0</wp:posOffset>
                </wp:positionH>
                <wp:positionV relativeFrom="paragraph">
                  <wp:posOffset>18415</wp:posOffset>
                </wp:positionV>
                <wp:extent cx="5200650" cy="533400"/>
                <wp:effectExtent l="0" t="19050" r="19050" b="38100"/>
                <wp:wrapNone/>
                <wp:docPr id="70" name="Flowchart: Punched Tape 70"/>
                <wp:cNvGraphicFramePr/>
                <a:graphic xmlns:a="http://schemas.openxmlformats.org/drawingml/2006/main">
                  <a:graphicData uri="http://schemas.microsoft.com/office/word/2010/wordprocessingShape">
                    <wps:wsp>
                      <wps:cNvSpPr/>
                      <wps:spPr>
                        <a:xfrm>
                          <a:off x="0" y="0"/>
                          <a:ext cx="5200650" cy="533400"/>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14:paraId="79330B2B" w14:textId="77777777" w:rsidR="001A7C2D" w:rsidRPr="003B5849" w:rsidRDefault="001A7C2D" w:rsidP="001A7C2D">
                            <w:pPr>
                              <w:jc w:val="center"/>
                              <w:rPr>
                                <w:rStyle w:val="Emphasis"/>
                                <w:sz w:val="28"/>
                                <w:szCs w:val="28"/>
                              </w:rPr>
                            </w:pPr>
                            <w:r w:rsidRPr="003B5849">
                              <w:rPr>
                                <w:rStyle w:val="Emphasis"/>
                                <w:sz w:val="28"/>
                                <w:szCs w:val="28"/>
                              </w:rPr>
                              <w:t xml:space="preserve">  </w:t>
                            </w:r>
                            <w:r w:rsidRPr="001356E7">
                              <w:rPr>
                                <w:rStyle w:val="Emphasis"/>
                                <w:b/>
                                <w:sz w:val="28"/>
                                <w:szCs w:val="28"/>
                              </w:rPr>
                              <w:t>Note</w:t>
                            </w:r>
                            <w:r w:rsidRPr="003B5849">
                              <w:rPr>
                                <w:rStyle w:val="Emphasis"/>
                                <w:sz w:val="28"/>
                                <w:szCs w:val="28"/>
                              </w:rPr>
                              <w:t>- Method arguments is an optional 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4103C6" id="Flowchart: Punched Tape 70" o:spid="_x0000_s1027" type="#_x0000_t122" style="position:absolute;left:0;text-align:left;margin-left:0;margin-top:1.45pt;width:409.5pt;height:4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" fillcolor="white [3201]" strokecolor="#70ad47 [3209]" strokeweight="1pt">
                <v:textbox>
                  <w:txbxContent>
                    <w:p w14:paraId="79330B2B" w14:textId="77777777" w:rsidR="001A7C2D" w:rsidRPr="003B5849" w:rsidRDefault="001A7C2D" w:rsidP="001A7C2D">
                      <w:pPr>
                        <w:jc w:val="center"/>
                        <w:rPr>
                          <w:rStyle w:val="Emphasis"/>
                          <w:sz w:val="28"/>
                          <w:szCs w:val="28"/>
                        </w:rPr>
                      </w:pPr>
                      <w:r w:rsidRPr="003B5849">
                        <w:rPr>
                          <w:rStyle w:val="Emphasis"/>
                          <w:sz w:val="28"/>
                          <w:szCs w:val="28"/>
                        </w:rPr>
                        <w:t xml:space="preserve">  </w:t>
                      </w:r>
                      <w:r w:rsidRPr="001356E7">
                        <w:rPr>
                          <w:rStyle w:val="Emphasis"/>
                          <w:b/>
                          <w:sz w:val="28"/>
                          <w:szCs w:val="28"/>
                        </w:rPr>
                        <w:t>Note</w:t>
                      </w:r>
                      <w:r w:rsidRPr="003B5849">
                        <w:rPr>
                          <w:rStyle w:val="Emphasis"/>
                          <w:sz w:val="28"/>
                          <w:szCs w:val="28"/>
                        </w:rPr>
                        <w:t>- Method arguments is an optional thing.</w:t>
                      </w:r>
                    </w:p>
                  </w:txbxContent>
                </v:textbox>
                <w10:wrap anchorx="margin"/>
              </v:shape>
            </w:pict>
          </mc:Fallback>
        </mc:AlternateContent>
      </w:r>
      <w:r w:rsidRPr="00200134">
        <w:rPr>
          <w:rStyle w:val="Emphasis"/>
          <w:rFonts w:ascii="Verdana" w:hAnsi="Verdana"/>
          <w:i w:val="0"/>
        </w:rPr>
        <w:t xml:space="preserve">                                                                       </w:t>
      </w:r>
    </w:p>
    <w:p w14:paraId="59DE5E58" w14:textId="77777777" w:rsidR="001A7C2D" w:rsidRPr="00200134" w:rsidRDefault="001A7C2D" w:rsidP="001A7C2D">
      <w:pPr>
        <w:jc w:val="both"/>
        <w:rPr>
          <w:rStyle w:val="Emphasis"/>
          <w:rFonts w:ascii="Verdana" w:hAnsi="Verdana"/>
          <w:i w:val="0"/>
        </w:rPr>
      </w:pPr>
    </w:p>
    <w:p w14:paraId="42D6458A" w14:textId="77777777" w:rsidR="001A7C2D" w:rsidRPr="00200134" w:rsidRDefault="001A7C2D" w:rsidP="001A7C2D">
      <w:pPr>
        <w:jc w:val="both"/>
        <w:rPr>
          <w:rStyle w:val="Emphasis"/>
          <w:rFonts w:ascii="Verdana" w:hAnsi="Verdana"/>
          <w:i w:val="0"/>
        </w:rPr>
      </w:pPr>
    </w:p>
    <w:p w14:paraId="3136845E" w14:textId="77777777" w:rsidR="001A7C2D" w:rsidRPr="00200134" w:rsidRDefault="001A7C2D" w:rsidP="001A7C2D">
      <w:pPr>
        <w:jc w:val="both"/>
        <w:rPr>
          <w:rStyle w:val="Emphasis"/>
          <w:rFonts w:ascii="Verdana" w:hAnsi="Verdana"/>
          <w:b/>
          <w:i w:val="0"/>
        </w:rPr>
      </w:pPr>
      <w:r w:rsidRPr="00200134">
        <w:rPr>
          <w:rStyle w:val="Emphasis"/>
          <w:rFonts w:ascii="Verdana" w:hAnsi="Verdana"/>
          <w:i w:val="0"/>
        </w:rPr>
        <w:t xml:space="preserve"> </w:t>
      </w:r>
      <w:r w:rsidRPr="00200134">
        <w:rPr>
          <w:rStyle w:val="Emphasis"/>
          <w:rFonts w:ascii="Verdana" w:hAnsi="Verdana"/>
          <w:b/>
          <w:i w:val="0"/>
        </w:rPr>
        <w:t xml:space="preserve">Example-    </w:t>
      </w:r>
    </w:p>
    <w:p w14:paraId="1380DDB2" w14:textId="77777777" w:rsidR="001A7C2D" w:rsidRPr="00200134" w:rsidRDefault="001A7C2D" w:rsidP="001A7C2D">
      <w:pPr>
        <w:jc w:val="both"/>
        <w:rPr>
          <w:rStyle w:val="Emphasis"/>
          <w:rFonts w:ascii="Verdana" w:hAnsi="Verdana"/>
          <w:i w:val="0"/>
        </w:rPr>
      </w:pPr>
    </w:p>
    <w:p w14:paraId="51C5BD72" w14:textId="77777777" w:rsidR="001A7C2D" w:rsidRPr="00200134" w:rsidRDefault="001A7C2D" w:rsidP="001A7C2D">
      <w:pPr>
        <w:jc w:val="both"/>
        <w:rPr>
          <w:rStyle w:val="Emphasis"/>
          <w:rFonts w:ascii="Verdana" w:hAnsi="Verdana"/>
          <w:i w:val="0"/>
        </w:rPr>
      </w:pPr>
      <w:r w:rsidRPr="00200134">
        <w:rPr>
          <w:rStyle w:val="Emphasis"/>
          <w:rFonts w:ascii="Verdana" w:hAnsi="Verdana"/>
          <w:i w:val="0"/>
        </w:rPr>
        <w:t xml:space="preserve">  There are two types of methods as</w:t>
      </w:r>
    </w:p>
    <w:p w14:paraId="2A0198B4" w14:textId="77777777" w:rsidR="001A7C2D" w:rsidRPr="00200134" w:rsidRDefault="001A7C2D" w:rsidP="001A7C2D">
      <w:pPr>
        <w:pStyle w:val="ListParagraph"/>
        <w:numPr>
          <w:ilvl w:val="0"/>
          <w:numId w:val="1"/>
        </w:numPr>
        <w:jc w:val="both"/>
        <w:rPr>
          <w:rStyle w:val="Emphasis"/>
          <w:rFonts w:ascii="Verdana" w:hAnsi="Verdana"/>
          <w:b/>
          <w:i w:val="0"/>
        </w:rPr>
      </w:pPr>
      <w:r w:rsidRPr="00200134">
        <w:rPr>
          <w:rStyle w:val="Emphasis"/>
          <w:rFonts w:ascii="Verdana" w:hAnsi="Verdana"/>
          <w:b/>
          <w:i w:val="0"/>
        </w:rPr>
        <w:t>Static method</w:t>
      </w:r>
    </w:p>
    <w:p w14:paraId="1A4C0683" w14:textId="77777777" w:rsidR="001A7C2D" w:rsidRPr="00200134" w:rsidRDefault="001A7C2D" w:rsidP="001A7C2D">
      <w:pPr>
        <w:pStyle w:val="ListParagraph"/>
        <w:numPr>
          <w:ilvl w:val="0"/>
          <w:numId w:val="1"/>
        </w:numPr>
        <w:jc w:val="both"/>
        <w:rPr>
          <w:rStyle w:val="Emphasis"/>
          <w:rFonts w:ascii="Verdana" w:hAnsi="Verdana"/>
          <w:b/>
          <w:i w:val="0"/>
        </w:rPr>
      </w:pPr>
      <w:r w:rsidRPr="00200134">
        <w:rPr>
          <w:rStyle w:val="Emphasis"/>
          <w:rFonts w:ascii="Verdana" w:hAnsi="Verdana"/>
          <w:b/>
          <w:i w:val="0"/>
        </w:rPr>
        <w:t>Non-Static method</w:t>
      </w:r>
    </w:p>
    <w:p w14:paraId="71A29040" w14:textId="77777777" w:rsidR="001A7C2D" w:rsidRPr="00200134" w:rsidRDefault="001A7C2D" w:rsidP="001A7C2D">
      <w:pPr>
        <w:pStyle w:val="ListParagraph"/>
        <w:jc w:val="both"/>
        <w:rPr>
          <w:rStyle w:val="Emphasis"/>
          <w:rFonts w:ascii="Verdana" w:hAnsi="Verdana"/>
          <w:i w:val="0"/>
        </w:rPr>
      </w:pPr>
    </w:p>
    <w:p w14:paraId="0484DE17" w14:textId="77777777" w:rsidR="001A7C2D" w:rsidRPr="00200134" w:rsidRDefault="001A7C2D" w:rsidP="001A7C2D">
      <w:pPr>
        <w:pStyle w:val="ListParagraph"/>
        <w:numPr>
          <w:ilvl w:val="0"/>
          <w:numId w:val="2"/>
        </w:numPr>
        <w:jc w:val="both"/>
        <w:rPr>
          <w:rStyle w:val="Emphasis"/>
          <w:rFonts w:ascii="Verdana" w:hAnsi="Verdana"/>
          <w:i w:val="0"/>
          <w:color w:val="0070C0"/>
        </w:rPr>
      </w:pPr>
      <w:r w:rsidRPr="00200134">
        <w:rPr>
          <w:rStyle w:val="Emphasis"/>
          <w:rFonts w:ascii="Verdana" w:hAnsi="Verdana"/>
          <w:i w:val="0"/>
          <w:color w:val="0070C0"/>
        </w:rPr>
        <w:lastRenderedPageBreak/>
        <w:t>Static methods-</w:t>
      </w:r>
    </w:p>
    <w:p w14:paraId="7848CF20" w14:textId="77777777" w:rsidR="001A7C2D" w:rsidRPr="00200134" w:rsidRDefault="001A7C2D" w:rsidP="001A7C2D">
      <w:pPr>
        <w:pStyle w:val="ListParagraph"/>
        <w:jc w:val="both"/>
        <w:rPr>
          <w:rStyle w:val="Emphasis"/>
          <w:rFonts w:ascii="Verdana" w:hAnsi="Verdana"/>
          <w:i w:val="0"/>
        </w:rPr>
      </w:pPr>
    </w:p>
    <w:p w14:paraId="1C3EF65D"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When you define method in class with using static keyword called as static method.</w:t>
      </w:r>
    </w:p>
    <w:p w14:paraId="367E0B74" w14:textId="77777777" w:rsidR="001A7C2D" w:rsidRPr="00200134" w:rsidRDefault="001A7C2D" w:rsidP="001A7C2D">
      <w:pPr>
        <w:pStyle w:val="ListParagraph"/>
        <w:ind w:left="1440"/>
        <w:jc w:val="both"/>
        <w:rPr>
          <w:rStyle w:val="Emphasis"/>
          <w:rFonts w:ascii="Verdana" w:hAnsi="Verdana"/>
          <w:i w:val="0"/>
        </w:rPr>
      </w:pPr>
    </w:p>
    <w:p w14:paraId="1C8A276D" w14:textId="021DC02F"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 xml:space="preserve">We can call this method by </w:t>
      </w:r>
      <w:r w:rsidR="00947357">
        <w:rPr>
          <w:rStyle w:val="Emphasis"/>
          <w:rFonts w:ascii="Verdana" w:hAnsi="Verdana"/>
          <w:i w:val="0"/>
        </w:rPr>
        <w:t>3</w:t>
      </w:r>
      <w:r w:rsidR="00FA7378">
        <w:rPr>
          <w:rStyle w:val="Emphasis"/>
          <w:rFonts w:ascii="Verdana" w:hAnsi="Verdana"/>
          <w:i w:val="0"/>
        </w:rPr>
        <w:tab/>
      </w:r>
      <w:r w:rsidRPr="00200134">
        <w:rPr>
          <w:rStyle w:val="Emphasis"/>
          <w:rFonts w:ascii="Verdana" w:hAnsi="Verdana"/>
          <w:i w:val="0"/>
        </w:rPr>
        <w:t xml:space="preserve"> ways.</w:t>
      </w:r>
    </w:p>
    <w:p w14:paraId="7B17429B" w14:textId="77777777" w:rsidR="001A7C2D" w:rsidRPr="00200134" w:rsidRDefault="001A7C2D" w:rsidP="001A7C2D">
      <w:pPr>
        <w:pStyle w:val="ListParagraph"/>
        <w:ind w:left="1440"/>
        <w:jc w:val="both"/>
        <w:rPr>
          <w:rStyle w:val="Emphasis"/>
          <w:rFonts w:ascii="Verdana" w:hAnsi="Verdana"/>
          <w:i w:val="0"/>
        </w:rPr>
      </w:pPr>
      <w:r w:rsidRPr="00200134">
        <w:rPr>
          <w:rStyle w:val="Emphasis"/>
          <w:rFonts w:ascii="Verdana" w:hAnsi="Verdana"/>
          <w:i w:val="0"/>
        </w:rPr>
        <w:t>First way is by using class name.</w:t>
      </w:r>
    </w:p>
    <w:p w14:paraId="4663357C" w14:textId="77777777" w:rsidR="001A7C2D" w:rsidRPr="00200134" w:rsidRDefault="001A7C2D" w:rsidP="001A7C2D">
      <w:pPr>
        <w:pStyle w:val="ListParagraph"/>
        <w:ind w:left="1440"/>
        <w:jc w:val="both"/>
        <w:rPr>
          <w:rStyle w:val="Emphasis"/>
          <w:rFonts w:ascii="Verdana" w:hAnsi="Verdana"/>
          <w:i w:val="0"/>
        </w:rPr>
      </w:pPr>
      <w:proofErr w:type="spellStart"/>
      <w:r w:rsidRPr="00200134">
        <w:rPr>
          <w:rStyle w:val="Emphasis"/>
          <w:rFonts w:ascii="Verdana" w:hAnsi="Verdana"/>
          <w:i w:val="0"/>
        </w:rPr>
        <w:t>Example.test</w:t>
      </w:r>
      <w:proofErr w:type="spellEnd"/>
      <w:r w:rsidRPr="00200134">
        <w:rPr>
          <w:rStyle w:val="Emphasis"/>
          <w:rFonts w:ascii="Verdana" w:hAnsi="Verdana"/>
          <w:i w:val="0"/>
        </w:rPr>
        <w:t xml:space="preserve"> ();</w:t>
      </w:r>
    </w:p>
    <w:p w14:paraId="6707B594" w14:textId="77777777" w:rsidR="001A7C2D" w:rsidRPr="00200134" w:rsidRDefault="001A7C2D" w:rsidP="001A7C2D">
      <w:pPr>
        <w:pStyle w:val="ListParagraph"/>
        <w:ind w:left="1440"/>
        <w:jc w:val="both"/>
        <w:rPr>
          <w:rStyle w:val="Emphasis"/>
          <w:rFonts w:ascii="Verdana" w:hAnsi="Verdana"/>
          <w:i w:val="0"/>
        </w:rPr>
      </w:pPr>
    </w:p>
    <w:p w14:paraId="2DCDDF4F" w14:textId="77777777" w:rsidR="001A7C2D" w:rsidRPr="00200134" w:rsidRDefault="001A7C2D" w:rsidP="001A7C2D">
      <w:pPr>
        <w:pStyle w:val="ListParagraph"/>
        <w:ind w:left="1440"/>
        <w:jc w:val="both"/>
        <w:rPr>
          <w:rStyle w:val="Emphasis"/>
          <w:rFonts w:ascii="Verdana" w:hAnsi="Verdana"/>
          <w:i w:val="0"/>
        </w:rPr>
      </w:pPr>
      <w:r w:rsidRPr="00200134">
        <w:rPr>
          <w:rStyle w:val="Emphasis"/>
          <w:rFonts w:ascii="Verdana" w:hAnsi="Verdana"/>
          <w:i w:val="0"/>
        </w:rPr>
        <w:t>Second way is by creating object of class.</w:t>
      </w:r>
    </w:p>
    <w:p w14:paraId="4DFCACCB" w14:textId="77777777" w:rsidR="001A7C2D" w:rsidRPr="00200134" w:rsidRDefault="00D75802" w:rsidP="001A7C2D">
      <w:pPr>
        <w:pStyle w:val="ListParagraph"/>
        <w:ind w:left="1440"/>
        <w:jc w:val="both"/>
        <w:rPr>
          <w:rStyle w:val="Emphasis"/>
          <w:rFonts w:ascii="Verdana" w:hAnsi="Verdana"/>
          <w:i w:val="0"/>
        </w:rPr>
      </w:pPr>
      <w:r>
        <w:rPr>
          <w:rStyle w:val="Emphasis"/>
          <w:rFonts w:ascii="Verdana" w:hAnsi="Verdana"/>
          <w:i w:val="0"/>
        </w:rPr>
        <w:t>Example example</w:t>
      </w:r>
      <w:r w:rsidR="001A7C2D" w:rsidRPr="00200134">
        <w:rPr>
          <w:rStyle w:val="Emphasis"/>
          <w:rFonts w:ascii="Verdana" w:hAnsi="Verdana"/>
          <w:i w:val="0"/>
        </w:rPr>
        <w:t>= new Example ();</w:t>
      </w:r>
    </w:p>
    <w:p w14:paraId="717DD271" w14:textId="77777777" w:rsidR="001A7C2D" w:rsidRPr="00200134" w:rsidRDefault="005A0D74" w:rsidP="001A7C2D">
      <w:pPr>
        <w:pStyle w:val="ListParagraph"/>
        <w:ind w:left="1440"/>
        <w:jc w:val="both"/>
        <w:rPr>
          <w:rStyle w:val="Emphasis"/>
          <w:rFonts w:ascii="Verdana" w:hAnsi="Verdana"/>
          <w:i w:val="0"/>
        </w:rPr>
      </w:pPr>
      <w:proofErr w:type="spellStart"/>
      <w:r>
        <w:rPr>
          <w:rStyle w:val="Emphasis"/>
          <w:rFonts w:ascii="Verdana" w:hAnsi="Verdana"/>
          <w:i w:val="0"/>
        </w:rPr>
        <w:t>example</w:t>
      </w:r>
      <w:r w:rsidR="001A7C2D" w:rsidRPr="00200134">
        <w:rPr>
          <w:rStyle w:val="Emphasis"/>
          <w:rFonts w:ascii="Verdana" w:hAnsi="Verdana"/>
          <w:i w:val="0"/>
        </w:rPr>
        <w:t>.test</w:t>
      </w:r>
      <w:proofErr w:type="spellEnd"/>
      <w:r w:rsidR="001A7C2D" w:rsidRPr="00200134">
        <w:rPr>
          <w:rStyle w:val="Emphasis"/>
          <w:rFonts w:ascii="Verdana" w:hAnsi="Verdana"/>
          <w:i w:val="0"/>
        </w:rPr>
        <w:t xml:space="preserve"> ();</w:t>
      </w:r>
    </w:p>
    <w:p w14:paraId="02FF2C12" w14:textId="77777777" w:rsidR="00294F80" w:rsidRPr="00200134" w:rsidRDefault="00294F80" w:rsidP="001A7C2D">
      <w:pPr>
        <w:pStyle w:val="ListParagraph"/>
        <w:ind w:left="1440"/>
        <w:jc w:val="both"/>
        <w:rPr>
          <w:rStyle w:val="Emphasis"/>
          <w:rFonts w:ascii="Verdana" w:hAnsi="Verdana"/>
          <w:i w:val="0"/>
        </w:rPr>
      </w:pPr>
    </w:p>
    <w:p w14:paraId="124A5B20" w14:textId="77777777" w:rsidR="00294F80" w:rsidRPr="00200134" w:rsidRDefault="00294F80" w:rsidP="001A7C2D">
      <w:pPr>
        <w:pStyle w:val="ListParagraph"/>
        <w:ind w:left="1440"/>
        <w:jc w:val="both"/>
        <w:rPr>
          <w:rStyle w:val="Emphasis"/>
          <w:rFonts w:ascii="Verdana" w:hAnsi="Verdana"/>
          <w:i w:val="0"/>
        </w:rPr>
      </w:pPr>
      <w:r w:rsidRPr="00200134">
        <w:rPr>
          <w:rStyle w:val="Emphasis"/>
          <w:rFonts w:ascii="Verdana" w:hAnsi="Verdana"/>
          <w:i w:val="0"/>
        </w:rPr>
        <w:t>In same program, we can call it test();</w:t>
      </w:r>
    </w:p>
    <w:p w14:paraId="49969106" w14:textId="77777777" w:rsidR="001A7C2D" w:rsidRPr="00200134" w:rsidRDefault="001A7C2D" w:rsidP="001A7C2D">
      <w:pPr>
        <w:pStyle w:val="ListParagraph"/>
        <w:ind w:left="1440"/>
        <w:jc w:val="both"/>
        <w:rPr>
          <w:rStyle w:val="Emphasis"/>
          <w:rFonts w:ascii="Verdana" w:hAnsi="Verdana"/>
          <w:i w:val="0"/>
        </w:rPr>
      </w:pPr>
    </w:p>
    <w:p w14:paraId="30467F14" w14:textId="77777777" w:rsidR="001A7C2D" w:rsidRPr="00200134" w:rsidRDefault="001A7C2D" w:rsidP="001A7C2D">
      <w:pPr>
        <w:pStyle w:val="ListParagraph"/>
        <w:ind w:left="1440"/>
        <w:jc w:val="both"/>
        <w:rPr>
          <w:rStyle w:val="Emphasis"/>
          <w:rFonts w:ascii="Verdana" w:hAnsi="Verdana"/>
          <w:b/>
          <w:i w:val="0"/>
        </w:rPr>
      </w:pPr>
      <w:r w:rsidRPr="00200134">
        <w:rPr>
          <w:rStyle w:val="Emphasis"/>
          <w:rFonts w:ascii="Verdana" w:hAnsi="Verdana"/>
          <w:b/>
          <w:i w:val="0"/>
        </w:rPr>
        <w:t>Example</w:t>
      </w:r>
    </w:p>
    <w:p w14:paraId="1B85EB53"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drawing>
          <wp:inline distT="0" distB="0" distL="0" distR="0" wp14:anchorId="1C97C608" wp14:editId="0594D00A">
            <wp:extent cx="5934075" cy="2724150"/>
            <wp:effectExtent l="304800" t="323850" r="333375" b="3238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24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BA18672"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 xml:space="preserve">Output </w:t>
      </w:r>
    </w:p>
    <w:p w14:paraId="7EAFC590"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lastRenderedPageBreak/>
        <w:drawing>
          <wp:inline distT="0" distB="0" distL="0" distR="0" wp14:anchorId="38FDCCC6" wp14:editId="7BA5AA28">
            <wp:extent cx="4371975" cy="1114425"/>
            <wp:effectExtent l="323850" t="323850" r="333375" b="3333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1114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3B12C9" w14:textId="77777777" w:rsidR="001A7C2D" w:rsidRPr="00200134" w:rsidRDefault="001A7C2D" w:rsidP="001A7C2D">
      <w:pPr>
        <w:jc w:val="both"/>
        <w:rPr>
          <w:rStyle w:val="Emphasis"/>
          <w:rFonts w:ascii="Verdana" w:hAnsi="Verdana"/>
          <w:i w:val="0"/>
        </w:rPr>
      </w:pPr>
    </w:p>
    <w:p w14:paraId="4D4C6B08" w14:textId="77777777" w:rsidR="001A7C2D" w:rsidRPr="00200134" w:rsidRDefault="001A7C2D" w:rsidP="001A7C2D">
      <w:pPr>
        <w:pStyle w:val="ListParagraph"/>
        <w:jc w:val="both"/>
        <w:rPr>
          <w:rStyle w:val="Emphasis"/>
          <w:rFonts w:ascii="Verdana" w:hAnsi="Verdana"/>
          <w:b/>
          <w:i w:val="0"/>
        </w:rPr>
      </w:pPr>
      <w:r w:rsidRPr="00200134">
        <w:rPr>
          <w:rStyle w:val="Emphasis"/>
          <w:rFonts w:ascii="Verdana" w:hAnsi="Verdana"/>
          <w:i w:val="0"/>
          <w:color w:val="0070C0"/>
        </w:rPr>
        <w:t>2. Non-Static methods-</w:t>
      </w:r>
    </w:p>
    <w:p w14:paraId="07B2ECB9" w14:textId="77777777" w:rsidR="001A7C2D" w:rsidRPr="00200134" w:rsidRDefault="001A7C2D" w:rsidP="001A7C2D">
      <w:pPr>
        <w:pStyle w:val="ListParagraph"/>
        <w:jc w:val="both"/>
        <w:rPr>
          <w:rStyle w:val="Emphasis"/>
          <w:rFonts w:ascii="Verdana" w:hAnsi="Verdana"/>
          <w:i w:val="0"/>
        </w:rPr>
      </w:pPr>
    </w:p>
    <w:p w14:paraId="76302E60"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When you define method in class without using static keyword called as non-static method.</w:t>
      </w:r>
    </w:p>
    <w:p w14:paraId="3170096B" w14:textId="77777777" w:rsidR="001A7C2D" w:rsidRPr="00200134" w:rsidRDefault="001A7C2D" w:rsidP="001A7C2D">
      <w:pPr>
        <w:pStyle w:val="ListParagraph"/>
        <w:ind w:left="1440"/>
        <w:jc w:val="both"/>
        <w:rPr>
          <w:rStyle w:val="Emphasis"/>
          <w:rFonts w:ascii="Verdana" w:hAnsi="Verdana"/>
          <w:i w:val="0"/>
        </w:rPr>
      </w:pPr>
    </w:p>
    <w:p w14:paraId="3226211E" w14:textId="77777777" w:rsidR="001A7C2D" w:rsidRPr="00200134" w:rsidRDefault="001A7C2D" w:rsidP="001A7C2D">
      <w:pPr>
        <w:pStyle w:val="ListParagraph"/>
        <w:numPr>
          <w:ilvl w:val="0"/>
          <w:numId w:val="3"/>
        </w:numPr>
        <w:jc w:val="both"/>
        <w:rPr>
          <w:rStyle w:val="Emphasis"/>
          <w:rFonts w:ascii="Verdana" w:hAnsi="Verdana"/>
          <w:i w:val="0"/>
        </w:rPr>
      </w:pPr>
      <w:r w:rsidRPr="00200134">
        <w:rPr>
          <w:rStyle w:val="Emphasis"/>
          <w:rFonts w:ascii="Verdana" w:hAnsi="Verdana"/>
          <w:i w:val="0"/>
        </w:rPr>
        <w:t>We can call this method by creating object of class only.</w:t>
      </w:r>
    </w:p>
    <w:p w14:paraId="7BD14E2B" w14:textId="77777777" w:rsidR="001A7C2D" w:rsidRPr="00200134" w:rsidRDefault="00C851AA" w:rsidP="001A7C2D">
      <w:pPr>
        <w:pStyle w:val="ListParagraph"/>
        <w:ind w:left="1440"/>
        <w:jc w:val="both"/>
        <w:rPr>
          <w:rStyle w:val="Emphasis"/>
          <w:rFonts w:ascii="Verdana" w:hAnsi="Verdana"/>
          <w:i w:val="0"/>
        </w:rPr>
      </w:pPr>
      <w:r>
        <w:rPr>
          <w:rStyle w:val="Emphasis"/>
          <w:rFonts w:ascii="Verdana" w:hAnsi="Verdana"/>
          <w:i w:val="0"/>
        </w:rPr>
        <w:t>Example example</w:t>
      </w:r>
      <w:r w:rsidR="001A7C2D" w:rsidRPr="00200134">
        <w:rPr>
          <w:rStyle w:val="Emphasis"/>
          <w:rFonts w:ascii="Verdana" w:hAnsi="Verdana"/>
          <w:i w:val="0"/>
        </w:rPr>
        <w:t>= new Example ();</w:t>
      </w:r>
    </w:p>
    <w:p w14:paraId="27B0B265" w14:textId="77777777" w:rsidR="001A7C2D" w:rsidRPr="00200134" w:rsidRDefault="00BE2E14" w:rsidP="001A7C2D">
      <w:pPr>
        <w:pStyle w:val="ListParagraph"/>
        <w:ind w:left="1440"/>
        <w:jc w:val="both"/>
        <w:rPr>
          <w:rStyle w:val="Emphasis"/>
          <w:rFonts w:ascii="Verdana" w:hAnsi="Verdana"/>
          <w:i w:val="0"/>
        </w:rPr>
      </w:pPr>
      <w:proofErr w:type="spellStart"/>
      <w:r>
        <w:rPr>
          <w:rStyle w:val="Emphasis"/>
          <w:rFonts w:ascii="Verdana" w:hAnsi="Verdana"/>
          <w:i w:val="0"/>
        </w:rPr>
        <w:t>example</w:t>
      </w:r>
      <w:r w:rsidR="001A7C2D" w:rsidRPr="00200134">
        <w:rPr>
          <w:rStyle w:val="Emphasis"/>
          <w:rFonts w:ascii="Verdana" w:hAnsi="Verdana"/>
          <w:i w:val="0"/>
        </w:rPr>
        <w:t>.test</w:t>
      </w:r>
      <w:proofErr w:type="spellEnd"/>
      <w:r w:rsidR="001A7C2D" w:rsidRPr="00200134">
        <w:rPr>
          <w:rStyle w:val="Emphasis"/>
          <w:rFonts w:ascii="Verdana" w:hAnsi="Verdana"/>
          <w:i w:val="0"/>
        </w:rPr>
        <w:t xml:space="preserve"> ();</w:t>
      </w:r>
    </w:p>
    <w:p w14:paraId="40B8A063"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Example-</w:t>
      </w:r>
    </w:p>
    <w:p w14:paraId="05EDCBB0" w14:textId="77777777" w:rsidR="001A7C2D" w:rsidRPr="00200134" w:rsidRDefault="001A7C2D" w:rsidP="001A7C2D">
      <w:pPr>
        <w:jc w:val="both"/>
        <w:rPr>
          <w:rStyle w:val="Emphasis"/>
          <w:rFonts w:ascii="Verdana" w:hAnsi="Verdana"/>
          <w:i w:val="0"/>
        </w:rPr>
      </w:pPr>
      <w:r w:rsidRPr="00200134">
        <w:rPr>
          <w:rStyle w:val="Emphasis"/>
          <w:rFonts w:ascii="Verdana" w:hAnsi="Verdana"/>
          <w:i w:val="0"/>
          <w:noProof/>
        </w:rPr>
        <w:drawing>
          <wp:inline distT="0" distB="0" distL="0" distR="0" wp14:anchorId="1D7DC5C2" wp14:editId="7D185573">
            <wp:extent cx="5943600" cy="2839085"/>
            <wp:effectExtent l="323850" t="323850" r="323850" b="3232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EABCAA0" w14:textId="77777777" w:rsidR="001A7C2D" w:rsidRPr="00200134" w:rsidRDefault="001A7C2D" w:rsidP="001A7C2D">
      <w:pPr>
        <w:jc w:val="both"/>
        <w:rPr>
          <w:rStyle w:val="Emphasis"/>
          <w:rFonts w:ascii="Verdana" w:hAnsi="Verdana"/>
          <w:b/>
          <w:i w:val="0"/>
        </w:rPr>
      </w:pPr>
      <w:r w:rsidRPr="00200134">
        <w:rPr>
          <w:rStyle w:val="Emphasis"/>
          <w:rFonts w:ascii="Verdana" w:hAnsi="Verdana"/>
          <w:b/>
          <w:i w:val="0"/>
        </w:rPr>
        <w:t xml:space="preserve">Output </w:t>
      </w:r>
    </w:p>
    <w:p w14:paraId="6F890BA1" w14:textId="77777777" w:rsidR="00F01553" w:rsidRPr="00200134" w:rsidRDefault="001A7C2D" w:rsidP="001A7C2D">
      <w:pPr>
        <w:jc w:val="both"/>
        <w:rPr>
          <w:rStyle w:val="Emphasis"/>
          <w:rFonts w:ascii="Verdana" w:hAnsi="Verdana"/>
          <w:i w:val="0"/>
        </w:rPr>
      </w:pPr>
      <w:r w:rsidRPr="00200134">
        <w:rPr>
          <w:rStyle w:val="Emphasis"/>
          <w:rFonts w:ascii="Verdana" w:hAnsi="Verdana"/>
          <w:i w:val="0"/>
          <w:noProof/>
        </w:rPr>
        <w:lastRenderedPageBreak/>
        <w:drawing>
          <wp:inline distT="0" distB="0" distL="0" distR="0" wp14:anchorId="299322E7" wp14:editId="0CAEB0CB">
            <wp:extent cx="4391025" cy="1152525"/>
            <wp:effectExtent l="323850" t="323850" r="333375" b="3333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1525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78FFF78" w14:textId="77777777" w:rsidR="00F01553" w:rsidRPr="00200134" w:rsidRDefault="00F01553" w:rsidP="001A7C2D">
      <w:pPr>
        <w:jc w:val="both"/>
        <w:rPr>
          <w:rStyle w:val="Emphasis"/>
          <w:rFonts w:ascii="Verdana" w:hAnsi="Verdana"/>
          <w:i w:val="0"/>
        </w:rPr>
      </w:pPr>
    </w:p>
    <w:p w14:paraId="6A4892A8" w14:textId="77777777" w:rsidR="00C46177" w:rsidRPr="00155A3C" w:rsidRDefault="00C46177" w:rsidP="001A7C2D">
      <w:pPr>
        <w:jc w:val="both"/>
        <w:rPr>
          <w:rStyle w:val="Emphasis"/>
          <w:rFonts w:ascii="Verdana" w:hAnsi="Verdana"/>
          <w:b/>
          <w:i w:val="0"/>
        </w:rPr>
      </w:pPr>
      <w:r w:rsidRPr="00155A3C">
        <w:rPr>
          <w:rStyle w:val="Emphasis"/>
          <w:rFonts w:ascii="Verdana" w:hAnsi="Verdana"/>
          <w:b/>
          <w:i w:val="0"/>
        </w:rPr>
        <w:t>Rules-</w:t>
      </w:r>
    </w:p>
    <w:p w14:paraId="7D2F1ECE"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name in camel case only.</w:t>
      </w:r>
    </w:p>
    <w:p w14:paraId="13BDB4A2"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 xml:space="preserve">E.g. if you method name is </w:t>
      </w:r>
      <w:proofErr w:type="spellStart"/>
      <w:r w:rsidRPr="00200134">
        <w:rPr>
          <w:rFonts w:ascii="Verdana" w:eastAsia="Times New Roman" w:hAnsi="Verdana" w:cs="Tahoma"/>
          <w:color w:val="303030"/>
        </w:rPr>
        <w:t>addemployee</w:t>
      </w:r>
      <w:proofErr w:type="spellEnd"/>
      <w:r w:rsidRPr="00200134">
        <w:rPr>
          <w:rFonts w:ascii="Verdana" w:eastAsia="Times New Roman" w:hAnsi="Verdana" w:cs="Tahoma"/>
          <w:color w:val="303030"/>
        </w:rPr>
        <w:t xml:space="preserve">() then as per java coding standards, it should be like </w:t>
      </w:r>
      <w:proofErr w:type="spellStart"/>
      <w:r w:rsidRPr="00200134">
        <w:rPr>
          <w:rFonts w:ascii="Verdana" w:eastAsia="Times New Roman" w:hAnsi="Verdana" w:cs="Tahoma"/>
          <w:color w:val="303030"/>
        </w:rPr>
        <w:t>addEmployee</w:t>
      </w:r>
      <w:proofErr w:type="spellEnd"/>
      <w:r w:rsidRPr="00200134">
        <w:rPr>
          <w:rFonts w:ascii="Verdana" w:eastAsia="Times New Roman" w:hAnsi="Verdana" w:cs="Tahoma"/>
          <w:color w:val="303030"/>
        </w:rPr>
        <w:t>(). It means always starts with lower case letter.</w:t>
      </w:r>
    </w:p>
    <w:p w14:paraId="6FC75EA0" w14:textId="77777777" w:rsidR="00C46177" w:rsidRPr="00200134" w:rsidRDefault="00C46177" w:rsidP="00C46177">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name should be some meaningful name, so developer can easily identify it what are the operation are performed in that methods.</w:t>
      </w:r>
    </w:p>
    <w:p w14:paraId="4E860DAB" w14:textId="77777777" w:rsidR="00A3735C" w:rsidRPr="00200134" w:rsidRDefault="00C46177" w:rsidP="00A3735C">
      <w:pPr>
        <w:numPr>
          <w:ilvl w:val="0"/>
          <w:numId w:val="5"/>
        </w:numPr>
        <w:shd w:val="clear" w:color="auto" w:fill="FFFFFF"/>
        <w:spacing w:before="100" w:beforeAutospacing="1" w:after="100" w:afterAutospacing="1" w:line="240" w:lineRule="auto"/>
        <w:ind w:left="0"/>
        <w:rPr>
          <w:rFonts w:ascii="Tahoma" w:eastAsia="Times New Roman" w:hAnsi="Tahoma" w:cs="Tahoma"/>
          <w:color w:val="303030"/>
        </w:rPr>
      </w:pPr>
      <w:r w:rsidRPr="00200134">
        <w:rPr>
          <w:rFonts w:ascii="Verdana" w:eastAsia="Times New Roman" w:hAnsi="Verdana" w:cs="Tahoma"/>
          <w:color w:val="303030"/>
        </w:rPr>
        <w:t>Method is always enclosed within curly brackets {  }.</w:t>
      </w:r>
    </w:p>
    <w:p w14:paraId="07C7488B" w14:textId="583DFC1A" w:rsidR="00776F36" w:rsidRDefault="004E62FB" w:rsidP="00776F36">
      <w:pPr>
        <w:autoSpaceDE w:val="0"/>
        <w:autoSpaceDN w:val="0"/>
        <w:adjustRightInd w:val="0"/>
        <w:spacing w:after="0" w:line="240" w:lineRule="auto"/>
        <w:rPr>
          <w:rFonts w:ascii="Verdana" w:eastAsia="Times New Roman" w:hAnsi="Verdana" w:cs="Tahoma"/>
          <w:color w:val="303030"/>
        </w:rPr>
      </w:pPr>
      <w:r w:rsidRPr="004E62FB">
        <w:rPr>
          <w:rFonts w:ascii="Verdana" w:eastAsia="Times New Roman" w:hAnsi="Verdana" w:cs="Tahoma"/>
          <w:color w:val="303030"/>
        </w:rPr>
        <w:t xml:space="preserve">Program for design method as </w:t>
      </w:r>
      <w:proofErr w:type="spellStart"/>
      <w:r w:rsidRPr="004E62FB">
        <w:rPr>
          <w:rFonts w:ascii="Verdana" w:eastAsia="Times New Roman" w:hAnsi="Verdana" w:cs="Tahoma"/>
          <w:color w:val="303030"/>
        </w:rPr>
        <w:t>getStudentName</w:t>
      </w:r>
      <w:proofErr w:type="spellEnd"/>
      <w:r>
        <w:rPr>
          <w:rFonts w:ascii="Verdana" w:eastAsia="Times New Roman" w:hAnsi="Verdana" w:cs="Tahoma"/>
          <w:color w:val="303030"/>
        </w:rPr>
        <w:t xml:space="preserve">() </w:t>
      </w:r>
      <w:r w:rsidRPr="004E62FB">
        <w:rPr>
          <w:rFonts w:ascii="Verdana" w:eastAsia="Times New Roman" w:hAnsi="Verdana" w:cs="Tahoma"/>
          <w:color w:val="303030"/>
        </w:rPr>
        <w:t>which return the student name.</w:t>
      </w:r>
    </w:p>
    <w:p w14:paraId="5CFD5EC4" w14:textId="77777777" w:rsidR="00C1273C" w:rsidRPr="004E62FB" w:rsidRDefault="00C1273C" w:rsidP="00776F36">
      <w:pPr>
        <w:autoSpaceDE w:val="0"/>
        <w:autoSpaceDN w:val="0"/>
        <w:adjustRightInd w:val="0"/>
        <w:spacing w:after="0" w:line="240" w:lineRule="auto"/>
        <w:rPr>
          <w:rFonts w:ascii="Verdana" w:eastAsia="Times New Roman" w:hAnsi="Verdana" w:cs="Tahoma"/>
          <w:color w:val="303030"/>
        </w:rPr>
      </w:pPr>
    </w:p>
    <w:p w14:paraId="0336B3CC"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b/>
          <w:bCs/>
          <w:color w:val="7F0055"/>
          <w:sz w:val="24"/>
          <w:szCs w:val="24"/>
        </w:rPr>
        <w:t>public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class</w:t>
      </w:r>
      <w:r w:rsidRPr="00A94477">
        <w:rPr>
          <w:rFonts w:ascii="Consolas" w:hAnsi="Consolas" w:cs="Consolas"/>
          <w:color w:val="000000"/>
          <w:sz w:val="24"/>
          <w:szCs w:val="24"/>
        </w:rPr>
        <w:t xml:space="preserve"> Test {</w:t>
      </w:r>
    </w:p>
    <w:p w14:paraId="649C4E88"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5B7DA4CD"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3F7F5F"/>
          <w:sz w:val="24"/>
          <w:szCs w:val="24"/>
        </w:rPr>
        <w:t>// Design method which return student name</w:t>
      </w:r>
    </w:p>
    <w:p w14:paraId="7E2844CE"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69E48819"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 xml:space="preserve">String </w:t>
      </w:r>
      <w:proofErr w:type="spellStart"/>
      <w:r w:rsidRPr="00A94477">
        <w:rPr>
          <w:rFonts w:ascii="Consolas" w:hAnsi="Consolas" w:cs="Consolas"/>
          <w:color w:val="000000"/>
          <w:sz w:val="24"/>
          <w:szCs w:val="24"/>
        </w:rPr>
        <w:t>getStudentName</w:t>
      </w:r>
      <w:proofErr w:type="spellEnd"/>
      <w:r w:rsidRPr="00A94477">
        <w:rPr>
          <w:rFonts w:ascii="Consolas" w:hAnsi="Consolas" w:cs="Consolas"/>
          <w:color w:val="000000"/>
          <w:sz w:val="24"/>
          <w:szCs w:val="24"/>
        </w:rPr>
        <w:t xml:space="preserve">(String </w:t>
      </w:r>
      <w:r w:rsidRPr="00A94477">
        <w:rPr>
          <w:rFonts w:ascii="Consolas" w:hAnsi="Consolas" w:cs="Consolas"/>
          <w:color w:val="6A3E3E"/>
          <w:sz w:val="24"/>
          <w:szCs w:val="24"/>
        </w:rPr>
        <w:t>name</w:t>
      </w:r>
      <w:r w:rsidRPr="00A94477">
        <w:rPr>
          <w:rFonts w:ascii="Consolas" w:hAnsi="Consolas" w:cs="Consolas"/>
          <w:color w:val="000000"/>
          <w:sz w:val="24"/>
          <w:szCs w:val="24"/>
        </w:rPr>
        <w:t xml:space="preserve">) { </w:t>
      </w:r>
      <w:r w:rsidRPr="00A94477">
        <w:rPr>
          <w:rFonts w:ascii="Consolas" w:hAnsi="Consolas" w:cs="Consolas"/>
          <w:color w:val="3F7F5F"/>
          <w:sz w:val="24"/>
          <w:szCs w:val="24"/>
        </w:rPr>
        <w:t>// ram is store into name</w:t>
      </w:r>
    </w:p>
    <w:p w14:paraId="7F460B42"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r>
      <w:r w:rsidRPr="00A94477">
        <w:rPr>
          <w:rFonts w:ascii="Consolas" w:hAnsi="Consolas" w:cs="Consolas"/>
          <w:b/>
          <w:bCs/>
          <w:color w:val="7F0055"/>
          <w:sz w:val="24"/>
          <w:szCs w:val="24"/>
        </w:rPr>
        <w:t>return</w:t>
      </w:r>
      <w:r w:rsidRPr="00A94477">
        <w:rPr>
          <w:rFonts w:ascii="Consolas" w:hAnsi="Consolas" w:cs="Consolas"/>
          <w:color w:val="000000"/>
          <w:sz w:val="24"/>
          <w:szCs w:val="24"/>
        </w:rPr>
        <w:t xml:space="preserve"> </w:t>
      </w:r>
      <w:r w:rsidRPr="00A94477">
        <w:rPr>
          <w:rFonts w:ascii="Consolas" w:hAnsi="Consolas" w:cs="Consolas"/>
          <w:color w:val="6A3E3E"/>
          <w:sz w:val="24"/>
          <w:szCs w:val="24"/>
        </w:rPr>
        <w:t>name</w:t>
      </w:r>
      <w:r w:rsidRPr="00A94477">
        <w:rPr>
          <w:rFonts w:ascii="Consolas" w:hAnsi="Consolas" w:cs="Consolas"/>
          <w:color w:val="000000"/>
          <w:sz w:val="24"/>
          <w:szCs w:val="24"/>
        </w:rPr>
        <w:t>;</w:t>
      </w:r>
      <w:r w:rsidR="00F123B9" w:rsidRPr="00A94477">
        <w:rPr>
          <w:rFonts w:ascii="Consolas" w:hAnsi="Consolas" w:cs="Consolas"/>
          <w:color w:val="000000"/>
          <w:sz w:val="24"/>
          <w:szCs w:val="24"/>
        </w:rPr>
        <w:t xml:space="preserve"> //return name to method</w:t>
      </w:r>
    </w:p>
    <w:p w14:paraId="3D2ADD8F"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w:t>
      </w:r>
    </w:p>
    <w:p w14:paraId="30829715"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1CEADC32"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b/>
          <w:bCs/>
          <w:color w:val="7F0055"/>
          <w:sz w:val="24"/>
          <w:szCs w:val="24"/>
        </w:rPr>
        <w:t>public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static</w:t>
      </w:r>
      <w:r w:rsidRPr="00A94477">
        <w:rPr>
          <w:rFonts w:ascii="Consolas" w:hAnsi="Consolas" w:cs="Consolas"/>
          <w:color w:val="000000"/>
          <w:sz w:val="24"/>
          <w:szCs w:val="24"/>
        </w:rPr>
        <w:t xml:space="preserve"> </w:t>
      </w:r>
      <w:r w:rsidRPr="00A94477">
        <w:rPr>
          <w:rFonts w:ascii="Consolas" w:hAnsi="Consolas" w:cs="Consolas"/>
          <w:b/>
          <w:bCs/>
          <w:color w:val="7F0055"/>
          <w:sz w:val="24"/>
          <w:szCs w:val="24"/>
        </w:rPr>
        <w:t>void</w:t>
      </w:r>
      <w:r w:rsidRPr="00A94477">
        <w:rPr>
          <w:rFonts w:ascii="Consolas" w:hAnsi="Consolas" w:cs="Consolas"/>
          <w:color w:val="000000"/>
          <w:sz w:val="24"/>
          <w:szCs w:val="24"/>
        </w:rPr>
        <w:t xml:space="preserve"> main(String[] </w:t>
      </w:r>
      <w:proofErr w:type="spellStart"/>
      <w:r w:rsidRPr="00A94477">
        <w:rPr>
          <w:rFonts w:ascii="Consolas" w:hAnsi="Consolas" w:cs="Consolas"/>
          <w:color w:val="6A3E3E"/>
          <w:sz w:val="24"/>
          <w:szCs w:val="24"/>
        </w:rPr>
        <w:t>args</w:t>
      </w:r>
      <w:proofErr w:type="spellEnd"/>
      <w:r w:rsidRPr="00A94477">
        <w:rPr>
          <w:rFonts w:ascii="Consolas" w:hAnsi="Consolas" w:cs="Consolas"/>
          <w:color w:val="000000"/>
          <w:sz w:val="24"/>
          <w:szCs w:val="24"/>
        </w:rPr>
        <w:t>) {</w:t>
      </w:r>
    </w:p>
    <w:p w14:paraId="790E1C4A"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2D603094"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t xml:space="preserve">Test </w:t>
      </w:r>
      <w:r w:rsidRPr="00A94477">
        <w:rPr>
          <w:rFonts w:ascii="Consolas" w:hAnsi="Consolas" w:cs="Consolas"/>
          <w:color w:val="6A3E3E"/>
          <w:sz w:val="24"/>
          <w:szCs w:val="24"/>
          <w:shd w:val="clear" w:color="auto" w:fill="F0D8A8"/>
        </w:rPr>
        <w:t>test</w:t>
      </w:r>
      <w:r w:rsidRPr="00A94477">
        <w:rPr>
          <w:rFonts w:ascii="Consolas" w:hAnsi="Consolas" w:cs="Consolas"/>
          <w:color w:val="000000"/>
          <w:sz w:val="24"/>
          <w:szCs w:val="24"/>
        </w:rPr>
        <w:t xml:space="preserve"> = </w:t>
      </w:r>
      <w:r w:rsidRPr="00A94477">
        <w:rPr>
          <w:rFonts w:ascii="Consolas" w:hAnsi="Consolas" w:cs="Consolas"/>
          <w:b/>
          <w:bCs/>
          <w:color w:val="7F0055"/>
          <w:sz w:val="24"/>
          <w:szCs w:val="24"/>
        </w:rPr>
        <w:t>new</w:t>
      </w:r>
      <w:r w:rsidRPr="00A94477">
        <w:rPr>
          <w:rFonts w:ascii="Consolas" w:hAnsi="Consolas" w:cs="Consolas"/>
          <w:color w:val="000000"/>
          <w:sz w:val="24"/>
          <w:szCs w:val="24"/>
        </w:rPr>
        <w:t xml:space="preserve"> Test();</w:t>
      </w:r>
    </w:p>
    <w:p w14:paraId="5E34749B"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t xml:space="preserve">String </w:t>
      </w:r>
      <w:r w:rsidRPr="00A94477">
        <w:rPr>
          <w:rFonts w:ascii="Consolas" w:hAnsi="Consolas" w:cs="Consolas"/>
          <w:color w:val="6A3E3E"/>
          <w:sz w:val="24"/>
          <w:szCs w:val="24"/>
        </w:rPr>
        <w:t>s</w:t>
      </w:r>
      <w:r w:rsidRPr="00A94477">
        <w:rPr>
          <w:rFonts w:ascii="Consolas" w:hAnsi="Consolas" w:cs="Consolas"/>
          <w:color w:val="000000"/>
          <w:sz w:val="24"/>
          <w:szCs w:val="24"/>
        </w:rPr>
        <w:t xml:space="preserve"> = </w:t>
      </w:r>
      <w:proofErr w:type="spellStart"/>
      <w:r w:rsidRPr="00A94477">
        <w:rPr>
          <w:rFonts w:ascii="Consolas" w:hAnsi="Consolas" w:cs="Consolas"/>
          <w:color w:val="6A3E3E"/>
          <w:sz w:val="24"/>
          <w:szCs w:val="24"/>
          <w:shd w:val="clear" w:color="auto" w:fill="D4D4D4"/>
        </w:rPr>
        <w:t>test</w:t>
      </w:r>
      <w:r w:rsidRPr="00A94477">
        <w:rPr>
          <w:rFonts w:ascii="Consolas" w:hAnsi="Consolas" w:cs="Consolas"/>
          <w:color w:val="000000"/>
          <w:sz w:val="24"/>
          <w:szCs w:val="24"/>
        </w:rPr>
        <w:t>.getStudentName</w:t>
      </w:r>
      <w:proofErr w:type="spellEnd"/>
      <w:r w:rsidRPr="00A94477">
        <w:rPr>
          <w:rFonts w:ascii="Consolas" w:hAnsi="Consolas" w:cs="Consolas"/>
          <w:color w:val="000000"/>
          <w:sz w:val="24"/>
          <w:szCs w:val="24"/>
        </w:rPr>
        <w:t>(</w:t>
      </w:r>
      <w:r w:rsidRPr="00A94477">
        <w:rPr>
          <w:rFonts w:ascii="Consolas" w:hAnsi="Consolas" w:cs="Consolas"/>
          <w:color w:val="2A00FF"/>
          <w:sz w:val="24"/>
          <w:szCs w:val="24"/>
        </w:rPr>
        <w:t>"ram"</w:t>
      </w:r>
      <w:r w:rsidRPr="00A94477">
        <w:rPr>
          <w:rFonts w:ascii="Consolas" w:hAnsi="Consolas" w:cs="Consolas"/>
          <w:color w:val="000000"/>
          <w:sz w:val="24"/>
          <w:szCs w:val="24"/>
        </w:rPr>
        <w:t xml:space="preserve">); </w:t>
      </w:r>
      <w:r w:rsidRPr="00A94477">
        <w:rPr>
          <w:rFonts w:ascii="Consolas" w:hAnsi="Consolas" w:cs="Consolas"/>
          <w:color w:val="3F7F5F"/>
          <w:sz w:val="24"/>
          <w:szCs w:val="24"/>
        </w:rPr>
        <w:t>// calling of method</w:t>
      </w:r>
    </w:p>
    <w:p w14:paraId="1D6A4C28"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r>
      <w:r w:rsidRPr="00A94477">
        <w:rPr>
          <w:rFonts w:ascii="Consolas" w:hAnsi="Consolas" w:cs="Consolas"/>
          <w:color w:val="000000"/>
          <w:sz w:val="24"/>
          <w:szCs w:val="24"/>
        </w:rPr>
        <w:tab/>
      </w:r>
      <w:proofErr w:type="spellStart"/>
      <w:r w:rsidRPr="00A94477">
        <w:rPr>
          <w:rFonts w:ascii="Consolas" w:hAnsi="Consolas" w:cs="Consolas"/>
          <w:color w:val="000000"/>
          <w:sz w:val="24"/>
          <w:szCs w:val="24"/>
        </w:rPr>
        <w:t>System.</w:t>
      </w:r>
      <w:r w:rsidRPr="00A94477">
        <w:rPr>
          <w:rFonts w:ascii="Consolas" w:hAnsi="Consolas" w:cs="Consolas"/>
          <w:b/>
          <w:bCs/>
          <w:i/>
          <w:iCs/>
          <w:color w:val="0000C0"/>
          <w:sz w:val="24"/>
          <w:szCs w:val="24"/>
        </w:rPr>
        <w:t>out</w:t>
      </w:r>
      <w:r w:rsidRPr="00A94477">
        <w:rPr>
          <w:rFonts w:ascii="Consolas" w:hAnsi="Consolas" w:cs="Consolas"/>
          <w:color w:val="000000"/>
          <w:sz w:val="24"/>
          <w:szCs w:val="24"/>
        </w:rPr>
        <w:t>.println</w:t>
      </w:r>
      <w:proofErr w:type="spellEnd"/>
      <w:r w:rsidRPr="00A94477">
        <w:rPr>
          <w:rFonts w:ascii="Consolas" w:hAnsi="Consolas" w:cs="Consolas"/>
          <w:color w:val="000000"/>
          <w:sz w:val="24"/>
          <w:szCs w:val="24"/>
        </w:rPr>
        <w:t>(</w:t>
      </w:r>
      <w:r w:rsidRPr="00A94477">
        <w:rPr>
          <w:rFonts w:ascii="Consolas" w:hAnsi="Consolas" w:cs="Consolas"/>
          <w:color w:val="2A00FF"/>
          <w:sz w:val="24"/>
          <w:szCs w:val="24"/>
        </w:rPr>
        <w:t>"student name&gt;&gt;"</w:t>
      </w:r>
      <w:r w:rsidRPr="00A94477">
        <w:rPr>
          <w:rFonts w:ascii="Consolas" w:hAnsi="Consolas" w:cs="Consolas"/>
          <w:color w:val="000000"/>
          <w:sz w:val="24"/>
          <w:szCs w:val="24"/>
        </w:rPr>
        <w:t xml:space="preserve"> + </w:t>
      </w:r>
      <w:r w:rsidRPr="00A94477">
        <w:rPr>
          <w:rFonts w:ascii="Consolas" w:hAnsi="Consolas" w:cs="Consolas"/>
          <w:color w:val="6A3E3E"/>
          <w:sz w:val="24"/>
          <w:szCs w:val="24"/>
        </w:rPr>
        <w:t>s</w:t>
      </w:r>
      <w:r w:rsidRPr="00A94477">
        <w:rPr>
          <w:rFonts w:ascii="Consolas" w:hAnsi="Consolas" w:cs="Consolas"/>
          <w:color w:val="000000"/>
          <w:sz w:val="24"/>
          <w:szCs w:val="24"/>
        </w:rPr>
        <w:t>);</w:t>
      </w:r>
    </w:p>
    <w:p w14:paraId="11F858F3"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p>
    <w:p w14:paraId="7F792183" w14:textId="77777777" w:rsidR="00776F36" w:rsidRPr="00A94477" w:rsidRDefault="00776F36" w:rsidP="00776F36">
      <w:pPr>
        <w:autoSpaceDE w:val="0"/>
        <w:autoSpaceDN w:val="0"/>
        <w:adjustRightInd w:val="0"/>
        <w:spacing w:after="0" w:line="240" w:lineRule="auto"/>
        <w:rPr>
          <w:rFonts w:ascii="Consolas" w:hAnsi="Consolas" w:cs="Consolas"/>
          <w:sz w:val="24"/>
          <w:szCs w:val="24"/>
        </w:rPr>
      </w:pPr>
      <w:r w:rsidRPr="00A94477">
        <w:rPr>
          <w:rFonts w:ascii="Consolas" w:hAnsi="Consolas" w:cs="Consolas"/>
          <w:color w:val="000000"/>
          <w:sz w:val="24"/>
          <w:szCs w:val="24"/>
        </w:rPr>
        <w:tab/>
        <w:t>}</w:t>
      </w:r>
    </w:p>
    <w:p w14:paraId="6507AA7B" w14:textId="77777777" w:rsidR="00776F36" w:rsidRPr="00A94477" w:rsidRDefault="00776F36"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w:t>
      </w:r>
    </w:p>
    <w:p w14:paraId="72240F51" w14:textId="77777777" w:rsidR="0005776B" w:rsidRPr="00A94477" w:rsidRDefault="0005776B"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Output</w:t>
      </w:r>
    </w:p>
    <w:p w14:paraId="6C6C8013" w14:textId="77777777" w:rsidR="0005776B" w:rsidRPr="00A94477" w:rsidRDefault="0005776B" w:rsidP="00776F36">
      <w:pPr>
        <w:autoSpaceDE w:val="0"/>
        <w:autoSpaceDN w:val="0"/>
        <w:adjustRightInd w:val="0"/>
        <w:spacing w:after="0" w:line="240" w:lineRule="auto"/>
        <w:rPr>
          <w:rFonts w:ascii="Consolas" w:hAnsi="Consolas" w:cs="Consolas"/>
          <w:color w:val="000000"/>
          <w:sz w:val="24"/>
          <w:szCs w:val="24"/>
        </w:rPr>
      </w:pPr>
      <w:r w:rsidRPr="00A94477">
        <w:rPr>
          <w:rFonts w:ascii="Consolas" w:hAnsi="Consolas" w:cs="Consolas"/>
          <w:color w:val="000000"/>
          <w:sz w:val="24"/>
          <w:szCs w:val="24"/>
        </w:rPr>
        <w:t>student name&gt;&gt;ram</w:t>
      </w:r>
    </w:p>
    <w:p w14:paraId="197A373D" w14:textId="77777777" w:rsidR="00776F36" w:rsidRPr="00200134" w:rsidRDefault="00776F36" w:rsidP="00776F36">
      <w:pPr>
        <w:shd w:val="clear" w:color="auto" w:fill="FFFFFF"/>
        <w:spacing w:before="100" w:beforeAutospacing="1" w:after="100" w:afterAutospacing="1" w:line="240" w:lineRule="auto"/>
        <w:rPr>
          <w:rFonts w:ascii="Tahoma" w:eastAsia="Times New Roman" w:hAnsi="Tahoma" w:cs="Tahoma"/>
          <w:color w:val="303030"/>
        </w:rPr>
      </w:pPr>
    </w:p>
    <w:p w14:paraId="00A5ED04" w14:textId="77777777" w:rsidR="00285164" w:rsidRPr="00200134" w:rsidRDefault="00285164" w:rsidP="00C46177"/>
    <w:sectPr w:rsidR="00285164" w:rsidRPr="0020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1AF"/>
    <w:multiLevelType w:val="hybridMultilevel"/>
    <w:tmpl w:val="8DB0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B6342"/>
    <w:multiLevelType w:val="multilevel"/>
    <w:tmpl w:val="43DCA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D6F93"/>
    <w:multiLevelType w:val="hybridMultilevel"/>
    <w:tmpl w:val="3652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37182"/>
    <w:multiLevelType w:val="hybridMultilevel"/>
    <w:tmpl w:val="424C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368C9"/>
    <w:multiLevelType w:val="hybridMultilevel"/>
    <w:tmpl w:val="7FFA1D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0358213">
    <w:abstractNumId w:val="2"/>
  </w:num>
  <w:num w:numId="2" w16cid:durableId="1041981396">
    <w:abstractNumId w:val="3"/>
  </w:num>
  <w:num w:numId="3" w16cid:durableId="329143769">
    <w:abstractNumId w:val="4"/>
  </w:num>
  <w:num w:numId="4" w16cid:durableId="57940066">
    <w:abstractNumId w:val="0"/>
  </w:num>
  <w:num w:numId="5" w16cid:durableId="1384136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8C3"/>
    <w:rsid w:val="0005776B"/>
    <w:rsid w:val="000B1A6D"/>
    <w:rsid w:val="000E2D17"/>
    <w:rsid w:val="00155A3C"/>
    <w:rsid w:val="00181C4D"/>
    <w:rsid w:val="001A7C2D"/>
    <w:rsid w:val="00200134"/>
    <w:rsid w:val="00285164"/>
    <w:rsid w:val="00294F80"/>
    <w:rsid w:val="003057B8"/>
    <w:rsid w:val="00394438"/>
    <w:rsid w:val="004B316D"/>
    <w:rsid w:val="004D023E"/>
    <w:rsid w:val="004E62FB"/>
    <w:rsid w:val="00534254"/>
    <w:rsid w:val="005558D3"/>
    <w:rsid w:val="005A0D74"/>
    <w:rsid w:val="007302B7"/>
    <w:rsid w:val="007314F9"/>
    <w:rsid w:val="00776F36"/>
    <w:rsid w:val="00822722"/>
    <w:rsid w:val="00947357"/>
    <w:rsid w:val="009F28C3"/>
    <w:rsid w:val="00A3735C"/>
    <w:rsid w:val="00A94477"/>
    <w:rsid w:val="00AD23B2"/>
    <w:rsid w:val="00BC3616"/>
    <w:rsid w:val="00BE2DCA"/>
    <w:rsid w:val="00BE2E14"/>
    <w:rsid w:val="00C1273C"/>
    <w:rsid w:val="00C3310C"/>
    <w:rsid w:val="00C46177"/>
    <w:rsid w:val="00C851AA"/>
    <w:rsid w:val="00D056E3"/>
    <w:rsid w:val="00D75802"/>
    <w:rsid w:val="00E239F3"/>
    <w:rsid w:val="00E52CD9"/>
    <w:rsid w:val="00ED1E95"/>
    <w:rsid w:val="00EE6F1D"/>
    <w:rsid w:val="00F01553"/>
    <w:rsid w:val="00F123B9"/>
    <w:rsid w:val="00FA73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740C"/>
  <w15:docId w15:val="{BB69ECC9-4E24-45C6-8444-2C316F7B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C2D"/>
    <w:pPr>
      <w:ind w:left="720"/>
      <w:contextualSpacing/>
    </w:pPr>
  </w:style>
  <w:style w:type="character" w:styleId="Emphasis">
    <w:name w:val="Emphasis"/>
    <w:basedOn w:val="DefaultParagraphFont"/>
    <w:uiPriority w:val="20"/>
    <w:qFormat/>
    <w:rsid w:val="001A7C2D"/>
    <w:rPr>
      <w:i/>
      <w:iCs/>
    </w:rPr>
  </w:style>
  <w:style w:type="paragraph" w:styleId="NormalWeb">
    <w:name w:val="Normal (Web)"/>
    <w:basedOn w:val="Normal"/>
    <w:uiPriority w:val="99"/>
    <w:semiHidden/>
    <w:unhideWhenUsed/>
    <w:rsid w:val="00A37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35C"/>
    <w:rPr>
      <w:b/>
      <w:bCs/>
    </w:rPr>
  </w:style>
  <w:style w:type="paragraph" w:styleId="BalloonText">
    <w:name w:val="Balloon Text"/>
    <w:basedOn w:val="Normal"/>
    <w:link w:val="BalloonTextChar"/>
    <w:uiPriority w:val="99"/>
    <w:semiHidden/>
    <w:unhideWhenUsed/>
    <w:rsid w:val="000E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8312">
      <w:bodyDiv w:val="1"/>
      <w:marLeft w:val="0"/>
      <w:marRight w:val="0"/>
      <w:marTop w:val="0"/>
      <w:marBottom w:val="0"/>
      <w:divBdr>
        <w:top w:val="none" w:sz="0" w:space="0" w:color="auto"/>
        <w:left w:val="none" w:sz="0" w:space="0" w:color="auto"/>
        <w:bottom w:val="none" w:sz="0" w:space="0" w:color="auto"/>
        <w:right w:val="none" w:sz="0" w:space="0" w:color="auto"/>
      </w:divBdr>
    </w:div>
    <w:div w:id="19284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387</Words>
  <Characters>2210</Characters>
  <Application>Microsoft Office Word</Application>
  <DocSecurity>0</DocSecurity>
  <Lines>18</Lines>
  <Paragraphs>5</Paragraphs>
  <ScaleCrop>false</ScaleCrop>
  <Company>Moorche 30 DVDs</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sai raktate</cp:lastModifiedBy>
  <cp:revision>118</cp:revision>
  <dcterms:created xsi:type="dcterms:W3CDTF">2020-05-21T16:00:00Z</dcterms:created>
  <dcterms:modified xsi:type="dcterms:W3CDTF">2022-05-12T03:23:00Z</dcterms:modified>
</cp:coreProperties>
</file>