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8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0C3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0" w:afterAutospacing="0" w:line="28" w:lineRule="atLeast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spacing w:val="11"/>
          <w:sz w:val="44"/>
          <w:szCs w:val="44"/>
        </w:rPr>
      </w:pPr>
      <w:bookmarkStart w:id="0" w:name="_GoBack"/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11"/>
          <w:sz w:val="44"/>
          <w:szCs w:val="44"/>
          <w:bdr w:val="none" w:color="auto" w:sz="0" w:space="0"/>
          <w:shd w:val="clear" w:fill="FFFFFF"/>
        </w:rPr>
        <w:t>保证 Agent 的长期记忆，五步法搞定！</w:t>
      </w:r>
    </w:p>
    <w:bookmarkEnd w:id="0"/>
    <w:p w14:paraId="292E2030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 w:line="0" w:lineRule="atLeast"/>
        <w:ind w:left="0" w:right="0" w:firstLine="0"/>
        <w:jc w:val="both"/>
        <w:rPr>
          <w:rFonts w:ascii="Apple Color Emoji" w:hAnsi="Apple Color Emoji" w:eastAsia="Apple Color Emoji" w:cs="Apple Color Emoji"/>
          <w:i w:val="0"/>
          <w:iCs w:val="0"/>
          <w:caps w:val="0"/>
          <w:color w:val="0A0A0A"/>
          <w:spacing w:val="0"/>
          <w:sz w:val="0"/>
          <w:szCs w:val="0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A0A0A"/>
          <w:spacing w:val="0"/>
          <w:sz w:val="0"/>
          <w:szCs w:val="0"/>
          <w:bdr w:val="none" w:color="auto" w:sz="0" w:space="0"/>
          <w:shd w:val="clear" w:fill="FFFFFF"/>
        </w:rPr>
        <w:t> </w:t>
      </w:r>
    </w:p>
    <w:p w14:paraId="57A777DA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这段时间我一直在想一个问题：</w:t>
      </w: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为什么很多 Agent 刚开始用起来很聪明，跑到后面就开始变笨？</w:t>
      </w:r>
    </w:p>
    <w:p w14:paraId="41E0AA2C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它会忘记前</w:t>
      </w:r>
    </w:p>
    <w:p w14:paraId="7DE4FC70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面已经说过的约束，会把旧目标当成新目标，会反复查同一批资料，会把临时判断写成长期事实，还会在上下文压缩之后突然丢掉一些非常关键的细节。</w:t>
      </w:r>
    </w:p>
    <w:p w14:paraId="51F2C13E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很多人第一反应是：模型上下文不够大。</w:t>
      </w:r>
    </w:p>
    <w:p w14:paraId="158FDAFB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这个判断有一部分道理，但只说到表层。</w:t>
      </w:r>
    </w:p>
    <w:p w14:paraId="2726A335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上下文窗口变大，确实能让模型一次看到更多东西。可真实的 Agent 长任务里，问题往往不只来自“看不见”，还来自“看见了但没组织好”、“记住了但记错了”、“召回了但资料本身很脏”、“压缩了但把目标压丢了”等等。</w:t>
      </w:r>
    </w:p>
    <w:p w14:paraId="68805436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所以我更倾向于把这件事称为：</w:t>
      </w: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上下文治理问题</w: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。</w:t>
      </w:r>
    </w:p>
    <w:p w14:paraId="60E770CA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Agent 的长期稳定性，不能只交给模型能力。它需要一套系统，把当前上下文、Compact、知识编译、长期记忆、任务台账和证据链分开管理。</w:t>
      </w:r>
    </w:p>
    <w:p w14:paraId="0CED0E66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这篇文章就聊这个。</w:t>
      </w:r>
    </w:p>
    <w:p w14:paraId="1C9C22F6">
      <w:pPr>
        <w:pStyle w:val="3"/>
        <w:keepNext w:val="0"/>
        <w:keepLines w:val="0"/>
        <w:widowControl/>
        <w:suppressLineNumbers w:val="0"/>
        <w:pBdr>
          <w:top w:val="single" w:color="E5E5E5" w:sz="2" w:space="3"/>
          <w:left w:val="single" w:color="E5E5E5" w:sz="2" w:space="10"/>
          <w:bottom w:val="single" w:color="E5E5E5" w:sz="2" w:space="3"/>
          <w:right w:val="single" w:color="E5E5E5" w:sz="2" w:space="10"/>
        </w:pBdr>
        <w:shd w:val="clear" w:fill="0F4C81"/>
        <w:spacing w:before="840" w:beforeAutospacing="0" w:after="420" w:afterAutospacing="0" w:line="35" w:lineRule="atLeast"/>
        <w:ind w:left="0" w:right="0"/>
        <w:jc w:val="center"/>
        <w:rPr>
          <w:rFonts w:hint="default" w:ascii="Optima-Regular" w:hAnsi="Optima-Regular" w:eastAsia="Optima-Regular" w:cs="Optima-Regular"/>
          <w:b/>
          <w:bCs/>
          <w:color w:val="FFFFFF"/>
          <w:sz w:val="39"/>
          <w:szCs w:val="39"/>
        </w:rPr>
      </w:pP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FFFFFF"/>
          <w:spacing w:val="11"/>
          <w:sz w:val="39"/>
          <w:szCs w:val="39"/>
          <w:bdr w:val="none" w:color="auto" w:sz="0" w:space="0"/>
          <w:shd w:val="clear" w:fill="0F4C81"/>
        </w:rPr>
        <w:t>一、一次模型调用里，上下文到底是什么？</w:t>
      </w:r>
    </w:p>
    <w:p w14:paraId="327E0DF5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很多人把上下文理解成聊天记录。</w:t>
      </w:r>
    </w:p>
    <w:p w14:paraId="417CEE9F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这个理解太窄了。</w:t>
      </w:r>
    </w:p>
    <w:p w14:paraId="2E6EF0BC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Agent 每次调用模型时，真正传进去的是一个临时输入包。</w:t>
      </w:r>
    </w:p>
    <w:p w14:paraId="64C22A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spacing w:val="11"/>
          <w:sz w:val="34"/>
          <w:szCs w:val="34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11"/>
          <w:kern w:val="0"/>
          <w:sz w:val="34"/>
          <w:szCs w:val="3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64815"/>
            <wp:effectExtent l="0" t="0" r="16510" b="6985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80D3D6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这个包里通常包含系统规则、开发者规则、用户最新问题、最近对话、工具调用结果、读取过的文件片段、检索召回的资料、项目说明、长期记忆、任务计划、错误日志、测试结果等内容。</w:t>
      </w:r>
    </w:p>
    <w:p w14:paraId="48250CB8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模型不是凭空“记得”这些东西。它只是每次回答时，读到了这些东西。</w:t>
      </w:r>
    </w:p>
    <w:p w14:paraId="01E6C3CB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这就带来一个非常现实的问题：上下文像工作台。工作台上东西越多，越需要摆放规则。否则信息越丰富，混乱也会越丰富。</w:t>
      </w:r>
    </w:p>
    <w:p w14:paraId="01D1C9EC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一个长任务里，模型真正需要优先看到的内容并不多：</w:t>
      </w:r>
    </w:p>
    <w:p w14:paraId="343D085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当前目标是什么。</w:t>
      </w:r>
    </w:p>
    <w:p w14:paraId="56AB534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用户最新修改了什么要求。</w:t>
      </w:r>
    </w:p>
    <w:p w14:paraId="78AB591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哪些事情已经做完。</w:t>
      </w:r>
    </w:p>
    <w:p w14:paraId="65C35E4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哪些事情还没做。</w:t>
      </w:r>
    </w:p>
    <w:p w14:paraId="6237D40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成功标准是什么。</w:t>
      </w:r>
    </w:p>
    <w:p w14:paraId="1ABD910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哪些约束不能碰。</w:t>
      </w:r>
    </w:p>
    <w:p w14:paraId="768AD75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哪些证据已经验证过。</w:t>
      </w:r>
    </w:p>
    <w:p w14:paraId="56228E15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如果这些信息被埋在一大坨历史对话、工具输出、旧摘要和召回材料里面，模型看起来还在工作，实际已经开始偏航。</w:t>
      </w:r>
    </w:p>
    <w:p w14:paraId="76ECEC1F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所以企业和团队在做 Agent 时，第一层要建立的能力，并不是“塞更多上下文”，而是</w:t>
      </w: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给上下文排序</w: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。</w:t>
      </w:r>
    </w:p>
    <w:p w14:paraId="3CEC3B49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谁是最高优先级，谁只是背景材料，谁是临时证据，谁是长期规则，谁必须在下一轮继续保留，这些都需要明确。</w:t>
      </w:r>
    </w:p>
    <w:p w14:paraId="2B28A535">
      <w:pPr>
        <w:pStyle w:val="3"/>
        <w:keepNext w:val="0"/>
        <w:keepLines w:val="0"/>
        <w:widowControl/>
        <w:suppressLineNumbers w:val="0"/>
        <w:pBdr>
          <w:top w:val="single" w:color="E5E5E5" w:sz="2" w:space="3"/>
          <w:left w:val="single" w:color="E5E5E5" w:sz="2" w:space="10"/>
          <w:bottom w:val="single" w:color="E5E5E5" w:sz="2" w:space="3"/>
          <w:right w:val="single" w:color="E5E5E5" w:sz="2" w:space="10"/>
        </w:pBdr>
        <w:shd w:val="clear" w:fill="0F4C81"/>
        <w:spacing w:before="840" w:beforeAutospacing="0" w:after="420" w:afterAutospacing="0" w:line="35" w:lineRule="atLeast"/>
        <w:ind w:left="0" w:right="0"/>
        <w:jc w:val="center"/>
        <w:rPr>
          <w:rFonts w:hint="default" w:ascii="Optima-Regular" w:hAnsi="Optima-Regular" w:eastAsia="Optima-Regular" w:cs="Optima-Regular"/>
          <w:b/>
          <w:bCs/>
          <w:color w:val="FFFFFF"/>
          <w:sz w:val="39"/>
          <w:szCs w:val="39"/>
        </w:rPr>
      </w:pP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FFFFFF"/>
          <w:spacing w:val="11"/>
          <w:sz w:val="39"/>
          <w:szCs w:val="39"/>
          <w:bdr w:val="none" w:color="auto" w:sz="0" w:space="0"/>
          <w:shd w:val="clear" w:fill="0F4C81"/>
        </w:rPr>
        <w:t>二、Compact 是工作现场续接，不是长期记忆</w:t>
      </w:r>
    </w:p>
    <w:p w14:paraId="3DDA8F81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随着 Agent 跑得越来越久，上下文总会接近窗口上限。</w:t>
      </w:r>
    </w:p>
    <w:p w14:paraId="5A7CD4ED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这时就会出现 Compact，也就是上下文压缩。</w:t>
      </w:r>
    </w:p>
    <w:p w14:paraId="00097F70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它的基本逻辑很简单：把早期对话、工具结果、阶段性过程压成更短的摘要，让后续任务能继续跑下去。现在很多 Agent 工具都有类似机制，有的是自动触发，有的是手动触发，有的可以让用户指定压缩重点。</w:t>
      </w:r>
    </w:p>
    <w:p w14:paraId="2DC7FAA5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Compact 的价值很明显。</w:t>
      </w:r>
    </w:p>
    <w:p w14:paraId="084B3533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没有它，长任务很容易被上下文窗口打断。尤其是写代码、做调研、改文档、跑测试、生成交付物这类任务，如果每次都从头开始，效率会非常低。</w:t>
      </w:r>
    </w:p>
    <w:p w14:paraId="7D45E17E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但 Compact 也有天然风险。</w:t>
      </w:r>
    </w:p>
    <w:p w14:paraId="5F39C4EE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它会牺牲细节。</w:t>
      </w:r>
    </w:p>
    <w:p w14:paraId="3E6DD29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11"/>
          <w:kern w:val="0"/>
          <w:sz w:val="34"/>
          <w:szCs w:val="3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64815"/>
            <wp:effectExtent l="0" t="0" r="16510" b="6985"/>
            <wp:docPr id="6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7C4891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一次压缩里，模型会判断哪些信息重要，哪些信息可以省略。问题在于，模型未必知道某个小细节在后面会不会变成关键约束。比如用户前面说了一句“不要改业务代码”，在一大段对话里看起来像普通提醒，到了后面却可能是最重要的边界。</w:t>
      </w:r>
    </w:p>
    <w:p w14:paraId="7B4634BA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所以一个好的 Compact 摘要，不能只写“我们前面聊了什么”。</w:t>
      </w:r>
    </w:p>
    <w:p w14:paraId="5FCCA25E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它至少要固定保留这几类内容：</w:t>
      </w:r>
    </w:p>
    <w:p w14:paraId="63145D5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最新用户目标</w:t>
      </w:r>
    </w:p>
    <w:p w14:paraId="493A574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当前任务状态</w:t>
      </w:r>
    </w:p>
    <w:p w14:paraId="4ACC25E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已完成事项</w:t>
      </w:r>
    </w:p>
    <w:p w14:paraId="36D87B2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未完成事项</w:t>
      </w:r>
    </w:p>
    <w:p w14:paraId="5E5423D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关键约束</w:t>
      </w:r>
    </w:p>
    <w:p w14:paraId="54ADCB3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已验证证据</w:t>
      </w:r>
    </w:p>
    <w:p w14:paraId="3E8E390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失败路径</w:t>
      </w:r>
    </w:p>
    <w:p w14:paraId="16EEC0B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下一步动作</w:t>
      </w:r>
    </w:p>
    <w:p w14:paraId="38DEBC65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换句话说，Compact 的本质是工作现场续接。它解决的是“下一轮怎么继续干”。</w:t>
      </w:r>
    </w:p>
    <w:p w14:paraId="65D71233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它不适合承担长期记忆职责。</w:t>
      </w:r>
    </w:p>
    <w:p w14:paraId="44BD297F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长期记忆需要稳定、可验证、可复用、可清理。Compact 更像一张临时交接单，帮助 Agent 不断片。把交接单当档案库，后面一定会乱。</w:t>
      </w:r>
    </w:p>
    <w:p w14:paraId="796E84FB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Compact 的价值是让任务不断片；长期记忆的价值是让稳定事实不丢、不脏、不误用。</w:t>
      </w:r>
    </w:p>
    <w:p w14:paraId="48B777BF">
      <w:pPr>
        <w:pStyle w:val="3"/>
        <w:keepNext w:val="0"/>
        <w:keepLines w:val="0"/>
        <w:widowControl/>
        <w:suppressLineNumbers w:val="0"/>
        <w:pBdr>
          <w:top w:val="single" w:color="E5E5E5" w:sz="2" w:space="3"/>
          <w:left w:val="single" w:color="E5E5E5" w:sz="2" w:space="10"/>
          <w:bottom w:val="single" w:color="E5E5E5" w:sz="2" w:space="3"/>
          <w:right w:val="single" w:color="E5E5E5" w:sz="2" w:space="10"/>
        </w:pBdr>
        <w:shd w:val="clear" w:fill="0F4C81"/>
        <w:spacing w:before="840" w:beforeAutospacing="0" w:after="420" w:afterAutospacing="0" w:line="35" w:lineRule="atLeast"/>
        <w:ind w:left="0" w:right="0"/>
        <w:jc w:val="center"/>
        <w:rPr>
          <w:rFonts w:hint="default" w:ascii="Optima-Regular" w:hAnsi="Optima-Regular" w:eastAsia="Optima-Regular" w:cs="Optima-Regular"/>
          <w:b/>
          <w:bCs/>
          <w:color w:val="FFFFFF"/>
          <w:sz w:val="39"/>
          <w:szCs w:val="39"/>
        </w:rPr>
      </w:pP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FFFFFF"/>
          <w:spacing w:val="11"/>
          <w:sz w:val="39"/>
          <w:szCs w:val="39"/>
          <w:bdr w:val="none" w:color="auto" w:sz="0" w:space="0"/>
          <w:shd w:val="clear" w:fill="0F4C81"/>
        </w:rPr>
        <w:t>三、Karpathy 的 LLM Wiki：知识要先被编译，再被召回</w:t>
      </w:r>
    </w:p>
    <w:p w14:paraId="07F86D1C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聊长期记忆，很多人会直接想到 RAG。</w:t>
      </w:r>
    </w:p>
    <w:p w14:paraId="7C2BC2A3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把文档切块，做向量索引，用户提问时召回相关片段，再让模型生成答案。这套东西很常见，也很有用。</w:t>
      </w:r>
    </w:p>
    <w:p w14:paraId="0C6C587A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但如果我们只从 RAG 角度理解 Agent 记忆，会遗漏一个更关键的问题：知识有没有被持续整理？</w:t>
      </w:r>
    </w:p>
    <w:p w14:paraId="7A6B5B02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Karpathy 在 2026 年 4 月写过一篇 </w:t>
      </w:r>
      <w:r>
        <w:rPr>
          <w:rStyle w:val="9"/>
          <w:rFonts w:hint="default" w:ascii="Optima-Regular" w:hAnsi="Optima-Regular" w:eastAsia="Optima-Regular" w:cs="Optima-Regular"/>
          <w:i w:val="0"/>
          <w:iCs w:val="0"/>
          <w:caps w:val="0"/>
          <w:color w:val="DD1144"/>
          <w:spacing w:val="21"/>
          <w:sz w:val="27"/>
          <w:szCs w:val="27"/>
          <w:bdr w:val="none" w:color="auto" w:sz="0" w:space="0"/>
          <w:shd w:val="clear" w:fill="FFFFFF"/>
        </w:rPr>
        <w:t>LLM Wiki</w: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 的 gist，我觉得这个思路非常值得认真看。</w:t>
      </w:r>
    </w:p>
    <w:p w14:paraId="60214A12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他提到，很多人的文档使用体验接近 RAG：上传一批文件，模型在提问时检索相关片段，然后生成答案。这能工作，但模型每次都在重新发现知识。一个需要综合五份文档的微妙问题，模型每次都要重新找片段、重新拼答案。上一轮形成的理解，没有持续沉淀。</w:t>
      </w:r>
    </w:p>
    <w:p w14:paraId="2D0805A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11"/>
          <w:kern w:val="0"/>
          <w:sz w:val="34"/>
          <w:szCs w:val="3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64815"/>
            <wp:effectExtent l="0" t="0" r="16510" b="6985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4FEFB7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LLM Wiki 的思路更进一步。</w:t>
      </w:r>
    </w:p>
    <w:p w14:paraId="5228D1F7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它不是只在查询时从原始文档里找 chunk，而是让 LLM 持续维护一个结构化、互相链接的 Markdown Wiki。新增资料进入后，模型要阅读它，提炼关键信息，更新主题页、实体页、索引页，标注新资料和旧资料之间的冲突，补充交叉引用，并把整个知识库的综合理解往前推进，其实是渐进式的一种查询思路。</w:t>
      </w:r>
    </w:p>
    <w:p w14:paraId="63332DA7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Karpathy 把这套结构拆成三层：</w:t>
      </w:r>
    </w:p>
    <w:p w14:paraId="732EF391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第一层是 Raw Sources，也就是原始资料。它们尽量保持不可变，是事实来源。</w:t>
      </w:r>
    </w:p>
    <w:p w14:paraId="75612C18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第二层是 Wiki，也就是模型生成和维护的 Markdown 页面，包括摘要、实体页、概念页、比较页、综述页。</w:t>
      </w:r>
    </w:p>
    <w:p w14:paraId="126603A0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第三层是 Schema，类似 </w:t>
      </w:r>
      <w:r>
        <w:rPr>
          <w:rStyle w:val="9"/>
          <w:rFonts w:hint="default" w:ascii="Optima-Regular" w:hAnsi="Optima-Regular" w:eastAsia="Optima-Regular" w:cs="Optima-Regular"/>
          <w:i w:val="0"/>
          <w:iCs w:val="0"/>
          <w:caps w:val="0"/>
          <w:color w:val="DD1144"/>
          <w:spacing w:val="21"/>
          <w:sz w:val="27"/>
          <w:szCs w:val="27"/>
          <w:bdr w:val="none" w:color="auto" w:sz="0" w:space="0"/>
          <w:shd w:val="clear" w:fill="FFFFFF"/>
        </w:rPr>
        <w:t>AGENTS.md</w: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 或 </w:t>
      </w:r>
      <w:r>
        <w:rPr>
          <w:rStyle w:val="9"/>
          <w:rFonts w:hint="default" w:ascii="Optima-Regular" w:hAnsi="Optima-Regular" w:eastAsia="Optima-Regular" w:cs="Optima-Regular"/>
          <w:i w:val="0"/>
          <w:iCs w:val="0"/>
          <w:caps w:val="0"/>
          <w:color w:val="DD1144"/>
          <w:spacing w:val="21"/>
          <w:sz w:val="27"/>
          <w:szCs w:val="27"/>
          <w:bdr w:val="none" w:color="auto" w:sz="0" w:space="0"/>
          <w:shd w:val="clear" w:fill="FFFFFF"/>
        </w:rPr>
        <w:t>CLAUDE.md</w: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，用来约束 Wiki 如何组织、如何更新、如何回答问题。</w:t>
      </w:r>
    </w:p>
    <w:p w14:paraId="34BA990A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这个思路最重要的地方在于：</w:t>
      </w: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知识处理从临时召回，变成持续编译。</w:t>
      </w:r>
    </w:p>
    <w:p w14:paraId="5F0D3A64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RAG 更像搜索。</w:t>
      </w:r>
    </w:p>
    <w:p w14:paraId="4705439B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LLM Wiki 更像知识资产建设。</w:t>
      </w:r>
    </w:p>
    <w:p w14:paraId="0CAB9F18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搜索当然有价值，但搜索无法替你完成知识结构化。它能帮你找到一段材料，却不能保证你的知识库越来越清楚、越来越一致、越来越可追溯。</w:t>
      </w:r>
    </w:p>
    <w:p w14:paraId="3CACCB90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Karpathy 还提到三个操作，我觉得可以直接迁移到 Agent 记忆治理里。</w:t>
      </w:r>
    </w:p>
    <w:p w14:paraId="04C8F4BA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第一个是 Ingest。新资料进入时，模型不只索引它，还要更新 Wiki 页面、索引和日志。</w:t>
      </w:r>
    </w:p>
    <w:p w14:paraId="5F3D9883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第二个是 Query。用户提问时，模型优先基于 Wiki 回答，必要时追溯原始来源。好的回答还可以回写成新的页面。</w:t>
      </w:r>
    </w:p>
    <w:p w14:paraId="2630E7F2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第三个是 Lint。定期检查矛盾、过期说法、孤岛页面、缺失概念、断裂引用和资料空白。</w:t>
      </w:r>
    </w:p>
    <w:p w14:paraId="0174DF8B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这三件事合在一起，才是长期记忆真正需要的维护循环。</w:t>
      </w:r>
    </w:p>
    <w:p w14:paraId="059BD74A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所以我现在看 RAG，会把它放回更合理的位置：它是检索层，不是知识治理层。</w:t>
      </w:r>
    </w:p>
    <w:p w14:paraId="7061C521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如果原始资料是脏的，RAG 会把脏东西召回给模型。</w:t>
      </w:r>
    </w:p>
    <w:p w14:paraId="5C398C86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如果文档分块把语义切碎，RAG 会召回一堆看起来相关、实际不完整的片段。</w:t>
      </w:r>
    </w:p>
    <w:p w14:paraId="0480D054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如果资料没有版本、作者、时间、业务范围、权限信息，RAG 也很难判断哪段材料更可信。</w:t>
      </w:r>
    </w:p>
    <w:p w14:paraId="4041F9C9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如果知识没有被编译成 Wiki、索引、摘要、交叉引用和冲突记录，模型每次回答都像重新开卷考试。</w:t>
      </w:r>
    </w:p>
    <w:p w14:paraId="025ACFA7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RAG 解决临时找资料，LLM Wiki 解决理解持续累积。</w:t>
      </w:r>
    </w:p>
    <w:p w14:paraId="4663A271">
      <w:pPr>
        <w:pStyle w:val="3"/>
        <w:keepNext w:val="0"/>
        <w:keepLines w:val="0"/>
        <w:widowControl/>
        <w:suppressLineNumbers w:val="0"/>
        <w:pBdr>
          <w:top w:val="single" w:color="E5E5E5" w:sz="2" w:space="3"/>
          <w:left w:val="single" w:color="E5E5E5" w:sz="2" w:space="10"/>
          <w:bottom w:val="single" w:color="E5E5E5" w:sz="2" w:space="3"/>
          <w:right w:val="single" w:color="E5E5E5" w:sz="2" w:space="10"/>
        </w:pBdr>
        <w:shd w:val="clear" w:fill="0F4C81"/>
        <w:spacing w:before="840" w:beforeAutospacing="0" w:after="420" w:afterAutospacing="0" w:line="35" w:lineRule="atLeast"/>
        <w:ind w:left="0" w:right="0"/>
        <w:jc w:val="center"/>
        <w:rPr>
          <w:rFonts w:hint="default" w:ascii="Optima-Regular" w:hAnsi="Optima-Regular" w:eastAsia="Optima-Regular" w:cs="Optima-Regular"/>
          <w:b/>
          <w:bCs/>
          <w:color w:val="FFFFFF"/>
          <w:sz w:val="39"/>
          <w:szCs w:val="39"/>
        </w:rPr>
      </w:pP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FFFFFF"/>
          <w:spacing w:val="11"/>
          <w:sz w:val="39"/>
          <w:szCs w:val="39"/>
          <w:bdr w:val="none" w:color="auto" w:sz="0" w:space="0"/>
          <w:shd w:val="clear" w:fill="0F4C81"/>
        </w:rPr>
        <w:t>四、长期记忆为什么会变成垃圾场？</w:t>
      </w:r>
    </w:p>
    <w:p w14:paraId="6069ECCA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很多团队做 Agent 记忆时，会犯一个很朴素的错误：</w:t>
      </w: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什么都想记。</w:t>
      </w:r>
    </w:p>
    <w:p w14:paraId="01738F4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用户说了一句话，记下来。</w:t>
      </w:r>
    </w:p>
    <w:p w14:paraId="6A1A2E7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模型总结了一段，记下来。</w:t>
      </w:r>
    </w:p>
    <w:p w14:paraId="33F4904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一次任务跑完，记下来。</w:t>
      </w:r>
    </w:p>
    <w:p w14:paraId="04093DB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某个临时判断看起来有用，也记下来。</w:t>
      </w:r>
    </w:p>
    <w:p w14:paraId="162D1CF6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时间一长，记忆库就会变成垃圾场。</w:t>
      </w:r>
    </w:p>
    <w:p w14:paraId="74F66942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里面有过期信息、冲突结论、临时偏好、错误判断、一次性任务细节，还有一堆没有来源的总结。</w:t>
      </w:r>
    </w:p>
    <w:p w14:paraId="7E0FC853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这时 Agent 的问题会变得更隐蔽。</w:t>
      </w:r>
    </w:p>
    <w:p w14:paraId="7CB382C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11"/>
          <w:kern w:val="0"/>
          <w:sz w:val="34"/>
          <w:szCs w:val="3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64815"/>
            <wp:effectExtent l="0" t="0" r="16510" b="6985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8804BA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它不再是“没有记忆”，而是“被坏记忆污染”。</w:t>
      </w:r>
    </w:p>
    <w:p w14:paraId="0AB4FD56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长期记忆要想真的有价值，必须有写入标准。</w:t>
      </w:r>
    </w:p>
    <w:p w14:paraId="73C5AF18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我自己比较认同这几类内容可以落档：</w:t>
      </w:r>
    </w:p>
    <w:p w14:paraId="46B9DE0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1. 长期偏好，比如写作风格、沟通禁忌、工具习惯。</w:t>
      </w:r>
    </w:p>
    <w:p w14:paraId="4128260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2. 项目事实，比如目录结构、技术栈、产品边界、长期叙事。</w:t>
      </w:r>
    </w:p>
    <w:p w14:paraId="6E34854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3. 关键决策，比如为什么选某条架构路线，为什么放弃某个方案。</w:t>
      </w:r>
    </w:p>
    <w:p w14:paraId="0A17470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4. 历史坑点，比如某个命令不能随便跑，某个目录不能清空，某个外部依赖容易失效。</w:t>
      </w:r>
    </w:p>
    <w:p w14:paraId="62C5BCF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5. 可复用流程，比如一套验证命令、一套发布流程、一套写作规范。</w:t>
      </w:r>
    </w:p>
    <w:p w14:paraId="1906B2D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6. 明确禁止事项，比如不能泄露密钥，不能复制个人敏感信息，不能把旧品牌写进当前叙事。</w:t>
      </w:r>
    </w:p>
    <w:p w14:paraId="6AAD8A97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相反，这些内容不适合落档：</w:t>
      </w:r>
    </w:p>
    <w:p w14:paraId="137A4A8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一次性对话细节</w:t>
      </w:r>
    </w:p>
    <w:p w14:paraId="2813BFA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临时情绪</w:t>
      </w:r>
    </w:p>
    <w:p w14:paraId="4B5DD2C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没有验证的猜测</w:t>
      </w:r>
    </w:p>
    <w:p w14:paraId="428CA1E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短期计划</w:t>
      </w:r>
    </w:p>
    <w:p w14:paraId="1B723CF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过期市场判断</w:t>
      </w:r>
    </w:p>
    <w:p w14:paraId="3DBD186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敏感信息</w:t>
      </w:r>
    </w:p>
    <w:p w14:paraId="4BE1F8D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用户没有明确要求保存的个人隐私</w:t>
      </w:r>
    </w:p>
    <w:p w14:paraId="71A9F1A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长期记忆还需要带元数据</w:t>
      </w:r>
    </w:p>
    <w:p w14:paraId="72E0EF83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至少要知道它属于哪个 scope，是个人、项目、团队、公司，还是某个具体任务；它的来源是什么；最后一次验证是什么时间；是否可能过期；和现有记忆有没有冲突；使用时是否需要重新确认。</w:t>
      </w:r>
    </w:p>
    <w:p w14:paraId="1B2D1180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否则，长期记忆会从资产变成负债。</w:t>
      </w:r>
    </w:p>
    <w:p w14:paraId="38CBF45E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真正成熟的记忆系统，重点不在多记，重点在筛选、归档、校验和清理。</w:t>
      </w:r>
    </w:p>
    <w:p w14:paraId="7E382E40">
      <w:pPr>
        <w:pStyle w:val="3"/>
        <w:keepNext w:val="0"/>
        <w:keepLines w:val="0"/>
        <w:widowControl/>
        <w:suppressLineNumbers w:val="0"/>
        <w:pBdr>
          <w:top w:val="single" w:color="E5E5E5" w:sz="2" w:space="3"/>
          <w:left w:val="single" w:color="E5E5E5" w:sz="2" w:space="10"/>
          <w:bottom w:val="single" w:color="E5E5E5" w:sz="2" w:space="3"/>
          <w:right w:val="single" w:color="E5E5E5" w:sz="2" w:space="10"/>
        </w:pBdr>
        <w:shd w:val="clear" w:fill="0F4C81"/>
        <w:spacing w:before="840" w:beforeAutospacing="0" w:after="420" w:afterAutospacing="0" w:line="35" w:lineRule="atLeast"/>
        <w:ind w:left="0" w:right="0"/>
        <w:jc w:val="center"/>
        <w:rPr>
          <w:rFonts w:hint="default" w:ascii="Optima-Regular" w:hAnsi="Optima-Regular" w:eastAsia="Optima-Regular" w:cs="Optima-Regular"/>
          <w:b/>
          <w:bCs/>
          <w:color w:val="FFFFFF"/>
          <w:sz w:val="39"/>
          <w:szCs w:val="39"/>
        </w:rPr>
      </w:pP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FFFFFF"/>
          <w:spacing w:val="11"/>
          <w:sz w:val="39"/>
          <w:szCs w:val="39"/>
          <w:bdr w:val="none" w:color="auto" w:sz="0" w:space="0"/>
          <w:shd w:val="clear" w:fill="0F4C81"/>
        </w:rPr>
        <w:t>五、上下文、Compact、LLM Wiki、长期记忆应该如何分工？</w:t>
      </w:r>
    </w:p>
    <w:p w14:paraId="0B7CB6A6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如果把这些能力混在一起，Agent 会越来越难管。</w:t>
      </w:r>
    </w:p>
    <w:p w14:paraId="097EC076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我更建议拆成五层。</w:t>
      </w:r>
    </w:p>
    <w:p w14:paraId="74041ECB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第一层是当前上下文。</w:t>
      </w:r>
    </w:p>
    <w:p w14:paraId="160626BE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它负责当下任务。里面放最新目标、近期对话、当前工具结果、正在操作的文件、最新约束和下一步动作。</w:t>
      </w:r>
    </w:p>
    <w:p w14:paraId="0EC23DCF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第二层是 Compact。</w:t>
      </w:r>
    </w:p>
    <w:p w14:paraId="604362F1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它负责阶段续接。上下文快满或者任务进入新阶段时，把现场压成一份交接摘要。它要保留目标、进度、约束、证据和下一步。</w:t>
      </w:r>
    </w:p>
    <w:p w14:paraId="711CD9B1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第三层是 LLM Wiki。</w:t>
      </w:r>
    </w:p>
    <w:p w14:paraId="11958499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它负责知识编译。原始资料进入后，模型把它整理成可维护的结构化页面。这里有索引、主题页、实体页、比较页、冲突记录、更新时间和来源。</w:t>
      </w:r>
    </w:p>
    <w:p w14:paraId="7318CEBD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第四层是长期记忆落档。</w:t>
      </w:r>
    </w:p>
    <w:p w14:paraId="4EBA816F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它负责稳定事实。只保存以后大概率会复用的信息，比如偏好、规则、决策、坑点、流程和边界。</w:t>
      </w:r>
    </w:p>
    <w:p w14:paraId="6235BD74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第五层是任务台账。</w:t>
      </w:r>
    </w:p>
    <w:p w14:paraId="2B48B0DB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它负责目标、进度和证据。一个长任务不能只靠聊天记录维持。它应该有明确的任务项、状态、负责人、下一步、验收标准和交付物。</w:t>
      </w:r>
    </w:p>
    <w:p w14:paraId="43B01B7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11"/>
          <w:kern w:val="0"/>
          <w:sz w:val="34"/>
          <w:szCs w:val="3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64815"/>
            <wp:effectExtent l="0" t="0" r="16510" b="6985"/>
            <wp:docPr id="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289B15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这五层分清楚以后，很多问题会自然变简单。</w:t>
      </w:r>
    </w:p>
    <w:p w14:paraId="7E2A575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当前上下文乱了，就整理上下文</w:t>
      </w:r>
    </w:p>
    <w:p w14:paraId="46C23DC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Compact 丢细节，就改压缩模板</w:t>
      </w:r>
    </w:p>
    <w:p w14:paraId="3C6E810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RAG 召回差，就清洗原始资料和 Wiki 结构</w:t>
      </w:r>
    </w:p>
    <w:p w14:paraId="5B6BC87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长期记忆脏了，就做记忆清理和冲突处理</w:t>
      </w:r>
    </w:p>
    <w:p w14:paraId="7D16F12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Agent 跑偏了，就回到任务台账对齐目标</w:t>
      </w:r>
    </w:p>
    <w:p w14:paraId="54148379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你会发现，这套东西本质上不是某个模型技巧，而是一套工程秩序。</w:t>
      </w:r>
    </w:p>
    <w:p w14:paraId="6FC594A6">
      <w:pPr>
        <w:pStyle w:val="3"/>
        <w:keepNext w:val="0"/>
        <w:keepLines w:val="0"/>
        <w:widowControl/>
        <w:suppressLineNumbers w:val="0"/>
        <w:pBdr>
          <w:top w:val="single" w:color="E5E5E5" w:sz="2" w:space="3"/>
          <w:left w:val="single" w:color="E5E5E5" w:sz="2" w:space="10"/>
          <w:bottom w:val="single" w:color="E5E5E5" w:sz="2" w:space="3"/>
          <w:right w:val="single" w:color="E5E5E5" w:sz="2" w:space="10"/>
        </w:pBdr>
        <w:shd w:val="clear" w:fill="0F4C81"/>
        <w:spacing w:before="840" w:beforeAutospacing="0" w:after="420" w:afterAutospacing="0" w:line="35" w:lineRule="atLeast"/>
        <w:ind w:left="0" w:right="0"/>
        <w:jc w:val="center"/>
        <w:rPr>
          <w:rFonts w:hint="default" w:ascii="Optima-Regular" w:hAnsi="Optima-Regular" w:eastAsia="Optima-Regular" w:cs="Optima-Regular"/>
          <w:b/>
          <w:bCs/>
          <w:color w:val="FFFFFF"/>
          <w:sz w:val="39"/>
          <w:szCs w:val="39"/>
        </w:rPr>
      </w:pP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FFFFFF"/>
          <w:spacing w:val="11"/>
          <w:sz w:val="39"/>
          <w:szCs w:val="39"/>
          <w:bdr w:val="none" w:color="auto" w:sz="0" w:space="0"/>
          <w:shd w:val="clear" w:fill="0F4C81"/>
        </w:rPr>
        <w:t>六、上下文丢目标时，怎么把 Agent 拽回来？</w:t>
      </w:r>
    </w:p>
    <w:p w14:paraId="11614054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Agent 长任务里，最危险的问题不是犯错。</w:t>
      </w:r>
    </w:p>
    <w:p w14:paraId="45D78474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最危险的是跑偏后还在一本正经地推进。</w:t>
      </w:r>
    </w:p>
    <w:p w14:paraId="76321231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它可能已经忘了用户最新要求，但仍然在写代码。</w:t>
      </w:r>
    </w:p>
    <w:p w14:paraId="6DF23B75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它可能已经偏离原始目标，但仍然在查资料。</w:t>
      </w:r>
    </w:p>
    <w:p w14:paraId="4F9957C3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它可能没有验证结果，但已经开始总结“完成”。</w:t>
      </w:r>
    </w:p>
    <w:p w14:paraId="7D00FFC3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它可能被旧记忆影响，开始回答一个早就过期的问题。</w:t>
      </w:r>
    </w:p>
    <w:p w14:paraId="48B95EB4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所以我们需要一套目标回收机制。</w:t>
      </w:r>
    </w:p>
    <w:p w14:paraId="512E4A0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11"/>
          <w:kern w:val="0"/>
          <w:sz w:val="34"/>
          <w:szCs w:val="3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64815"/>
            <wp:effectExtent l="0" t="0" r="16510" b="6985"/>
            <wp:docPr id="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A00B2B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首先，当前目标必须常驻上下文顶部。</w:t>
      </w:r>
    </w:p>
    <w:p w14:paraId="5B14A8E6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每次 Compact 后，第一段应该写清楚：最新用户要求是什么，当前任务要交付什么，不能做什么。</w:t>
      </w:r>
    </w:p>
    <w:p w14:paraId="0A4086DF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其次，长任务必须有台账。</w:t>
      </w:r>
    </w:p>
    <w:p w14:paraId="5F8A2E08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台账里至少要有任务拆分、状态、验收方式、当前阻塞、下一步动作。没有台账，Agent 只能靠聊天历史维持方向，时间一长必然混乱。</w:t>
      </w:r>
    </w:p>
    <w:p w14:paraId="1CFAA0B3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第三，阶段完成必须有证据。</w:t>
      </w:r>
    </w:p>
    <w:p w14:paraId="650978C3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证据可以是文件、截图、测试命令、构建结果、运行日志、文档链接、交付包。没有证据，完成只是模型的一句话。</w:t>
      </w:r>
    </w:p>
    <w:p w14:paraId="7BE61667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第四，新用户消息要压过旧摘要。</w:t>
      </w:r>
    </w:p>
    <w:p w14:paraId="6C1B1EBF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很多 Agent 跑偏，是因为旧 Compact 摘要权重太高，新用户刚刚纠正的内容没有被及时写入当前目标。</w:t>
      </w:r>
    </w:p>
    <w:p w14:paraId="784BF027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第五，恢复任务时先读台账，再继续执行。</w:t>
      </w:r>
    </w:p>
    <w:p w14:paraId="157043C8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尤其是跨会话、跨天、跨模型的任务，不能靠“你还记得我们刚才在做什么吗”这种方式续命。</w:t>
      </w:r>
    </w:p>
    <w:p w14:paraId="6FA5739C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我们在 OPCS 的实操里，其实也在沿着这个方向走。</w:t>
      </w:r>
    </w:p>
    <w:p w14:paraId="7BDA43DA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用户在飞书或 Web 里描述一个目标后，系统要把它变成 Work Item，而不是松散聊天记录。员工执行时，要有 wakeup/run 记录，里面保存状态、上下文、成本、产物和审计。知识进入运行时前，要区分 Raw Vault、Company Wiki、Employee Assets，还要有 scope 隔离、TTL 同步和 runtime snapshot。工作完成时，还需要可见交付物和验收记录。</w:t>
      </w:r>
    </w:p>
    <w:p w14:paraId="311F0AE8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这个思路的关键不在产品名，关键在方法：</w:t>
      </w: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目标要结构化，执行要留痕，知识要编译，记忆要治理，完成要有证据。</w:t>
      </w:r>
    </w:p>
    <w:p w14:paraId="723EF134">
      <w:pPr>
        <w:pStyle w:val="3"/>
        <w:keepNext w:val="0"/>
        <w:keepLines w:val="0"/>
        <w:widowControl/>
        <w:suppressLineNumbers w:val="0"/>
        <w:pBdr>
          <w:top w:val="single" w:color="E5E5E5" w:sz="2" w:space="3"/>
          <w:left w:val="single" w:color="E5E5E5" w:sz="2" w:space="10"/>
          <w:bottom w:val="single" w:color="E5E5E5" w:sz="2" w:space="3"/>
          <w:right w:val="single" w:color="E5E5E5" w:sz="2" w:space="10"/>
        </w:pBdr>
        <w:shd w:val="clear" w:fill="0F4C81"/>
        <w:spacing w:before="840" w:beforeAutospacing="0" w:after="420" w:afterAutospacing="0" w:line="35" w:lineRule="atLeast"/>
        <w:ind w:left="0" w:right="0"/>
        <w:jc w:val="center"/>
        <w:rPr>
          <w:rFonts w:hint="default" w:ascii="Optima-Regular" w:hAnsi="Optima-Regular" w:eastAsia="Optima-Regular" w:cs="Optima-Regular"/>
          <w:b/>
          <w:bCs/>
          <w:color w:val="FFFFFF"/>
          <w:sz w:val="39"/>
          <w:szCs w:val="39"/>
        </w:rPr>
      </w:pP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FFFFFF"/>
          <w:spacing w:val="11"/>
          <w:sz w:val="39"/>
          <w:szCs w:val="39"/>
          <w:bdr w:val="none" w:color="auto" w:sz="0" w:space="0"/>
          <w:shd w:val="clear" w:fill="0F4C81"/>
        </w:rPr>
        <w:t>七、团队自己落地，最低应该怎么做？</w:t>
      </w:r>
    </w:p>
    <w:p w14:paraId="6EAC76C3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 w:line="0" w:lineRule="atLeast"/>
        <w:ind w:left="0" w:right="0" w:firstLine="0"/>
        <w:jc w:val="both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A0A0A"/>
          <w:spacing w:val="0"/>
          <w:sz w:val="0"/>
          <w:szCs w:val="0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A0A0A"/>
          <w:spacing w:val="0"/>
          <w:sz w:val="0"/>
          <w:szCs w:val="0"/>
          <w:bdr w:val="none" w:color="auto" w:sz="0" w:space="0"/>
          <w:shd w:val="clear" w:fill="FFFFFF"/>
        </w:rPr>
        <w:t> </w:t>
      </w:r>
    </w:p>
    <w:p w14:paraId="08C2A495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如果团队还没有精力做完整系统，我建议不要一上来就做复杂平台，也不要直接让 Agent 开始写代码、写方案、写文章。</w:t>
      </w:r>
    </w:p>
    <w:p w14:paraId="3EB3DB7D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single" w:color="E5E5E5" w:sz="2" w:space="0"/>
          <w:shd w:val="clear" w:fill="FFFFFF"/>
        </w:rPr>
        <w:t>第一步，先让它把工作台搭出来。</w:t>
      </w:r>
    </w:p>
    <w:p w14:paraId="69E178F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11"/>
          <w:kern w:val="0"/>
          <w:sz w:val="34"/>
          <w:szCs w:val="3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64815"/>
            <wp:effectExtent l="0" t="0" r="16510" b="6985"/>
            <wp:docPr id="1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A2EECD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很多人使用 Agent 的方式，是上来就把任务扔过去：“帮我做一个功能”、“帮我写一篇文章”、“帮我整理一份方案”。短任务这样当然可以。</w:t>
      </w:r>
    </w:p>
    <w:p w14:paraId="09272264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但长任务不一样。长任务需要规则、目标、记忆、知识索引和风格控制。如果这些东西没有先落下来，Agent 后面只能靠当前对话临场发挥。</w:t>
      </w:r>
    </w:p>
    <w:p w14:paraId="29542D7B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最低可行的做法，是先让 Agent 创建五类文件：</w:t>
      </w:r>
    </w:p>
    <w:p w14:paraId="4C541650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0D1117"/>
        <w:spacing w:before="200" w:beforeAutospacing="0" w:after="200" w:afterAutospacing="0" w:line="30" w:lineRule="atLeast"/>
        <w:ind w:left="160" w:right="160"/>
        <w:jc w:val="left"/>
        <w:rPr>
          <w:rFonts w:hint="default" w:ascii="Optima-Regular" w:hAnsi="Optima-Regular" w:eastAsia="Optima-Regular" w:cs="Optima-Regular"/>
          <w:color w:val="C9D1D9"/>
          <w:sz w:val="28"/>
          <w:szCs w:val="28"/>
        </w:rPr>
      </w:pPr>
      <w:r>
        <w:rPr>
          <w:rStyle w:val="9"/>
          <w:rFonts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/project-memory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  AGENTS.md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  TASK_LEDGER.md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  WIKI_INDEX.md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  MEMORY.md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  SKILL.md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  /raw_sources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  /wiki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  /logs</w:t>
      </w:r>
    </w:p>
    <w:p w14:paraId="3B81265D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9"/>
          <w:rFonts w:hint="default" w:ascii="Optima-Regular" w:hAnsi="Optima-Regular" w:eastAsia="Optima-Regular" w:cs="Optima-Regular"/>
          <w:i w:val="0"/>
          <w:iCs w:val="0"/>
          <w:caps w:val="0"/>
          <w:color w:val="DD1144"/>
          <w:spacing w:val="21"/>
          <w:sz w:val="27"/>
          <w:szCs w:val="27"/>
          <w:bdr w:val="none" w:color="auto" w:sz="0" w:space="0"/>
          <w:shd w:val="clear" w:fill="FFFFFF"/>
        </w:rPr>
        <w:t>AGENTS.md</w: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 负责项目规则。</w:t>
      </w:r>
    </w:p>
    <w:p w14:paraId="4642748A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它记录项目背景、技术栈、目录结构、常用命令、工作禁区、历史坑点和长期约定。它解决的是：Agent 进入这个项目后，先要知道自己站在哪里。</w:t>
      </w:r>
    </w:p>
    <w:p w14:paraId="3C8156EF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9"/>
          <w:rFonts w:hint="default" w:ascii="Optima-Regular" w:hAnsi="Optima-Regular" w:eastAsia="Optima-Regular" w:cs="Optima-Regular"/>
          <w:i w:val="0"/>
          <w:iCs w:val="0"/>
          <w:caps w:val="0"/>
          <w:color w:val="DD1144"/>
          <w:spacing w:val="21"/>
          <w:sz w:val="27"/>
          <w:szCs w:val="27"/>
          <w:bdr w:val="none" w:color="auto" w:sz="0" w:space="0"/>
          <w:shd w:val="clear" w:fill="FFFFFF"/>
        </w:rPr>
        <w:t>TASK_LEDGER.md</w: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 负责当前任务。</w:t>
      </w:r>
    </w:p>
    <w:p w14:paraId="478852A2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它记录当前目标、任务拆分、状态、阻塞点、下一步动作、验收标准和证据位置。它解决的是：长任务中断以后，Agent 能不能重新找回方向。</w:t>
      </w:r>
    </w:p>
    <w:p w14:paraId="55885284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9"/>
          <w:rFonts w:hint="default" w:ascii="Optima-Regular" w:hAnsi="Optima-Regular" w:eastAsia="Optima-Regular" w:cs="Optima-Regular"/>
          <w:i w:val="0"/>
          <w:iCs w:val="0"/>
          <w:caps w:val="0"/>
          <w:color w:val="DD1144"/>
          <w:spacing w:val="21"/>
          <w:sz w:val="27"/>
          <w:szCs w:val="27"/>
          <w:bdr w:val="none" w:color="auto" w:sz="0" w:space="0"/>
          <w:shd w:val="clear" w:fill="FFFFFF"/>
        </w:rPr>
        <w:t>WIKI_INDEX.md</w: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 负责知识索引。</w:t>
      </w:r>
    </w:p>
    <w:p w14:paraId="296FC485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它记录 Wiki 页面结构、原始资料入口、主题页、实体页、索引页和更新日志。它解决的是：资料进入项目以后，是沉淀成知识，还是永远停留在一堆文档片段里。</w:t>
      </w:r>
    </w:p>
    <w:p w14:paraId="5CFF82D7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9"/>
          <w:rFonts w:hint="default" w:ascii="Optima-Regular" w:hAnsi="Optima-Regular" w:eastAsia="Optima-Regular" w:cs="Optima-Regular"/>
          <w:i w:val="0"/>
          <w:iCs w:val="0"/>
          <w:caps w:val="0"/>
          <w:color w:val="DD1144"/>
          <w:spacing w:val="21"/>
          <w:sz w:val="27"/>
          <w:szCs w:val="27"/>
          <w:bdr w:val="none" w:color="auto" w:sz="0" w:space="0"/>
          <w:shd w:val="clear" w:fill="FFFFFF"/>
        </w:rPr>
        <w:t>MEMORY.md</w: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 负责长期记忆。</w:t>
      </w:r>
    </w:p>
    <w:p w14:paraId="2F2BDF06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它只记录长期稳定、以后大概率会复用的信息，比如稳定偏好、项目事实、关键决策、历史坑点、可复用流程和明确禁区。它不应该记录临时对话、未经验证的猜测、敏感信息和一次性任务细节。</w:t>
      </w:r>
    </w:p>
    <w:p w14:paraId="64E2B353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9"/>
          <w:rFonts w:hint="default" w:ascii="Optima-Regular" w:hAnsi="Optima-Regular" w:eastAsia="Optima-Regular" w:cs="Optima-Regular"/>
          <w:i w:val="0"/>
          <w:iCs w:val="0"/>
          <w:caps w:val="0"/>
          <w:color w:val="DD1144"/>
          <w:spacing w:val="21"/>
          <w:sz w:val="27"/>
          <w:szCs w:val="27"/>
          <w:bdr w:val="none" w:color="auto" w:sz="0" w:space="0"/>
          <w:shd w:val="clear" w:fill="FFFFFF"/>
        </w:rPr>
        <w:t>SKILL.md</w: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 负责风格和执行方式。</w:t>
      </w:r>
    </w:p>
    <w:p w14:paraId="67A39575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它不是记忆文件。它更像一套能力说明书，用来约束 Agent 后续怎么写、怎么拆任务、怎么验收、哪些句式不要用、哪些表达风格要保持、哪些输出格式必须遵守。对于写作、方案、市场表达、代码审查这类重复任务，Skill 的价值非常高。</w:t>
      </w:r>
    </w:p>
    <w:p w14:paraId="7EA415A6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你可以先用下面这段 Prompt，让 Agent 不急着干业务任务，而是先把这套工作台建起来：</w:t>
      </w:r>
    </w:p>
    <w:p w14:paraId="6CC1BA44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0D1117"/>
        <w:spacing w:before="200" w:beforeAutospacing="0" w:after="200" w:afterAutospacing="0" w:line="30" w:lineRule="atLeast"/>
        <w:ind w:left="160" w:right="160"/>
        <w:jc w:val="left"/>
        <w:rPr>
          <w:rFonts w:hint="default" w:ascii="Optima-Regular" w:hAnsi="Optima-Regular" w:eastAsia="Optima-Regular" w:cs="Optima-Regular"/>
          <w:color w:val="C9D1D9"/>
          <w:sz w:val="28"/>
          <w:szCs w:val="28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请你先不要执行具体业务任务。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我需要你帮我为当前项目建立一套 Agent 上下文治理文件，用来支撑后续长任务执行。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请创建或更新以下文件：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1. AGENTS.md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用于记录项目背景、技术栈、目录结构、常用命令、工作禁区、历史坑点、长期约定。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2. TASK_LEDGER.md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用于记录当前目标、任务拆分、状态、阻塞点、下一步动作、验收标准和证据位置。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3. WIKI_INDEX.md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用于建立项目 LLM Wiki 的知识索引。请规划 raw_sources、wiki 页面、日志和索引结构，并说明后续资料如何进入 Wiki。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4. MEMORY.md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用于记录长期稳定、以后大概率会复用的信息。只允许写入稳定偏好、项目事实、关键决策、历史坑点、可复用流程和明确禁区。不要写入临时对话、未经验证的猜测、敏感信息或一次性任务细节。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5. SKILL.md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用于固化我的写作/执行风格。请记录输出风格、结构偏好、禁用表达、常用判断方式、验收方式和落档规则。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完成后，请先展示文件结构和每个文件的核心内容摘要，等我确认后再进入下一步。</w:t>
      </w:r>
    </w:p>
    <w:p w14:paraId="00456B7A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等这几份文件生成并确认以后，再用第二段 Prompt 启动 Agent：</w:t>
      </w:r>
    </w:p>
    <w:p w14:paraId="19555DB3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0D1117"/>
        <w:spacing w:before="200" w:beforeAutospacing="0" w:after="200" w:afterAutospacing="0" w:line="30" w:lineRule="atLeast"/>
        <w:ind w:left="160" w:right="160"/>
        <w:jc w:val="left"/>
        <w:rPr>
          <w:rFonts w:hint="default" w:ascii="Optima-Regular" w:hAnsi="Optima-Regular" w:eastAsia="Optima-Regular" w:cs="Optima-Regular"/>
          <w:color w:val="C9D1D9"/>
          <w:sz w:val="28"/>
          <w:szCs w:val="28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接下来请你按照当前项目的上下文治理工作流执行。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1. 先阅读 AGENTS.md，理解项目背景、工作规则、禁区和历史坑点。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2. 再阅读 TASK_LEDGER.md，确认当前目标、已完成事项、未完成事项、验收标准和下一步动作。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3. 如果任务涉及资料理解，先阅读 WIKI_INDEX.md 和相关 Wiki 页面；Wiki 信息不足时，再回溯 raw_sources。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4. 如果任务涉及写作或固定风格输出，请优先遵循对应 SKILL.md，不要只靠当前 Prompt 临场发挥。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5. 执行过程中，如果需要 Compact，摘要必须保留：最新用户要求、当前目标、关键约束、已完成事项、未完成事项、证据位置、失败路径和下一步动作。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6. 任务完成前，必须提供明确证据：文件、命令输出、截图、测试结果、链接或交付物。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br w:type="textWrapping"/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C9D1D9"/>
          <w:spacing w:val="11"/>
          <w:sz w:val="30"/>
          <w:szCs w:val="30"/>
          <w:bdr w:val="none" w:color="auto" w:sz="0" w:space="0"/>
          <w:shd w:val="clear" w:fill="0D1117"/>
        </w:rPr>
        <w:t>7. 任务结束后，请判断是否需要更新 TASK_LEDGER.md、WIKI_INDEX.md 或 MEMORY.md。只有长期稳定、可复用、可验证的信息可以进入 MEMORY.md。</w:t>
      </w:r>
    </w:p>
    <w:p w14:paraId="43B7A5D6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然后给 Agent 设几条固定规则：</w:t>
      </w:r>
    </w:p>
    <w:p w14:paraId="7EEA9C5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1. 新增资料时，不要只切块入库，要先更新 Wiki。</w:t>
      </w:r>
    </w:p>
    <w:p w14:paraId="25EBB5C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2. 回答复杂问题时，先读 Wiki，再追溯原始资料。</w:t>
      </w:r>
    </w:p>
    <w:p w14:paraId="191225B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3. 每次重要回答后，判断是否值得回写成 Wiki 页面。</w:t>
      </w:r>
    </w:p>
    <w:p w14:paraId="38BF81F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4. 每次长任务结束后，判断是否需要更新长期记忆。</w:t>
      </w:r>
    </w:p>
    <w:p w14:paraId="7C1B80A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5. 每次恢复任务时，先读任务台账。</w:t>
      </w:r>
    </w:p>
    <w:p w14:paraId="0FFC524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6. 每次完成任务时，必须提供证据。</w:t>
      </w:r>
    </w:p>
    <w:p w14:paraId="38ED2AC2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每次写入长期记忆前，问三个问题：</w:t>
      </w:r>
    </w:p>
    <w:p w14:paraId="79B6F2A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1. 以后还会复用吗？</w:t>
      </w:r>
    </w:p>
    <w:p w14:paraId="7404E86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2. 有证据来源吗？</w:t>
      </w:r>
    </w:p>
    <w:p w14:paraId="463790A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3. 会不会污染后续判断？</w:t>
      </w:r>
    </w:p>
    <w:p w14:paraId="280027FC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这套方法看起来不酷，但非常实用。</w:t>
      </w:r>
    </w:p>
    <w:p w14:paraId="3D1551ED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这套东西并不复杂，但它会显著改变 Agent 的工作方式。</w:t>
      </w:r>
    </w:p>
    <w:p w14:paraId="118C992F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没有这些文件时，Agent 更像是在聊天窗口里临场发挥。</w:t>
      </w:r>
    </w:p>
    <w:p w14:paraId="253E05DD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有了这些文件以后，它开始有项目规则、任务台账、知识索引、长期记忆和风格控制。它不一定马上变得无所不能，但会更容易恢复上下文，更容易保持风格一致，也更容易把长任务做完。</w:t>
      </w:r>
    </w:p>
    <w:p w14:paraId="1567FD82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很多 Agent 工具本身已经提供了一部分能力，比如项目规则文件、记忆文件、上下文压缩、命令行工具、检索接口、MCP 工具等。</w:t>
      </w:r>
    </w:p>
    <w:p w14:paraId="795518EA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真正决定效果的，往往不是你选了哪个工具，而是你有没有把这些能力组织成工作流。</w:t>
      </w:r>
    </w:p>
    <w:p w14:paraId="2A34EB77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 w:line="0" w:lineRule="atLeast"/>
        <w:ind w:left="0" w:right="0" w:firstLine="0"/>
        <w:jc w:val="both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A0A0A"/>
          <w:spacing w:val="0"/>
          <w:sz w:val="0"/>
          <w:szCs w:val="0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A0A0A"/>
          <w:spacing w:val="0"/>
          <w:sz w:val="0"/>
          <w:szCs w:val="0"/>
          <w:bdr w:val="none" w:color="auto" w:sz="0" w:space="0"/>
          <w:shd w:val="clear" w:fill="FFFFFF"/>
        </w:rPr>
        <w:t> </w:t>
      </w:r>
    </w:p>
    <w:p w14:paraId="2285CFB3">
      <w:pPr>
        <w:pStyle w:val="3"/>
        <w:keepNext w:val="0"/>
        <w:keepLines w:val="0"/>
        <w:widowControl/>
        <w:suppressLineNumbers w:val="0"/>
        <w:pBdr>
          <w:top w:val="single" w:color="E5E5E5" w:sz="2" w:space="3"/>
          <w:left w:val="single" w:color="E5E5E5" w:sz="2" w:space="10"/>
          <w:bottom w:val="single" w:color="E5E5E5" w:sz="2" w:space="3"/>
          <w:right w:val="single" w:color="E5E5E5" w:sz="2" w:space="10"/>
        </w:pBdr>
        <w:shd w:val="clear" w:fill="0F4C81"/>
        <w:spacing w:before="840" w:beforeAutospacing="0" w:after="420" w:afterAutospacing="0" w:line="35" w:lineRule="atLeast"/>
        <w:ind w:left="0" w:right="0"/>
        <w:jc w:val="center"/>
        <w:rPr>
          <w:rFonts w:hint="default" w:ascii="Optima-Regular" w:hAnsi="Optima-Regular" w:eastAsia="Optima-Regular" w:cs="Optima-Regular"/>
          <w:b/>
          <w:bCs/>
          <w:color w:val="FFFFFF"/>
          <w:sz w:val="39"/>
          <w:szCs w:val="39"/>
        </w:rPr>
      </w:pP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FFFFFF"/>
          <w:spacing w:val="11"/>
          <w:sz w:val="39"/>
          <w:szCs w:val="39"/>
          <w:bdr w:val="none" w:color="auto" w:sz="0" w:space="0"/>
          <w:shd w:val="clear" w:fill="0F4C81"/>
        </w:rPr>
        <w:t>八、写在最后：Agent 可靠性的本质，是上下文治理能力</w:t>
      </w:r>
    </w:p>
    <w:p w14:paraId="631F9956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未来模型上下文窗口还会继续变大，工具调用会更顺，检索能力会更强，Agent 产品也会越来越多。</w:t>
      </w:r>
    </w:p>
    <w:p w14:paraId="4DCAA775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但长任务里的核心矛盾不会自动消失。</w:t>
      </w:r>
    </w:p>
    <w:p w14:paraId="3224233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11"/>
          <w:kern w:val="0"/>
          <w:sz w:val="34"/>
          <w:szCs w:val="3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64815"/>
            <wp:effectExtent l="0" t="0" r="16510" b="6985"/>
            <wp:docPr id="7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6735C6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信息太多，仍然需要排序；历史太长，仍然需要压缩；资料太散，仍然需要编译；记忆太多，仍然需要清理；目标太复杂，仍然需要台账；执行要进入生产，仍然需要证据。</w:t>
      </w:r>
    </w:p>
    <w:p w14:paraId="2E861A34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所以我对 Agent 长期记忆的判断很简单：不要迷信单一能力。</w:t>
      </w:r>
    </w:p>
    <w:p w14:paraId="6D8C78F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不要指望一个超长上下文窗口解决所有问题</w:t>
      </w:r>
    </w:p>
    <w:p w14:paraId="5A7A19B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不要把 RAG 当成知识治理</w:t>
      </w:r>
    </w:p>
    <w:p w14:paraId="0BBA841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不要把 Compact 当成长期记忆</w:t>
      </w:r>
    </w:p>
    <w:p w14:paraId="1A7A208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不要把聊天记录当成项目档案</w:t>
      </w:r>
    </w:p>
    <w:p w14:paraId="0E9E3993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真正可靠的 Agent，会把这些东西拆开：</w:t>
      </w:r>
    </w:p>
    <w:p w14:paraId="30730F2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当前上下文负责当下工作</w:t>
      </w:r>
    </w:p>
    <w:p w14:paraId="4FFA880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Compact 负责现场交接</w:t>
      </w:r>
    </w:p>
    <w:p w14:paraId="5495BEB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LLM Wiki 负责知识编译</w:t>
      </w:r>
    </w:p>
    <w:p w14:paraId="17E3EC3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长期记忆负责稳定事实</w:t>
      </w:r>
    </w:p>
    <w:p w14:paraId="58783BA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任务台账负责目标回收</w:t>
      </w:r>
    </w:p>
    <w:p w14:paraId="7A22A0B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105" w:beforeAutospacing="0" w:after="105" w:afterAutospacing="0" w:line="35" w:lineRule="atLeast"/>
        <w:ind w:left="160" w:right="160" w:hanging="210"/>
        <w:jc w:val="left"/>
        <w:rPr>
          <w:rFonts w:hint="default" w:ascii="Optima-Regular" w:hAnsi="Optima-Regular" w:eastAsia="Optima-Regular" w:cs="Optima-Regular"/>
          <w:color w:val="3F3F3F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11"/>
          <w:sz w:val="30"/>
          <w:szCs w:val="30"/>
          <w:bdr w:val="none" w:color="auto" w:sz="0" w:space="0"/>
          <w:shd w:val="clear" w:fill="FFFFFF"/>
        </w:rPr>
        <w:t>• 证据链负责完成判定</w:t>
      </w:r>
    </w:p>
    <w:p w14:paraId="147CA716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如果一个 Agent 系统能把这几件事做好，它未必每次都显得最炫，但它更接近可以长期干活的系统。</w:t>
      </w:r>
    </w:p>
    <w:p w14:paraId="12BA548F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none" w:color="auto" w:sz="0" w:space="0"/>
          <w:shd w:val="clear" w:fill="FFFFFF"/>
        </w:rPr>
        <w:t>Agent 长期可靠，靠的不是让模型记住一切，而是让系统知道什么该看、什么该忘、什么必须留下证据。</w:t>
      </w:r>
    </w:p>
    <w:p w14:paraId="5F0A45CD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8"/>
          <w:rFonts w:hint="default" w:ascii="Optima-Regular" w:hAnsi="Optima-Regular" w:eastAsia="Optima-Regular" w:cs="Optima-Regular"/>
          <w:b w:val="0"/>
          <w:bCs w:val="0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看到这里了，来个</w:t>
      </w: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single" w:color="E5E5E5" w:sz="2" w:space="0"/>
          <w:shd w:val="clear" w:fill="FFFFFF"/>
        </w:rPr>
        <w:t>“点赞”</w:t>
      </w:r>
      <w:r>
        <w:rPr>
          <w:rStyle w:val="8"/>
          <w:rFonts w:hint="default" w:ascii="Optima-Regular" w:hAnsi="Optima-Regular" w:eastAsia="Optima-Regular" w:cs="Optima-Regular"/>
          <w:b w:val="0"/>
          <w:bCs w:val="0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、</w:t>
      </w: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single" w:color="E5E5E5" w:sz="2" w:space="0"/>
          <w:shd w:val="clear" w:fill="FFFFFF"/>
        </w:rPr>
        <w:t>“在看”</w:t>
      </w:r>
      <w:r>
        <w:rPr>
          <w:rStyle w:val="8"/>
          <w:rFonts w:hint="default" w:ascii="Optima-Regular" w:hAnsi="Optima-Regular" w:eastAsia="Optima-Regular" w:cs="Optima-Regular"/>
          <w:b w:val="0"/>
          <w:bCs w:val="0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和</w:t>
      </w:r>
      <w:r>
        <w:rPr>
          <w:rStyle w:val="8"/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F4C81"/>
          <w:spacing w:val="21"/>
          <w:sz w:val="30"/>
          <w:szCs w:val="30"/>
          <w:bdr w:val="single" w:color="E5E5E5" w:sz="2" w:space="0"/>
          <w:shd w:val="clear" w:fill="FFFFFF"/>
        </w:rPr>
        <w:t>“转发”</w:t>
      </w:r>
      <w:r>
        <w:rPr>
          <w:rStyle w:val="8"/>
          <w:rFonts w:hint="default" w:ascii="Optima-Regular" w:hAnsi="Optima-Regular" w:eastAsia="Optima-Regular" w:cs="Optima-Regular"/>
          <w:b w:val="0"/>
          <w:bCs w:val="0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吧，这是唯一更新的动力了～</w:t>
      </w:r>
    </w:p>
    <w:p w14:paraId="0CB0CC01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8"/>
          <w:rFonts w:hint="default" w:ascii="Optima-Regular" w:hAnsi="Optima-Regular" w:eastAsia="Optima-Regular" w:cs="Optima-Regular"/>
          <w:b w:val="0"/>
          <w:bCs w:val="0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想要加入元一 AI 社区的小伙伴加我微信即可：fl_manyi</w:t>
      </w:r>
    </w:p>
    <w:p w14:paraId="1C124047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316" w:beforeAutospacing="0" w:after="316" w:afterAutospacing="0" w:line="35" w:lineRule="atLeast"/>
        <w:ind w:left="160" w:right="160"/>
        <w:jc w:val="both"/>
        <w:rPr>
          <w:rFonts w:hint="default" w:ascii="Optima-Regular" w:hAnsi="Optima-Regular" w:eastAsia="Optima-Regular" w:cs="Optima-Regular"/>
          <w:color w:val="3F3F3F"/>
          <w:spacing w:val="21"/>
          <w:sz w:val="30"/>
          <w:szCs w:val="30"/>
        </w:rPr>
      </w:pPr>
      <w:r>
        <w:rPr>
          <w:rStyle w:val="8"/>
          <w:rFonts w:hint="default" w:ascii="Optima-Regular" w:hAnsi="Optima-Regular" w:eastAsia="Optima-Regular" w:cs="Optima-Regular"/>
          <w:b w:val="0"/>
          <w:bCs w:val="0"/>
          <w:i w:val="0"/>
          <w:iCs w:val="0"/>
          <w:caps w:val="0"/>
          <w:color w:val="3F3F3F"/>
          <w:spacing w:val="21"/>
          <w:sz w:val="30"/>
          <w:szCs w:val="30"/>
          <w:bdr w:val="none" w:color="auto" w:sz="0" w:space="0"/>
          <w:shd w:val="clear" w:fill="FFFFFF"/>
        </w:rPr>
        <w:t>我们下篇见～</w:t>
      </w:r>
    </w:p>
    <w:p w14:paraId="0DFF80D8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 w:line="0" w:lineRule="atLeast"/>
        <w:ind w:left="0" w:right="0" w:firstLine="0"/>
        <w:jc w:val="both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A0A0A"/>
          <w:spacing w:val="0"/>
          <w:sz w:val="0"/>
          <w:szCs w:val="0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A0A0A"/>
          <w:spacing w:val="0"/>
          <w:sz w:val="0"/>
          <w:szCs w:val="0"/>
          <w:bdr w:val="none" w:color="auto" w:sz="0" w:space="0"/>
          <w:shd w:val="clear" w:fill="FFFFFF"/>
        </w:rPr>
        <w:t> </w:t>
      </w:r>
    </w:p>
    <w:p w14:paraId="327BFBF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Optima-Regular">
    <w:panose1 w:val="02000503060000020004"/>
    <w:charset w:val="00"/>
    <w:family w:val="auto"/>
    <w:pitch w:val="default"/>
    <w:sig w:usb0="80000067" w:usb1="0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FEC70A"/>
    <w:multiLevelType w:val="multilevel"/>
    <w:tmpl w:val="C7FEC7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DF90544"/>
    <w:multiLevelType w:val="multilevel"/>
    <w:tmpl w:val="CDF905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EEFD3947"/>
    <w:multiLevelType w:val="multilevel"/>
    <w:tmpl w:val="EEFD3947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4F139C1"/>
    <w:multiLevelType w:val="multilevel"/>
    <w:tmpl w:val="F4F139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ECEBEF2"/>
    <w:multiLevelType w:val="multilevel"/>
    <w:tmpl w:val="FECEBE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F7AB787"/>
    <w:multiLevelType w:val="multilevel"/>
    <w:tmpl w:val="FF7AB7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2BEF4A4A"/>
    <w:multiLevelType w:val="multilevel"/>
    <w:tmpl w:val="2BEF4A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5FBBB92F"/>
    <w:multiLevelType w:val="multilevel"/>
    <w:tmpl w:val="5FBBB9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6DE2A1F8"/>
    <w:multiLevelType w:val="multilevel"/>
    <w:tmpl w:val="6DE2A1F8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79774D9F"/>
    <w:multiLevelType w:val="multilevel"/>
    <w:tmpl w:val="79774D9F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8"/>
  </w:num>
  <w:num w:numId="5">
    <w:abstractNumId w:val="0"/>
  </w:num>
  <w:num w:numId="6">
    <w:abstractNumId w:val="5"/>
  </w:num>
  <w:num w:numId="7">
    <w:abstractNumId w:val="2"/>
  </w:num>
  <w:num w:numId="8">
    <w:abstractNumId w:val="9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DF4A29"/>
    <w:rsid w:val="FCDF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webp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0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2026-08-26T12:21:00Z</dcterms:created>
  <dc:creator>哈罗</dc:creator>
  <cp:lastModifiedBy>哈罗</cp:lastModifiedBy>
  <dcterms:modified xsi:type="dcterms:W3CDTF">2026-08-26T12:22:29Z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34D44AFC50BEFDEBE7698E6A57225FF5_41</vt:lpwstr>
  </property>
</Properties>
</file>