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5090"/>
          <w:sz w:val="44"/>
          <w:szCs w:val="44"/>
        </w:rPr>
        <w:t xml:space="preserve">Multica Architecture Analysis</w:t>
      </w:r>
    </w:p>
    <w:p>
      <w:pPr>
        <w:spacing w:after="40"/>
      </w:pPr>
      <w:r>
        <w:rPr>
          <w:rFonts w:ascii="Arial" w:cs="Arial" w:eastAsia="Arial" w:hAnsi="Arial"/>
          <w:color w:val="666666"/>
          <w:sz w:val="26"/>
          <w:szCs w:val="26"/>
        </w:rPr>
        <w:t xml:space="preserve">Agent Autonomy, Triggers, and Task Execution Patterns</w:t>
      </w:r>
    </w:p>
    <w:p>
      <w:pPr>
        <w:pBdr>
          <w:bottom w:val="single" w:color="2E5090" w:sz="6" w:space="8"/>
        </w:pBdr>
        <w:spacing w:after="300"/>
      </w:pPr>
      <w:r>
        <w:rPr>
          <w:rFonts w:ascii="Arial" w:cs="Arial" w:eastAsia="Arial" w:hAnsi="Arial"/>
          <w:color w:val="888888"/>
          <w:sz w:val="20"/>
          <w:szCs w:val="20"/>
        </w:rPr>
        <w:t xml:space="preserve">April 28, 2026  |  Reference study for Deft Phase 8</w:t>
      </w:r>
    </w:p>
    <w:p>
      <w:pPr>
        <w:pStyle w:val="Heading1"/>
      </w:pPr>
      <w:r>
        <w:rPr>
          <w:b/>
          <w:bCs/>
        </w:rPr>
        <w:t xml:space="preserve">Executive Summary</w:t>
      </w:r>
    </w:p>
    <w:p>
      <w:pPr>
        <w:spacing w:after="120"/>
      </w:pPr>
      <w:r>
        <w:rPr>
          <w:rFonts w:ascii="Arial" w:cs="Arial" w:eastAsia="Arial" w:hAnsi="Arial"/>
          <w:sz w:val="22"/>
          <w:szCs w:val="22"/>
        </w:rPr>
        <w:t xml:space="preserve">Multica is an open-source AI-native task management platform (Go backend, Next.js frontend) where AI agents are first-class assignees on issues. Its architecture reveals a mature, production-hardened approach to agent autonomy that Deft can learn from directly for Phase 8.</w:t>
      </w:r>
    </w:p>
    <w:p>
      <w:pPr>
        <w:spacing w:after="120"/>
      </w:pPr>
      <w:r>
        <w:rPr>
          <w:rFonts w:ascii="Arial" w:cs="Arial" w:eastAsia="Arial" w:hAnsi="Arial"/>
          <w:sz w:val="22"/>
          <w:szCs w:val="22"/>
        </w:rPr>
        <w:t xml:space="preserve">The most significant finding is Multica’s Autopilot system — a complete cron-driven scheduler that claims triggers from the database, dispatches agents in two execution modes, tracks run lifecycles, handles crash recovery, and syncs completion back through an event bus. This is structurally identical to what Deft’s Phase 8 heartbeat lifecycle needs.</w:t>
      </w:r>
    </w:p>
    <w:p>
      <w:pPr>
        <w:spacing w:after="120"/>
      </w:pPr>
      <w:r>
        <w:rPr>
          <w:rFonts w:ascii="Arial" w:cs="Arial" w:eastAsia="Arial" w:hAnsi="Arial"/>
          <w:sz w:val="22"/>
          <w:szCs w:val="22"/>
        </w:rPr>
        <w:t xml:space="preserve">Multica also demonstrates a clean separation between the control plane (Go server with Postgres-backed task queue) and the execution plane (local daemon that polls, claims, and spawns CLI agents). This split is what makes their system resilient to daemon crashes without losing task state.</w:t>
      </w:r>
    </w:p>
    <w:p>
      <w:r>
        <w:br w:type="page"/>
      </w:r>
    </w:p>
    <w:p>
      <w:pPr>
        <w:pStyle w:val="Heading1"/>
      </w:pPr>
      <w:r>
        <w:rPr>
          <w:b/>
          <w:bCs/>
        </w:rPr>
        <w:t xml:space="preserve">1. Architecture Overview</w:t>
      </w:r>
    </w:p>
    <w:p>
      <w:pPr>
        <w:spacing w:after="120"/>
      </w:pPr>
      <w:r>
        <w:rPr>
          <w:rFonts w:ascii="Arial" w:cs="Arial" w:eastAsia="Arial" w:hAnsi="Arial"/>
          <w:sz w:val="22"/>
          <w:szCs w:val="22"/>
        </w:rPr>
        <w:t xml:space="preserve">Multica runs as a Go monolith server (Chi router, sqlc for typed SQL, gorilla/websocket) paired with a local daemon process that executes agent tasks. The frontend is a Next.js app with an Electron desktop variant, sharing code through a strict package boundary system.</w:t>
      </w:r>
    </w:p>
    <w:p>
      <w:pPr>
        <w:pStyle w:val="Heading2"/>
      </w:pPr>
      <w:r>
        <w:rPr>
          <w:b/>
          <w:bCs/>
        </w:rPr>
        <w:t xml:space="preserve">1.1 Server vs Daemon Split</w:t>
      </w:r>
    </w:p>
    <w:p>
      <w:pPr>
        <w:spacing w:after="120"/>
      </w:pPr>
      <w:r>
        <w:rPr>
          <w:rFonts w:ascii="Arial" w:cs="Arial" w:eastAsia="Arial" w:hAnsi="Arial"/>
          <w:sz w:val="22"/>
          <w:szCs w:val="22"/>
        </w:rPr>
        <w:t xml:space="preserve">The server owns all state: agents, runtimes, tasks, autopilots, and the event bus. The daemon is a stateless poller that registers itself as a “runtime,” claims tasks from the server’s Postgres queue, spawns CLI agents (Claude Code, Codex, Copilot, etc.), and reports results back. If the daemon crashes, the server’s runtime sweeper detects the stale heartbeat and fails orphaned tasks.</w:t>
      </w:r>
    </w:p>
    <w:p>
      <w:pPr>
        <w:spacing w:after="120"/>
      </w:pPr>
      <w:r>
        <w:rPr>
          <w:rFonts w:ascii="Arial" w:cs="Arial" w:eastAsia="Arial" w:hAnsi="Arial"/>
          <w:b/>
          <w:bCs/>
          <w:sz w:val="22"/>
          <w:szCs w:val="22"/>
        </w:rPr>
        <w:t xml:space="preserve">Key insight for Deft: </w:t>
      </w:r>
      <w:r>
        <w:rPr>
          <w:rFonts w:ascii="Arial" w:cs="Arial" w:eastAsia="Arial" w:hAnsi="Arial"/>
          <w:sz w:val="22"/>
          <w:szCs w:val="22"/>
        </w:rPr>
        <w:t xml:space="preserve">Multica’s daemon is essentially a BullMQ worker that happens to be written in Go and communicates over HTTP/WebSocket instead of Redis. Deft’s existing BullMQ worker infrastructure can serve the same role without needing a separate binary.</w:t>
      </w:r>
    </w:p>
    <w:p>
      <w:pPr>
        <w:pStyle w:val="Heading2"/>
      </w:pPr>
      <w:r>
        <w:rPr>
          <w:b/>
          <w:bCs/>
        </w:rPr>
        <w:t xml:space="preserve">1.2 Multi-Agent Support</w:t>
      </w:r>
    </w:p>
    <w:p>
      <w:pPr>
        <w:spacing w:after="120"/>
      </w:pPr>
      <w:r>
        <w:rPr>
          <w:rFonts w:ascii="Arial" w:cs="Arial" w:eastAsia="Arial" w:hAnsi="Arial"/>
          <w:sz w:val="22"/>
          <w:szCs w:val="22"/>
        </w:rPr>
        <w:t xml:space="preserve">Multica supports 10 agent backends (Claude, Codex, Copilot, Cursor, Gemini, Hermes, Kimi, OpenClaw, OpenCode, Pi) through a unified Backend interface. Each backend implements Execute(prompt, opts) and returns a Session with streaming Messages and a final Result. The daemon detects CLI versions at startup and refuses to register runtimes with outdated agents.</w:t>
      </w:r>
    </w:p>
    <w:p>
      <w:r>
        <w:br w:type="page"/>
      </w:r>
    </w:p>
    <w:p>
      <w:pPr>
        <w:pStyle w:val="Heading1"/>
      </w:pPr>
      <w:r>
        <w:rPr>
          <w:b/>
          <w:bCs/>
        </w:rPr>
        <w:t xml:space="preserve">2. Task Queue and Execution Model</w:t>
      </w:r>
    </w:p>
    <w:p>
      <w:pPr>
        <w:pStyle w:val="Heading2"/>
      </w:pPr>
      <w:r>
        <w:rPr>
          <w:b/>
          <w:bCs/>
        </w:rPr>
        <w:t xml:space="preserve">2.1 Postgres-Backed Queue</w:t>
      </w:r>
    </w:p>
    <w:p>
      <w:pPr>
        <w:spacing w:after="120"/>
      </w:pPr>
      <w:r>
        <w:rPr>
          <w:rFonts w:ascii="Arial" w:cs="Arial" w:eastAsia="Arial" w:hAnsi="Arial"/>
          <w:sz w:val="22"/>
          <w:szCs w:val="22"/>
        </w:rPr>
        <w:t xml:space="preserve">Tasks live in the agent_task_queue table with status progression: queued → dispatched → running → completed|failed|cancelled. The daemon’s pollLoop round-robins across registered runtimes, calling ClaimTask which atomically checks the agent’s max_concurrent_tasks and claims the highest-priority queued task.</w:t>
      </w:r>
    </w:p>
    <w:p>
      <w:pPr>
        <w:spacing w:after="120"/>
      </w:pPr>
      <w:r>
        <w:rPr>
          <w:rFonts w:ascii="Arial" w:cs="Arial" w:eastAsia="Arial" w:hAnsi="Arial"/>
          <w:sz w:val="22"/>
          <w:szCs w:val="22"/>
        </w:rPr>
        <w:t xml:space="preserve">A semaphore in the daemon caps total concurrent tasks across all runtimes (MaxConcurrentTasks). When capacity is full, the poll loop sleeps until a slot opens. This is dual-layer throttling: per-agent at the DB level, per-daemon at the process level.</w:t>
      </w:r>
    </w:p>
    <w:p>
      <w:pPr>
        <w:pStyle w:val="Heading2"/>
      </w:pPr>
      <w:r>
        <w:rPr>
          <w:b/>
          <w:bCs/>
        </w:rPr>
        <w:t xml:space="preserve">2.2 Task Types</w:t>
      </w:r>
    </w:p>
    <w:p>
      <w:pPr>
        <w:pStyle w:val="ListParagraph"/>
        <w:numPr>
          <w:ilvl w:val="0"/>
          <w:numId w:val="2"/>
        </w:numPr>
        <w:spacing w:after="80"/>
      </w:pPr>
      <w:r>
        <w:rPr>
          <w:rFonts w:ascii="Arial" w:cs="Arial" w:eastAsia="Arial" w:hAnsi="Arial"/>
          <w:sz w:val="22"/>
          <w:szCs w:val="22"/>
        </w:rPr>
        <w:t xml:space="preserve">Issue tasks: Agent is assigned an issue, fetches context via the multica CLI, works on it, and posts a comment with results.</w:t>
      </w:r>
    </w:p>
    <w:p>
      <w:pPr>
        <w:pStyle w:val="ListParagraph"/>
        <w:numPr>
          <w:ilvl w:val="0"/>
          <w:numId w:val="2"/>
        </w:numPr>
        <w:spacing w:after="80"/>
      </w:pPr>
      <w:r>
        <w:rPr>
          <w:rFonts w:ascii="Arial" w:cs="Arial" w:eastAsia="Arial" w:hAnsi="Arial"/>
          <w:sz w:val="22"/>
          <w:szCs w:val="22"/>
        </w:rPr>
        <w:t xml:space="preserve">Comment-triggered tasks: A new comment on an agent-assigned issue enqueues a fresh task. Anti-loop guards prevent agent-to-agent ping-pong.</w:t>
      </w:r>
    </w:p>
    <w:p>
      <w:pPr>
        <w:pStyle w:val="ListParagraph"/>
        <w:numPr>
          <w:ilvl w:val="0"/>
          <w:numId w:val="2"/>
        </w:numPr>
        <w:spacing w:after="80"/>
      </w:pPr>
      <w:r>
        <w:rPr>
          <w:rFonts w:ascii="Arial" w:cs="Arial" w:eastAsia="Arial" w:hAnsi="Arial"/>
          <w:sz w:val="22"/>
          <w:szCs w:val="22"/>
        </w:rPr>
        <w:t xml:space="preserve">Chat tasks: Direct conversations with an agent. Resume pointer (session_id, work_dir) preserved across turns for continuity.</w:t>
      </w:r>
    </w:p>
    <w:p>
      <w:pPr>
        <w:pStyle w:val="ListParagraph"/>
        <w:numPr>
          <w:ilvl w:val="0"/>
          <w:numId w:val="2"/>
        </w:numPr>
        <w:spacing w:after="120"/>
      </w:pPr>
      <w:r>
        <w:rPr>
          <w:rFonts w:ascii="Arial" w:cs="Arial" w:eastAsia="Arial" w:hAnsi="Arial"/>
          <w:sz w:val="22"/>
          <w:szCs w:val="22"/>
        </w:rPr>
        <w:t xml:space="preserve">Autopilot tasks: Cron-triggered or webhook-triggered runs, either creating an issue or running directly (run_only mode).</w:t>
      </w:r>
    </w:p>
    <w:p>
      <w:pPr>
        <w:pStyle w:val="Heading2"/>
      </w:pPr>
      <w:r>
        <w:rPr>
          <w:b/>
          <w:bCs/>
        </w:rPr>
        <w:t xml:space="preserve">2.3 WebSocket Wakeup</w:t>
      </w:r>
    </w:p>
    <w:p>
      <w:pPr>
        <w:spacing w:after="120"/>
      </w:pPr>
      <w:r>
        <w:rPr>
          <w:rFonts w:ascii="Arial" w:cs="Arial" w:eastAsia="Arial" w:hAnsi="Arial"/>
          <w:sz w:val="22"/>
          <w:szCs w:val="22"/>
        </w:rPr>
        <w:t xml:space="preserve">Instead of relying solely on polling, the daemon maintains a WebSocket connection to the server. When a new task is enqueued, the server pushes a daemon:task_available event with the target runtime_id and task_id. This gives near-instant dispatch while the poll loop serves as a reliable fallback. The connection uses exponential backoff (1s → 30s) on failure.</w:t>
      </w:r>
    </w:p>
    <w:p>
      <w:pPr>
        <w:pStyle w:val="Heading2"/>
      </w:pPr>
      <w:r>
        <w:rPr>
          <w:b/>
          <w:bCs/>
        </w:rPr>
        <w:t xml:space="preserve">2.4 Failure and Auto-Retry</w:t>
      </w:r>
    </w:p>
    <w:p>
      <w:pPr>
        <w:spacing w:after="120"/>
      </w:pPr>
      <w:r>
        <w:rPr>
          <w:rFonts w:ascii="Arial" w:cs="Arial" w:eastAsia="Arial" w:hAnsi="Arial"/>
          <w:sz w:val="22"/>
          <w:szCs w:val="22"/>
        </w:rPr>
        <w:t xml:space="preserve">Tasks track attempt count and max_attempts (default 2). The auto-retry path only fires for infrastructure failures (runtime_offline, runtime_recovery, timeout) — not agent-side errors like compilation failures. This distinction prevents wasting compute on genuinely broken tasks while recovering from flaky infrastructure.</w:t>
      </w:r>
    </w:p>
    <w:p>
      <w:pPr>
        <w:spacing w:after="120"/>
      </w:pPr>
      <w:r>
        <w:rPr>
          <w:rFonts w:ascii="Arial" w:cs="Arial" w:eastAsia="Arial" w:hAnsi="Arial"/>
          <w:sz w:val="22"/>
          <w:szCs w:val="22"/>
        </w:rPr>
        <w:t xml:space="preserve">The runtime sweeper runs every 30 seconds, marking runtimes offline after 45 seconds of missed heartbeats (3 missed at the 15-second interval). Dispatched tasks stuck for 5 minutes or running tasks stuck for 2.5 hours are force-failed. On daemon startup, a dedicated recover-orphans endpoint atomically fails any tasks the previous process was running.</w:t>
      </w:r>
    </w:p>
    <w:p>
      <w:r>
        <w:br w:type="page"/>
      </w:r>
    </w:p>
    <w:p>
      <w:pPr>
        <w:pStyle w:val="Heading1"/>
      </w:pPr>
      <w:r>
        <w:rPr>
          <w:b/>
          <w:bCs/>
        </w:rPr>
        <w:t xml:space="preserve">3. The Autopilot System (Core Finding)</w:t>
      </w:r>
    </w:p>
    <w:p>
      <w:pPr>
        <w:spacing w:after="120"/>
      </w:pPr>
      <w:r>
        <w:rPr>
          <w:rFonts w:ascii="Arial" w:cs="Arial" w:eastAsia="Arial" w:hAnsi="Arial"/>
          <w:sz w:val="22"/>
          <w:szCs w:val="22"/>
        </w:rPr>
        <w:t xml:space="preserve">This is the most relevant system for Deft’s Phase 8. Multica’s Autopilot is a complete scheduled-automation primitive that orchestrates recurring agent work.</w:t>
      </w:r>
    </w:p>
    <w:p>
      <w:pPr>
        <w:pStyle w:val="Heading2"/>
      </w:pPr>
      <w:r>
        <w:rPr>
          <w:b/>
          <w:bCs/>
        </w:rPr>
        <w:t xml:space="preserve">3.1 Data Model</w:t>
      </w:r>
    </w:p>
    <w:p>
      <w:pPr>
        <w:spacing w:after="120"/>
      </w:pPr>
      <w:r>
        <w:rPr>
          <w:rFonts w:ascii="Arial" w:cs="Arial" w:eastAsia="Arial" w:hAnsi="Arial"/>
          <w:sz w:val="22"/>
          <w:szCs w:val="22"/>
        </w:rPr>
        <w:t xml:space="preserve">Three tables form the autopilot system:</w:t>
      </w:r>
    </w:p>
    <w:p>
      <w:pPr>
        <w:pStyle w:val="ListParagraph"/>
        <w:numPr>
          <w:ilvl w:val="0"/>
          <w:numId w:val="2"/>
        </w:numPr>
        <w:spacing w:after="80"/>
      </w:pPr>
      <w:r>
        <w:rPr>
          <w:rFonts w:ascii="Arial" w:cs="Arial" w:eastAsia="Arial" w:hAnsi="Arial"/>
          <w:sz w:val="22"/>
          <w:szCs w:val="22"/>
        </w:rPr>
        <w:t xml:space="preserve">autopilot: The automation definition — title, description, assignee agent, execution mode (create_issue or run_only), concurrency policy (skip, queue, or replace), and status (active/paused/archived).</w:t>
      </w:r>
    </w:p>
    <w:p>
      <w:pPr>
        <w:pStyle w:val="ListParagraph"/>
        <w:numPr>
          <w:ilvl w:val="0"/>
          <w:numId w:val="2"/>
        </w:numPr>
        <w:spacing w:after="80"/>
      </w:pPr>
      <w:r>
        <w:rPr>
          <w:rFonts w:ascii="Arial" w:cs="Arial" w:eastAsia="Arial" w:hAnsi="Arial"/>
          <w:sz w:val="22"/>
          <w:szCs w:val="22"/>
        </w:rPr>
        <w:t xml:space="preserve">autopilot_trigger: How it fires — schedule (cron + timezone + next_run_at), webhook (token-authenticated), or API. Multiple triggers per autopilot.</w:t>
      </w:r>
    </w:p>
    <w:p>
      <w:pPr>
        <w:pStyle w:val="ListParagraph"/>
        <w:numPr>
          <w:ilvl w:val="0"/>
          <w:numId w:val="2"/>
        </w:numPr>
        <w:spacing w:after="120"/>
      </w:pPr>
      <w:r>
        <w:rPr>
          <w:rFonts w:ascii="Arial" w:cs="Arial" w:eastAsia="Arial" w:hAnsi="Arial"/>
          <w:sz w:val="22"/>
          <w:szCs w:val="22"/>
        </w:rPr>
        <w:t xml:space="preserve">autopilot_run: One execution — tracks status (pending → issue_created|running → completed|failed|skipped), links to the created issue and/or task, captures trigger payload and failure reason.</w:t>
      </w:r>
    </w:p>
    <w:p>
      <w:pPr>
        <w:pStyle w:val="Heading2"/>
      </w:pPr>
      <w:r>
        <w:rPr>
          <w:b/>
          <w:bCs/>
        </w:rPr>
        <w:t xml:space="preserve">3.2 Scheduler Loop</w:t>
      </w:r>
    </w:p>
    <w:p>
      <w:pPr>
        <w:spacing w:after="120"/>
      </w:pPr>
      <w:r>
        <w:rPr>
          <w:rFonts w:ascii="Arial" w:cs="Arial" w:eastAsia="Arial" w:hAnsi="Arial"/>
          <w:sz w:val="22"/>
          <w:szCs w:val="22"/>
        </w:rPr>
        <w:t xml:space="preserve">The autopilot scheduler is a server-side goroutine that ticks every 30 seconds. Each tick calls ClaimDueScheduleTriggers which atomically selects all triggers where next_run_at &lt;= now() and enabled = true. For each claimed trigger, it loads the parent autopilot, dispatches it via the AutopilotService, and advances next_run_at by computing the next cron fire time.</w:t>
      </w:r>
    </w:p>
    <w:p>
      <w:pPr>
        <w:spacing w:after="120"/>
      </w:pPr>
      <w:r>
        <w:rPr>
          <w:rFonts w:ascii="Arial" w:cs="Arial" w:eastAsia="Arial" w:hAnsi="Arial"/>
          <w:sz w:val="22"/>
          <w:szCs w:val="22"/>
        </w:rPr>
        <w:t xml:space="preserve">Crash recovery: on boot, the scheduler calls RecoverLostTriggers to find triggers with NULL next_run_at (claimed but never advanced due to a crash) and recomputes their next fire time. This ensures no scheduled automation is permanently lost.</w:t>
      </w:r>
    </w:p>
    <w:p>
      <w:pPr>
        <w:pStyle w:val="Heading2"/>
      </w:pPr>
      <w:r>
        <w:rPr>
          <w:b/>
          <w:bCs/>
        </w:rPr>
        <w:t xml:space="preserve">3.3 Execution Modes</w:t>
      </w:r>
    </w:p>
    <w:p>
      <w:pPr>
        <w:spacing w:after="120"/>
      </w:pPr>
      <w:r>
        <w:rPr>
          <w:rFonts w:ascii="Arial" w:cs="Arial" w:eastAsia="Arial" w:hAnsi="Arial"/>
          <w:b/>
          <w:bCs/>
          <w:sz w:val="22"/>
          <w:szCs w:val="22"/>
        </w:rPr>
        <w:t xml:space="preserve">create_issue mode: </w:t>
      </w:r>
      <w:r>
        <w:rPr>
          <w:rFonts w:ascii="Arial" w:cs="Arial" w:eastAsia="Arial" w:hAnsi="Arial"/>
          <w:sz w:val="22"/>
          <w:szCs w:val="22"/>
        </w:rPr>
        <w:t xml:space="preserve">Creates a new issue assigned to the agent, links it to the autopilot run, publishes issue:created (which cascades through subscriber/notification listeners), and enqueues the standard agent task. The issue title supports template interpolation ({{date}} for the current date).</w:t>
      </w:r>
    </w:p>
    <w:p>
      <w:pPr>
        <w:spacing w:after="120"/>
      </w:pPr>
      <w:r>
        <w:rPr>
          <w:rFonts w:ascii="Arial" w:cs="Arial" w:eastAsia="Arial" w:hAnsi="Arial"/>
          <w:b/>
          <w:bCs/>
          <w:sz w:val="22"/>
          <w:szCs w:val="22"/>
        </w:rPr>
        <w:t xml:space="preserve">run_only mode: </w:t>
      </w:r>
      <w:r>
        <w:rPr>
          <w:rFonts w:ascii="Arial" w:cs="Arial" w:eastAsia="Arial" w:hAnsi="Arial"/>
          <w:sz w:val="22"/>
          <w:szCs w:val="22"/>
        </w:rPr>
        <w:t xml:space="preserve">Enqueues a direct agent task without creating an issue. The agent receives the autopilot’s description and trigger payload as its prompt. This is ideal for maintenance tasks, cleanup jobs, or anything that doesn’t need a visible issue artifact.</w:t>
      </w:r>
    </w:p>
    <w:p>
      <w:pPr>
        <w:pStyle w:val="Heading2"/>
      </w:pPr>
      <w:r>
        <w:rPr>
          <w:b/>
          <w:bCs/>
        </w:rPr>
        <w:t xml:space="preserve">3.4 Run Lifecycle Sync</w:t>
      </w:r>
    </w:p>
    <w:p>
      <w:pPr>
        <w:spacing w:after="120"/>
      </w:pPr>
      <w:r>
        <w:rPr>
          <w:rFonts w:ascii="Arial" w:cs="Arial" w:eastAsia="Arial" w:hAnsi="Arial"/>
          <w:sz w:val="22"/>
          <w:szCs w:val="22"/>
        </w:rPr>
        <w:t xml:space="preserve">Autopilot runs stay synchronized with their underlying tasks/issues through event bus listeners. When an issue reaches a terminal status (done, in_review, cancelled, blocked), SyncRunFromIssue updates the corresponding run. When a run_only task completes or fails, SyncRunFromTask does the same. This bidirectional sync ensures the autopilot’s run history accurately reflects what actually happened.</w:t>
      </w:r>
    </w:p>
    <w:p>
      <w:r>
        <w:br w:type="page"/>
      </w:r>
    </w:p>
    <w:p>
      <w:pPr>
        <w:pStyle w:val="Heading1"/>
      </w:pPr>
      <w:r>
        <w:rPr>
          <w:b/>
          <w:bCs/>
        </w:rPr>
        <w:t xml:space="preserve">4. Event-Driven Trigger Architecture</w:t>
      </w:r>
    </w:p>
    <w:p>
      <w:pPr>
        <w:pStyle w:val="Heading2"/>
      </w:pPr>
      <w:r>
        <w:rPr>
          <w:b/>
          <w:bCs/>
        </w:rPr>
        <w:t xml:space="preserve">4.1 The Event Bus</w:t>
      </w:r>
    </w:p>
    <w:p>
      <w:pPr>
        <w:spacing w:after="120"/>
      </w:pPr>
      <w:r>
        <w:rPr>
          <w:rFonts w:ascii="Arial" w:cs="Arial" w:eastAsia="Arial" w:hAnsi="Arial"/>
          <w:sz w:val="22"/>
          <w:szCs w:val="22"/>
        </w:rPr>
        <w:t xml:space="preserve">Multica uses an in-process event bus (events.Bus) with typed event constants. Listeners subscribe to specific events and receive the full event payload. The bus drives subscriber management (auto-subscribe creators, assignees, commenters to issues), autopilot run synchronization, real-time WebSocket broadcasts, and task enqueuing.</w:t>
      </w:r>
    </w:p>
    <w:p>
      <w:pPr>
        <w:spacing w:after="120"/>
      </w:pPr>
      <w:r>
        <w:rPr>
          <w:rFonts w:ascii="Arial" w:cs="Arial" w:eastAsia="Arial" w:hAnsi="Arial"/>
          <w:sz w:val="22"/>
          <w:szCs w:val="22"/>
        </w:rPr>
        <w:t xml:space="preserve">This is architecturally similar to Deft’s Socket.io event system, but Multica’s bus is server-internal (Go goroutines) rather than distributed (Redis pub/sub). The tradeoff: simpler implementation, but no horizontal scaling without refactoring.</w:t>
      </w:r>
    </w:p>
    <w:p>
      <w:pPr>
        <w:pStyle w:val="Heading2"/>
      </w:pPr>
      <w:r>
        <w:rPr>
          <w:b/>
          <w:bCs/>
        </w:rPr>
        <w:t xml:space="preserve">4.2 Comment-Triggered Tasks</w:t>
      </w:r>
    </w:p>
    <w:p>
      <w:pPr>
        <w:spacing w:after="120"/>
      </w:pPr>
      <w:r>
        <w:rPr>
          <w:rFonts w:ascii="Arial" w:cs="Arial" w:eastAsia="Arial" w:hAnsi="Arial"/>
          <w:sz w:val="22"/>
          <w:szCs w:val="22"/>
        </w:rPr>
        <w:t xml:space="preserve">When a comment is created on an agent-assigned issue, the system enqueues a new task with a trigger_comment_id. The agent receives the comment content embedded in its prompt alongside anti-loop instructions. If the triggering comment was from another agent, the prompt explicitly tells the agent to exit silently rather than posting acknowledgment replies.</w:t>
      </w:r>
    </w:p>
    <w:p>
      <w:pPr>
        <w:spacing w:after="120"/>
      </w:pPr>
      <w:r>
        <w:rPr>
          <w:rFonts w:ascii="Arial" w:cs="Arial" w:eastAsia="Arial" w:hAnsi="Arial"/>
          <w:sz w:val="22"/>
          <w:szCs w:val="22"/>
        </w:rPr>
        <w:t xml:space="preserve">Cancellation is also comment-aware: deleting a comment cancels any task it triggered before the FK ON DELETE SET NULL fires, so the agent doesn’t run with context that no longer exists.</w:t>
      </w:r>
    </w:p>
    <w:p>
      <w:pPr>
        <w:pStyle w:val="Heading2"/>
      </w:pPr>
      <w:r>
        <w:rPr>
          <w:b/>
          <w:bCs/>
        </w:rPr>
        <w:t xml:space="preserve">4.3 Webhook Triggers</w:t>
      </w:r>
    </w:p>
    <w:p>
      <w:pPr>
        <w:spacing w:after="120"/>
      </w:pPr>
      <w:r>
        <w:rPr>
          <w:rFonts w:ascii="Arial" w:cs="Arial" w:eastAsia="Arial" w:hAnsi="Arial"/>
          <w:sz w:val="22"/>
          <w:szCs w:val="22"/>
        </w:rPr>
        <w:t xml:space="preserve">Autopilot triggers with kind=webhook store a webhook_token. External systems POST to a webhook endpoint, which verifies the token, loads the associated autopilot, and dispatches a run with the webhook payload. This enables CI/CD integration, external monitoring alerts, or any system that can make HTTP calls.</w:t>
      </w:r>
    </w:p>
    <w:p>
      <w:r>
        <w:br w:type="page"/>
      </w:r>
    </w:p>
    <w:p>
      <w:pPr>
        <w:pStyle w:val="Heading1"/>
      </w:pPr>
      <w:r>
        <w:rPr>
          <w:b/>
          <w:bCs/>
        </w:rPr>
        <w:t xml:space="preserve">5. Side-by-Side Comparison</w:t>
      </w:r>
    </w:p>
    <w:p>
      <w:pPr>
        <w:spacing w:after="120"/>
      </w:pPr>
      <w:r>
        <w:rPr>
          <w:rFonts w:ascii="Arial" w:cs="Arial" w:eastAsia="Arial" w:hAnsi="Arial"/>
          <w:sz w:val="22"/>
          <w:szCs w:val="22"/>
        </w:rPr>
        <w:t xml:space="preserve">How Multica’s shipped patterns map to Deft’s Phase 8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3780"/>
            <w:tcBorders>
              <w:top w:val="single" w:color="CCCCCC" w:sz="1"/>
              <w:left w:val="single" w:color="CCCCCC" w:sz="1"/>
              <w:bottom w:val="single" w:color="CCCCCC" w:sz="1"/>
              <w:right w:val="single" w:color="CCCCCC" w:sz="1"/>
            </w:tcBorders>
            <w:shd w:fill="7C3AED" w:val="clear"/>
            <w:tcMar>
              <w:top w:type="dxa" w:w="60"/>
              <w:left w:type="dxa" w:w="100"/>
              <w:bottom w:type="dxa" w:w="60"/>
              <w:right w:type="dxa" w:w="100"/>
            </w:tcMar>
          </w:tcPr>
          <w:p>
            <w:r>
              <w:rPr>
                <w:rFonts w:ascii="Arial" w:cs="Arial" w:eastAsia="Arial" w:hAnsi="Arial"/>
                <w:b/>
                <w:bCs/>
                <w:color w:val="FFFFFF"/>
                <w:sz w:val="20"/>
                <w:szCs w:val="20"/>
              </w:rPr>
              <w:t xml:space="preserve">Multica (shipped)</w:t>
            </w:r>
          </w:p>
        </w:tc>
        <w:tc>
          <w:tcPr>
            <w:tcW w:type="dxa" w:w="378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tcPr>
          <w:p>
            <w:r>
              <w:rPr>
                <w:rFonts w:ascii="Arial" w:cs="Arial" w:eastAsia="Arial" w:hAnsi="Arial"/>
                <w:b/>
                <w:bCs/>
                <w:color w:val="FFFFFF"/>
                <w:sz w:val="20"/>
                <w:szCs w:val="20"/>
              </w:rPr>
              <w:t xml:space="preserve">Deft (Phase 8 target)</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Runtime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Go daemon polls server, spawns CLI agents locally</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BullMQ workers in-process, gateway RPC for OpenClaw</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Task Queue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Postgres table, atomic claim, priority-sorted, per-agent concurrency cap</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BullMQ + Redis, job-based, per-org spend caps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Scheduling</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Standard 5-field cron per trigger, timezone-aware, crash recovery on boot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BullMQ repeatableJobs, heartbeat checklist syntax (every Nmin)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Trigger Kinds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 kinds: schedule, webhook, API. Multiple triggers per autopilot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Hardcoded crons only. Skill-defined triggers planned but not built</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Exec Modes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create_issue (visible artifact) or run_only (headless)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Single mode: agent-runner executes, streams to task-detail panel</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Autonomy</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Reactive: event → task → done. Autopilot re-fires on schedule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Target: persistent heartbeat loop with self-waking (scaffold only)</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Failure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Auto-retry with attempt budget. Infrastructure-only retries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Plan rollback, pause for human. No auto-retry</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Sweeper</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30s tick, 45s stale, 5min dispatch timeout, 2.5h run timeout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equivalent sweeper for stuck tasks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Agent Backends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 backends (Claude, Codex, Copilot, Cursor, Gemini, etc.)</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backend (Claude API: Sonnet + Haiku)</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Skills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DB-stored skill + files, injected into prompt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3-tier registry, agent_config JSONB, ClawHub allowlist</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333333"/>
                <w:sz w:val="20"/>
                <w:szCs w:val="20"/>
              </w:rPr>
              <w:t xml:space="preserve">Concurrency</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Dual: per-agent DB cap + per-daemon semaphore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Per-employee max_daily_actions, Phase 8 adds per-turn caps</w:t>
            </w:r>
          </w:p>
        </w:tc>
      </w:tr>
    </w:tbl>
    <w:p>
      <w:r>
        <w:br w:type="page"/>
      </w:r>
    </w:p>
    <w:p>
      <w:pPr>
        <w:pStyle w:val="Heading1"/>
      </w:pPr>
      <w:r>
        <w:rPr>
          <w:b/>
          <w:bCs/>
        </w:rPr>
        <w:t xml:space="preserve">6. Lessons for Deft Phase 8</w:t>
      </w:r>
    </w:p>
    <w:p>
      <w:pPr>
        <w:pStyle w:val="Heading2"/>
      </w:pPr>
      <w:r>
        <w:rPr>
          <w:b/>
          <w:bCs/>
        </w:rPr>
        <w:t xml:space="preserve">6.1 Adopt the Autopilot Pattern for Heartbeat Lifecycle</w:t>
      </w:r>
    </w:p>
    <w:p>
      <w:pPr>
        <w:spacing w:after="120"/>
      </w:pPr>
      <w:r>
        <w:rPr>
          <w:rFonts w:ascii="Arial" w:cs="Arial" w:eastAsia="Arial" w:hAnsi="Arial"/>
          <w:sz w:val="22"/>
          <w:szCs w:val="22"/>
        </w:rPr>
        <w:t xml:space="preserve">Deft’s Phase 8 heartbeat lifecycle is architecturally the same problem Multica solved with Autopilot. Rather than building a persistent WebSocket-connected agent that “stays alive,” adopt Multica’s reactive model: a scheduler ticks on an interval, claims due triggers from the database, dispatches short-lived agent runs, and advances the next fire time.</w:t>
      </w:r>
    </w:p>
    <w:p>
      <w:pPr>
        <w:spacing w:after="120"/>
      </w:pPr>
      <w:r>
        <w:rPr>
          <w:rFonts w:ascii="Arial" w:cs="Arial" w:eastAsia="Arial" w:hAnsi="Arial"/>
          <w:sz w:val="22"/>
          <w:szCs w:val="22"/>
        </w:rPr>
        <w:t xml:space="preserve">This means the “autonomous heartbeat” isn’t a long-running process — it’s a repeating cron trigger on a BullMQ job that calls the existing agent-runner for each heartbeat checklist item. The heartbeat checklist builder already generates markdown the parser understands; the missing piece is the scheduler that fires them.</w:t>
      </w:r>
    </w:p>
    <w:p>
      <w:pPr>
        <w:pStyle w:val="Heading2"/>
      </w:pPr>
      <w:r>
        <w:rPr>
          <w:b/>
          <w:bCs/>
        </w:rPr>
        <w:t xml:space="preserve">6.2 Add a Task Sweeper</w:t>
      </w:r>
    </w:p>
    <w:p>
      <w:pPr>
        <w:spacing w:after="120"/>
      </w:pPr>
      <w:r>
        <w:rPr>
          <w:rFonts w:ascii="Arial" w:cs="Arial" w:eastAsia="Arial" w:hAnsi="Arial"/>
          <w:sz w:val="22"/>
          <w:szCs w:val="22"/>
        </w:rPr>
        <w:t xml:space="preserve">Deft currently has no sweeper for stuck tasks. Multica’s runtime sweeper (30s interval, 45s stale threshold, dispatch/running timeouts) is production-hardened and handles edge cases like daemon crashes, silent agent hangs, and partial completions. Deft should add an equivalent BullMQ repeatable job that fails tasks stuck in dispatched or running beyond configurable thresholds.</w:t>
      </w:r>
    </w:p>
    <w:p>
      <w:pPr>
        <w:pStyle w:val="Heading2"/>
      </w:pPr>
      <w:r>
        <w:rPr>
          <w:b/>
          <w:bCs/>
        </w:rPr>
        <w:t xml:space="preserve">6.3 Implement Infrastructure-Only Auto-Retry</w:t>
      </w:r>
    </w:p>
    <w:p>
      <w:pPr>
        <w:spacing w:after="120"/>
      </w:pPr>
      <w:r>
        <w:rPr>
          <w:rFonts w:ascii="Arial" w:cs="Arial" w:eastAsia="Arial" w:hAnsi="Arial"/>
          <w:sz w:val="22"/>
          <w:szCs w:val="22"/>
        </w:rPr>
        <w:t xml:space="preserve">Multica’s distinction between retryable failures (timeout, runtime_offline, runtime_recovery) and non-retryable failures (agent_error) is the right pattern. Deft’s current “pause for human” approach is correct for agent-side errors, but infrastructure flakiness should be retried automatically. Add attempt/max_attempts columns to the agent task model.</w:t>
      </w:r>
    </w:p>
    <w:p>
      <w:pPr>
        <w:pStyle w:val="Heading2"/>
      </w:pPr>
      <w:r>
        <w:rPr>
          <w:b/>
          <w:bCs/>
        </w:rPr>
        <w:t xml:space="preserve">6.4 Support Dual Execution Modes</w:t>
      </w:r>
    </w:p>
    <w:p>
      <w:pPr>
        <w:spacing w:after="120"/>
      </w:pPr>
      <w:r>
        <w:rPr>
          <w:rFonts w:ascii="Arial" w:cs="Arial" w:eastAsia="Arial" w:hAnsi="Arial"/>
          <w:sz w:val="22"/>
          <w:szCs w:val="22"/>
        </w:rPr>
        <w:t xml:space="preserve">Multica’s create_issue vs run_only distinction maps directly to Deft’s needs. Some heartbeat actions (check for stalled tasks, generate standup) should create visible tasks; others (cleanup, metric collection) should run headlessly and log results. Build both modes into the heartbeat dispatcher from the start.</w:t>
      </w:r>
    </w:p>
    <w:p>
      <w:pPr>
        <w:pStyle w:val="Heading2"/>
      </w:pPr>
      <w:r>
        <w:rPr>
          <w:b/>
          <w:bCs/>
        </w:rPr>
        <w:t xml:space="preserve">6.5 WebSocket Wakeup for Low-Latency Dispatch</w:t>
      </w:r>
    </w:p>
    <w:p>
      <w:pPr>
        <w:spacing w:after="120"/>
      </w:pPr>
      <w:r>
        <w:rPr>
          <w:rFonts w:ascii="Arial" w:cs="Arial" w:eastAsia="Arial" w:hAnsi="Arial"/>
          <w:sz w:val="22"/>
          <w:szCs w:val="22"/>
        </w:rPr>
        <w:t xml:space="preserve">Deft already has Socket.io infrastructure. Add a dedicated task_available event that the agent-runner workers subscribe to. When a heartbeat trigger or skill-defined trigger enqueues a task, push the event immediately rather than waiting for the next poll cycle. Keep polling as a fallback.</w:t>
      </w:r>
    </w:p>
    <w:p>
      <w:pPr>
        <w:pStyle w:val="Heading2"/>
      </w:pPr>
      <w:r>
        <w:rPr>
          <w:b/>
          <w:bCs/>
        </w:rPr>
        <w:t xml:space="preserve">6.6 Crash Recovery on Boot</w:t>
      </w:r>
    </w:p>
    <w:p>
      <w:pPr>
        <w:spacing w:after="120"/>
      </w:pPr>
      <w:r>
        <w:rPr>
          <w:rFonts w:ascii="Arial" w:cs="Arial" w:eastAsia="Arial" w:hAnsi="Arial"/>
          <w:sz w:val="22"/>
          <w:szCs w:val="22"/>
        </w:rPr>
        <w:t xml:space="preserve">Multica’s RecoverLostTriggers and RecoverOrphanedTasks patterns should be replicated. When a BullMQ worker restarts, it should scan for triggers with NULL next_run_at and tasks stuck in dispatched/running, fail them with appropriate failure_reasons, and trigger auto-retry for eligible ones.</w:t>
      </w:r>
    </w:p>
    <w:p>
      <w:r>
        <w:br w:type="page"/>
      </w:r>
    </w:p>
    <w:p>
      <w:pPr>
        <w:pStyle w:val="Heading1"/>
      </w:pPr>
      <w:r>
        <w:rPr>
          <w:b/>
          <w:bCs/>
        </w:rPr>
        <w:t xml:space="preserve">7. Recommended Phase 8 Implementation</w:t>
      </w:r>
    </w:p>
    <w:p>
      <w:pPr>
        <w:spacing w:after="120"/>
      </w:pPr>
      <w:r>
        <w:rPr>
          <w:rFonts w:ascii="Arial" w:cs="Arial" w:eastAsia="Arial" w:hAnsi="Arial"/>
          <w:sz w:val="22"/>
          <w:szCs w:val="22"/>
        </w:rPr>
        <w:t xml:space="preserve">Based on Multica’s patterns, here is the recommended approach for Deft Phase 8:</w:t>
      </w:r>
    </w:p>
    <w:p>
      <w:pPr>
        <w:pStyle w:val="ListParagraph"/>
        <w:numPr>
          <w:ilvl w:val="0"/>
          <w:numId w:val="3"/>
        </w:numPr>
        <w:spacing w:after="100"/>
      </w:pPr>
      <w:r>
        <w:rPr>
          <w:rFonts w:ascii="Arial" w:cs="Arial" w:eastAsia="Arial" w:hAnsi="Arial"/>
          <w:b/>
          <w:bCs/>
          <w:sz w:val="22"/>
          <w:szCs w:val="22"/>
        </w:rPr>
        <w:t xml:space="preserve">Heartbeat scheduler as BullMQ repeatable job. </w:t>
      </w:r>
      <w:r>
        <w:rPr>
          <w:rFonts w:ascii="Arial" w:cs="Arial" w:eastAsia="Arial" w:hAnsi="Arial"/>
          <w:sz w:val="22"/>
          <w:szCs w:val="22"/>
        </w:rPr>
        <w:t xml:space="preserve">30-second tick. Reads heartbeat checklists from agent_employee_skills, computes next_run_at per checklist item, dispatches due items through the existing agent-runner. Stores trigger state in a new heartbeat_triggers table (modeled on Multica’s autopilot_trigger).</w:t>
      </w:r>
    </w:p>
    <w:p>
      <w:pPr>
        <w:pStyle w:val="ListParagraph"/>
        <w:numPr>
          <w:ilvl w:val="0"/>
          <w:numId w:val="3"/>
        </w:numPr>
        <w:spacing w:after="100"/>
      </w:pPr>
      <w:r>
        <w:rPr>
          <w:rFonts w:ascii="Arial" w:cs="Arial" w:eastAsia="Arial" w:hAnsi="Arial"/>
          <w:b/>
          <w:bCs/>
          <w:sz w:val="22"/>
          <w:szCs w:val="22"/>
        </w:rPr>
        <w:t xml:space="preserve">Skill-defined trigger dispatcher. </w:t>
      </w:r>
      <w:r>
        <w:rPr>
          <w:rFonts w:ascii="Arial" w:cs="Arial" w:eastAsia="Arial" w:hAnsi="Arial"/>
          <w:sz w:val="22"/>
          <w:szCs w:val="22"/>
        </w:rPr>
        <w:t xml:space="preserve">Parse triggers from skill agent_config JSONB. Register them as heartbeat_triggers on skill install, remove on uninstall. The scheduler treats them identically to heartbeat checklist items.</w:t>
      </w:r>
    </w:p>
    <w:p>
      <w:pPr>
        <w:pStyle w:val="ListParagraph"/>
        <w:numPr>
          <w:ilvl w:val="0"/>
          <w:numId w:val="3"/>
        </w:numPr>
        <w:spacing w:after="100"/>
      </w:pPr>
      <w:r>
        <w:rPr>
          <w:rFonts w:ascii="Arial" w:cs="Arial" w:eastAsia="Arial" w:hAnsi="Arial"/>
          <w:b/>
          <w:bCs/>
          <w:sz w:val="22"/>
          <w:szCs w:val="22"/>
        </w:rPr>
        <w:t xml:space="preserve">Task sweeper worker. </w:t>
      </w:r>
      <w:r>
        <w:rPr>
          <w:rFonts w:ascii="Arial" w:cs="Arial" w:eastAsia="Arial" w:hAnsi="Arial"/>
          <w:sz w:val="22"/>
          <w:szCs w:val="22"/>
        </w:rPr>
        <w:t xml:space="preserve">BullMQ repeatable job, 30s interval. Fails tasks stuck in dispatched (&gt;5min) or running (&gt;2.5h). Triggers auto-retry for infrastructure failures only.</w:t>
      </w:r>
    </w:p>
    <w:p>
      <w:pPr>
        <w:pStyle w:val="ListParagraph"/>
        <w:numPr>
          <w:ilvl w:val="0"/>
          <w:numId w:val="3"/>
        </w:numPr>
        <w:spacing w:after="100"/>
      </w:pPr>
      <w:r>
        <w:rPr>
          <w:rFonts w:ascii="Arial" w:cs="Arial" w:eastAsia="Arial" w:hAnsi="Arial"/>
          <w:b/>
          <w:bCs/>
          <w:sz w:val="22"/>
          <w:szCs w:val="22"/>
        </w:rPr>
        <w:t xml:space="preserve">Cost guardrails enforcement. </w:t>
      </w:r>
      <w:r>
        <w:rPr>
          <w:rFonts w:ascii="Arial" w:cs="Arial" w:eastAsia="Arial" w:hAnsi="Arial"/>
          <w:sz w:val="22"/>
          <w:szCs w:val="22"/>
        </w:rPr>
        <w:t xml:space="preserve">Check org_spend_caps before each heartbeat dispatch. Per-turn caps checked inside agent-runner before each LLM call. Circuit-breaker: if 3 consecutive heartbeat runs fail, pause the trigger and notify the admin.</w:t>
      </w:r>
    </w:p>
    <w:p>
      <w:pPr>
        <w:pStyle w:val="ListParagraph"/>
        <w:numPr>
          <w:ilvl w:val="0"/>
          <w:numId w:val="3"/>
        </w:numPr>
        <w:spacing w:after="100"/>
      </w:pPr>
      <w:r>
        <w:rPr>
          <w:rFonts w:ascii="Arial" w:cs="Arial" w:eastAsia="Arial" w:hAnsi="Arial"/>
          <w:b/>
          <w:bCs/>
          <w:sz w:val="22"/>
          <w:szCs w:val="22"/>
        </w:rPr>
        <w:t xml:space="preserve">Dual execution modes. </w:t>
      </w:r>
      <w:r>
        <w:rPr>
          <w:rFonts w:ascii="Arial" w:cs="Arial" w:eastAsia="Arial" w:hAnsi="Arial"/>
          <w:sz w:val="22"/>
          <w:szCs w:val="22"/>
        </w:rPr>
        <w:t xml:space="preserve">Heartbeat items with create_task: true generate a visible task; others run headlessly and log results to the agent_conversations table.</w:t>
      </w:r>
    </w:p>
    <w:p>
      <w:pPr>
        <w:pStyle w:val="ListParagraph"/>
        <w:numPr>
          <w:ilvl w:val="0"/>
          <w:numId w:val="3"/>
        </w:numPr>
        <w:spacing w:after="120"/>
      </w:pPr>
      <w:r>
        <w:rPr>
          <w:rFonts w:ascii="Arial" w:cs="Arial" w:eastAsia="Arial" w:hAnsi="Arial"/>
          <w:b/>
          <w:bCs/>
          <w:sz w:val="22"/>
          <w:szCs w:val="22"/>
        </w:rPr>
        <w:t xml:space="preserve">Boot recovery. </w:t>
      </w:r>
      <w:r>
        <w:rPr>
          <w:rFonts w:ascii="Arial" w:cs="Arial" w:eastAsia="Arial" w:hAnsi="Arial"/>
          <w:sz w:val="22"/>
          <w:szCs w:val="22"/>
        </w:rPr>
        <w:t xml:space="preserve">On worker startup, scan heartbeat_triggers for NULL next_run_at (crashed mid-dispatch) and recompute. Scan agent tasks for stuck dispatched/running and fail with auto-retry.</w:t>
      </w:r>
    </w:p>
    <w:p>
      <w:pPr>
        <w:pBdr>
          <w:top w:val="single" w:color="2E5090" w:sz="4" w:space="8"/>
        </w:pBdr>
        <w:spacing w:before="300"/>
      </w:pPr>
    </w:p>
    <w:p>
      <w:pPr>
        <w:pStyle w:val="Heading1"/>
      </w:pPr>
      <w:r>
        <w:rPr>
          <w:b/>
          <w:bCs/>
        </w:rPr>
        <w:t xml:space="preserve">Conclusion</w:t>
      </w:r>
    </w:p>
    <w:p>
      <w:pPr>
        <w:spacing w:after="120"/>
      </w:pPr>
      <w:r>
        <w:rPr>
          <w:rFonts w:ascii="Arial" w:cs="Arial" w:eastAsia="Arial" w:hAnsi="Arial"/>
          <w:sz w:val="22"/>
          <w:szCs w:val="22"/>
        </w:rPr>
        <w:t xml:space="preserve">Multica’s Autopilot system validates the reactive scheduling approach over persistent agent processes. Their production experience shows that cron-driven, short-lived agent runs with crash recovery and auto-retry are more reliable than long-running agent loops. Deft should adopt this pattern wholesale for Phase 8, adapting it to the existing BullMQ + Redis infrastructure rather than introducing a separate daemon process.</w:t>
      </w:r>
    </w:p>
    <w:p>
      <w:pPr>
        <w:spacing w:after="120"/>
      </w:pPr>
      <w:r>
        <w:rPr>
          <w:rFonts w:ascii="Arial" w:cs="Arial" w:eastAsia="Arial" w:hAnsi="Arial"/>
          <w:sz w:val="22"/>
          <w:szCs w:val="22"/>
        </w:rPr>
        <w:t xml:space="preserve">The key architectural difference is that Multica separates control plane (Go server) from execution plane (local daemon), while Deft runs everything in-process. This simplifies Deft’s implementation — no need for daemon registration, heartbeat-based stale detection, or HTTP-based task claiming — but means Deft must be more careful about process isolation and memory pressure from concurrent agent runs.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tabs>
        <w:tab w:val="right" w:pos="9026"/>
      </w:tabs>
    </w:pPr>
    <w:r>
      <w:rPr>
        <w:rFonts w:ascii="Arial" w:cs="Arial" w:eastAsia="Arial" w:hAnsi="Arial"/>
        <w:color w:val="999999"/>
        <w:sz w:val="18"/>
        <w:szCs w:val="18"/>
      </w:rPr>
      <w:t xml:space="preserve">Multica Architecture Analysis</w:t>
    </w:r>
    <w:r>
      <w:rPr>
        <w:rFonts w:ascii="Arial" w:cs="Arial" w:eastAsia="Arial" w:hAnsi="Arial"/>
        <w:color w:val="999999"/>
        <w:sz w:val="18"/>
        <w:szCs w:val="18"/>
      </w:rPr>
      <w:t xml:space="preserve">	Prepared for Deft Phase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4444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2026-04-28T08:38:30.037Z</dcterms:created>
  <dcterms:modified xsi:type="dcterms:W3CDTF">2026-04-28T08:38:30.038Z</dcterms:modified>
</cp:coreProperties>
</file>

<file path=docProps/custom.xml><?xml version="1.0" encoding="utf-8"?>
<Properties xmlns="http://schemas.openxmlformats.org/officeDocument/2006/custom-properties" xmlns:vt="http://schemas.openxmlformats.org/officeDocument/2006/docPropsVTypes"/>
</file>