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424EB" w14:textId="77777777" w:rsidR="005A1BD8" w:rsidRDefault="00000000">
      <w:pPr>
        <w:spacing w:after="120"/>
        <w:jc w:val="center"/>
      </w:pPr>
      <w:r>
        <w:rPr>
          <w:b/>
          <w:bCs/>
          <w:color w:val="1F4E79"/>
          <w:sz w:val="40"/>
          <w:szCs w:val="40"/>
        </w:rPr>
        <w:t>Network Traffic Analysis Report</w:t>
      </w:r>
    </w:p>
    <w:p w14:paraId="22C9371F" w14:textId="39B0C046" w:rsidR="005A1BD8" w:rsidRDefault="00000000">
      <w:pPr>
        <w:spacing w:after="80"/>
        <w:jc w:val="center"/>
      </w:pPr>
      <w:r>
        <w:rPr>
          <w:color w:val="444444"/>
        </w:rPr>
        <w:t xml:space="preserve">MSVK </w:t>
      </w:r>
      <w:r w:rsidR="00C4253D">
        <w:rPr>
          <w:color w:val="444444"/>
        </w:rPr>
        <w:t>Maneesh | msvkmaneesh95@gmail.com</w:t>
      </w:r>
    </w:p>
    <w:p w14:paraId="1C545B88" w14:textId="21FA931F" w:rsidR="005A1BD8" w:rsidRDefault="00000000">
      <w:pPr>
        <w:spacing w:after="320"/>
        <w:jc w:val="center"/>
      </w:pPr>
      <w:r>
        <w:rPr>
          <w:i/>
          <w:iCs/>
          <w:color w:val="666666"/>
          <w:sz w:val="20"/>
          <w:szCs w:val="20"/>
        </w:rPr>
        <w:t xml:space="preserve">Date: April </w:t>
      </w:r>
      <w:r w:rsidR="00C4253D">
        <w:rPr>
          <w:i/>
          <w:iCs/>
          <w:color w:val="666666"/>
          <w:sz w:val="20"/>
          <w:szCs w:val="20"/>
        </w:rPr>
        <w:t>2026 |</w:t>
      </w:r>
      <w:r>
        <w:rPr>
          <w:i/>
          <w:iCs/>
          <w:color w:val="666666"/>
          <w:sz w:val="20"/>
          <w:szCs w:val="20"/>
        </w:rPr>
        <w:t xml:space="preserve"> Tool: Wireshark </w:t>
      </w:r>
      <w:r w:rsidR="00C4253D">
        <w:rPr>
          <w:i/>
          <w:iCs/>
          <w:color w:val="666666"/>
          <w:sz w:val="20"/>
          <w:szCs w:val="20"/>
        </w:rPr>
        <w:t>4.x | Interface</w:t>
      </w:r>
      <w:r>
        <w:rPr>
          <w:i/>
          <w:iCs/>
          <w:color w:val="666666"/>
          <w:sz w:val="20"/>
          <w:szCs w:val="20"/>
        </w:rPr>
        <w:t>: Wi-Fi</w:t>
      </w:r>
    </w:p>
    <w:p w14:paraId="6B483DE1" w14:textId="77777777" w:rsidR="005A1BD8" w:rsidRDefault="005A1BD8">
      <w:pPr>
        <w:pBdr>
          <w:bottom w:val="single" w:sz="4" w:space="1" w:color="2E75B6"/>
        </w:pBdr>
        <w:spacing w:before="160" w:after="160"/>
      </w:pPr>
    </w:p>
    <w:p w14:paraId="4D7AD9E6" w14:textId="77777777" w:rsidR="005A1BD8" w:rsidRDefault="00000000">
      <w:pPr>
        <w:pStyle w:val="Heading1"/>
      </w:pPr>
      <w:r>
        <w:t>1. Objective</w:t>
      </w:r>
    </w:p>
    <w:p w14:paraId="7D061B73" w14:textId="77777777" w:rsidR="005A1BD8" w:rsidRDefault="00000000">
      <w:pPr>
        <w:spacing w:before="80" w:after="80"/>
      </w:pPr>
      <w:r>
        <w:t>To capture and analyze live home network traffic using Wireshark, identify the protocols in use, detect anomalous or suspicious patterns, and document findings in a structured format aligned with SOC analyst workflows.</w:t>
      </w:r>
    </w:p>
    <w:p w14:paraId="6E58153E" w14:textId="77777777" w:rsidR="005A1BD8" w:rsidRDefault="005A1BD8">
      <w:pPr>
        <w:pBdr>
          <w:bottom w:val="single" w:sz="4" w:space="1" w:color="2E75B6"/>
        </w:pBdr>
        <w:spacing w:before="160" w:after="160"/>
      </w:pPr>
    </w:p>
    <w:p w14:paraId="4433DF23" w14:textId="77777777" w:rsidR="005A1BD8" w:rsidRDefault="00000000">
      <w:pPr>
        <w:pStyle w:val="Heading1"/>
      </w:pPr>
      <w:r>
        <w:t>2. Tools &amp;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5A1BD8" w14:paraId="01D9EE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4260C" w14:textId="77777777" w:rsidR="005A1BD8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5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45627" w14:textId="77777777" w:rsidR="005A1BD8" w:rsidRDefault="00000000">
            <w:r>
              <w:rPr>
                <w:color w:val="FFFFFF"/>
              </w:rPr>
              <w:t>Details</w:t>
            </w:r>
          </w:p>
        </w:tc>
      </w:tr>
      <w:tr w:rsidR="005A1BD8" w14:paraId="36D66D5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E91C3" w14:textId="77777777" w:rsidR="005A1BD8" w:rsidRDefault="00000000">
            <w:r>
              <w:rPr>
                <w:color w:val="000000"/>
              </w:rPr>
              <w:t>Tool Used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AB74B" w14:textId="77777777" w:rsidR="005A1BD8" w:rsidRDefault="00000000">
            <w:r>
              <w:rPr>
                <w:color w:val="000000"/>
              </w:rPr>
              <w:t>Wireshark 4.x (with Npcap 1.86 driver)</w:t>
            </w:r>
          </w:p>
        </w:tc>
      </w:tr>
      <w:tr w:rsidR="005A1BD8" w14:paraId="2A8FC2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EA708" w14:textId="77777777" w:rsidR="005A1BD8" w:rsidRDefault="00000000">
            <w:r>
              <w:rPr>
                <w:color w:val="000000"/>
              </w:rPr>
              <w:t>Operating System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ACFB9" w14:textId="77777777" w:rsidR="005A1BD8" w:rsidRDefault="00000000">
            <w:r>
              <w:rPr>
                <w:color w:val="000000"/>
              </w:rPr>
              <w:t>Windows 11</w:t>
            </w:r>
          </w:p>
        </w:tc>
      </w:tr>
      <w:tr w:rsidR="005A1BD8" w14:paraId="352F60B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C31D9" w14:textId="77777777" w:rsidR="005A1BD8" w:rsidRDefault="00000000">
            <w:r>
              <w:rPr>
                <w:color w:val="000000"/>
              </w:rPr>
              <w:t>Capture Interface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14B38" w14:textId="77777777" w:rsidR="005A1BD8" w:rsidRDefault="00000000">
            <w:r>
              <w:rPr>
                <w:color w:val="000000"/>
              </w:rPr>
              <w:t>Wi-Fi (Home network)</w:t>
            </w:r>
          </w:p>
        </w:tc>
      </w:tr>
      <w:tr w:rsidR="005A1BD8" w14:paraId="79CFD0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DF6E4" w14:textId="77777777" w:rsidR="005A1BD8" w:rsidRDefault="00000000">
            <w:r>
              <w:rPr>
                <w:color w:val="000000"/>
              </w:rPr>
              <w:t>Capture Duration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57254" w14:textId="77777777" w:rsidR="005A1BD8" w:rsidRDefault="00000000">
            <w:r>
              <w:rPr>
                <w:color w:val="000000"/>
              </w:rPr>
              <w:t>Approximately 10 minutes</w:t>
            </w:r>
          </w:p>
        </w:tc>
      </w:tr>
      <w:tr w:rsidR="005A1BD8" w14:paraId="30B23D2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8B749" w14:textId="77777777" w:rsidR="005A1BD8" w:rsidRDefault="00000000">
            <w:r>
              <w:rPr>
                <w:color w:val="000000"/>
              </w:rPr>
              <w:t>Total Packets Captured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C3B77" w14:textId="77777777" w:rsidR="005A1BD8" w:rsidRDefault="00000000">
            <w:r>
              <w:rPr>
                <w:color w:val="000000"/>
              </w:rPr>
              <w:t>1,262 packets</w:t>
            </w:r>
          </w:p>
        </w:tc>
      </w:tr>
      <w:tr w:rsidR="005A1BD8" w14:paraId="473EB9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154B1" w14:textId="77777777" w:rsidR="005A1BD8" w:rsidRDefault="00000000">
            <w:r>
              <w:rPr>
                <w:color w:val="000000"/>
              </w:rPr>
              <w:t>Total Data Captured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ADB60" w14:textId="77777777" w:rsidR="005A1BD8" w:rsidRDefault="00000000">
            <w:r>
              <w:rPr>
                <w:color w:val="000000"/>
              </w:rPr>
              <w:t>181,987 bytes (~182 KB)</w:t>
            </w:r>
          </w:p>
        </w:tc>
      </w:tr>
      <w:tr w:rsidR="005A1BD8" w14:paraId="34709DE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DDBEE" w14:textId="77777777" w:rsidR="005A1BD8" w:rsidRDefault="00000000">
            <w:r>
              <w:rPr>
                <w:color w:val="000000"/>
              </w:rPr>
              <w:t>Capture File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B2895" w14:textId="77777777" w:rsidR="005A1BD8" w:rsidRDefault="00000000">
            <w:r>
              <w:rPr>
                <w:color w:val="000000"/>
              </w:rPr>
              <w:t>capture1.pcap</w:t>
            </w:r>
          </w:p>
        </w:tc>
      </w:tr>
    </w:tbl>
    <w:p w14:paraId="5F670647" w14:textId="77777777" w:rsidR="005A1BD8" w:rsidRDefault="005A1BD8">
      <w:pPr>
        <w:pBdr>
          <w:bottom w:val="single" w:sz="4" w:space="1" w:color="2E75B6"/>
        </w:pBdr>
        <w:spacing w:before="160" w:after="160"/>
      </w:pPr>
    </w:p>
    <w:p w14:paraId="0E68BDB1" w14:textId="77777777" w:rsidR="005A1BD8" w:rsidRDefault="00000000">
      <w:pPr>
        <w:pStyle w:val="Heading1"/>
      </w:pPr>
      <w:r>
        <w:t>3. Methodology</w:t>
      </w:r>
    </w:p>
    <w:p w14:paraId="6341F85B" w14:textId="77777777" w:rsidR="005A1BD8" w:rsidRDefault="00000000">
      <w:pPr>
        <w:spacing w:before="80" w:after="80"/>
      </w:pPr>
      <w:r>
        <w:t>The following steps were performed during this analysis:</w:t>
      </w:r>
    </w:p>
    <w:p w14:paraId="74E198B7" w14:textId="77777777" w:rsidR="005A1BD8" w:rsidRDefault="00000000">
      <w:pPr>
        <w:pStyle w:val="ListParagraph"/>
        <w:numPr>
          <w:ilvl w:val="0"/>
          <w:numId w:val="2"/>
        </w:numPr>
        <w:spacing w:before="60" w:after="60"/>
      </w:pPr>
      <w:r>
        <w:t>Installed Wireshark and Npcap on a Windows 11 machine</w:t>
      </w:r>
    </w:p>
    <w:p w14:paraId="0DACA6A2" w14:textId="77777777" w:rsidR="005A1BD8" w:rsidRDefault="00000000">
      <w:pPr>
        <w:pStyle w:val="ListParagraph"/>
        <w:numPr>
          <w:ilvl w:val="0"/>
          <w:numId w:val="2"/>
        </w:numPr>
        <w:spacing w:before="60" w:after="60"/>
      </w:pPr>
      <w:r>
        <w:t>Initiated a live packet capture on the active Wi-Fi interface</w:t>
      </w:r>
    </w:p>
    <w:p w14:paraId="33815BF6" w14:textId="77777777" w:rsidR="005A1BD8" w:rsidRDefault="00000000">
      <w:pPr>
        <w:pStyle w:val="ListParagraph"/>
        <w:numPr>
          <w:ilvl w:val="0"/>
          <w:numId w:val="2"/>
        </w:numPr>
        <w:spacing w:before="60" w:after="60"/>
      </w:pPr>
      <w:r>
        <w:t>Generated traffic by visiting multiple websites and running ping commands</w:t>
      </w:r>
    </w:p>
    <w:p w14:paraId="04B1AE4F" w14:textId="77777777" w:rsidR="005A1BD8" w:rsidRDefault="00000000">
      <w:pPr>
        <w:pStyle w:val="ListParagraph"/>
        <w:numPr>
          <w:ilvl w:val="0"/>
          <w:numId w:val="2"/>
        </w:numPr>
        <w:spacing w:before="60" w:after="60"/>
      </w:pPr>
      <w:r>
        <w:t>Applied display filters (</w:t>
      </w:r>
      <w:proofErr w:type="spellStart"/>
      <w:r>
        <w:t>dns</w:t>
      </w:r>
      <w:proofErr w:type="spellEnd"/>
      <w:r>
        <w:t xml:space="preserve">, http, </w:t>
      </w:r>
      <w:proofErr w:type="spellStart"/>
      <w:r>
        <w:t>tcp.flags.syn</w:t>
      </w:r>
      <w:proofErr w:type="spellEnd"/>
      <w:r>
        <w:t>==1) to isolate specific traffic types</w:t>
      </w:r>
    </w:p>
    <w:p w14:paraId="2F78BA2F" w14:textId="77777777" w:rsidR="005A1BD8" w:rsidRDefault="00000000">
      <w:pPr>
        <w:pStyle w:val="ListParagraph"/>
        <w:numPr>
          <w:ilvl w:val="0"/>
          <w:numId w:val="2"/>
        </w:numPr>
        <w:spacing w:before="60" w:after="60"/>
      </w:pPr>
      <w:r>
        <w:t>Analyzed Statistics &gt; Protocol Hierarchy to understand traffic composition</w:t>
      </w:r>
    </w:p>
    <w:p w14:paraId="458B5A5E" w14:textId="77777777" w:rsidR="005A1BD8" w:rsidRDefault="00000000">
      <w:pPr>
        <w:pStyle w:val="ListParagraph"/>
        <w:numPr>
          <w:ilvl w:val="0"/>
          <w:numId w:val="2"/>
        </w:numPr>
        <w:spacing w:before="60" w:after="60"/>
      </w:pPr>
      <w:r>
        <w:t>Reviewed Statistics &gt; Conversations (TCP tab) to identify top communication endpoints</w:t>
      </w:r>
    </w:p>
    <w:p w14:paraId="0E1691F5" w14:textId="77777777" w:rsidR="005A1BD8" w:rsidRDefault="00000000">
      <w:pPr>
        <w:pStyle w:val="ListParagraph"/>
        <w:numPr>
          <w:ilvl w:val="0"/>
          <w:numId w:val="2"/>
        </w:numPr>
        <w:spacing w:before="60" w:after="60"/>
      </w:pPr>
      <w:r>
        <w:t>Documented all findings with screenshots for evidence</w:t>
      </w:r>
    </w:p>
    <w:p w14:paraId="12EA1443" w14:textId="77777777" w:rsidR="005A1BD8" w:rsidRDefault="005A1BD8">
      <w:pPr>
        <w:pBdr>
          <w:bottom w:val="single" w:sz="4" w:space="1" w:color="2E75B6"/>
        </w:pBdr>
        <w:spacing w:before="160" w:after="160"/>
      </w:pPr>
    </w:p>
    <w:p w14:paraId="31A6FE5B" w14:textId="77777777" w:rsidR="002F066D" w:rsidRDefault="002F066D">
      <w:pPr>
        <w:pStyle w:val="Heading1"/>
      </w:pPr>
    </w:p>
    <w:p w14:paraId="391800EB" w14:textId="5D62C832" w:rsidR="005A1BD8" w:rsidRDefault="00000000">
      <w:pPr>
        <w:pStyle w:val="Heading1"/>
      </w:pPr>
      <w:r>
        <w:lastRenderedPageBreak/>
        <w:t>4. Findings</w:t>
      </w:r>
    </w:p>
    <w:p w14:paraId="68E80226" w14:textId="77777777" w:rsidR="005A1BD8" w:rsidRDefault="00000000">
      <w:pPr>
        <w:pStyle w:val="Heading2"/>
      </w:pPr>
      <w:r>
        <w:t>4.1 Protocol Distribution</w:t>
      </w:r>
    </w:p>
    <w:p w14:paraId="27A75049" w14:textId="77777777" w:rsidR="005A1BD8" w:rsidRDefault="00000000">
      <w:pPr>
        <w:spacing w:before="80" w:after="80"/>
      </w:pPr>
      <w:r>
        <w:t>The Protocol Hierarchy statistics revealed the following breakdown of captured traffic: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930"/>
        <w:gridCol w:w="2930"/>
      </w:tblGrid>
      <w:tr w:rsidR="005A1BD8" w14:paraId="794103C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FCA3F" w14:textId="77777777" w:rsidR="005A1BD8" w:rsidRDefault="00000000">
            <w:r>
              <w:rPr>
                <w:b/>
                <w:bCs/>
                <w:color w:val="FFFFFF"/>
              </w:rPr>
              <w:t>Protocol</w:t>
            </w:r>
          </w:p>
        </w:tc>
        <w:tc>
          <w:tcPr>
            <w:tcW w:w="293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EC8E6" w14:textId="77777777" w:rsidR="005A1BD8" w:rsidRDefault="00000000">
            <w:r>
              <w:rPr>
                <w:b/>
                <w:bCs/>
                <w:color w:val="FFFFFF"/>
              </w:rPr>
              <w:t>Packets</w:t>
            </w:r>
          </w:p>
        </w:tc>
        <w:tc>
          <w:tcPr>
            <w:tcW w:w="293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DFC9E" w14:textId="77777777" w:rsidR="005A1BD8" w:rsidRDefault="00000000">
            <w:r>
              <w:rPr>
                <w:b/>
                <w:bCs/>
                <w:color w:val="FFFFFF"/>
              </w:rPr>
              <w:t>% of Traffic</w:t>
            </w:r>
          </w:p>
        </w:tc>
      </w:tr>
      <w:tr w:rsidR="005A1BD8" w14:paraId="35E5407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B779" w14:textId="77777777" w:rsidR="005A1BD8" w:rsidRDefault="00000000">
            <w:r>
              <w:t>IPv6 / UDP / DNS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A7B4A" w14:textId="77777777" w:rsidR="005A1BD8" w:rsidRDefault="00000000">
            <w:r>
              <w:t>1,248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8BA06" w14:textId="77777777" w:rsidR="005A1BD8" w:rsidRDefault="00000000">
            <w:r>
              <w:t>98.9%</w:t>
            </w:r>
          </w:p>
        </w:tc>
      </w:tr>
      <w:tr w:rsidR="005A1BD8" w14:paraId="10A76B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7B9C0" w14:textId="77777777" w:rsidR="005A1BD8" w:rsidRDefault="00000000">
            <w:r>
              <w:t>IPv4 / UDP / DNS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DD962" w14:textId="77777777" w:rsidR="005A1BD8" w:rsidRDefault="00000000">
            <w:r>
              <w:t>14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96E40" w14:textId="77777777" w:rsidR="005A1BD8" w:rsidRDefault="00000000">
            <w:r>
              <w:t>1.1%</w:t>
            </w:r>
          </w:p>
        </w:tc>
      </w:tr>
    </w:tbl>
    <w:p w14:paraId="01D72746" w14:textId="77777777" w:rsidR="005A1BD8" w:rsidRDefault="005A1BD8">
      <w:pPr>
        <w:spacing w:before="120" w:after="80"/>
      </w:pPr>
    </w:p>
    <w:p w14:paraId="360A4A60" w14:textId="77777777" w:rsidR="005A1BD8" w:rsidRDefault="00000000">
      <w:pPr>
        <w:spacing w:before="80" w:after="80"/>
      </w:pPr>
      <w:r>
        <w:t>Observation: The overwhelming dominance of DNS traffic (98.9%) over IPv6 indicates the device was actively resolving domain names throughout the capture window, consistent with background services and browser activity.</w:t>
      </w:r>
    </w:p>
    <w:p w14:paraId="43D40338" w14:textId="77777777" w:rsidR="005A1BD8" w:rsidRDefault="00000000">
      <w:pPr>
        <w:pStyle w:val="Heading2"/>
      </w:pPr>
      <w:r>
        <w:t>4.2 DNS Analysis</w:t>
      </w:r>
    </w:p>
    <w:p w14:paraId="378C4A9E" w14:textId="77777777" w:rsidR="005A1BD8" w:rsidRDefault="00000000">
      <w:pPr>
        <w:spacing w:before="80" w:after="80"/>
      </w:pPr>
      <w:r>
        <w:t xml:space="preserve">Applying the </w:t>
      </w:r>
      <w:proofErr w:type="spellStart"/>
      <w:r>
        <w:t>dns</w:t>
      </w:r>
      <w:proofErr w:type="spellEnd"/>
      <w:r>
        <w:t xml:space="preserve"> display filter revealed 1,262 DNS query and response packets. Key domains queried included:</w:t>
      </w:r>
    </w:p>
    <w:p w14:paraId="1C176FFC" w14:textId="77777777" w:rsidR="005A1BD8" w:rsidRDefault="00000000">
      <w:pPr>
        <w:pStyle w:val="ListParagraph"/>
        <w:numPr>
          <w:ilvl w:val="0"/>
          <w:numId w:val="2"/>
        </w:numPr>
        <w:spacing w:before="60" w:after="60"/>
      </w:pPr>
      <w:r>
        <w:t>filedownload.csw.lenovo.com — Lenovo background software making download requests (AAAA + CNAME records observed)</w:t>
      </w:r>
    </w:p>
    <w:p w14:paraId="4A2FCF31" w14:textId="77777777" w:rsidR="005A1BD8" w:rsidRDefault="00000000">
      <w:pPr>
        <w:pStyle w:val="ListParagraph"/>
        <w:numPr>
          <w:ilvl w:val="0"/>
          <w:numId w:val="2"/>
        </w:numPr>
        <w:spacing w:before="60" w:after="60"/>
      </w:pPr>
      <w:r>
        <w:t>pti.store.microsoft.com — Microsoft Store service performing routine lookups</w:t>
      </w:r>
    </w:p>
    <w:p w14:paraId="272C70EE" w14:textId="77777777" w:rsidR="005A1BD8" w:rsidRDefault="00000000">
      <w:pPr>
        <w:pStyle w:val="ListParagraph"/>
        <w:numPr>
          <w:ilvl w:val="0"/>
          <w:numId w:val="2"/>
        </w:numPr>
        <w:spacing w:before="60" w:after="60"/>
      </w:pPr>
      <w:r>
        <w:t>Google NTP servers — Time synchronization traffic (GET /time/1/current)</w:t>
      </w:r>
    </w:p>
    <w:p w14:paraId="6EF5240A" w14:textId="77777777" w:rsidR="005A1BD8" w:rsidRDefault="00000000">
      <w:pPr>
        <w:pStyle w:val="ListParagraph"/>
        <w:numPr>
          <w:ilvl w:val="0"/>
          <w:numId w:val="2"/>
        </w:numPr>
        <w:spacing w:before="60" w:after="60"/>
      </w:pPr>
      <w:r>
        <w:t>DNS rate observed: 2,930 bits/sec sustained throughout the capture</w:t>
      </w:r>
    </w:p>
    <w:p w14:paraId="5B994BB8" w14:textId="7D5E2941" w:rsidR="002F066D" w:rsidRDefault="002F066D" w:rsidP="002F066D">
      <w:pPr>
        <w:spacing w:before="60" w:after="60"/>
        <w:ind w:left="360"/>
      </w:pPr>
      <w:r>
        <w:rPr>
          <w:noProof/>
        </w:rPr>
        <w:drawing>
          <wp:inline distT="0" distB="0" distL="0" distR="0" wp14:anchorId="735BF1E3" wp14:editId="2291CD98">
            <wp:extent cx="5943600" cy="2281555"/>
            <wp:effectExtent l="0" t="0" r="0" b="4445"/>
            <wp:docPr id="94058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63111" w14:textId="77777777" w:rsidR="002F066D" w:rsidRDefault="002F066D">
      <w:r>
        <w:br w:type="page"/>
      </w:r>
    </w:p>
    <w:p w14:paraId="7B29F518" w14:textId="6E78BAE1" w:rsidR="002F066D" w:rsidRDefault="002F066D" w:rsidP="002F066D">
      <w:pPr>
        <w:spacing w:before="60" w:after="60"/>
        <w:ind w:left="360"/>
      </w:pPr>
      <w:r>
        <w:lastRenderedPageBreak/>
        <w:t>Protocol Hierarchy Statistics</w:t>
      </w:r>
    </w:p>
    <w:p w14:paraId="4AF2D394" w14:textId="431CF4E9" w:rsidR="002F066D" w:rsidRDefault="002F066D" w:rsidP="002F066D">
      <w:pPr>
        <w:spacing w:before="60" w:after="60"/>
        <w:ind w:left="360"/>
      </w:pPr>
      <w:r>
        <w:rPr>
          <w:noProof/>
        </w:rPr>
        <w:drawing>
          <wp:inline distT="0" distB="0" distL="0" distR="0" wp14:anchorId="56AE08D4" wp14:editId="38D27829">
            <wp:extent cx="5209694" cy="2003729"/>
            <wp:effectExtent l="0" t="0" r="0" b="0"/>
            <wp:docPr id="1420825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425" cy="20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47BB5" w14:textId="77777777" w:rsidR="005A1BD8" w:rsidRDefault="005A1BD8">
      <w:pPr>
        <w:spacing w:before="120" w:after="80"/>
      </w:pPr>
    </w:p>
    <w:p w14:paraId="08BAB423" w14:textId="617C1444" w:rsidR="005A1BD8" w:rsidRDefault="00000000">
      <w:pPr>
        <w:spacing w:before="80" w:after="80"/>
      </w:pPr>
      <w:r>
        <w:t xml:space="preserve">Security Finding: 3 DNS responses returned "No such name" (NXDOMAIN) for pti.store.microsoft.com — indicating a failed domain resolution. This is consistent with a misconfigured or deprecated Microsoft endpoint and does not indicate malicious </w:t>
      </w:r>
      <w:r w:rsidR="002F066D">
        <w:t>activity but</w:t>
      </w:r>
      <w:r>
        <w:t xml:space="preserve"> is worth flagging as a monitoring point.</w:t>
      </w:r>
    </w:p>
    <w:p w14:paraId="7D9D4CF9" w14:textId="77777777" w:rsidR="005A1BD8" w:rsidRDefault="00000000">
      <w:pPr>
        <w:pStyle w:val="Heading2"/>
      </w:pPr>
      <w:r>
        <w:t>4.3 TCP Conversations</w:t>
      </w:r>
    </w:p>
    <w:p w14:paraId="169ED762" w14:textId="77777777" w:rsidR="005A1BD8" w:rsidRDefault="00000000">
      <w:pPr>
        <w:spacing w:before="80" w:after="80"/>
      </w:pPr>
      <w:r>
        <w:t>The TCP Conversations tab (Statistics &gt; Conversations) revealed 238 unique TCP streams. The top endpoints identified were:</w:t>
      </w:r>
    </w:p>
    <w:p w14:paraId="66B985DE" w14:textId="77777777" w:rsidR="005A1BD8" w:rsidRDefault="00000000">
      <w:pPr>
        <w:pStyle w:val="ListParagraph"/>
        <w:numPr>
          <w:ilvl w:val="0"/>
          <w:numId w:val="2"/>
        </w:numPr>
        <w:spacing w:before="60" w:after="60"/>
      </w:pPr>
      <w:r>
        <w:t>18.161.246.122 — Akamai CDN: busiest endpoint with 481 packets and 381 KB transferred</w:t>
      </w:r>
    </w:p>
    <w:p w14:paraId="7651897C" w14:textId="77777777" w:rsidR="005A1BD8" w:rsidRDefault="00000000">
      <w:pPr>
        <w:pStyle w:val="ListParagraph"/>
        <w:numPr>
          <w:ilvl w:val="0"/>
          <w:numId w:val="2"/>
        </w:numPr>
        <w:spacing w:before="60" w:after="60"/>
      </w:pPr>
      <w:r>
        <w:t>4.153.129.168 — Microsoft Azure: multiple streams, up to 170 KB per stream</w:t>
      </w:r>
    </w:p>
    <w:p w14:paraId="31145335" w14:textId="77777777" w:rsidR="005A1BD8" w:rsidRDefault="00000000">
      <w:pPr>
        <w:pStyle w:val="ListParagraph"/>
        <w:numPr>
          <w:ilvl w:val="0"/>
          <w:numId w:val="2"/>
        </w:numPr>
        <w:spacing w:before="60" w:after="60"/>
      </w:pPr>
      <w:r>
        <w:t>3.160.242.41 / 3.211.179.33 — Amazon AWS infrastructure</w:t>
      </w:r>
    </w:p>
    <w:p w14:paraId="73C8E727" w14:textId="77777777" w:rsidR="005A1BD8" w:rsidRDefault="00000000">
      <w:pPr>
        <w:pStyle w:val="ListParagraph"/>
        <w:numPr>
          <w:ilvl w:val="0"/>
          <w:numId w:val="2"/>
        </w:numPr>
        <w:spacing w:before="60" w:after="60"/>
      </w:pPr>
      <w:r>
        <w:t>18.97.36.16 / 18.97.36.17 — Microsoft servers</w:t>
      </w:r>
    </w:p>
    <w:p w14:paraId="326B778D" w14:textId="1223CE9E" w:rsidR="002F066D" w:rsidRDefault="002F066D" w:rsidP="002F066D">
      <w:pPr>
        <w:spacing w:before="60" w:after="60"/>
        <w:ind w:left="360"/>
      </w:pPr>
      <w:r>
        <w:rPr>
          <w:noProof/>
        </w:rPr>
        <w:drawing>
          <wp:inline distT="0" distB="0" distL="0" distR="0" wp14:anchorId="4835C22E" wp14:editId="2DE4B6C4">
            <wp:extent cx="5943600" cy="2943860"/>
            <wp:effectExtent l="0" t="0" r="0" b="8890"/>
            <wp:docPr id="16410816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8A745" w14:textId="77777777" w:rsidR="005A1BD8" w:rsidRDefault="005A1BD8">
      <w:pPr>
        <w:spacing w:before="120" w:after="80"/>
      </w:pPr>
    </w:p>
    <w:p w14:paraId="4D15F5AE" w14:textId="77777777" w:rsidR="005A1BD8" w:rsidRDefault="00000000">
      <w:pPr>
        <w:spacing w:before="80" w:after="80"/>
      </w:pPr>
      <w:r>
        <w:lastRenderedPageBreak/>
        <w:t>Security Finding: All 238 TCP conversations used Port 443 (HTTPS/TLS). No unencrypted TCP sessions were observed on sensitive ports. This indicates the device maintains good encryption hygiene for outbound connections.</w:t>
      </w:r>
    </w:p>
    <w:p w14:paraId="5E7EF88A" w14:textId="77777777" w:rsidR="005A1BD8" w:rsidRDefault="00000000">
      <w:pPr>
        <w:pStyle w:val="Heading2"/>
      </w:pPr>
      <w:r>
        <w:t>4.4 HTTP Traffic</w:t>
      </w:r>
    </w:p>
    <w:p w14:paraId="4811A84A" w14:textId="77777777" w:rsidR="005A1BD8" w:rsidRDefault="00000000">
      <w:pPr>
        <w:spacing w:before="80" w:after="80"/>
      </w:pPr>
      <w:r>
        <w:t>Applying the http filter revealed a small number of unencrypted HTTP packets, primarily consisting of:</w:t>
      </w:r>
    </w:p>
    <w:p w14:paraId="6871F6C6" w14:textId="77777777" w:rsidR="005A1BD8" w:rsidRDefault="00000000">
      <w:pPr>
        <w:pStyle w:val="ListParagraph"/>
        <w:numPr>
          <w:ilvl w:val="0"/>
          <w:numId w:val="2"/>
        </w:numPr>
        <w:spacing w:before="60" w:after="60"/>
      </w:pPr>
      <w:r>
        <w:t>Microsoft Windows Update .cab file downloads from 151.101.38.172 (Fastly CDN)</w:t>
      </w:r>
    </w:p>
    <w:p w14:paraId="7714E63D" w14:textId="77777777" w:rsidR="005A1BD8" w:rsidRDefault="00000000">
      <w:pPr>
        <w:pStyle w:val="ListParagraph"/>
        <w:numPr>
          <w:ilvl w:val="0"/>
          <w:numId w:val="2"/>
        </w:numPr>
        <w:spacing w:before="60" w:after="60"/>
      </w:pPr>
      <w:r>
        <w:t>Google time synchronization request (GET /time/1/current) over HTTP/1.1</w:t>
      </w:r>
    </w:p>
    <w:p w14:paraId="77D1A9F8" w14:textId="77777777" w:rsidR="005A1BD8" w:rsidRDefault="00000000">
      <w:pPr>
        <w:pStyle w:val="ListParagraph"/>
        <w:numPr>
          <w:ilvl w:val="0"/>
          <w:numId w:val="2"/>
        </w:numPr>
        <w:spacing w:before="60" w:after="60"/>
      </w:pPr>
      <w:r>
        <w:t>TCP Out-of-Order and Previous Segment Not Captured events — normal behavior on a busy home network</w:t>
      </w:r>
    </w:p>
    <w:p w14:paraId="05A4FE52" w14:textId="01518D4B" w:rsidR="002F066D" w:rsidRDefault="002F066D" w:rsidP="002F066D">
      <w:pPr>
        <w:spacing w:before="60" w:after="60"/>
        <w:ind w:left="360"/>
      </w:pPr>
      <w:r>
        <w:rPr>
          <w:noProof/>
        </w:rPr>
        <w:drawing>
          <wp:inline distT="0" distB="0" distL="0" distR="0" wp14:anchorId="0DBCD741" wp14:editId="1CC71FDA">
            <wp:extent cx="5943600" cy="3130550"/>
            <wp:effectExtent l="0" t="0" r="0" b="0"/>
            <wp:docPr id="20601013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27A04" w14:textId="77777777" w:rsidR="005A1BD8" w:rsidRDefault="005A1BD8">
      <w:pPr>
        <w:spacing w:before="120" w:after="80"/>
      </w:pPr>
    </w:p>
    <w:p w14:paraId="5FBFCD15" w14:textId="77777777" w:rsidR="005A1BD8" w:rsidRDefault="00000000">
      <w:pPr>
        <w:spacing w:before="80" w:after="80"/>
      </w:pPr>
      <w:r>
        <w:t>Observation: The presence of unencrypted HTTP for Windows Update delivery is a known Microsoft behavior for certain update metadata requests. No sensitive user data was observed in plaintext.</w:t>
      </w:r>
    </w:p>
    <w:p w14:paraId="78D67BAB" w14:textId="77777777" w:rsidR="002F066D" w:rsidRDefault="002F066D">
      <w:pPr>
        <w:rPr>
          <w:b/>
          <w:bCs/>
          <w:color w:val="2E75B6"/>
          <w:sz w:val="24"/>
          <w:szCs w:val="24"/>
        </w:rPr>
      </w:pPr>
      <w:r>
        <w:br w:type="page"/>
      </w:r>
    </w:p>
    <w:p w14:paraId="5C2B9277" w14:textId="16A5FC8D" w:rsidR="005A1BD8" w:rsidRDefault="00000000">
      <w:pPr>
        <w:pStyle w:val="Heading2"/>
      </w:pPr>
      <w:r>
        <w:lastRenderedPageBreak/>
        <w:t>4.5 TCP SYN Analysis (New Connections)</w:t>
      </w:r>
    </w:p>
    <w:p w14:paraId="0E9ED865" w14:textId="77777777" w:rsidR="005A1BD8" w:rsidRDefault="00000000">
      <w:pPr>
        <w:spacing w:before="80" w:after="80"/>
      </w:pPr>
      <w:r>
        <w:t xml:space="preserve">Applying the filter </w:t>
      </w:r>
      <w:proofErr w:type="spellStart"/>
      <w:r>
        <w:t>tcp.flags.syn</w:t>
      </w:r>
      <w:proofErr w:type="spellEnd"/>
      <w:r>
        <w:t>==1 revealed 15+ SYN packets representing new connection initiations. Key observations:</w:t>
      </w:r>
    </w:p>
    <w:p w14:paraId="7EE04326" w14:textId="77777777" w:rsidR="005A1BD8" w:rsidRDefault="00000000">
      <w:pPr>
        <w:pStyle w:val="ListParagraph"/>
        <w:numPr>
          <w:ilvl w:val="0"/>
          <w:numId w:val="2"/>
        </w:numPr>
        <w:spacing w:before="60" w:after="60"/>
      </w:pPr>
      <w:r>
        <w:t>All SYN packets received valid SYN-ACK responses — confirming successful three-way handshakes</w:t>
      </w:r>
    </w:p>
    <w:p w14:paraId="7C7D0C4D" w14:textId="77777777" w:rsidR="005A1BD8" w:rsidRDefault="00000000">
      <w:pPr>
        <w:pStyle w:val="ListParagraph"/>
        <w:numPr>
          <w:ilvl w:val="0"/>
          <w:numId w:val="2"/>
        </w:numPr>
        <w:spacing w:before="60" w:after="60"/>
      </w:pPr>
      <w:r>
        <w:t>Destinations included Microsoft Azure (52.137.106.217) and Akamai CDN (18.161.246.26)</w:t>
      </w:r>
    </w:p>
    <w:p w14:paraId="644DDDC8" w14:textId="77777777" w:rsidR="005A1BD8" w:rsidRDefault="00000000">
      <w:pPr>
        <w:pStyle w:val="ListParagraph"/>
        <w:numPr>
          <w:ilvl w:val="0"/>
          <w:numId w:val="2"/>
        </w:numPr>
        <w:spacing w:before="60" w:after="60"/>
      </w:pPr>
      <w:r>
        <w:t>No SYN flood pattern detected — no single destination received an abnormal volume of SYN packets</w:t>
      </w:r>
    </w:p>
    <w:p w14:paraId="1A422C95" w14:textId="77777777" w:rsidR="005A1BD8" w:rsidRDefault="00000000">
      <w:pPr>
        <w:pStyle w:val="ListParagraph"/>
        <w:numPr>
          <w:ilvl w:val="0"/>
          <w:numId w:val="2"/>
        </w:numPr>
        <w:spacing w:before="60" w:after="60"/>
      </w:pPr>
      <w:r>
        <w:t>No suspicious port scanning activity observed</w:t>
      </w:r>
    </w:p>
    <w:p w14:paraId="616EA543" w14:textId="1B9C2E6E" w:rsidR="002F066D" w:rsidRDefault="002F066D" w:rsidP="002F066D">
      <w:pPr>
        <w:spacing w:before="60" w:after="60"/>
      </w:pPr>
      <w:r>
        <w:rPr>
          <w:noProof/>
        </w:rPr>
        <w:drawing>
          <wp:inline distT="0" distB="0" distL="0" distR="0" wp14:anchorId="78529DD6" wp14:editId="1F090C88">
            <wp:extent cx="5943600" cy="3143250"/>
            <wp:effectExtent l="0" t="0" r="0" b="0"/>
            <wp:docPr id="17487167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50B52" w14:textId="51ADED27" w:rsidR="002F066D" w:rsidRDefault="002F066D">
      <w:r>
        <w:br w:type="page"/>
      </w:r>
    </w:p>
    <w:p w14:paraId="778035A8" w14:textId="77777777" w:rsidR="005A1BD8" w:rsidRDefault="00000000">
      <w:pPr>
        <w:pStyle w:val="Heading1"/>
      </w:pPr>
      <w:r>
        <w:lastRenderedPageBreak/>
        <w:t>5. Summary of Findings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5A1BD8" w14:paraId="7FA7C4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76B64" w14:textId="77777777" w:rsidR="005A1BD8" w:rsidRDefault="00000000">
            <w:r>
              <w:rPr>
                <w:b/>
                <w:bCs/>
                <w:color w:val="FFFFFF"/>
              </w:rPr>
              <w:t>Finding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F8A76" w14:textId="77777777" w:rsidR="005A1BD8" w:rsidRDefault="00000000"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F8E03" w14:textId="77777777" w:rsidR="005A1BD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5A1BD8" w14:paraId="0AAEA5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BC9DD" w14:textId="77777777" w:rsidR="005A1BD8" w:rsidRDefault="00000000">
            <w:r>
              <w:t>NXDOMAIN DNS responses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BFBA1" w14:textId="77777777" w:rsidR="005A1BD8" w:rsidRDefault="00000000">
            <w:r>
              <w:rPr>
                <w:color w:val="B8860B"/>
              </w:rPr>
              <w:t>Low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108E3" w14:textId="77777777" w:rsidR="005A1BD8" w:rsidRDefault="00000000">
            <w:r>
              <w:t>Deprecated Microsoft endpoint, no user data exposed</w:t>
            </w:r>
          </w:p>
        </w:tc>
      </w:tr>
      <w:tr w:rsidR="005A1BD8" w14:paraId="79D9BD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3E92B" w14:textId="77777777" w:rsidR="005A1BD8" w:rsidRDefault="00000000">
            <w:r>
              <w:t>Unencrypted HTTP (Windows Update)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50271" w14:textId="77777777" w:rsidR="005A1BD8" w:rsidRDefault="00000000">
            <w:r>
              <w:rPr>
                <w:color w:val="B8860B"/>
              </w:rPr>
              <w:t>Low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B917F" w14:textId="77777777" w:rsidR="005A1BD8" w:rsidRDefault="00000000">
            <w:r>
              <w:t>Known Microsoft behavior for update metadata</w:t>
            </w:r>
          </w:p>
        </w:tc>
      </w:tr>
      <w:tr w:rsidR="005A1BD8" w14:paraId="619342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F4EA5" w14:textId="77777777" w:rsidR="005A1BD8" w:rsidRDefault="00000000">
            <w:r>
              <w:t>All TCP on Port 443 (HTTPS)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8E189" w14:textId="77777777" w:rsidR="005A1BD8" w:rsidRDefault="00000000">
            <w:r>
              <w:rPr>
                <w:color w:val="2E7D32"/>
              </w:rPr>
              <w:t>Info (Good)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13D8E" w14:textId="77777777" w:rsidR="005A1BD8" w:rsidRDefault="00000000">
            <w:r>
              <w:t>All 238 TCP streams used TLS encryption</w:t>
            </w:r>
          </w:p>
        </w:tc>
      </w:tr>
      <w:tr w:rsidR="005A1BD8" w14:paraId="31D1CB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B9633" w14:textId="77777777" w:rsidR="005A1BD8" w:rsidRDefault="00000000">
            <w:r>
              <w:t>No port scanning or SYN flood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E1864" w14:textId="77777777" w:rsidR="005A1BD8" w:rsidRDefault="00000000">
            <w:r>
              <w:rPr>
                <w:color w:val="2E7D32"/>
              </w:rPr>
              <w:t>Info (Good)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A8373" w14:textId="77777777" w:rsidR="005A1BD8" w:rsidRDefault="00000000">
            <w:r>
              <w:t>Clean SYN/SYN-ACK handshakes observed</w:t>
            </w:r>
          </w:p>
        </w:tc>
      </w:tr>
    </w:tbl>
    <w:p w14:paraId="5883C558" w14:textId="77777777" w:rsidR="005A1BD8" w:rsidRDefault="005A1BD8">
      <w:pPr>
        <w:pBdr>
          <w:bottom w:val="single" w:sz="4" w:space="1" w:color="2E75B6"/>
        </w:pBdr>
        <w:spacing w:before="160" w:after="160"/>
      </w:pPr>
    </w:p>
    <w:p w14:paraId="5236AD50" w14:textId="77777777" w:rsidR="005A1BD8" w:rsidRDefault="00000000">
      <w:pPr>
        <w:pStyle w:val="Heading1"/>
      </w:pPr>
      <w:r>
        <w:t>6. Conclusion</w:t>
      </w:r>
    </w:p>
    <w:p w14:paraId="16A3C8EE" w14:textId="77777777" w:rsidR="005A1BD8" w:rsidRDefault="00000000">
      <w:pPr>
        <w:spacing w:before="80" w:after="80"/>
      </w:pPr>
      <w:r>
        <w:t>This network traffic analysis of a home Wi-Fi environment over approximately 10 minutes captured 1,262 packets totaling 182 KB of data. The traffic was predominantly DNS-based (98.9%), with all TCP connections using TLS encryption on port 443.</w:t>
      </w:r>
    </w:p>
    <w:p w14:paraId="24601766" w14:textId="77777777" w:rsidR="005A1BD8" w:rsidRDefault="005A1BD8">
      <w:pPr>
        <w:spacing w:before="80" w:after="80"/>
      </w:pPr>
    </w:p>
    <w:p w14:paraId="156E5BBB" w14:textId="77777777" w:rsidR="005A1BD8" w:rsidRDefault="00000000">
      <w:pPr>
        <w:spacing w:before="80" w:after="80"/>
      </w:pPr>
      <w:r>
        <w:t>Two low-severity observations were noted: NXDOMAIN responses for a deprecated Microsoft endpoint, and unencrypted HTTP traffic for Windows Update metadata — both consistent with normal Windows operating system behavior. No indicators of compromise, port scanning, or suspicious outbound connections were detected.</w:t>
      </w:r>
    </w:p>
    <w:p w14:paraId="45C1C6D6" w14:textId="77777777" w:rsidR="005A1BD8" w:rsidRDefault="005A1BD8">
      <w:pPr>
        <w:spacing w:before="80" w:after="80"/>
      </w:pPr>
    </w:p>
    <w:p w14:paraId="35F5D888" w14:textId="77777777" w:rsidR="005A1BD8" w:rsidRDefault="00000000">
      <w:pPr>
        <w:spacing w:before="80" w:after="80"/>
      </w:pPr>
      <w:r>
        <w:t>This analysis demonstrates practical application of Wireshark for network traffic inspection, protocol analysis, and basic threat detection aligned with SOC analyst workflows.</w:t>
      </w:r>
    </w:p>
    <w:p w14:paraId="3380BC9D" w14:textId="77777777" w:rsidR="005A1BD8" w:rsidRDefault="005A1BD8">
      <w:pPr>
        <w:pBdr>
          <w:bottom w:val="single" w:sz="4" w:space="1" w:color="2E75B6"/>
        </w:pBdr>
        <w:spacing w:before="160" w:after="160"/>
      </w:pPr>
    </w:p>
    <w:p w14:paraId="6CD09964" w14:textId="6BB3DF2B" w:rsidR="005A1BD8" w:rsidRPr="002F066D" w:rsidRDefault="00000000">
      <w:pPr>
        <w:spacing w:before="200"/>
        <w:jc w:val="center"/>
      </w:pPr>
      <w:r w:rsidRPr="002F066D">
        <w:rPr>
          <w:color w:val="888888"/>
          <w:sz w:val="18"/>
          <w:szCs w:val="18"/>
        </w:rPr>
        <w:t xml:space="preserve">MSVK </w:t>
      </w:r>
      <w:r w:rsidR="002F066D" w:rsidRPr="002F066D">
        <w:rPr>
          <w:color w:val="888888"/>
          <w:sz w:val="18"/>
          <w:szCs w:val="18"/>
        </w:rPr>
        <w:t>Maneesh | msvkmaneesh95@gmail.com | linkedin.com</w:t>
      </w:r>
      <w:r w:rsidRPr="002F066D">
        <w:rPr>
          <w:color w:val="888888"/>
          <w:sz w:val="18"/>
          <w:szCs w:val="18"/>
        </w:rPr>
        <w:t>/in/msvk-maneesh-64a</w:t>
      </w:r>
      <w:r w:rsidR="002F066D" w:rsidRPr="002F066D">
        <w:rPr>
          <w:color w:val="888888"/>
          <w:sz w:val="18"/>
          <w:szCs w:val="18"/>
        </w:rPr>
        <w:t>936278 | github.com</w:t>
      </w:r>
      <w:r w:rsidRPr="002F066D">
        <w:rPr>
          <w:color w:val="888888"/>
          <w:sz w:val="18"/>
          <w:szCs w:val="18"/>
        </w:rPr>
        <w:t>/ManeeshMSVK</w:t>
      </w:r>
    </w:p>
    <w:sectPr w:rsidR="005A1BD8" w:rsidRPr="002F066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A6511"/>
    <w:multiLevelType w:val="hybridMultilevel"/>
    <w:tmpl w:val="74A8AF70"/>
    <w:lvl w:ilvl="0" w:tplc="DE808586">
      <w:start w:val="1"/>
      <w:numFmt w:val="bullet"/>
      <w:lvlText w:val="●"/>
      <w:lvlJc w:val="left"/>
      <w:pPr>
        <w:ind w:left="720" w:hanging="360"/>
      </w:pPr>
    </w:lvl>
    <w:lvl w:ilvl="1" w:tplc="C5F042F0">
      <w:start w:val="1"/>
      <w:numFmt w:val="bullet"/>
      <w:lvlText w:val="○"/>
      <w:lvlJc w:val="left"/>
      <w:pPr>
        <w:ind w:left="1440" w:hanging="360"/>
      </w:pPr>
    </w:lvl>
    <w:lvl w:ilvl="2" w:tplc="8022F9C6">
      <w:start w:val="1"/>
      <w:numFmt w:val="bullet"/>
      <w:lvlText w:val="■"/>
      <w:lvlJc w:val="left"/>
      <w:pPr>
        <w:ind w:left="2160" w:hanging="360"/>
      </w:pPr>
    </w:lvl>
    <w:lvl w:ilvl="3" w:tplc="C018DA06">
      <w:start w:val="1"/>
      <w:numFmt w:val="bullet"/>
      <w:lvlText w:val="●"/>
      <w:lvlJc w:val="left"/>
      <w:pPr>
        <w:ind w:left="2880" w:hanging="360"/>
      </w:pPr>
    </w:lvl>
    <w:lvl w:ilvl="4" w:tplc="AD202B26">
      <w:start w:val="1"/>
      <w:numFmt w:val="bullet"/>
      <w:lvlText w:val="○"/>
      <w:lvlJc w:val="left"/>
      <w:pPr>
        <w:ind w:left="3600" w:hanging="360"/>
      </w:pPr>
    </w:lvl>
    <w:lvl w:ilvl="5" w:tplc="C7D00D16">
      <w:start w:val="1"/>
      <w:numFmt w:val="bullet"/>
      <w:lvlText w:val="■"/>
      <w:lvlJc w:val="left"/>
      <w:pPr>
        <w:ind w:left="4320" w:hanging="360"/>
      </w:pPr>
    </w:lvl>
    <w:lvl w:ilvl="6" w:tplc="87C87F12">
      <w:start w:val="1"/>
      <w:numFmt w:val="bullet"/>
      <w:lvlText w:val="●"/>
      <w:lvlJc w:val="left"/>
      <w:pPr>
        <w:ind w:left="5040" w:hanging="360"/>
      </w:pPr>
    </w:lvl>
    <w:lvl w:ilvl="7" w:tplc="367EE550">
      <w:start w:val="1"/>
      <w:numFmt w:val="bullet"/>
      <w:lvlText w:val="●"/>
      <w:lvlJc w:val="left"/>
      <w:pPr>
        <w:ind w:left="5760" w:hanging="360"/>
      </w:pPr>
    </w:lvl>
    <w:lvl w:ilvl="8" w:tplc="B7803F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D80BDB"/>
    <w:multiLevelType w:val="hybridMultilevel"/>
    <w:tmpl w:val="18CA5E64"/>
    <w:lvl w:ilvl="0" w:tplc="A4AC023C">
      <w:start w:val="1"/>
      <w:numFmt w:val="bullet"/>
      <w:lvlText w:val="•"/>
      <w:lvlJc w:val="left"/>
      <w:pPr>
        <w:ind w:left="720" w:hanging="360"/>
      </w:pPr>
    </w:lvl>
    <w:lvl w:ilvl="1" w:tplc="0FE29DCA">
      <w:numFmt w:val="decimal"/>
      <w:lvlText w:val=""/>
      <w:lvlJc w:val="left"/>
    </w:lvl>
    <w:lvl w:ilvl="2" w:tplc="DCB6BA58">
      <w:numFmt w:val="decimal"/>
      <w:lvlText w:val=""/>
      <w:lvlJc w:val="left"/>
    </w:lvl>
    <w:lvl w:ilvl="3" w:tplc="5AD8AE6A">
      <w:numFmt w:val="decimal"/>
      <w:lvlText w:val=""/>
      <w:lvlJc w:val="left"/>
    </w:lvl>
    <w:lvl w:ilvl="4" w:tplc="9CB42C24">
      <w:numFmt w:val="decimal"/>
      <w:lvlText w:val=""/>
      <w:lvlJc w:val="left"/>
    </w:lvl>
    <w:lvl w:ilvl="5" w:tplc="E3D87056">
      <w:numFmt w:val="decimal"/>
      <w:lvlText w:val=""/>
      <w:lvlJc w:val="left"/>
    </w:lvl>
    <w:lvl w:ilvl="6" w:tplc="21E0E008">
      <w:numFmt w:val="decimal"/>
      <w:lvlText w:val=""/>
      <w:lvlJc w:val="left"/>
    </w:lvl>
    <w:lvl w:ilvl="7" w:tplc="3D288706">
      <w:numFmt w:val="decimal"/>
      <w:lvlText w:val=""/>
      <w:lvlJc w:val="left"/>
    </w:lvl>
    <w:lvl w:ilvl="8" w:tplc="52366A1A">
      <w:numFmt w:val="decimal"/>
      <w:lvlText w:val=""/>
      <w:lvlJc w:val="left"/>
    </w:lvl>
  </w:abstractNum>
  <w:num w:numId="1" w16cid:durableId="1394619340">
    <w:abstractNumId w:val="0"/>
    <w:lvlOverride w:ilvl="0">
      <w:startOverride w:val="1"/>
    </w:lvlOverride>
  </w:num>
  <w:num w:numId="2" w16cid:durableId="1165280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BD8"/>
    <w:rsid w:val="002F066D"/>
    <w:rsid w:val="005A1BD8"/>
    <w:rsid w:val="00892B32"/>
    <w:rsid w:val="00C42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1A96B"/>
  <w15:docId w15:val="{95312684-B3DE-479B-B0B4-FC51FB664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729</Words>
  <Characters>4649</Characters>
  <Application>Microsoft Office Word</Application>
  <DocSecurity>0</DocSecurity>
  <Lines>140</Lines>
  <Paragraphs>105</Paragraphs>
  <ScaleCrop>false</ScaleCrop>
  <Company/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Msvk Maneesh</cp:lastModifiedBy>
  <cp:revision>4</cp:revision>
  <cp:lastPrinted>2026-04-10T16:27:00Z</cp:lastPrinted>
  <dcterms:created xsi:type="dcterms:W3CDTF">2026-04-10T12:43:00Z</dcterms:created>
  <dcterms:modified xsi:type="dcterms:W3CDTF">2026-04-10T16:28:00Z</dcterms:modified>
</cp:coreProperties>
</file>