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659ED" w14:textId="77777777" w:rsidR="007E5D83" w:rsidRDefault="00000000" w:rsidP="007D75C8">
      <w:pPr>
        <w:pStyle w:val="Heading1"/>
        <w:spacing w:after="863"/>
        <w:ind w:left="839" w:firstLine="0"/>
      </w:pPr>
      <w:proofErr w:type="spellStart"/>
      <w:proofErr w:type="gramStart"/>
      <w:r>
        <w:t>Traffictelligence:Advanced</w:t>
      </w:r>
      <w:proofErr w:type="spellEnd"/>
      <w:proofErr w:type="gramEnd"/>
      <w:r>
        <w:t xml:space="preserve"> Traffic</w:t>
      </w:r>
      <w:r>
        <w:rPr>
          <w:u w:val="none"/>
        </w:rPr>
        <w:t xml:space="preserve"> </w:t>
      </w:r>
      <w:r>
        <w:t>volume estimation  with Machine</w:t>
      </w:r>
      <w:r>
        <w:rPr>
          <w:u w:val="none"/>
        </w:rPr>
        <w:t xml:space="preserve"> </w:t>
      </w:r>
      <w:r>
        <w:t>Learning</w:t>
      </w:r>
      <w:r>
        <w:rPr>
          <w:rFonts w:ascii="Calibri" w:eastAsia="Calibri" w:hAnsi="Calibri" w:cs="Calibri"/>
          <w:u w:val="none"/>
        </w:rPr>
        <w:t xml:space="preserve"> </w:t>
      </w:r>
      <w:r>
        <w:rPr>
          <w:rFonts w:ascii="Calibri" w:eastAsia="Calibri" w:hAnsi="Calibri" w:cs="Calibri"/>
          <w:sz w:val="22"/>
          <w:u w:val="none"/>
        </w:rPr>
        <w:t xml:space="preserve"> </w:t>
      </w:r>
    </w:p>
    <w:p w14:paraId="52A49BA2" w14:textId="77777777" w:rsidR="007E5D83" w:rsidRDefault="00000000">
      <w:pPr>
        <w:spacing w:after="859" w:line="265" w:lineRule="auto"/>
        <w:ind w:left="10" w:right="868" w:hanging="10"/>
        <w:jc w:val="center"/>
      </w:pPr>
      <w:r>
        <w:rPr>
          <w:rFonts w:ascii="Times New Roman" w:eastAsia="Times New Roman" w:hAnsi="Times New Roman" w:cs="Times New Roman"/>
          <w:sz w:val="52"/>
        </w:rPr>
        <w:t>By</w:t>
      </w:r>
      <w:r>
        <w:rPr>
          <w:sz w:val="52"/>
        </w:rPr>
        <w:t xml:space="preserve"> </w:t>
      </w:r>
      <w:r>
        <w:t xml:space="preserve"> </w:t>
      </w:r>
    </w:p>
    <w:p w14:paraId="0FF37B15" w14:textId="1B45C28E" w:rsidR="007E5D83" w:rsidRDefault="00000000">
      <w:pPr>
        <w:spacing w:after="797" w:line="271" w:lineRule="auto"/>
        <w:ind w:left="1882" w:hanging="10"/>
      </w:pPr>
      <w:r>
        <w:rPr>
          <w:rFonts w:ascii="Times New Roman" w:eastAsia="Times New Roman" w:hAnsi="Times New Roman" w:cs="Times New Roman"/>
          <w:b/>
          <w:i/>
          <w:sz w:val="52"/>
        </w:rPr>
        <w:t>(</w:t>
      </w:r>
      <w:r w:rsidR="007D75C8">
        <w:rPr>
          <w:rFonts w:ascii="Times New Roman" w:eastAsia="Times New Roman" w:hAnsi="Times New Roman" w:cs="Times New Roman"/>
          <w:b/>
          <w:i/>
          <w:sz w:val="52"/>
        </w:rPr>
        <w:t>Vyshnavi</w:t>
      </w:r>
      <w:r>
        <w:rPr>
          <w:rFonts w:ascii="Times New Roman" w:eastAsia="Times New Roman" w:hAnsi="Times New Roman" w:cs="Times New Roman"/>
          <w:b/>
          <w:i/>
          <w:sz w:val="52"/>
        </w:rPr>
        <w:t>)</w:t>
      </w:r>
      <w:r>
        <w:rPr>
          <w:sz w:val="52"/>
        </w:rPr>
        <w:t xml:space="preserve"> </w:t>
      </w:r>
      <w:r>
        <w:t xml:space="preserve"> </w:t>
      </w:r>
    </w:p>
    <w:p w14:paraId="0AC59752" w14:textId="353152CC" w:rsidR="007E5D83" w:rsidRDefault="00000000">
      <w:pPr>
        <w:spacing w:after="912" w:line="271" w:lineRule="auto"/>
        <w:ind w:left="1882" w:hanging="10"/>
      </w:pPr>
      <w:r>
        <w:rPr>
          <w:rFonts w:ascii="Times New Roman" w:eastAsia="Times New Roman" w:hAnsi="Times New Roman" w:cs="Times New Roman"/>
          <w:b/>
          <w:i/>
          <w:sz w:val="52"/>
        </w:rPr>
        <w:t>(</w:t>
      </w:r>
      <w:r w:rsidR="007D75C8">
        <w:rPr>
          <w:rFonts w:ascii="Times New Roman" w:eastAsia="Times New Roman" w:hAnsi="Times New Roman" w:cs="Times New Roman"/>
          <w:b/>
          <w:i/>
          <w:sz w:val="52"/>
        </w:rPr>
        <w:t>Keerthana</w:t>
      </w:r>
      <w:r>
        <w:rPr>
          <w:rFonts w:ascii="Times New Roman" w:eastAsia="Times New Roman" w:hAnsi="Times New Roman" w:cs="Times New Roman"/>
          <w:b/>
          <w:i/>
          <w:sz w:val="52"/>
        </w:rPr>
        <w:t>)</w:t>
      </w:r>
      <w:r>
        <w:rPr>
          <w:sz w:val="52"/>
        </w:rPr>
        <w:t xml:space="preserve"> </w:t>
      </w:r>
      <w:r>
        <w:t xml:space="preserve"> </w:t>
      </w:r>
    </w:p>
    <w:p w14:paraId="3FC611A6" w14:textId="47E38E12" w:rsidR="007E5D83" w:rsidRDefault="00000000" w:rsidP="007D75C8">
      <w:pPr>
        <w:spacing w:after="833" w:line="271" w:lineRule="auto"/>
        <w:ind w:left="1296" w:hanging="10"/>
      </w:pPr>
      <w:r>
        <w:rPr>
          <w:rFonts w:ascii="Times New Roman" w:eastAsia="Times New Roman" w:hAnsi="Times New Roman" w:cs="Times New Roman"/>
          <w:b/>
          <w:i/>
          <w:sz w:val="52"/>
        </w:rPr>
        <w:t xml:space="preserve">    (</w:t>
      </w:r>
      <w:r w:rsidR="007D75C8">
        <w:rPr>
          <w:rFonts w:ascii="Times New Roman" w:eastAsia="Times New Roman" w:hAnsi="Times New Roman" w:cs="Times New Roman"/>
          <w:b/>
          <w:i/>
          <w:sz w:val="52"/>
        </w:rPr>
        <w:t>Maneesha)</w:t>
      </w:r>
    </w:p>
    <w:p w14:paraId="2C9FD829" w14:textId="77777777" w:rsidR="007E5D83" w:rsidRDefault="00000000">
      <w:pPr>
        <w:spacing w:after="6"/>
        <w:ind w:right="53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2657A51C" w14:textId="5B472B87" w:rsidR="007E5D83" w:rsidRDefault="007D75C8" w:rsidP="007D75C8">
      <w:pPr>
        <w:spacing w:after="11"/>
        <w:ind w:right="53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</w:t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  <w:r w:rsidR="00000000">
        <w:rPr>
          <w:sz w:val="24"/>
        </w:rPr>
        <w:t xml:space="preserve"> </w:t>
      </w:r>
      <w:r w:rsidR="00000000">
        <w:t xml:space="preserve"> </w:t>
      </w:r>
      <w:r>
        <w:t xml:space="preserve">                                </w:t>
      </w:r>
      <w:r w:rsidR="00000000">
        <w:rPr>
          <w:rFonts w:ascii="Times New Roman" w:eastAsia="Times New Roman" w:hAnsi="Times New Roman" w:cs="Times New Roman"/>
          <w:sz w:val="52"/>
        </w:rPr>
        <w:t xml:space="preserve">A Dissertation Submitted to </w:t>
      </w:r>
      <w:r w:rsidR="00000000">
        <w:rPr>
          <w:sz w:val="52"/>
        </w:rPr>
        <w:t xml:space="preserve"> </w:t>
      </w:r>
      <w:r w:rsidR="00000000">
        <w:t xml:space="preserve"> </w:t>
      </w:r>
    </w:p>
    <w:p w14:paraId="0B65D8F9" w14:textId="77777777" w:rsidR="007E5D83" w:rsidRDefault="00000000">
      <w:pPr>
        <w:pStyle w:val="Heading2"/>
        <w:ind w:left="119" w:right="848" w:firstLine="221"/>
      </w:pPr>
      <w:r>
        <w:lastRenderedPageBreak/>
        <w:t xml:space="preserve">SRI VENKATESWARA COLLEGE OF ENGINEERING AND TECHNOLOGY, An Autonomous Institution affiliated to  </w:t>
      </w:r>
    </w:p>
    <w:p w14:paraId="5D418BF7" w14:textId="77777777" w:rsidR="007E5D83" w:rsidRDefault="00000000">
      <w:pPr>
        <w:spacing w:after="5" w:line="255" w:lineRule="auto"/>
        <w:ind w:left="129" w:right="848" w:hanging="10"/>
        <w:jc w:val="both"/>
      </w:pPr>
      <w:r>
        <w:rPr>
          <w:rFonts w:ascii="Times New Roman" w:eastAsia="Times New Roman" w:hAnsi="Times New Roman" w:cs="Times New Roman"/>
          <w:sz w:val="52"/>
        </w:rPr>
        <w:t xml:space="preserve">‘JNTU </w:t>
      </w:r>
      <w:proofErr w:type="spellStart"/>
      <w:r>
        <w:rPr>
          <w:rFonts w:ascii="Times New Roman" w:eastAsia="Times New Roman" w:hAnsi="Times New Roman" w:cs="Times New Roman"/>
          <w:sz w:val="52"/>
        </w:rPr>
        <w:t>Ananthapur</w:t>
      </w:r>
      <w:proofErr w:type="spellEnd"/>
      <w:r>
        <w:rPr>
          <w:rFonts w:ascii="Times New Roman" w:eastAsia="Times New Roman" w:hAnsi="Times New Roman" w:cs="Times New Roman"/>
          <w:sz w:val="52"/>
        </w:rPr>
        <w:t>’ in Partial Fulfilment of the Bachelor of Technology (</w:t>
      </w:r>
      <w:r>
        <w:rPr>
          <w:rFonts w:ascii="Times New Roman" w:eastAsia="Times New Roman" w:hAnsi="Times New Roman" w:cs="Times New Roman"/>
          <w:b/>
          <w:i/>
          <w:sz w:val="52"/>
        </w:rPr>
        <w:t>Computer Engineering</w:t>
      </w:r>
      <w:r>
        <w:rPr>
          <w:rFonts w:ascii="Times New Roman" w:eastAsia="Times New Roman" w:hAnsi="Times New Roman" w:cs="Times New Roman"/>
          <w:sz w:val="52"/>
        </w:rPr>
        <w:t xml:space="preserve">) with Specialization in </w:t>
      </w:r>
      <w:r>
        <w:rPr>
          <w:rFonts w:ascii="Times New Roman" w:eastAsia="Times New Roman" w:hAnsi="Times New Roman" w:cs="Times New Roman"/>
          <w:b/>
          <w:i/>
          <w:sz w:val="52"/>
        </w:rPr>
        <w:t>Artificial Intelligence and Machine Learning.</w:t>
      </w:r>
      <w:r>
        <w:rPr>
          <w:sz w:val="52"/>
        </w:rPr>
        <w:t xml:space="preserve"> </w:t>
      </w:r>
      <w:r>
        <w:t xml:space="preserve"> </w:t>
      </w:r>
    </w:p>
    <w:p w14:paraId="36A375D2" w14:textId="77777777" w:rsidR="007E5D83" w:rsidRDefault="00000000">
      <w:pPr>
        <w:spacing w:after="0"/>
        <w:ind w:right="266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 </w:t>
      </w:r>
      <w:r>
        <w:rPr>
          <w:sz w:val="52"/>
        </w:rPr>
        <w:t xml:space="preserve"> </w:t>
      </w:r>
      <w:r>
        <w:t xml:space="preserve"> </w:t>
      </w:r>
    </w:p>
    <w:p w14:paraId="37EBD321" w14:textId="77777777" w:rsidR="007E5D83" w:rsidRDefault="00000000">
      <w:pPr>
        <w:spacing w:after="0"/>
        <w:ind w:left="67"/>
      </w:pPr>
      <w:r>
        <w:rPr>
          <w:rFonts w:ascii="Times New Roman" w:eastAsia="Times New Roman" w:hAnsi="Times New Roman" w:cs="Times New Roman"/>
          <w:sz w:val="52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i/>
          <w:sz w:val="52"/>
        </w:rPr>
        <w:t xml:space="preserve">May 2024 </w:t>
      </w:r>
      <w:r>
        <w:rPr>
          <w:sz w:val="52"/>
        </w:rPr>
        <w:t xml:space="preserve"> </w:t>
      </w:r>
      <w:r>
        <w:t xml:space="preserve"> </w:t>
      </w:r>
    </w:p>
    <w:p w14:paraId="6D0F6AA8" w14:textId="77777777" w:rsidR="007E5D83" w:rsidRDefault="00000000">
      <w:pPr>
        <w:spacing w:after="0"/>
        <w:ind w:right="471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</w:p>
    <w:p w14:paraId="037BAECA" w14:textId="77777777" w:rsidR="007E5D83" w:rsidRDefault="00000000">
      <w:pPr>
        <w:tabs>
          <w:tab w:val="center" w:pos="4825"/>
          <w:tab w:val="center" w:pos="5958"/>
        </w:tabs>
        <w:spacing w:after="117"/>
      </w:pPr>
      <w:r>
        <w:tab/>
      </w:r>
      <w:r>
        <w:rPr>
          <w:noProof/>
        </w:rPr>
        <w:drawing>
          <wp:inline distT="0" distB="0" distL="0" distR="0" wp14:anchorId="33A13353" wp14:editId="4A3AB80A">
            <wp:extent cx="1437640" cy="107823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rPr>
          <w:sz w:val="52"/>
        </w:rPr>
        <w:t xml:space="preserve"> </w:t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rPr>
          <w:sz w:val="52"/>
        </w:rPr>
        <w:t xml:space="preserve"> </w:t>
      </w:r>
      <w:r>
        <w:t xml:space="preserve"> </w:t>
      </w:r>
    </w:p>
    <w:p w14:paraId="3AED2352" w14:textId="77777777" w:rsidR="007E5D83" w:rsidRDefault="00000000">
      <w:pPr>
        <w:spacing w:after="0" w:line="237" w:lineRule="auto"/>
        <w:ind w:left="197" w:hanging="67"/>
      </w:pPr>
      <w:r>
        <w:rPr>
          <w:rFonts w:ascii="Times New Roman" w:eastAsia="Times New Roman" w:hAnsi="Times New Roman" w:cs="Times New Roman"/>
          <w:b/>
          <w:sz w:val="52"/>
        </w:rPr>
        <w:t>SRI VENKATESWARA COLLEGE OF ENGINEERING AND TECHNOLOGY</w:t>
      </w:r>
      <w:r>
        <w:rPr>
          <w:sz w:val="52"/>
        </w:rPr>
        <w:t xml:space="preserve"> </w:t>
      </w:r>
      <w:r>
        <w:t xml:space="preserve"> </w:t>
      </w:r>
    </w:p>
    <w:p w14:paraId="3670D383" w14:textId="77777777" w:rsidR="007E5D83" w:rsidRDefault="00000000">
      <w:pPr>
        <w:spacing w:after="6"/>
        <w:ind w:right="87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R.V.S. Nagar Tirupathi Road, Andhra Pradesh– 517127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216F1073" w14:textId="77777777" w:rsidR="007E5D83" w:rsidRDefault="00000000">
      <w:pPr>
        <w:spacing w:after="0"/>
      </w:pPr>
      <w:r>
        <w:rPr>
          <w:b/>
          <w:color w:val="2D2828"/>
          <w:sz w:val="32"/>
        </w:rPr>
        <w:t xml:space="preserve"> </w:t>
      </w:r>
    </w:p>
    <w:p w14:paraId="3CD6C6AC" w14:textId="77777777" w:rsidR="007E5D83" w:rsidRDefault="00000000">
      <w:pPr>
        <w:spacing w:after="775" w:line="293" w:lineRule="auto"/>
        <w:ind w:left="-5" w:right="244" w:hanging="10"/>
      </w:pPr>
      <w:r>
        <w:rPr>
          <w:b/>
          <w:color w:val="2D2828"/>
          <w:sz w:val="32"/>
          <w:u w:val="single" w:color="2D2828"/>
        </w:rPr>
        <w:t>Problem Statement Definition:</w:t>
      </w:r>
      <w:r>
        <w:rPr>
          <w:b/>
          <w:color w:val="2D2828"/>
          <w:sz w:val="32"/>
        </w:rPr>
        <w:t xml:space="preserve"> </w:t>
      </w:r>
      <w:r>
        <w:t xml:space="preserve"> </w:t>
      </w:r>
    </w:p>
    <w:p w14:paraId="1690857C" w14:textId="77777777" w:rsidR="007E5D83" w:rsidRDefault="00000000">
      <w:pPr>
        <w:spacing w:after="586" w:line="293" w:lineRule="auto"/>
        <w:ind w:left="-5" w:right="244" w:hanging="10"/>
      </w:pPr>
      <w:proofErr w:type="spellStart"/>
      <w:proofErr w:type="gramStart"/>
      <w:r>
        <w:rPr>
          <w:b/>
          <w:color w:val="2D2828"/>
          <w:sz w:val="32"/>
          <w:u w:val="single" w:color="2D2828"/>
        </w:rPr>
        <w:t>Traffictelligence:Advanced</w:t>
      </w:r>
      <w:proofErr w:type="spellEnd"/>
      <w:proofErr w:type="gramEnd"/>
      <w:r>
        <w:rPr>
          <w:b/>
          <w:color w:val="2D2828"/>
          <w:sz w:val="32"/>
          <w:u w:val="single" w:color="2D2828"/>
        </w:rPr>
        <w:t xml:space="preserve"> Traffic volume estimation with machine</w:t>
      </w:r>
      <w:r>
        <w:rPr>
          <w:b/>
          <w:color w:val="2D2828"/>
          <w:sz w:val="32"/>
        </w:rPr>
        <w:t xml:space="preserve"> </w:t>
      </w:r>
      <w:r>
        <w:rPr>
          <w:b/>
          <w:color w:val="2D2828"/>
          <w:sz w:val="32"/>
          <w:u w:val="single" w:color="2D2828"/>
        </w:rPr>
        <w:t>learning</w:t>
      </w:r>
      <w:r>
        <w:rPr>
          <w:b/>
          <w:color w:val="2D2828"/>
          <w:sz w:val="32"/>
        </w:rPr>
        <w:t xml:space="preserve"> </w:t>
      </w:r>
      <w:r>
        <w:t xml:space="preserve"> </w:t>
      </w:r>
    </w:p>
    <w:p w14:paraId="415DA716" w14:textId="77777777" w:rsidR="007E5D83" w:rsidRDefault="00000000">
      <w:pPr>
        <w:spacing w:after="24"/>
        <w:ind w:left="14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 </w:t>
      </w:r>
    </w:p>
    <w:p w14:paraId="40DFC3F2" w14:textId="77777777" w:rsidR="007E5D83" w:rsidRDefault="00000000">
      <w:pPr>
        <w:spacing w:after="23"/>
        <w:ind w:left="1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36CE34B" w14:textId="77777777" w:rsidR="007E5D83" w:rsidRDefault="00000000">
      <w:pPr>
        <w:spacing w:after="0" w:line="298" w:lineRule="auto"/>
        <w:ind w:left="14" w:right="653"/>
      </w:pPr>
      <w:r>
        <w:rPr>
          <w:rFonts w:ascii="Times New Roman" w:eastAsia="Times New Roman" w:hAnsi="Times New Roman" w:cs="Times New Roman"/>
          <w:sz w:val="32"/>
        </w:rPr>
        <w:t xml:space="preserve">The objective of this project is to address the critical need for advanced traffic volume estimation using machine learning </w:t>
      </w:r>
      <w:proofErr w:type="spellStart"/>
      <w:r>
        <w:rPr>
          <w:rFonts w:ascii="Times New Roman" w:eastAsia="Times New Roman" w:hAnsi="Times New Roman" w:cs="Times New Roman"/>
          <w:sz w:val="32"/>
        </w:rPr>
        <w:t>techiniques.with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incre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asing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urbanization and the consequent rise in vehicular </w:t>
      </w:r>
      <w:proofErr w:type="spellStart"/>
      <w:r>
        <w:rPr>
          <w:rFonts w:ascii="Times New Roman" w:eastAsia="Times New Roman" w:hAnsi="Times New Roman" w:cs="Times New Roman"/>
          <w:sz w:val="32"/>
        </w:rPr>
        <w:t>traffic,accurate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prediction of traffic volume is  essential for optimizing traffic volume is essential for optimising traffic </w:t>
      </w:r>
      <w:proofErr w:type="spellStart"/>
      <w:r>
        <w:rPr>
          <w:rFonts w:ascii="Times New Roman" w:eastAsia="Times New Roman" w:hAnsi="Times New Roman" w:cs="Times New Roman"/>
          <w:sz w:val="32"/>
        </w:rPr>
        <w:t>flow,planning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infrastructure,and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enhancin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g  overall urban </w:t>
      </w:r>
      <w:proofErr w:type="spellStart"/>
      <w:r>
        <w:rPr>
          <w:rFonts w:ascii="Times New Roman" w:eastAsia="Times New Roman" w:hAnsi="Times New Roman" w:cs="Times New Roman"/>
          <w:sz w:val="32"/>
        </w:rPr>
        <w:t>mobility.Traditional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methods of traffic volume </w:t>
      </w:r>
      <w:proofErr w:type="spellStart"/>
      <w:r>
        <w:rPr>
          <w:rFonts w:ascii="Times New Roman" w:eastAsia="Times New Roman" w:hAnsi="Times New Roman" w:cs="Times New Roman"/>
          <w:sz w:val="32"/>
        </w:rPr>
        <w:t>estimati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- on often rely on manual data collection or simplistic </w:t>
      </w:r>
      <w:proofErr w:type="spellStart"/>
      <w:r>
        <w:rPr>
          <w:rFonts w:ascii="Times New Roman" w:eastAsia="Times New Roman" w:hAnsi="Times New Roman" w:cs="Times New Roman"/>
          <w:sz w:val="32"/>
        </w:rPr>
        <w:t>models,leading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to  limited accuracy and scalability.to tackle this </w:t>
      </w:r>
      <w:proofErr w:type="spellStart"/>
      <w:r>
        <w:rPr>
          <w:rFonts w:ascii="Times New Roman" w:eastAsia="Times New Roman" w:hAnsi="Times New Roman" w:cs="Times New Roman"/>
          <w:sz w:val="32"/>
        </w:rPr>
        <w:t>challenge,Traffictelligence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seeks to leverage advanced machine learning algorithms to develop a robust and scalable solution for traffic volume estimation.by harnessing data from various sources such as </w:t>
      </w:r>
      <w:proofErr w:type="spellStart"/>
      <w:r>
        <w:rPr>
          <w:rFonts w:ascii="Times New Roman" w:eastAsia="Times New Roman" w:hAnsi="Times New Roman" w:cs="Times New Roman"/>
          <w:sz w:val="32"/>
        </w:rPr>
        <w:t>trafficameras,sensors,GPS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data, and historical traffic </w:t>
      </w:r>
      <w:proofErr w:type="spellStart"/>
      <w:r>
        <w:rPr>
          <w:rFonts w:ascii="Times New Roman" w:eastAsia="Times New Roman" w:hAnsi="Times New Roman" w:cs="Times New Roman"/>
          <w:sz w:val="32"/>
        </w:rPr>
        <w:t>patterns,the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project aims to create predictive models capable of accurately forecasting traffic volume in real-time </w:t>
      </w:r>
    </w:p>
    <w:p w14:paraId="63589FEB" w14:textId="77777777" w:rsidR="007E5D83" w:rsidRDefault="00000000">
      <w:pPr>
        <w:spacing w:after="11"/>
        <w:ind w:left="14"/>
      </w:pPr>
      <w:r>
        <w:rPr>
          <w:b/>
          <w:sz w:val="32"/>
        </w:rPr>
        <w:t xml:space="preserve"> </w:t>
      </w:r>
    </w:p>
    <w:p w14:paraId="59FBD4E2" w14:textId="77777777" w:rsidR="007E5D83" w:rsidRDefault="00000000">
      <w:pPr>
        <w:spacing w:after="9"/>
        <w:ind w:left="14"/>
      </w:pPr>
      <w:r>
        <w:rPr>
          <w:b/>
          <w:sz w:val="32"/>
        </w:rPr>
        <w:t xml:space="preserve"> </w:t>
      </w:r>
    </w:p>
    <w:p w14:paraId="2D22CC20" w14:textId="77777777" w:rsidR="007E5D83" w:rsidRDefault="00000000">
      <w:pPr>
        <w:spacing w:after="9"/>
        <w:ind w:left="14"/>
      </w:pPr>
      <w:r>
        <w:rPr>
          <w:b/>
          <w:sz w:val="32"/>
        </w:rPr>
        <w:t xml:space="preserve"> </w:t>
      </w:r>
    </w:p>
    <w:p w14:paraId="2AFDC24A" w14:textId="77777777" w:rsidR="007E5D83" w:rsidRDefault="00000000">
      <w:pPr>
        <w:spacing w:after="11"/>
        <w:ind w:left="14"/>
      </w:pPr>
      <w:r>
        <w:rPr>
          <w:b/>
          <w:sz w:val="32"/>
        </w:rPr>
        <w:t xml:space="preserve"> </w:t>
      </w:r>
    </w:p>
    <w:p w14:paraId="6413627A" w14:textId="77777777" w:rsidR="007E5D83" w:rsidRDefault="00000000">
      <w:pPr>
        <w:spacing w:after="9"/>
        <w:ind w:left="14"/>
      </w:pPr>
      <w:r>
        <w:rPr>
          <w:b/>
          <w:sz w:val="32"/>
        </w:rPr>
        <w:t xml:space="preserve"> </w:t>
      </w:r>
    </w:p>
    <w:p w14:paraId="56B5DB1B" w14:textId="77777777" w:rsidR="007E5D83" w:rsidRDefault="00000000">
      <w:pPr>
        <w:spacing w:after="11"/>
        <w:ind w:left="14"/>
      </w:pPr>
      <w:r>
        <w:rPr>
          <w:b/>
          <w:sz w:val="32"/>
        </w:rPr>
        <w:t xml:space="preserve"> </w:t>
      </w:r>
    </w:p>
    <w:p w14:paraId="19A36D28" w14:textId="77777777" w:rsidR="007E5D83" w:rsidRDefault="00000000">
      <w:pPr>
        <w:spacing w:after="9"/>
        <w:ind w:left="14"/>
      </w:pPr>
      <w:r>
        <w:rPr>
          <w:b/>
          <w:sz w:val="32"/>
        </w:rPr>
        <w:t xml:space="preserve"> </w:t>
      </w:r>
    </w:p>
    <w:p w14:paraId="2D9F62E9" w14:textId="77777777" w:rsidR="007E5D83" w:rsidRDefault="00000000">
      <w:pPr>
        <w:spacing w:after="0"/>
        <w:ind w:left="14"/>
      </w:pPr>
      <w:r>
        <w:rPr>
          <w:b/>
          <w:sz w:val="32"/>
        </w:rPr>
        <w:t xml:space="preserve"> </w:t>
      </w:r>
    </w:p>
    <w:p w14:paraId="56A25424" w14:textId="77777777" w:rsidR="007E5D83" w:rsidRDefault="00000000">
      <w:pPr>
        <w:spacing w:after="0"/>
        <w:ind w:left="14"/>
      </w:pPr>
      <w:r>
        <w:rPr>
          <w:b/>
          <w:sz w:val="32"/>
          <w:u w:val="single" w:color="000000"/>
        </w:rPr>
        <w:t>Technical Architecture:</w:t>
      </w:r>
      <w:r>
        <w:t xml:space="preserve"> </w:t>
      </w:r>
    </w:p>
    <w:p w14:paraId="2C82DE91" w14:textId="77777777" w:rsidR="007E5D83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49B33D03" wp14:editId="7C386CB6">
            <wp:extent cx="6377940" cy="5097780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sectPr w:rsidR="007E5D83">
      <w:pgSz w:w="12240" w:h="15840"/>
      <w:pgMar w:top="1488" w:right="620" w:bottom="185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D83"/>
    <w:rsid w:val="007D75C8"/>
    <w:rsid w:val="007E5D83"/>
    <w:rsid w:val="00AE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70DB"/>
  <w15:docId w15:val="{EA13EE53-FEE8-4967-B68F-4F782179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" w:line="264" w:lineRule="auto"/>
      <w:ind w:left="864" w:right="419" w:hanging="10"/>
      <w:outlineLvl w:val="0"/>
    </w:pPr>
    <w:rPr>
      <w:rFonts w:ascii="Times New Roman" w:eastAsia="Times New Roman" w:hAnsi="Times New Roman" w:cs="Times New Roman"/>
      <w:color w:val="000000"/>
      <w:sz w:val="5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55" w:lineRule="auto"/>
      <w:ind w:left="10" w:right="868" w:hanging="10"/>
      <w:jc w:val="both"/>
      <w:outlineLvl w:val="1"/>
    </w:pPr>
    <w:rPr>
      <w:rFonts w:ascii="Times New Roman" w:eastAsia="Times New Roman" w:hAnsi="Times New Roman" w:cs="Times New Roman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5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Ramineni</dc:creator>
  <cp:keywords/>
  <cp:lastModifiedBy>T Vyshnavi</cp:lastModifiedBy>
  <cp:revision>2</cp:revision>
  <dcterms:created xsi:type="dcterms:W3CDTF">2024-09-19T16:41:00Z</dcterms:created>
  <dcterms:modified xsi:type="dcterms:W3CDTF">2024-09-19T16:41:00Z</dcterms:modified>
</cp:coreProperties>
</file>