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1E" w:rsidRPr="00596707" w:rsidRDefault="00A21A6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96707">
        <w:rPr>
          <w:rFonts w:ascii="Times New Roman" w:hAnsi="Times New Roman" w:cs="Times New Roman"/>
          <w:sz w:val="36"/>
          <w:szCs w:val="36"/>
          <w:lang w:val="en-US"/>
        </w:rPr>
        <w:t>Shortcuts for IDE Visual Studio</w:t>
      </w:r>
    </w:p>
    <w:tbl>
      <w:tblPr>
        <w:tblStyle w:val="TableGrid"/>
        <w:tblpPr w:leftFromText="180" w:rightFromText="180" w:vertAnchor="text" w:tblpY="1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A63" w:rsidRPr="00596707" w:rsidTr="00A21A63">
        <w:tc>
          <w:tcPr>
            <w:tcW w:w="4508" w:type="dxa"/>
          </w:tcPr>
          <w:p w:rsidR="00A21A63" w:rsidRPr="00596707" w:rsidRDefault="00A21A63" w:rsidP="00A21A6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Commands </w:t>
            </w:r>
          </w:p>
        </w:tc>
        <w:tc>
          <w:tcPr>
            <w:tcW w:w="4508" w:type="dxa"/>
          </w:tcPr>
          <w:p w:rsidR="00A21A63" w:rsidRPr="00596707" w:rsidRDefault="00A21A63" w:rsidP="00A21A6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Keyboard shortcut</w:t>
            </w:r>
          </w:p>
        </w:tc>
      </w:tr>
      <w:tr w:rsidR="00A21A63" w:rsidRPr="00596707" w:rsidTr="00A21A63">
        <w:tc>
          <w:tcPr>
            <w:tcW w:w="4508" w:type="dxa"/>
          </w:tcPr>
          <w:p w:rsidR="00A21A63" w:rsidRPr="00596707" w:rsidRDefault="00A21A63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Start </w:t>
            </w:r>
            <w:r w:rsidR="00E3630A"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Without </w:t>
            </w: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Debugging </w:t>
            </w:r>
          </w:p>
        </w:tc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Ctrl+</w:t>
            </w:r>
            <w:r w:rsidR="00A21A63"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F5</w:t>
            </w:r>
          </w:p>
        </w:tc>
      </w:tr>
      <w:tr w:rsidR="00A21A63" w:rsidRPr="00596707" w:rsidTr="00A21A63"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Compile</w:t>
            </w:r>
          </w:p>
        </w:tc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Ctrl+F7</w:t>
            </w:r>
          </w:p>
        </w:tc>
      </w:tr>
      <w:tr w:rsidR="00A21A63" w:rsidRPr="00596707" w:rsidTr="00A21A63"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Stop Debugging</w:t>
            </w:r>
          </w:p>
        </w:tc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Shift+F5</w:t>
            </w:r>
          </w:p>
        </w:tc>
      </w:tr>
      <w:tr w:rsidR="00A21A63" w:rsidRPr="00596707" w:rsidTr="00A21A63"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Step into the current line</w:t>
            </w:r>
          </w:p>
        </w:tc>
        <w:tc>
          <w:tcPr>
            <w:tcW w:w="4508" w:type="dxa"/>
          </w:tcPr>
          <w:p w:rsidR="00A21A63" w:rsidRPr="00596707" w:rsidRDefault="00E3630A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F11</w:t>
            </w:r>
          </w:p>
        </w:tc>
      </w:tr>
      <w:tr w:rsidR="00A21A63" w:rsidRPr="00596707" w:rsidTr="00A21A63">
        <w:tc>
          <w:tcPr>
            <w:tcW w:w="4508" w:type="dxa"/>
          </w:tcPr>
          <w:p w:rsidR="00A21A63" w:rsidRPr="00596707" w:rsidRDefault="00596707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Step out the current method</w:t>
            </w:r>
          </w:p>
        </w:tc>
        <w:tc>
          <w:tcPr>
            <w:tcW w:w="4508" w:type="dxa"/>
          </w:tcPr>
          <w:p w:rsidR="00A21A63" w:rsidRPr="00596707" w:rsidRDefault="00596707" w:rsidP="00A21A6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9670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Shift+F11</w:t>
            </w:r>
          </w:p>
        </w:tc>
      </w:tr>
    </w:tbl>
    <w:p w:rsidR="00A21A63" w:rsidRPr="00596707" w:rsidRDefault="00A21A63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21A63" w:rsidRPr="00A21A63" w:rsidRDefault="00A21A63">
      <w:pPr>
        <w:rPr>
          <w:lang w:val="en-US"/>
        </w:rPr>
      </w:pPr>
    </w:p>
    <w:sectPr w:rsidR="00A21A63" w:rsidRPr="00A2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63"/>
    <w:rsid w:val="003A43CE"/>
    <w:rsid w:val="0041393A"/>
    <w:rsid w:val="00427340"/>
    <w:rsid w:val="00596707"/>
    <w:rsid w:val="0068361E"/>
    <w:rsid w:val="00A21A63"/>
    <w:rsid w:val="00DB3E6A"/>
    <w:rsid w:val="00E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D053"/>
  <w15:chartTrackingRefBased/>
  <w15:docId w15:val="{72CBB9FA-D148-4938-87E9-71BCAAD2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1</cp:revision>
  <dcterms:created xsi:type="dcterms:W3CDTF">2023-05-25T05:54:00Z</dcterms:created>
  <dcterms:modified xsi:type="dcterms:W3CDTF">2023-05-25T06:17:00Z</dcterms:modified>
</cp:coreProperties>
</file>