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9EC9" w14:textId="77777777" w:rsidR="00461CD1" w:rsidRPr="00461CD1" w:rsidRDefault="00461CD1" w:rsidP="00461CD1">
      <w:pPr>
        <w:pStyle w:val="Heading1"/>
      </w:pPr>
      <w:r w:rsidRPr="00461CD1">
        <w:t>Phase 1: Requirements Gathering and Analysis</w:t>
      </w:r>
    </w:p>
    <w:p w14:paraId="75DB63CD" w14:textId="77777777" w:rsidR="00461CD1" w:rsidRPr="00461CD1" w:rsidRDefault="00461CD1" w:rsidP="001C75D7">
      <w:pPr>
        <w:pStyle w:val="Heading2"/>
      </w:pPr>
      <w:r w:rsidRPr="00461CD1">
        <w:t>Duration: 3 Days</w:t>
      </w:r>
    </w:p>
    <w:p w14:paraId="7C90A70E" w14:textId="77777777" w:rsidR="00461CD1" w:rsidRPr="00461CD1" w:rsidRDefault="00461CD1" w:rsidP="001C75D7">
      <w:pPr>
        <w:pStyle w:val="Heading2"/>
      </w:pPr>
      <w:r w:rsidRPr="00461CD1">
        <w:t>Milestones:</w:t>
      </w:r>
    </w:p>
    <w:p w14:paraId="5465C064" w14:textId="77777777" w:rsidR="00461CD1" w:rsidRPr="00461CD1" w:rsidRDefault="00461CD1" w:rsidP="001C75D7">
      <w:pPr>
        <w:pStyle w:val="ListParagraph"/>
        <w:numPr>
          <w:ilvl w:val="0"/>
          <w:numId w:val="33"/>
        </w:numPr>
      </w:pPr>
      <w:r w:rsidRPr="00461CD1">
        <w:t>Requirements Finalization</w:t>
      </w:r>
    </w:p>
    <w:p w14:paraId="5E92A35A" w14:textId="39844EBB" w:rsidR="00461CD1" w:rsidRPr="00461CD1" w:rsidRDefault="00461CD1" w:rsidP="001C75D7">
      <w:pPr>
        <w:pStyle w:val="ListParagraph"/>
        <w:numPr>
          <w:ilvl w:val="0"/>
          <w:numId w:val="33"/>
        </w:numPr>
      </w:pPr>
      <w:r w:rsidRPr="00461CD1">
        <w:t>Technical Environment Confirmation</w:t>
      </w:r>
      <w:r w:rsidR="001C75D7">
        <w:t xml:space="preserve"> (Target Windows Version(s), Python Version available, Will you need any special library? Etc.)</w:t>
      </w:r>
    </w:p>
    <w:p w14:paraId="3A91AA88" w14:textId="77777777" w:rsidR="00461CD1" w:rsidRPr="00461CD1" w:rsidRDefault="00461CD1" w:rsidP="001C75D7">
      <w:pPr>
        <w:pStyle w:val="Heading2"/>
      </w:pPr>
      <w:r w:rsidRPr="00461CD1">
        <w:t>Action Plan:</w:t>
      </w:r>
    </w:p>
    <w:p w14:paraId="01480065" w14:textId="74C948E6" w:rsidR="00461CD1" w:rsidRPr="00461CD1" w:rsidRDefault="00461CD1" w:rsidP="001C75D7">
      <w:pPr>
        <w:pStyle w:val="ListParagraph"/>
        <w:numPr>
          <w:ilvl w:val="0"/>
          <w:numId w:val="40"/>
        </w:numPr>
        <w:spacing w:line="360" w:lineRule="auto"/>
      </w:pPr>
      <w:r w:rsidRPr="001C75D7">
        <w:rPr>
          <w:b/>
          <w:bCs/>
        </w:rPr>
        <w:t>Requirements Review:</w:t>
      </w:r>
      <w:r w:rsidRPr="00461CD1">
        <w:t xml:space="preserve"> Validate project goals</w:t>
      </w:r>
      <w:r w:rsidR="001C75D7">
        <w:t xml:space="preserve">, functional &amp; non-functional requirements, and </w:t>
      </w:r>
      <w:r w:rsidRPr="00461CD1">
        <w:t>constraints.</w:t>
      </w:r>
    </w:p>
    <w:p w14:paraId="4243E621" w14:textId="41327753" w:rsidR="00461CD1" w:rsidRPr="00461CD1" w:rsidRDefault="00461CD1" w:rsidP="001C75D7">
      <w:pPr>
        <w:pStyle w:val="ListParagraph"/>
        <w:numPr>
          <w:ilvl w:val="0"/>
          <w:numId w:val="40"/>
        </w:numPr>
        <w:spacing w:line="360" w:lineRule="auto"/>
      </w:pPr>
      <w:r w:rsidRPr="001C75D7">
        <w:rPr>
          <w:b/>
          <w:bCs/>
        </w:rPr>
        <w:t>Functionality Definition:</w:t>
      </w:r>
      <w:r w:rsidRPr="00461CD1">
        <w:t xml:space="preserve"> Define </w:t>
      </w:r>
      <w:r w:rsidR="001C75D7">
        <w:t>all the</w:t>
      </w:r>
      <w:r w:rsidRPr="00461CD1">
        <w:t xml:space="preserve"> functionalities needed.</w:t>
      </w:r>
    </w:p>
    <w:p w14:paraId="41E045BF" w14:textId="77777777" w:rsidR="00461CD1" w:rsidRPr="00461CD1" w:rsidRDefault="00461CD1" w:rsidP="001C75D7">
      <w:pPr>
        <w:pStyle w:val="ListParagraph"/>
        <w:numPr>
          <w:ilvl w:val="0"/>
          <w:numId w:val="40"/>
        </w:numPr>
        <w:spacing w:line="360" w:lineRule="auto"/>
      </w:pPr>
      <w:r w:rsidRPr="001C75D7">
        <w:rPr>
          <w:b/>
          <w:bCs/>
        </w:rPr>
        <w:t>Tool Selection:</w:t>
      </w:r>
      <w:r w:rsidRPr="00461CD1">
        <w:t xml:space="preserve"> Choose programming languages, libraries, and development tools.</w:t>
      </w:r>
    </w:p>
    <w:p w14:paraId="455789C8" w14:textId="1189734D" w:rsidR="00D330FB" w:rsidRDefault="00461CD1" w:rsidP="00D330FB">
      <w:pPr>
        <w:pStyle w:val="ListParagraph"/>
        <w:numPr>
          <w:ilvl w:val="0"/>
          <w:numId w:val="40"/>
        </w:numPr>
        <w:spacing w:line="360" w:lineRule="auto"/>
      </w:pPr>
      <w:r w:rsidRPr="001C75D7">
        <w:rPr>
          <w:b/>
          <w:bCs/>
        </w:rPr>
        <w:t>Documentation:</w:t>
      </w:r>
      <w:r w:rsidRPr="00461CD1">
        <w:t xml:space="preserve"> Document and share findings with the team.</w:t>
      </w:r>
    </w:p>
    <w:p w14:paraId="19171294" w14:textId="77777777" w:rsidR="00D330FB" w:rsidRPr="00461CD1" w:rsidRDefault="00D330FB" w:rsidP="00D330FB">
      <w:pPr>
        <w:pStyle w:val="ListParagraph"/>
        <w:spacing w:line="360" w:lineRule="auto"/>
      </w:pPr>
    </w:p>
    <w:p w14:paraId="6A7989D7" w14:textId="77777777" w:rsidR="00461CD1" w:rsidRPr="00461CD1" w:rsidRDefault="00461CD1" w:rsidP="00461CD1">
      <w:pPr>
        <w:pStyle w:val="Heading1"/>
      </w:pPr>
      <w:r w:rsidRPr="00461CD1">
        <w:t>Phase 2: Design and Architecture</w:t>
      </w:r>
    </w:p>
    <w:p w14:paraId="53A9EFAC" w14:textId="77777777" w:rsidR="00461CD1" w:rsidRPr="00461CD1" w:rsidRDefault="00461CD1" w:rsidP="001C75D7">
      <w:pPr>
        <w:pStyle w:val="Heading2"/>
      </w:pPr>
      <w:r w:rsidRPr="00461CD1">
        <w:t>Duration: 4 Days</w:t>
      </w:r>
    </w:p>
    <w:p w14:paraId="395C68E9" w14:textId="77777777" w:rsidR="00461CD1" w:rsidRPr="00461CD1" w:rsidRDefault="00461CD1" w:rsidP="001C75D7">
      <w:pPr>
        <w:pStyle w:val="Heading2"/>
      </w:pPr>
      <w:r w:rsidRPr="00461CD1">
        <w:t>Milestones:</w:t>
      </w:r>
    </w:p>
    <w:p w14:paraId="29317ACD" w14:textId="77777777" w:rsidR="00461CD1" w:rsidRPr="00461CD1" w:rsidRDefault="00461CD1" w:rsidP="001C75D7">
      <w:pPr>
        <w:pStyle w:val="ListParagraph"/>
        <w:numPr>
          <w:ilvl w:val="0"/>
          <w:numId w:val="32"/>
        </w:numPr>
      </w:pPr>
      <w:r w:rsidRPr="00461CD1">
        <w:t>Software Architecture Design</w:t>
      </w:r>
    </w:p>
    <w:p w14:paraId="6A40E13D" w14:textId="77777777" w:rsidR="00461CD1" w:rsidRPr="00461CD1" w:rsidRDefault="00461CD1" w:rsidP="001C75D7">
      <w:pPr>
        <w:pStyle w:val="ListParagraph"/>
        <w:numPr>
          <w:ilvl w:val="0"/>
          <w:numId w:val="32"/>
        </w:numPr>
      </w:pPr>
      <w:r w:rsidRPr="00461CD1">
        <w:t>CLI Design</w:t>
      </w:r>
    </w:p>
    <w:p w14:paraId="560DC809" w14:textId="77777777" w:rsidR="00461CD1" w:rsidRPr="00461CD1" w:rsidRDefault="00461CD1" w:rsidP="001C75D7">
      <w:pPr>
        <w:pStyle w:val="Heading2"/>
      </w:pPr>
      <w:r w:rsidRPr="00461CD1">
        <w:t>Action Plan:</w:t>
      </w:r>
    </w:p>
    <w:p w14:paraId="67220DE2" w14:textId="77777777" w:rsidR="005317BD" w:rsidRDefault="00461CD1" w:rsidP="005317BD">
      <w:pPr>
        <w:pStyle w:val="ListParagraph"/>
        <w:numPr>
          <w:ilvl w:val="0"/>
          <w:numId w:val="43"/>
        </w:numPr>
        <w:spacing w:line="360" w:lineRule="auto"/>
      </w:pPr>
      <w:r w:rsidRPr="001C75D7">
        <w:rPr>
          <w:b/>
          <w:bCs/>
        </w:rPr>
        <w:t>Architecture Outline:</w:t>
      </w:r>
      <w:r w:rsidRPr="00461CD1">
        <w:t xml:space="preserve"> </w:t>
      </w:r>
    </w:p>
    <w:p w14:paraId="1E9974D4" w14:textId="3E5DCDE0" w:rsidR="005317BD" w:rsidRDefault="00461CD1" w:rsidP="005317BD">
      <w:pPr>
        <w:pStyle w:val="ListParagraph"/>
        <w:numPr>
          <w:ilvl w:val="1"/>
          <w:numId w:val="43"/>
        </w:numPr>
        <w:spacing w:line="360" w:lineRule="auto"/>
      </w:pPr>
      <w:r w:rsidRPr="00461CD1">
        <w:t>Create a modular software architecture blueprint</w:t>
      </w:r>
      <w:r w:rsidR="005317BD">
        <w:t>:</w:t>
      </w:r>
      <w:r w:rsidR="005317BD">
        <w:br/>
        <w:t>- Modules like input handling, path processing, path shortening, reporting, and logging.</w:t>
      </w:r>
    </w:p>
    <w:p w14:paraId="2F09D1DE" w14:textId="46BA8B19" w:rsidR="005317BD" w:rsidRDefault="005317BD" w:rsidP="005317BD">
      <w:pPr>
        <w:pStyle w:val="ListParagraph"/>
        <w:numPr>
          <w:ilvl w:val="1"/>
          <w:numId w:val="43"/>
        </w:numPr>
        <w:spacing w:line="360" w:lineRule="auto"/>
      </w:pPr>
      <w:r>
        <w:t>Data Flow Design:</w:t>
      </w:r>
      <w:r>
        <w:br/>
        <w:t>- How data will flow from input to processing to output.</w:t>
      </w:r>
    </w:p>
    <w:p w14:paraId="1268DEBC" w14:textId="0415E87D" w:rsidR="005317BD" w:rsidRPr="00461CD1" w:rsidRDefault="005317BD" w:rsidP="005317BD">
      <w:pPr>
        <w:pStyle w:val="ListParagraph"/>
        <w:numPr>
          <w:ilvl w:val="1"/>
          <w:numId w:val="43"/>
        </w:numPr>
        <w:spacing w:line="360" w:lineRule="auto"/>
      </w:pPr>
      <w:r>
        <w:t>Error Handling Strategy</w:t>
      </w:r>
      <w:r>
        <w:br/>
        <w:t>- Error handling and logging mechanisms for diagnosing and troubleshooting.</w:t>
      </w:r>
    </w:p>
    <w:p w14:paraId="1860800A" w14:textId="77777777" w:rsidR="005317BD" w:rsidRDefault="00461CD1" w:rsidP="001C75D7">
      <w:pPr>
        <w:pStyle w:val="ListParagraph"/>
        <w:numPr>
          <w:ilvl w:val="0"/>
          <w:numId w:val="43"/>
        </w:numPr>
        <w:spacing w:line="360" w:lineRule="auto"/>
      </w:pPr>
      <w:r w:rsidRPr="001C75D7">
        <w:rPr>
          <w:b/>
          <w:bCs/>
        </w:rPr>
        <w:t>Interface Design:</w:t>
      </w:r>
      <w:r w:rsidRPr="00461CD1">
        <w:t xml:space="preserve"> </w:t>
      </w:r>
    </w:p>
    <w:p w14:paraId="028758DA" w14:textId="35E563E8" w:rsidR="00461CD1" w:rsidRDefault="00461CD1" w:rsidP="005317BD">
      <w:pPr>
        <w:pStyle w:val="ListParagraph"/>
        <w:numPr>
          <w:ilvl w:val="1"/>
          <w:numId w:val="43"/>
        </w:numPr>
        <w:spacing w:line="360" w:lineRule="auto"/>
      </w:pPr>
      <w:r w:rsidRPr="00461CD1">
        <w:t>Design the command-line interface and user interaction flow</w:t>
      </w:r>
      <w:r w:rsidR="005317BD">
        <w:br/>
        <w:t>- Define the set of commands that users will use to interact with the application</w:t>
      </w:r>
      <w:r w:rsidR="005317BD">
        <w:br/>
        <w:t>- Example: command for starting the scan, specifying directories, choosing path shorten method, etc.</w:t>
      </w:r>
    </w:p>
    <w:p w14:paraId="6C525360" w14:textId="22FDF204" w:rsidR="005317BD" w:rsidRDefault="005317BD" w:rsidP="005317BD">
      <w:pPr>
        <w:pStyle w:val="ListParagraph"/>
        <w:numPr>
          <w:ilvl w:val="1"/>
          <w:numId w:val="43"/>
        </w:numPr>
        <w:spacing w:line="360" w:lineRule="auto"/>
      </w:pPr>
      <w:r>
        <w:t>Feedback and Prompts</w:t>
      </w:r>
    </w:p>
    <w:p w14:paraId="6D82014D" w14:textId="1B94B13F" w:rsidR="005317BD" w:rsidRPr="00461CD1" w:rsidRDefault="005317BD" w:rsidP="005317BD">
      <w:pPr>
        <w:pStyle w:val="ListParagraph"/>
        <w:numPr>
          <w:ilvl w:val="1"/>
          <w:numId w:val="43"/>
        </w:numPr>
        <w:spacing w:line="360" w:lineRule="auto"/>
      </w:pPr>
      <w:r>
        <w:t>Help System</w:t>
      </w:r>
    </w:p>
    <w:p w14:paraId="1D6865E2" w14:textId="77777777" w:rsidR="00461CD1" w:rsidRDefault="00461CD1" w:rsidP="001C75D7">
      <w:pPr>
        <w:pStyle w:val="ListParagraph"/>
        <w:numPr>
          <w:ilvl w:val="0"/>
          <w:numId w:val="43"/>
        </w:numPr>
        <w:spacing w:line="360" w:lineRule="auto"/>
      </w:pPr>
      <w:r w:rsidRPr="001C75D7">
        <w:rPr>
          <w:b/>
          <w:bCs/>
        </w:rPr>
        <w:t>Algorithm Planning:</w:t>
      </w:r>
      <w:r w:rsidRPr="00461CD1">
        <w:t xml:space="preserve"> Plan implementation of path shortening algorithms.</w:t>
      </w:r>
    </w:p>
    <w:p w14:paraId="5135312A" w14:textId="5EC41E67" w:rsidR="00D330FB" w:rsidRPr="00D330FB" w:rsidRDefault="00D330FB" w:rsidP="00D330FB">
      <w:pPr>
        <w:pStyle w:val="ListParagraph"/>
        <w:numPr>
          <w:ilvl w:val="1"/>
          <w:numId w:val="43"/>
        </w:numPr>
        <w:spacing w:line="360" w:lineRule="auto"/>
      </w:pPr>
      <w:r w:rsidRPr="00D330FB">
        <w:t>Algorithm design for</w:t>
      </w:r>
      <w:r>
        <w:rPr>
          <w:b/>
          <w:bCs/>
        </w:rPr>
        <w:t xml:space="preserve"> </w:t>
      </w:r>
      <w:r w:rsidRPr="003C331A">
        <w:rPr>
          <w:i/>
          <w:iCs/>
          <w:color w:val="FF0000"/>
          <w:u w:val="single"/>
        </w:rPr>
        <w:t>abbreviation</w:t>
      </w:r>
      <w:r>
        <w:t xml:space="preserve">, </w:t>
      </w:r>
      <w:r w:rsidRPr="003C331A">
        <w:rPr>
          <w:i/>
          <w:iCs/>
          <w:color w:val="FF0000"/>
          <w:u w:val="single"/>
        </w:rPr>
        <w:t>truncation</w:t>
      </w:r>
      <w:r>
        <w:t xml:space="preserve">, and </w:t>
      </w:r>
      <w:r w:rsidRPr="003C331A">
        <w:rPr>
          <w:i/>
          <w:iCs/>
          <w:color w:val="FF0000"/>
          <w:u w:val="single"/>
        </w:rPr>
        <w:t>selective removal</w:t>
      </w:r>
    </w:p>
    <w:p w14:paraId="3D968EA8" w14:textId="6C4CE9DC" w:rsidR="00D330FB" w:rsidRDefault="00D330FB" w:rsidP="00D330FB">
      <w:pPr>
        <w:pStyle w:val="ListParagraph"/>
        <w:numPr>
          <w:ilvl w:val="1"/>
          <w:numId w:val="43"/>
        </w:numPr>
        <w:spacing w:line="360" w:lineRule="auto"/>
      </w:pPr>
      <w:r>
        <w:lastRenderedPageBreak/>
        <w:t>Identify and h</w:t>
      </w:r>
      <w:r w:rsidRPr="00D330FB">
        <w:t>andling edge cases</w:t>
      </w:r>
      <w:r>
        <w:br/>
        <w:t>- path with unusual character?</w:t>
      </w:r>
      <w:r>
        <w:br/>
        <w:t>- read-only files?</w:t>
      </w:r>
    </w:p>
    <w:p w14:paraId="5F1C871B" w14:textId="511CCD0F" w:rsidR="00D330FB" w:rsidRDefault="00D330FB" w:rsidP="00D330FB">
      <w:pPr>
        <w:pStyle w:val="ListParagraph"/>
        <w:numPr>
          <w:ilvl w:val="1"/>
          <w:numId w:val="43"/>
        </w:numPr>
        <w:spacing w:line="360" w:lineRule="auto"/>
      </w:pPr>
      <w:r>
        <w:t>Since there could be a lot of file paths will need to be updated, we may need to pay attention to the performance</w:t>
      </w:r>
    </w:p>
    <w:p w14:paraId="30D0338B" w14:textId="77777777" w:rsidR="00D330FB" w:rsidRPr="00D330FB" w:rsidRDefault="00D330FB" w:rsidP="00D330FB">
      <w:pPr>
        <w:pStyle w:val="ListParagraph"/>
        <w:spacing w:line="360" w:lineRule="auto"/>
        <w:ind w:left="1440"/>
      </w:pPr>
    </w:p>
    <w:p w14:paraId="4F2D22B4" w14:textId="5AF45315" w:rsidR="001C75D7" w:rsidRPr="00461CD1" w:rsidRDefault="00461CD1" w:rsidP="001C75D7">
      <w:pPr>
        <w:pStyle w:val="ListParagraph"/>
        <w:numPr>
          <w:ilvl w:val="0"/>
          <w:numId w:val="43"/>
        </w:numPr>
        <w:spacing w:line="360" w:lineRule="auto"/>
      </w:pPr>
      <w:r w:rsidRPr="001C75D7">
        <w:rPr>
          <w:b/>
          <w:bCs/>
        </w:rPr>
        <w:t>Design Finalization:</w:t>
      </w:r>
      <w:r w:rsidRPr="00461CD1">
        <w:t xml:space="preserve"> Review, </w:t>
      </w:r>
      <w:r w:rsidR="0064204A">
        <w:t xml:space="preserve">Present </w:t>
      </w:r>
      <w:r w:rsidR="00D330FB">
        <w:t xml:space="preserve">the design to CGI and Airbus team </w:t>
      </w:r>
      <w:r w:rsidR="0064204A">
        <w:t xml:space="preserve">and </w:t>
      </w:r>
      <w:r w:rsidR="00D330FB">
        <w:t>finalize</w:t>
      </w:r>
      <w:r w:rsidR="0064204A">
        <w:t xml:space="preserve"> </w:t>
      </w:r>
      <w:r w:rsidRPr="00461CD1">
        <w:t>the design.</w:t>
      </w:r>
    </w:p>
    <w:p w14:paraId="6CE7A4BA" w14:textId="77777777" w:rsidR="00461CD1" w:rsidRPr="00461CD1" w:rsidRDefault="00461CD1" w:rsidP="00461CD1">
      <w:pPr>
        <w:pStyle w:val="Heading1"/>
      </w:pPr>
      <w:r w:rsidRPr="00461CD1">
        <w:t>Phase 3: Development</w:t>
      </w:r>
    </w:p>
    <w:p w14:paraId="0DA75E6C" w14:textId="77777777" w:rsidR="00461CD1" w:rsidRPr="00461CD1" w:rsidRDefault="00461CD1" w:rsidP="001C75D7">
      <w:pPr>
        <w:pStyle w:val="Heading2"/>
      </w:pPr>
      <w:r w:rsidRPr="00461CD1">
        <w:t>Duration: 3 Weeks</w:t>
      </w:r>
    </w:p>
    <w:p w14:paraId="68DE099B" w14:textId="77777777" w:rsidR="00461CD1" w:rsidRPr="00461CD1" w:rsidRDefault="00461CD1" w:rsidP="001C75D7">
      <w:pPr>
        <w:pStyle w:val="Heading2"/>
      </w:pPr>
      <w:r w:rsidRPr="00461CD1">
        <w:t>Milestones:</w:t>
      </w:r>
    </w:p>
    <w:p w14:paraId="29237E3D" w14:textId="77777777" w:rsidR="00461CD1" w:rsidRPr="00461CD1" w:rsidRDefault="00461CD1" w:rsidP="001C75D7">
      <w:pPr>
        <w:pStyle w:val="ListParagraph"/>
        <w:numPr>
          <w:ilvl w:val="0"/>
          <w:numId w:val="34"/>
        </w:numPr>
      </w:pPr>
      <w:r w:rsidRPr="00461CD1">
        <w:t>Core Functionality Development</w:t>
      </w:r>
    </w:p>
    <w:p w14:paraId="51AEB876" w14:textId="77777777" w:rsidR="00461CD1" w:rsidRPr="00461CD1" w:rsidRDefault="00461CD1" w:rsidP="001C75D7">
      <w:pPr>
        <w:pStyle w:val="ListParagraph"/>
        <w:numPr>
          <w:ilvl w:val="0"/>
          <w:numId w:val="34"/>
        </w:numPr>
      </w:pPr>
      <w:r w:rsidRPr="00461CD1">
        <w:t>Initial Version Completion</w:t>
      </w:r>
    </w:p>
    <w:p w14:paraId="36E75997" w14:textId="77777777" w:rsidR="00461CD1" w:rsidRPr="00461CD1" w:rsidRDefault="00461CD1" w:rsidP="001C75D7">
      <w:pPr>
        <w:pStyle w:val="Heading2"/>
      </w:pPr>
      <w:r w:rsidRPr="00461CD1">
        <w:t>Action Plan:</w:t>
      </w:r>
    </w:p>
    <w:p w14:paraId="6464BDB6" w14:textId="77777777" w:rsidR="00461CD1" w:rsidRPr="00461CD1" w:rsidRDefault="00461CD1" w:rsidP="001C75D7">
      <w:pPr>
        <w:pStyle w:val="ListParagraph"/>
        <w:numPr>
          <w:ilvl w:val="0"/>
          <w:numId w:val="44"/>
        </w:numPr>
        <w:spacing w:line="360" w:lineRule="auto"/>
      </w:pPr>
      <w:r w:rsidRPr="001C75D7">
        <w:rPr>
          <w:b/>
          <w:bCs/>
        </w:rPr>
        <w:t>Environment Setup:</w:t>
      </w:r>
      <w:r w:rsidRPr="00461CD1">
        <w:t xml:space="preserve"> Establish development environment and version control.</w:t>
      </w:r>
    </w:p>
    <w:p w14:paraId="07CED061" w14:textId="54A05F8C" w:rsidR="00461CD1" w:rsidRDefault="00461CD1" w:rsidP="001C75D7">
      <w:pPr>
        <w:pStyle w:val="ListParagraph"/>
        <w:numPr>
          <w:ilvl w:val="0"/>
          <w:numId w:val="44"/>
        </w:numPr>
        <w:spacing w:line="360" w:lineRule="auto"/>
      </w:pPr>
      <w:r w:rsidRPr="001C75D7">
        <w:rPr>
          <w:b/>
          <w:bCs/>
        </w:rPr>
        <w:t>Feature Development (Bulk Operations):</w:t>
      </w:r>
      <w:r w:rsidRPr="00461CD1">
        <w:t xml:space="preserve"> Develop bulk operation functionality.</w:t>
      </w:r>
    </w:p>
    <w:p w14:paraId="277E5DC5" w14:textId="4AE5A3AA" w:rsidR="00FC11D0" w:rsidRPr="00461CD1" w:rsidRDefault="00FC11D0" w:rsidP="00FC11D0">
      <w:pPr>
        <w:pStyle w:val="ListParagraph"/>
        <w:numPr>
          <w:ilvl w:val="1"/>
          <w:numId w:val="44"/>
        </w:numPr>
        <w:spacing w:line="360" w:lineRule="auto"/>
      </w:pPr>
      <w:r w:rsidRPr="00FC11D0">
        <w:t>Identify and auto-fix long file paths in bulk.</w:t>
      </w:r>
    </w:p>
    <w:p w14:paraId="241CC3E0" w14:textId="3084A5E8" w:rsidR="00461CD1" w:rsidRDefault="00461CD1" w:rsidP="001C75D7">
      <w:pPr>
        <w:pStyle w:val="ListParagraph"/>
        <w:numPr>
          <w:ilvl w:val="0"/>
          <w:numId w:val="44"/>
        </w:numPr>
        <w:spacing w:line="360" w:lineRule="auto"/>
      </w:pPr>
      <w:r w:rsidRPr="001C75D7">
        <w:rPr>
          <w:b/>
          <w:bCs/>
        </w:rPr>
        <w:t>Feature Development (Discovery &amp; Reporting):</w:t>
      </w:r>
      <w:r w:rsidRPr="00461CD1">
        <w:t xml:space="preserve"> Implement path discovery and reporting.</w:t>
      </w:r>
    </w:p>
    <w:p w14:paraId="6BDD8B85" w14:textId="753C9566" w:rsidR="00FC11D0" w:rsidRPr="00461CD1" w:rsidRDefault="00FC11D0" w:rsidP="00FC11D0">
      <w:pPr>
        <w:pStyle w:val="ListParagraph"/>
        <w:numPr>
          <w:ilvl w:val="1"/>
          <w:numId w:val="44"/>
        </w:numPr>
        <w:spacing w:line="360" w:lineRule="auto"/>
      </w:pPr>
      <w:r w:rsidRPr="00FC11D0">
        <w:t>Discover all long paths and files with overly long names, reporting them in an Excel file.</w:t>
      </w:r>
    </w:p>
    <w:p w14:paraId="7E932969" w14:textId="02ABF04C" w:rsidR="00461CD1" w:rsidRDefault="00461CD1" w:rsidP="001C75D7">
      <w:pPr>
        <w:pStyle w:val="ListParagraph"/>
        <w:numPr>
          <w:ilvl w:val="0"/>
          <w:numId w:val="44"/>
        </w:numPr>
        <w:spacing w:line="360" w:lineRule="auto"/>
      </w:pPr>
      <w:r w:rsidRPr="001C75D7">
        <w:rPr>
          <w:b/>
          <w:bCs/>
        </w:rPr>
        <w:t>Feature Development (Path Shortening):</w:t>
      </w:r>
      <w:r w:rsidRPr="00461CD1">
        <w:t xml:space="preserve"> Code path shortening methods.</w:t>
      </w:r>
    </w:p>
    <w:p w14:paraId="192E41C5" w14:textId="6BB4CC50" w:rsidR="00FC11D0" w:rsidRDefault="00FC11D0" w:rsidP="00FC11D0">
      <w:pPr>
        <w:pStyle w:val="ListParagraph"/>
        <w:numPr>
          <w:ilvl w:val="1"/>
          <w:numId w:val="44"/>
        </w:numPr>
        <w:spacing w:line="360" w:lineRule="auto"/>
      </w:pPr>
      <w:r w:rsidRPr="00FC11D0">
        <w:t>Abbreviation</w:t>
      </w:r>
    </w:p>
    <w:p w14:paraId="60ACCFE5" w14:textId="1D5A2D89" w:rsidR="00FC11D0" w:rsidRDefault="00FC11D0" w:rsidP="00FC11D0">
      <w:pPr>
        <w:pStyle w:val="ListParagraph"/>
        <w:numPr>
          <w:ilvl w:val="1"/>
          <w:numId w:val="44"/>
        </w:numPr>
        <w:spacing w:line="360" w:lineRule="auto"/>
      </w:pPr>
      <w:r w:rsidRPr="00FC11D0">
        <w:t>Truncation</w:t>
      </w:r>
    </w:p>
    <w:p w14:paraId="2D5625D1" w14:textId="0DFC93C0" w:rsidR="00FC11D0" w:rsidRPr="00461CD1" w:rsidRDefault="00FC11D0" w:rsidP="00FC11D0">
      <w:pPr>
        <w:pStyle w:val="ListParagraph"/>
        <w:numPr>
          <w:ilvl w:val="1"/>
          <w:numId w:val="44"/>
        </w:numPr>
        <w:spacing w:line="360" w:lineRule="auto"/>
      </w:pPr>
      <w:r>
        <w:t>S</w:t>
      </w:r>
      <w:r w:rsidRPr="00FC11D0">
        <w:t xml:space="preserve">elective </w:t>
      </w:r>
      <w:r>
        <w:t>R</w:t>
      </w:r>
      <w:r w:rsidRPr="00FC11D0">
        <w:t>emoval</w:t>
      </w:r>
    </w:p>
    <w:p w14:paraId="6EA89475" w14:textId="2DBCEE50" w:rsidR="00461CD1" w:rsidRDefault="00461CD1" w:rsidP="001C75D7">
      <w:pPr>
        <w:pStyle w:val="ListParagraph"/>
        <w:numPr>
          <w:ilvl w:val="0"/>
          <w:numId w:val="44"/>
        </w:numPr>
        <w:spacing w:line="360" w:lineRule="auto"/>
      </w:pPr>
      <w:r w:rsidRPr="001C75D7">
        <w:rPr>
          <w:b/>
          <w:bCs/>
        </w:rPr>
        <w:t>Feature Development (Attribute Preservation):</w:t>
      </w:r>
      <w:r w:rsidRPr="00461CD1">
        <w:t xml:space="preserve"> Integrate file attribute preservation.</w:t>
      </w:r>
    </w:p>
    <w:p w14:paraId="440F4A6E" w14:textId="0EBD318B" w:rsidR="00FC11D0" w:rsidRPr="00461CD1" w:rsidRDefault="00FC11D0" w:rsidP="00FC11D0">
      <w:pPr>
        <w:pStyle w:val="ListParagraph"/>
        <w:numPr>
          <w:ilvl w:val="1"/>
          <w:numId w:val="44"/>
        </w:numPr>
        <w:spacing w:line="360" w:lineRule="auto"/>
      </w:pPr>
      <w:r w:rsidRPr="00FC11D0">
        <w:t>Maintain file attributes like creation date, last access date, modified date, hidden, and read-only status.</w:t>
      </w:r>
    </w:p>
    <w:p w14:paraId="54543B52" w14:textId="75203AC8" w:rsidR="00461CD1" w:rsidRDefault="00461CD1" w:rsidP="001C75D7">
      <w:pPr>
        <w:pStyle w:val="ListParagraph"/>
        <w:numPr>
          <w:ilvl w:val="0"/>
          <w:numId w:val="44"/>
        </w:numPr>
        <w:spacing w:line="360" w:lineRule="auto"/>
      </w:pPr>
      <w:r w:rsidRPr="001C75D7">
        <w:rPr>
          <w:b/>
          <w:bCs/>
        </w:rPr>
        <w:t>In-Development Testing:</w:t>
      </w:r>
      <w:r w:rsidRPr="00461CD1">
        <w:t xml:space="preserve"> Conduct unit testing and revisions during development.</w:t>
      </w:r>
    </w:p>
    <w:p w14:paraId="2E3C864A" w14:textId="77777777" w:rsidR="001C75D7" w:rsidRDefault="001C75D7" w:rsidP="001C75D7"/>
    <w:p w14:paraId="09D02528" w14:textId="77777777" w:rsidR="00D330FB" w:rsidRDefault="00D330FB" w:rsidP="001C75D7"/>
    <w:p w14:paraId="2FD14E9E" w14:textId="77777777" w:rsidR="00D330FB" w:rsidRDefault="00D330FB" w:rsidP="001C75D7"/>
    <w:p w14:paraId="26F2631A" w14:textId="77777777" w:rsidR="00D330FB" w:rsidRDefault="00D330FB" w:rsidP="001C75D7"/>
    <w:p w14:paraId="2595F291" w14:textId="77777777" w:rsidR="00D330FB" w:rsidRPr="00461CD1" w:rsidRDefault="00D330FB" w:rsidP="001C75D7"/>
    <w:p w14:paraId="3E74AB81" w14:textId="77777777" w:rsidR="00461CD1" w:rsidRPr="00461CD1" w:rsidRDefault="00461CD1" w:rsidP="00461CD1">
      <w:pPr>
        <w:pStyle w:val="Heading1"/>
      </w:pPr>
      <w:r w:rsidRPr="00461CD1">
        <w:lastRenderedPageBreak/>
        <w:t>Phase 4: Testing and Debugging</w:t>
      </w:r>
    </w:p>
    <w:p w14:paraId="1CE4513A" w14:textId="77777777" w:rsidR="00461CD1" w:rsidRPr="00461CD1" w:rsidRDefault="00461CD1" w:rsidP="001C75D7">
      <w:pPr>
        <w:pStyle w:val="Heading2"/>
      </w:pPr>
      <w:r w:rsidRPr="001C75D7">
        <w:t>Duration</w:t>
      </w:r>
      <w:r w:rsidRPr="00461CD1">
        <w:rPr>
          <w:b/>
          <w:bCs/>
        </w:rPr>
        <w:t>:</w:t>
      </w:r>
      <w:r w:rsidRPr="00461CD1">
        <w:t xml:space="preserve"> 1.5 Weeks</w:t>
      </w:r>
    </w:p>
    <w:p w14:paraId="7E0CDDFB" w14:textId="77777777" w:rsidR="00461CD1" w:rsidRPr="00461CD1" w:rsidRDefault="00461CD1" w:rsidP="001C75D7">
      <w:pPr>
        <w:pStyle w:val="Heading2"/>
      </w:pPr>
      <w:r w:rsidRPr="00461CD1">
        <w:t>Milestones:</w:t>
      </w:r>
    </w:p>
    <w:p w14:paraId="4EACE410" w14:textId="77777777" w:rsidR="00461CD1" w:rsidRPr="00461CD1" w:rsidRDefault="00461CD1" w:rsidP="001C75D7">
      <w:pPr>
        <w:pStyle w:val="ListParagraph"/>
        <w:numPr>
          <w:ilvl w:val="0"/>
          <w:numId w:val="36"/>
        </w:numPr>
      </w:pPr>
      <w:r w:rsidRPr="00461CD1">
        <w:t>Testing Completion</w:t>
      </w:r>
    </w:p>
    <w:p w14:paraId="59B619A5" w14:textId="77777777" w:rsidR="00461CD1" w:rsidRPr="00461CD1" w:rsidRDefault="00461CD1" w:rsidP="001C75D7">
      <w:pPr>
        <w:pStyle w:val="ListParagraph"/>
        <w:numPr>
          <w:ilvl w:val="0"/>
          <w:numId w:val="36"/>
        </w:numPr>
      </w:pPr>
      <w:r w:rsidRPr="00461CD1">
        <w:t>User Acceptance Initiation</w:t>
      </w:r>
    </w:p>
    <w:p w14:paraId="3A02B4FF" w14:textId="77777777" w:rsidR="00461CD1" w:rsidRPr="00461CD1" w:rsidRDefault="00461CD1" w:rsidP="001C75D7">
      <w:pPr>
        <w:pStyle w:val="Heading2"/>
      </w:pPr>
      <w:r w:rsidRPr="00461CD1">
        <w:t>Action Plan:</w:t>
      </w:r>
    </w:p>
    <w:p w14:paraId="14E65D40" w14:textId="77777777" w:rsidR="00461CD1" w:rsidRPr="00461CD1" w:rsidRDefault="00461CD1" w:rsidP="001C75D7">
      <w:pPr>
        <w:pStyle w:val="ListParagraph"/>
        <w:numPr>
          <w:ilvl w:val="0"/>
          <w:numId w:val="45"/>
        </w:numPr>
        <w:spacing w:line="360" w:lineRule="auto"/>
      </w:pPr>
      <w:r w:rsidRPr="001C75D7">
        <w:rPr>
          <w:b/>
          <w:bCs/>
        </w:rPr>
        <w:t>Unit Testing:</w:t>
      </w:r>
      <w:r w:rsidRPr="00461CD1">
        <w:t xml:space="preserve"> Perform module-specific testing.</w:t>
      </w:r>
    </w:p>
    <w:p w14:paraId="64942615" w14:textId="77777777" w:rsidR="00461CD1" w:rsidRPr="00461CD1" w:rsidRDefault="00461CD1" w:rsidP="001C75D7">
      <w:pPr>
        <w:pStyle w:val="ListParagraph"/>
        <w:numPr>
          <w:ilvl w:val="0"/>
          <w:numId w:val="45"/>
        </w:numPr>
        <w:spacing w:line="360" w:lineRule="auto"/>
      </w:pPr>
      <w:r w:rsidRPr="001C75D7">
        <w:rPr>
          <w:b/>
          <w:bCs/>
        </w:rPr>
        <w:t>Integration Testing:</w:t>
      </w:r>
      <w:r w:rsidRPr="00461CD1">
        <w:t xml:space="preserve"> Test integrated application functionality.</w:t>
      </w:r>
    </w:p>
    <w:p w14:paraId="2285D88F" w14:textId="77777777" w:rsidR="00461CD1" w:rsidRPr="00461CD1" w:rsidRDefault="00461CD1" w:rsidP="001C75D7">
      <w:pPr>
        <w:pStyle w:val="ListParagraph"/>
        <w:numPr>
          <w:ilvl w:val="0"/>
          <w:numId w:val="45"/>
        </w:numPr>
        <w:spacing w:line="360" w:lineRule="auto"/>
      </w:pPr>
      <w:r w:rsidRPr="001C75D7">
        <w:rPr>
          <w:b/>
          <w:bCs/>
        </w:rPr>
        <w:t>User Acceptance Testing:</w:t>
      </w:r>
      <w:r w:rsidRPr="00461CD1">
        <w:t xml:space="preserve"> Initiate testing with a focus group.</w:t>
      </w:r>
    </w:p>
    <w:p w14:paraId="03D1B321" w14:textId="11992537" w:rsidR="00461CD1" w:rsidRDefault="00461CD1" w:rsidP="001C75D7">
      <w:pPr>
        <w:pStyle w:val="ListParagraph"/>
        <w:numPr>
          <w:ilvl w:val="0"/>
          <w:numId w:val="45"/>
        </w:numPr>
        <w:spacing w:line="360" w:lineRule="auto"/>
      </w:pPr>
      <w:r w:rsidRPr="001C75D7">
        <w:rPr>
          <w:b/>
          <w:bCs/>
        </w:rPr>
        <w:t>Debugging:</w:t>
      </w:r>
      <w:r w:rsidRPr="00461CD1">
        <w:t xml:space="preserve"> Address issues from testing phases.</w:t>
      </w:r>
    </w:p>
    <w:p w14:paraId="632748C9" w14:textId="77777777" w:rsidR="001C75D7" w:rsidRPr="00461CD1" w:rsidRDefault="001C75D7" w:rsidP="001C75D7"/>
    <w:p w14:paraId="1ED1AFEA" w14:textId="77777777" w:rsidR="00461CD1" w:rsidRPr="00461CD1" w:rsidRDefault="00461CD1" w:rsidP="00461CD1">
      <w:pPr>
        <w:pStyle w:val="Heading1"/>
      </w:pPr>
      <w:r w:rsidRPr="00461CD1">
        <w:t>Phase 5: Deployment and Documentation</w:t>
      </w:r>
    </w:p>
    <w:p w14:paraId="6D565CF3" w14:textId="77777777" w:rsidR="00461CD1" w:rsidRPr="00461CD1" w:rsidRDefault="00461CD1" w:rsidP="001C75D7">
      <w:pPr>
        <w:pStyle w:val="Heading2"/>
      </w:pPr>
      <w:r w:rsidRPr="00461CD1">
        <w:t>Duration: 1 Week</w:t>
      </w:r>
    </w:p>
    <w:p w14:paraId="2538D848" w14:textId="77777777" w:rsidR="00461CD1" w:rsidRPr="00461CD1" w:rsidRDefault="00461CD1" w:rsidP="001C75D7">
      <w:pPr>
        <w:pStyle w:val="Heading2"/>
      </w:pPr>
      <w:r w:rsidRPr="00461CD1">
        <w:t>Milestones:</w:t>
      </w:r>
    </w:p>
    <w:p w14:paraId="10CDFB54" w14:textId="77777777" w:rsidR="00461CD1" w:rsidRPr="00461CD1" w:rsidRDefault="00461CD1" w:rsidP="001C75D7">
      <w:pPr>
        <w:pStyle w:val="ListParagraph"/>
        <w:numPr>
          <w:ilvl w:val="0"/>
          <w:numId w:val="37"/>
        </w:numPr>
      </w:pPr>
      <w:r w:rsidRPr="00461CD1">
        <w:t>Application Deployment</w:t>
      </w:r>
    </w:p>
    <w:p w14:paraId="492F8FB2" w14:textId="77777777" w:rsidR="00461CD1" w:rsidRPr="00461CD1" w:rsidRDefault="00461CD1" w:rsidP="001C75D7">
      <w:pPr>
        <w:pStyle w:val="ListParagraph"/>
        <w:numPr>
          <w:ilvl w:val="0"/>
          <w:numId w:val="37"/>
        </w:numPr>
      </w:pPr>
      <w:r w:rsidRPr="00461CD1">
        <w:t>Documentation Completion</w:t>
      </w:r>
    </w:p>
    <w:p w14:paraId="40A872C3" w14:textId="77777777" w:rsidR="00461CD1" w:rsidRPr="00461CD1" w:rsidRDefault="00461CD1" w:rsidP="001C75D7">
      <w:pPr>
        <w:pStyle w:val="Heading2"/>
      </w:pPr>
      <w:r w:rsidRPr="00461CD1">
        <w:t>Action Plan:</w:t>
      </w:r>
    </w:p>
    <w:p w14:paraId="1947672D" w14:textId="77777777" w:rsidR="00461CD1" w:rsidRPr="00461CD1" w:rsidRDefault="00461CD1" w:rsidP="001C75D7">
      <w:pPr>
        <w:pStyle w:val="ListParagraph"/>
        <w:numPr>
          <w:ilvl w:val="0"/>
          <w:numId w:val="46"/>
        </w:numPr>
        <w:spacing w:line="360" w:lineRule="auto"/>
      </w:pPr>
      <w:r w:rsidRPr="001C75D7">
        <w:rPr>
          <w:b/>
          <w:bCs/>
        </w:rPr>
        <w:t>Deployment Preparation:</w:t>
      </w:r>
      <w:r w:rsidRPr="00461CD1">
        <w:t xml:space="preserve"> Set up the deployment environment.</w:t>
      </w:r>
    </w:p>
    <w:p w14:paraId="634DF5FF" w14:textId="77777777" w:rsidR="00461CD1" w:rsidRPr="00461CD1" w:rsidRDefault="00461CD1" w:rsidP="001C75D7">
      <w:pPr>
        <w:pStyle w:val="ListParagraph"/>
        <w:numPr>
          <w:ilvl w:val="0"/>
          <w:numId w:val="46"/>
        </w:numPr>
        <w:spacing w:line="360" w:lineRule="auto"/>
      </w:pPr>
      <w:r w:rsidRPr="001C75D7">
        <w:rPr>
          <w:b/>
          <w:bCs/>
        </w:rPr>
        <w:t>Application Deployment:</w:t>
      </w:r>
      <w:r w:rsidRPr="00461CD1">
        <w:t xml:space="preserve"> Deploy the application.</w:t>
      </w:r>
    </w:p>
    <w:p w14:paraId="40E330DF" w14:textId="77777777" w:rsidR="00461CD1" w:rsidRPr="00461CD1" w:rsidRDefault="00461CD1" w:rsidP="001C75D7">
      <w:pPr>
        <w:pStyle w:val="ListParagraph"/>
        <w:numPr>
          <w:ilvl w:val="0"/>
          <w:numId w:val="46"/>
        </w:numPr>
        <w:spacing w:line="360" w:lineRule="auto"/>
      </w:pPr>
      <w:r w:rsidRPr="001C75D7">
        <w:rPr>
          <w:b/>
          <w:bCs/>
        </w:rPr>
        <w:t>User Manual Creation:</w:t>
      </w:r>
      <w:r w:rsidRPr="00461CD1">
        <w:t xml:space="preserve"> Write user manuals.</w:t>
      </w:r>
    </w:p>
    <w:p w14:paraId="66D6B0CD" w14:textId="7DB2C4F4" w:rsidR="00461CD1" w:rsidRDefault="00461CD1" w:rsidP="001C75D7">
      <w:pPr>
        <w:pStyle w:val="ListParagraph"/>
        <w:numPr>
          <w:ilvl w:val="0"/>
          <w:numId w:val="46"/>
        </w:numPr>
        <w:spacing w:line="360" w:lineRule="auto"/>
      </w:pPr>
      <w:r w:rsidRPr="001C75D7">
        <w:rPr>
          <w:b/>
          <w:bCs/>
        </w:rPr>
        <w:t>Technical Documentation:</w:t>
      </w:r>
      <w:r w:rsidRPr="00461CD1">
        <w:t xml:space="preserve"> Develop technical documentation.</w:t>
      </w:r>
    </w:p>
    <w:p w14:paraId="7ABA0B87" w14:textId="77777777" w:rsidR="001C75D7" w:rsidRPr="00461CD1" w:rsidRDefault="001C75D7" w:rsidP="001C75D7"/>
    <w:p w14:paraId="5549A7DA" w14:textId="77777777" w:rsidR="00461CD1" w:rsidRPr="00461CD1" w:rsidRDefault="00461CD1" w:rsidP="00461CD1">
      <w:pPr>
        <w:pStyle w:val="Heading1"/>
      </w:pPr>
      <w:r w:rsidRPr="00461CD1">
        <w:t>Phase 6: Post-Deployment Review and Adjustments</w:t>
      </w:r>
    </w:p>
    <w:p w14:paraId="05B927F2" w14:textId="77777777" w:rsidR="00461CD1" w:rsidRPr="00461CD1" w:rsidRDefault="00461CD1" w:rsidP="001C75D7">
      <w:pPr>
        <w:pStyle w:val="Heading2"/>
      </w:pPr>
      <w:r w:rsidRPr="001C75D7">
        <w:t>Duration</w:t>
      </w:r>
      <w:r w:rsidRPr="00461CD1">
        <w:rPr>
          <w:b/>
          <w:bCs/>
        </w:rPr>
        <w:t>:</w:t>
      </w:r>
      <w:r w:rsidRPr="00461CD1">
        <w:t xml:space="preserve"> Remaining Time (within Phase 5)</w:t>
      </w:r>
    </w:p>
    <w:p w14:paraId="2B3E28E9" w14:textId="77777777" w:rsidR="00461CD1" w:rsidRPr="00461CD1" w:rsidRDefault="00461CD1" w:rsidP="001C75D7">
      <w:pPr>
        <w:pStyle w:val="Heading2"/>
      </w:pPr>
      <w:r w:rsidRPr="00461CD1">
        <w:t>Milestones:</w:t>
      </w:r>
    </w:p>
    <w:p w14:paraId="0AB43CC1" w14:textId="77777777" w:rsidR="00461CD1" w:rsidRPr="00461CD1" w:rsidRDefault="00461CD1" w:rsidP="001C75D7">
      <w:pPr>
        <w:pStyle w:val="ListParagraph"/>
        <w:numPr>
          <w:ilvl w:val="0"/>
          <w:numId w:val="38"/>
        </w:numPr>
      </w:pPr>
      <w:r w:rsidRPr="00461CD1">
        <w:t>Initial Feedback Collection</w:t>
      </w:r>
    </w:p>
    <w:p w14:paraId="3F8B5DE1" w14:textId="77777777" w:rsidR="00461CD1" w:rsidRPr="00461CD1" w:rsidRDefault="00461CD1" w:rsidP="001C75D7">
      <w:pPr>
        <w:pStyle w:val="ListParagraph"/>
        <w:numPr>
          <w:ilvl w:val="0"/>
          <w:numId w:val="38"/>
        </w:numPr>
      </w:pPr>
      <w:r w:rsidRPr="00461CD1">
        <w:t>Critical Adjustments Implementation</w:t>
      </w:r>
    </w:p>
    <w:p w14:paraId="609D4931" w14:textId="77777777" w:rsidR="00461CD1" w:rsidRPr="00461CD1" w:rsidRDefault="00461CD1" w:rsidP="001C75D7">
      <w:pPr>
        <w:pStyle w:val="Heading2"/>
      </w:pPr>
      <w:r w:rsidRPr="00461CD1">
        <w:t>Action Plan:</w:t>
      </w:r>
    </w:p>
    <w:p w14:paraId="0D0DCF72" w14:textId="77777777" w:rsidR="00461CD1" w:rsidRPr="00461CD1" w:rsidRDefault="00461CD1" w:rsidP="001C75D7">
      <w:pPr>
        <w:pStyle w:val="ListParagraph"/>
        <w:numPr>
          <w:ilvl w:val="0"/>
          <w:numId w:val="47"/>
        </w:numPr>
        <w:spacing w:line="360" w:lineRule="auto"/>
      </w:pPr>
      <w:r w:rsidRPr="001C75D7">
        <w:rPr>
          <w:b/>
          <w:bCs/>
        </w:rPr>
        <w:t>Feedback Gathering:</w:t>
      </w:r>
      <w:r w:rsidRPr="00461CD1">
        <w:t xml:space="preserve"> Collect user feedback.</w:t>
      </w:r>
    </w:p>
    <w:p w14:paraId="65DBF871" w14:textId="77777777" w:rsidR="00461CD1" w:rsidRPr="00461CD1" w:rsidRDefault="00461CD1" w:rsidP="001C75D7">
      <w:pPr>
        <w:pStyle w:val="ListParagraph"/>
        <w:numPr>
          <w:ilvl w:val="0"/>
          <w:numId w:val="47"/>
        </w:numPr>
        <w:spacing w:line="360" w:lineRule="auto"/>
      </w:pPr>
      <w:r w:rsidRPr="001C75D7">
        <w:rPr>
          <w:b/>
          <w:bCs/>
        </w:rPr>
        <w:t>Adjustment Implementation:</w:t>
      </w:r>
      <w:r w:rsidRPr="00461CD1">
        <w:t xml:space="preserve"> Address and implement critical feedback.</w:t>
      </w:r>
    </w:p>
    <w:p w14:paraId="42D6F173" w14:textId="77777777" w:rsidR="00461CD1" w:rsidRDefault="00461CD1" w:rsidP="001C75D7">
      <w:pPr>
        <w:pStyle w:val="ListParagraph"/>
        <w:numPr>
          <w:ilvl w:val="0"/>
          <w:numId w:val="47"/>
        </w:numPr>
        <w:spacing w:line="360" w:lineRule="auto"/>
      </w:pPr>
      <w:r w:rsidRPr="001C75D7">
        <w:rPr>
          <w:b/>
          <w:bCs/>
        </w:rPr>
        <w:t>Application Update:</w:t>
      </w:r>
      <w:r w:rsidRPr="00461CD1">
        <w:t xml:space="preserve"> Update the application based on feedback.</w:t>
      </w:r>
    </w:p>
    <w:p w14:paraId="7DD55507" w14:textId="77777777" w:rsidR="004011D9" w:rsidRPr="00461CD1" w:rsidRDefault="004011D9" w:rsidP="004011D9">
      <w:pPr>
        <w:spacing w:line="360" w:lineRule="auto"/>
      </w:pPr>
    </w:p>
    <w:p w14:paraId="21CDAF0D" w14:textId="77777777" w:rsidR="00A565A2" w:rsidRDefault="00A565A2"/>
    <w:sectPr w:rsidR="00A565A2" w:rsidSect="00D330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24615" w14:textId="77777777" w:rsidR="00616BA7" w:rsidRDefault="00616BA7" w:rsidP="0074705E">
      <w:pPr>
        <w:spacing w:after="0" w:line="240" w:lineRule="auto"/>
      </w:pPr>
      <w:r>
        <w:separator/>
      </w:r>
    </w:p>
  </w:endnote>
  <w:endnote w:type="continuationSeparator" w:id="0">
    <w:p w14:paraId="46C16856" w14:textId="77777777" w:rsidR="00616BA7" w:rsidRDefault="00616BA7" w:rsidP="00747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7B6CE" w14:textId="5D3C6CC4" w:rsidR="0074705E" w:rsidRDefault="007470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2575B7" wp14:editId="45D65C7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1929393124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1BCE82" w14:textId="3BCE45E4" w:rsidR="0074705E" w:rsidRPr="0074705E" w:rsidRDefault="0074705E" w:rsidP="0074705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74705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2575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3.05pt;height:52.15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" filled="f" stroked="f">
              <v:textbox style="mso-fit-shape-to-text:t" inset="0,0,0,28pt">
                <w:txbxContent>
                  <w:p w14:paraId="6E1BCE82" w14:textId="3BCE45E4" w:rsidR="0074705E" w:rsidRPr="0074705E" w:rsidRDefault="0074705E" w:rsidP="0074705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74705E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E4ACD" w14:textId="59959A3E" w:rsidR="0074705E" w:rsidRDefault="007470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B4B1769" wp14:editId="711EECBC">
              <wp:simplePos x="914400" y="944118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1675405394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F0B655" w14:textId="6D8FA2BC" w:rsidR="0074705E" w:rsidRPr="0074705E" w:rsidRDefault="0074705E" w:rsidP="0074705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74705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4B176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3.05pt;height:52.15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" filled="f" stroked="f">
              <v:textbox style="mso-fit-shape-to-text:t" inset="0,0,0,28pt">
                <w:txbxContent>
                  <w:p w14:paraId="40F0B655" w14:textId="6D8FA2BC" w:rsidR="0074705E" w:rsidRPr="0074705E" w:rsidRDefault="0074705E" w:rsidP="0074705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74705E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1DD8D" w14:textId="5572725F" w:rsidR="0074705E" w:rsidRDefault="007470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9A7C75" wp14:editId="5B6DA28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1736618497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25C2D1" w14:textId="59AF8EFC" w:rsidR="0074705E" w:rsidRPr="0074705E" w:rsidRDefault="0074705E" w:rsidP="0074705E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74705E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9A7C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3.05pt;height:52.15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" filled="f" stroked="f">
              <v:textbox style="mso-fit-shape-to-text:t" inset="0,0,0,28pt">
                <w:txbxContent>
                  <w:p w14:paraId="0E25C2D1" w14:textId="59AF8EFC" w:rsidR="0074705E" w:rsidRPr="0074705E" w:rsidRDefault="0074705E" w:rsidP="0074705E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74705E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DF40F" w14:textId="77777777" w:rsidR="00616BA7" w:rsidRDefault="00616BA7" w:rsidP="0074705E">
      <w:pPr>
        <w:spacing w:after="0" w:line="240" w:lineRule="auto"/>
      </w:pPr>
      <w:r>
        <w:separator/>
      </w:r>
    </w:p>
  </w:footnote>
  <w:footnote w:type="continuationSeparator" w:id="0">
    <w:p w14:paraId="25793540" w14:textId="77777777" w:rsidR="00616BA7" w:rsidRDefault="00616BA7" w:rsidP="00747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19D4B" w14:textId="77777777" w:rsidR="0074705E" w:rsidRDefault="007470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F945B" w14:textId="77777777" w:rsidR="0074705E" w:rsidRDefault="007470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60A1" w14:textId="77777777" w:rsidR="0074705E" w:rsidRDefault="007470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30D7"/>
    <w:multiLevelType w:val="multilevel"/>
    <w:tmpl w:val="C99C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91401"/>
    <w:multiLevelType w:val="hybridMultilevel"/>
    <w:tmpl w:val="375E85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A2548"/>
    <w:multiLevelType w:val="hybridMultilevel"/>
    <w:tmpl w:val="E5047A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D378E"/>
    <w:multiLevelType w:val="multilevel"/>
    <w:tmpl w:val="14148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37F08"/>
    <w:multiLevelType w:val="hybridMultilevel"/>
    <w:tmpl w:val="4CBC4F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06D13"/>
    <w:multiLevelType w:val="multilevel"/>
    <w:tmpl w:val="7554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926EB9"/>
    <w:multiLevelType w:val="multilevel"/>
    <w:tmpl w:val="E696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696FCB"/>
    <w:multiLevelType w:val="hybridMultilevel"/>
    <w:tmpl w:val="1F5EA4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45BA8"/>
    <w:multiLevelType w:val="hybridMultilevel"/>
    <w:tmpl w:val="10FA96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7A1FAC"/>
    <w:multiLevelType w:val="hybridMultilevel"/>
    <w:tmpl w:val="7E9E0E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C36E3"/>
    <w:multiLevelType w:val="multilevel"/>
    <w:tmpl w:val="B080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2B481F"/>
    <w:multiLevelType w:val="multilevel"/>
    <w:tmpl w:val="41A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B67805"/>
    <w:multiLevelType w:val="multilevel"/>
    <w:tmpl w:val="51EE82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B42580"/>
    <w:multiLevelType w:val="multilevel"/>
    <w:tmpl w:val="B444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F61EAD"/>
    <w:multiLevelType w:val="multilevel"/>
    <w:tmpl w:val="FD067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AD2FEC"/>
    <w:multiLevelType w:val="multilevel"/>
    <w:tmpl w:val="7738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3D2359"/>
    <w:multiLevelType w:val="multilevel"/>
    <w:tmpl w:val="88D4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01662D"/>
    <w:multiLevelType w:val="multilevel"/>
    <w:tmpl w:val="23EA5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8A45A7"/>
    <w:multiLevelType w:val="multilevel"/>
    <w:tmpl w:val="D71A8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3F0F3D"/>
    <w:multiLevelType w:val="multilevel"/>
    <w:tmpl w:val="7518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E5C14E1"/>
    <w:multiLevelType w:val="multilevel"/>
    <w:tmpl w:val="4C3CF7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551F23"/>
    <w:multiLevelType w:val="multilevel"/>
    <w:tmpl w:val="8B8846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357A3F"/>
    <w:multiLevelType w:val="hybridMultilevel"/>
    <w:tmpl w:val="00D086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84E14"/>
    <w:multiLevelType w:val="hybridMultilevel"/>
    <w:tmpl w:val="280CD01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116FB1"/>
    <w:multiLevelType w:val="multilevel"/>
    <w:tmpl w:val="4456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FB27F2"/>
    <w:multiLevelType w:val="multilevel"/>
    <w:tmpl w:val="4158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405521"/>
    <w:multiLevelType w:val="hybridMultilevel"/>
    <w:tmpl w:val="28E8CB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029D5"/>
    <w:multiLevelType w:val="multilevel"/>
    <w:tmpl w:val="114E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946C2D"/>
    <w:multiLevelType w:val="hybridMultilevel"/>
    <w:tmpl w:val="746494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D6006"/>
    <w:multiLevelType w:val="multilevel"/>
    <w:tmpl w:val="31E6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FD0852"/>
    <w:multiLevelType w:val="hybridMultilevel"/>
    <w:tmpl w:val="C2C246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1F6496"/>
    <w:multiLevelType w:val="multilevel"/>
    <w:tmpl w:val="224A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EE0800"/>
    <w:multiLevelType w:val="multilevel"/>
    <w:tmpl w:val="5172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1163AA"/>
    <w:multiLevelType w:val="hybridMultilevel"/>
    <w:tmpl w:val="94F295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680559"/>
    <w:multiLevelType w:val="hybridMultilevel"/>
    <w:tmpl w:val="CEB80F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8611BF"/>
    <w:multiLevelType w:val="multilevel"/>
    <w:tmpl w:val="E7AC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2562A03"/>
    <w:multiLevelType w:val="multilevel"/>
    <w:tmpl w:val="EB66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29758AF"/>
    <w:multiLevelType w:val="hybridMultilevel"/>
    <w:tmpl w:val="009CC2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3A0531"/>
    <w:multiLevelType w:val="hybridMultilevel"/>
    <w:tmpl w:val="B4465D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9C16E2"/>
    <w:multiLevelType w:val="hybridMultilevel"/>
    <w:tmpl w:val="9D3C77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E7053B"/>
    <w:multiLevelType w:val="multilevel"/>
    <w:tmpl w:val="A35A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078891">
    <w:abstractNumId w:val="24"/>
  </w:num>
  <w:num w:numId="2" w16cid:durableId="1570381851">
    <w:abstractNumId w:val="19"/>
  </w:num>
  <w:num w:numId="3" w16cid:durableId="540092961">
    <w:abstractNumId w:val="29"/>
  </w:num>
  <w:num w:numId="4" w16cid:durableId="1854681339">
    <w:abstractNumId w:val="14"/>
  </w:num>
  <w:num w:numId="5" w16cid:durableId="1924799911">
    <w:abstractNumId w:val="35"/>
  </w:num>
  <w:num w:numId="6" w16cid:durableId="637029213">
    <w:abstractNumId w:val="36"/>
  </w:num>
  <w:num w:numId="7" w16cid:durableId="42876533">
    <w:abstractNumId w:val="10"/>
  </w:num>
  <w:num w:numId="8" w16cid:durableId="1084955751">
    <w:abstractNumId w:val="13"/>
  </w:num>
  <w:num w:numId="9" w16cid:durableId="65077531">
    <w:abstractNumId w:val="40"/>
  </w:num>
  <w:num w:numId="10" w16cid:durableId="1499349264">
    <w:abstractNumId w:val="32"/>
  </w:num>
  <w:num w:numId="11" w16cid:durableId="1619140205">
    <w:abstractNumId w:val="6"/>
  </w:num>
  <w:num w:numId="12" w16cid:durableId="353963998">
    <w:abstractNumId w:val="3"/>
  </w:num>
  <w:num w:numId="13" w16cid:durableId="958536110">
    <w:abstractNumId w:val="0"/>
  </w:num>
  <w:num w:numId="14" w16cid:durableId="616062483">
    <w:abstractNumId w:val="27"/>
  </w:num>
  <w:num w:numId="15" w16cid:durableId="151915718">
    <w:abstractNumId w:val="31"/>
  </w:num>
  <w:num w:numId="16" w16cid:durableId="4867385">
    <w:abstractNumId w:val="16"/>
  </w:num>
  <w:num w:numId="17" w16cid:durableId="2048597721">
    <w:abstractNumId w:val="11"/>
  </w:num>
  <w:num w:numId="18" w16cid:durableId="656955291">
    <w:abstractNumId w:val="17"/>
  </w:num>
  <w:num w:numId="19" w16cid:durableId="1781682641">
    <w:abstractNumId w:val="18"/>
  </w:num>
  <w:num w:numId="20" w16cid:durableId="1274366159">
    <w:abstractNumId w:val="21"/>
  </w:num>
  <w:num w:numId="21" w16cid:durableId="551814561">
    <w:abstractNumId w:val="21"/>
    <w:lvlOverride w:ilvl="1">
      <w:lvl w:ilvl="1">
        <w:numFmt w:val="decimal"/>
        <w:lvlText w:val="%2."/>
        <w:lvlJc w:val="left"/>
      </w:lvl>
    </w:lvlOverride>
  </w:num>
  <w:num w:numId="22" w16cid:durableId="754790140">
    <w:abstractNumId w:val="20"/>
  </w:num>
  <w:num w:numId="23" w16cid:durableId="208960122">
    <w:abstractNumId w:val="20"/>
    <w:lvlOverride w:ilvl="1">
      <w:lvl w:ilvl="1">
        <w:numFmt w:val="decimal"/>
        <w:lvlText w:val="%2."/>
        <w:lvlJc w:val="left"/>
      </w:lvl>
    </w:lvlOverride>
  </w:num>
  <w:num w:numId="24" w16cid:durableId="1844204761">
    <w:abstractNumId w:val="25"/>
  </w:num>
  <w:num w:numId="25" w16cid:durableId="110588228">
    <w:abstractNumId w:val="25"/>
    <w:lvlOverride w:ilvl="1">
      <w:lvl w:ilvl="1">
        <w:numFmt w:val="decimal"/>
        <w:lvlText w:val="%2."/>
        <w:lvlJc w:val="left"/>
      </w:lvl>
    </w:lvlOverride>
  </w:num>
  <w:num w:numId="26" w16cid:durableId="197351618">
    <w:abstractNumId w:val="15"/>
  </w:num>
  <w:num w:numId="27" w16cid:durableId="966618998">
    <w:abstractNumId w:val="15"/>
    <w:lvlOverride w:ilvl="1">
      <w:lvl w:ilvl="1">
        <w:numFmt w:val="decimal"/>
        <w:lvlText w:val="%2."/>
        <w:lvlJc w:val="left"/>
      </w:lvl>
    </w:lvlOverride>
  </w:num>
  <w:num w:numId="28" w16cid:durableId="1193227806">
    <w:abstractNumId w:val="5"/>
  </w:num>
  <w:num w:numId="29" w16cid:durableId="1845625441">
    <w:abstractNumId w:val="5"/>
    <w:lvlOverride w:ilvl="1">
      <w:lvl w:ilvl="1">
        <w:numFmt w:val="decimal"/>
        <w:lvlText w:val="%2."/>
        <w:lvlJc w:val="left"/>
      </w:lvl>
    </w:lvlOverride>
  </w:num>
  <w:num w:numId="30" w16cid:durableId="139885501">
    <w:abstractNumId w:val="12"/>
  </w:num>
  <w:num w:numId="31" w16cid:durableId="1560554476">
    <w:abstractNumId w:val="12"/>
    <w:lvlOverride w:ilvl="1">
      <w:lvl w:ilvl="1">
        <w:numFmt w:val="decimal"/>
        <w:lvlText w:val="%2."/>
        <w:lvlJc w:val="left"/>
      </w:lvl>
    </w:lvlOverride>
  </w:num>
  <w:num w:numId="32" w16cid:durableId="484594660">
    <w:abstractNumId w:val="34"/>
  </w:num>
  <w:num w:numId="33" w16cid:durableId="1321276370">
    <w:abstractNumId w:val="4"/>
  </w:num>
  <w:num w:numId="34" w16cid:durableId="1550068930">
    <w:abstractNumId w:val="7"/>
  </w:num>
  <w:num w:numId="35" w16cid:durableId="1760364881">
    <w:abstractNumId w:val="23"/>
  </w:num>
  <w:num w:numId="36" w16cid:durableId="1934894706">
    <w:abstractNumId w:val="8"/>
  </w:num>
  <w:num w:numId="37" w16cid:durableId="574048623">
    <w:abstractNumId w:val="9"/>
  </w:num>
  <w:num w:numId="38" w16cid:durableId="786390833">
    <w:abstractNumId w:val="37"/>
  </w:num>
  <w:num w:numId="39" w16cid:durableId="1488739811">
    <w:abstractNumId w:val="30"/>
  </w:num>
  <w:num w:numId="40" w16cid:durableId="1684286091">
    <w:abstractNumId w:val="28"/>
  </w:num>
  <w:num w:numId="41" w16cid:durableId="1528835629">
    <w:abstractNumId w:val="22"/>
  </w:num>
  <w:num w:numId="42" w16cid:durableId="46345469">
    <w:abstractNumId w:val="38"/>
  </w:num>
  <w:num w:numId="43" w16cid:durableId="1641953811">
    <w:abstractNumId w:val="39"/>
  </w:num>
  <w:num w:numId="44" w16cid:durableId="1900819883">
    <w:abstractNumId w:val="1"/>
  </w:num>
  <w:num w:numId="45" w16cid:durableId="2143232240">
    <w:abstractNumId w:val="2"/>
  </w:num>
  <w:num w:numId="46" w16cid:durableId="719935330">
    <w:abstractNumId w:val="33"/>
  </w:num>
  <w:num w:numId="47" w16cid:durableId="118536719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9A"/>
    <w:rsid w:val="001C75D7"/>
    <w:rsid w:val="004011D9"/>
    <w:rsid w:val="00461CD1"/>
    <w:rsid w:val="004731CA"/>
    <w:rsid w:val="005317BD"/>
    <w:rsid w:val="00616BA7"/>
    <w:rsid w:val="0064204A"/>
    <w:rsid w:val="0074705E"/>
    <w:rsid w:val="00A565A2"/>
    <w:rsid w:val="00AC32EB"/>
    <w:rsid w:val="00C66AAE"/>
    <w:rsid w:val="00D330FB"/>
    <w:rsid w:val="00EC3A9A"/>
    <w:rsid w:val="00FC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71DC1"/>
  <w15:chartTrackingRefBased/>
  <w15:docId w15:val="{ACF756DC-5DD9-4F96-8953-A8B55E82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C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A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C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C7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7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05E"/>
  </w:style>
  <w:style w:type="paragraph" w:styleId="Footer">
    <w:name w:val="footer"/>
    <w:basedOn w:val="Normal"/>
    <w:link w:val="FooterChar"/>
    <w:uiPriority w:val="99"/>
    <w:unhideWhenUsed/>
    <w:rsid w:val="00747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Tsang</dc:creator>
  <cp:keywords/>
  <dc:description/>
  <cp:lastModifiedBy>Tsang, Jesse</cp:lastModifiedBy>
  <cp:revision>7</cp:revision>
  <dcterms:created xsi:type="dcterms:W3CDTF">2024-01-04T03:56:00Z</dcterms:created>
  <dcterms:modified xsi:type="dcterms:W3CDTF">2024-01-04T17:43:00Z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6782b201,730033e4,63dca852</vt:lpwstr>
  </property>
  <property fmtid="{D5CDD505-2E9C-101B-9397-08002B2CF9AE}" pid="3" name="ClassificationContentMarkingFooterFontProps">
    <vt:lpwstr>#000000,9,Arial</vt:lpwstr>
  </property>
  <property fmtid="{D5CDD505-2E9C-101B-9397-08002B2CF9AE}" pid="4" name="ClassificationContentMarkingFooterText">
    <vt:lpwstr>Internal</vt:lpwstr>
  </property>
</Properties>
</file>