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FF42" w14:textId="77777777" w:rsidR="00002E22" w:rsidRDefault="00002E22" w:rsidP="003C331A">
      <w:pPr>
        <w:pStyle w:val="Heading1"/>
      </w:pPr>
      <w:r>
        <w:t>Project Goals</w:t>
      </w:r>
    </w:p>
    <w:p w14:paraId="6AFF3EA5" w14:textId="77777777" w:rsidR="00002E22" w:rsidRDefault="00002E22" w:rsidP="00002E22">
      <w:pPr>
        <w:numPr>
          <w:ilvl w:val="0"/>
          <w:numId w:val="1"/>
        </w:numPr>
        <w:spacing w:after="160" w:line="254" w:lineRule="auto"/>
      </w:pPr>
      <w:r>
        <w:t>Develop a software tool that identifies and automatically corrects file paths and filenames exceeding a specified length limit (traditionally 256 characters for Windows environments).</w:t>
      </w:r>
    </w:p>
    <w:p w14:paraId="46543FFB" w14:textId="77777777" w:rsidR="00002E22" w:rsidRDefault="00002E22" w:rsidP="003C331A">
      <w:pPr>
        <w:pStyle w:val="Heading1"/>
      </w:pPr>
      <w:r>
        <w:t>Target Audience</w:t>
      </w:r>
    </w:p>
    <w:p w14:paraId="29274AF7" w14:textId="049622FC" w:rsidR="00002E22" w:rsidRDefault="00313960" w:rsidP="00002E22">
      <w:pPr>
        <w:numPr>
          <w:ilvl w:val="0"/>
          <w:numId w:val="2"/>
        </w:numPr>
        <w:spacing w:after="160" w:line="254" w:lineRule="auto"/>
      </w:pPr>
      <w:r>
        <w:t>T</w:t>
      </w:r>
      <w:r w:rsidR="00002E22">
        <w:t>he application will primarily operate in a command-line environment</w:t>
      </w:r>
      <w:r>
        <w:t xml:space="preserve">, so it will be targeted for </w:t>
      </w:r>
      <w:r w:rsidR="00002E22">
        <w:t>technical users.</w:t>
      </w:r>
      <w:r>
        <w:t xml:space="preserve"> Documentation and knowledge transfer for applications use will be needed.</w:t>
      </w:r>
    </w:p>
    <w:p w14:paraId="6373A3D8" w14:textId="77777777" w:rsidR="00002E22" w:rsidRDefault="00002E22" w:rsidP="003C331A">
      <w:pPr>
        <w:pStyle w:val="Heading1"/>
      </w:pPr>
      <w:r>
        <w:t>Functional Requirements</w:t>
      </w:r>
    </w:p>
    <w:p w14:paraId="6661858F" w14:textId="77777777" w:rsidR="00002E22" w:rsidRDefault="00002E22" w:rsidP="00002E22">
      <w:pPr>
        <w:numPr>
          <w:ilvl w:val="0"/>
          <w:numId w:val="3"/>
        </w:numPr>
        <w:spacing w:after="160" w:line="254" w:lineRule="auto"/>
      </w:pPr>
      <w:r>
        <w:rPr>
          <w:b/>
          <w:bCs/>
        </w:rPr>
        <w:t>Bulk Operations:</w:t>
      </w:r>
      <w:r>
        <w:t xml:space="preserve"> Identify and auto-fix long file paths in bulk.</w:t>
      </w:r>
    </w:p>
    <w:p w14:paraId="464DB4F6" w14:textId="1DD14B45" w:rsidR="00002E22" w:rsidRDefault="00002E22" w:rsidP="00002E22">
      <w:pPr>
        <w:numPr>
          <w:ilvl w:val="0"/>
          <w:numId w:val="3"/>
        </w:numPr>
        <w:spacing w:after="160" w:line="254" w:lineRule="auto"/>
      </w:pPr>
      <w:r>
        <w:rPr>
          <w:b/>
          <w:bCs/>
        </w:rPr>
        <w:t>Discovery and Reporting:</w:t>
      </w:r>
      <w:r>
        <w:t xml:space="preserve"> Discover all long paths and files with overly long names, reporting them in a</w:t>
      </w:r>
      <w:r w:rsidR="00313960">
        <w:t xml:space="preserve"> CSV </w:t>
      </w:r>
      <w:r>
        <w:t>file.</w:t>
      </w:r>
    </w:p>
    <w:p w14:paraId="2E241E6E" w14:textId="77777777" w:rsidR="00002E22" w:rsidRDefault="00002E22" w:rsidP="00002E22">
      <w:pPr>
        <w:numPr>
          <w:ilvl w:val="0"/>
          <w:numId w:val="3"/>
        </w:numPr>
        <w:spacing w:after="160" w:line="254" w:lineRule="auto"/>
      </w:pPr>
      <w:r>
        <w:rPr>
          <w:b/>
          <w:bCs/>
        </w:rPr>
        <w:t>Path Shortening Options:</w:t>
      </w:r>
      <w:r>
        <w:t xml:space="preserve"> Provide methods to shorten paths, including </w:t>
      </w:r>
      <w:r w:rsidRPr="003C331A">
        <w:rPr>
          <w:i/>
          <w:iCs/>
          <w:color w:val="FF0000"/>
          <w:u w:val="single"/>
        </w:rPr>
        <w:t>abbreviation</w:t>
      </w:r>
      <w:r>
        <w:t xml:space="preserve">, </w:t>
      </w:r>
      <w:r w:rsidRPr="003C331A">
        <w:rPr>
          <w:i/>
          <w:iCs/>
          <w:color w:val="FF0000"/>
          <w:u w:val="single"/>
        </w:rPr>
        <w:t>truncation</w:t>
      </w:r>
      <w:r>
        <w:t xml:space="preserve">, and </w:t>
      </w:r>
      <w:r w:rsidRPr="003C331A">
        <w:rPr>
          <w:i/>
          <w:iCs/>
          <w:color w:val="FF0000"/>
          <w:u w:val="single"/>
        </w:rPr>
        <w:t>selective removal</w:t>
      </w:r>
      <w:r>
        <w:t>.</w:t>
      </w:r>
    </w:p>
    <w:p w14:paraId="3AB02C5E" w14:textId="77777777" w:rsidR="00002E22" w:rsidRDefault="00002E22" w:rsidP="00002E22">
      <w:pPr>
        <w:numPr>
          <w:ilvl w:val="0"/>
          <w:numId w:val="3"/>
        </w:numPr>
        <w:spacing w:after="160" w:line="254" w:lineRule="auto"/>
      </w:pPr>
      <w:r>
        <w:rPr>
          <w:b/>
          <w:bCs/>
        </w:rPr>
        <w:t>File Attribute Preservation:</w:t>
      </w:r>
      <w:r>
        <w:t xml:space="preserve"> Maintain file attributes like creation date, last access date, modified date, hidden, and read-only status.</w:t>
      </w:r>
    </w:p>
    <w:p w14:paraId="13A2D3CA" w14:textId="77777777" w:rsidR="00002E22" w:rsidRDefault="00002E22" w:rsidP="003C331A">
      <w:pPr>
        <w:pStyle w:val="Heading1"/>
      </w:pPr>
      <w:r>
        <w:t>Non-functional Requirements</w:t>
      </w:r>
    </w:p>
    <w:p w14:paraId="68A3A45A" w14:textId="77777777" w:rsidR="00002E22" w:rsidRDefault="00002E22" w:rsidP="00002E22">
      <w:pPr>
        <w:numPr>
          <w:ilvl w:val="0"/>
          <w:numId w:val="4"/>
        </w:numPr>
        <w:spacing w:after="160" w:line="254" w:lineRule="auto"/>
      </w:pPr>
      <w:r>
        <w:rPr>
          <w:b/>
          <w:bCs/>
        </w:rPr>
        <w:t>Command Line Interface:</w:t>
      </w:r>
      <w:r>
        <w:t xml:space="preserve"> Utilize a command-line interface for interaction.</w:t>
      </w:r>
    </w:p>
    <w:p w14:paraId="68E504D5" w14:textId="77777777" w:rsidR="00002E22" w:rsidRDefault="00002E22" w:rsidP="00002E22">
      <w:pPr>
        <w:numPr>
          <w:ilvl w:val="0"/>
          <w:numId w:val="4"/>
        </w:numPr>
        <w:spacing w:after="160" w:line="254" w:lineRule="auto"/>
      </w:pPr>
      <w:r>
        <w:rPr>
          <w:b/>
          <w:bCs/>
        </w:rPr>
        <w:t>Logging:</w:t>
      </w:r>
      <w:r>
        <w:t xml:space="preserve"> Implement detailed logging of operations for tracking and debugging.</w:t>
      </w:r>
    </w:p>
    <w:p w14:paraId="34F74E0D" w14:textId="77777777" w:rsidR="00002E22" w:rsidRDefault="00002E22" w:rsidP="003C331A">
      <w:pPr>
        <w:pStyle w:val="Heading1"/>
      </w:pPr>
      <w:r>
        <w:t>Constraints</w:t>
      </w:r>
    </w:p>
    <w:p w14:paraId="0E7A0711" w14:textId="77777777" w:rsidR="00002E22" w:rsidRDefault="00002E22" w:rsidP="00002E22">
      <w:pPr>
        <w:numPr>
          <w:ilvl w:val="0"/>
          <w:numId w:val="5"/>
        </w:numPr>
        <w:spacing w:after="160" w:line="254" w:lineRule="auto"/>
      </w:pPr>
      <w:r>
        <w:rPr>
          <w:b/>
          <w:bCs/>
        </w:rPr>
        <w:t>Time Constraint:</w:t>
      </w:r>
      <w:r>
        <w:t xml:space="preserve"> The entire project lifecycle, from technical analysis to deployment, is limited to 1.5 months.</w:t>
      </w:r>
    </w:p>
    <w:p w14:paraId="7A6DCF72" w14:textId="77777777" w:rsidR="00002E22" w:rsidRDefault="00002E22" w:rsidP="00002E22">
      <w:pPr>
        <w:numPr>
          <w:ilvl w:val="0"/>
          <w:numId w:val="5"/>
        </w:numPr>
        <w:spacing w:after="160" w:line="254" w:lineRule="auto"/>
      </w:pPr>
      <w:r>
        <w:rPr>
          <w:b/>
          <w:bCs/>
        </w:rPr>
        <w:t>No Registry Modification:</w:t>
      </w:r>
      <w:r>
        <w:t xml:space="preserve"> The tool should not modify any Windows registry keys.</w:t>
      </w:r>
    </w:p>
    <w:p w14:paraId="61BC3210" w14:textId="77777777" w:rsidR="00002E22" w:rsidRDefault="00002E22" w:rsidP="00002E22">
      <w:pPr>
        <w:numPr>
          <w:ilvl w:val="0"/>
          <w:numId w:val="5"/>
        </w:numPr>
        <w:spacing w:after="160" w:line="254" w:lineRule="auto"/>
      </w:pPr>
      <w:r>
        <w:t>There are no other constraints except for the time limitation and registry modification restriction.</w:t>
      </w:r>
    </w:p>
    <w:p w14:paraId="0BD96E27" w14:textId="77777777" w:rsidR="00002E22" w:rsidRDefault="00002E22" w:rsidP="003C331A">
      <w:pPr>
        <w:pStyle w:val="Heading1"/>
      </w:pPr>
      <w:r>
        <w:t>Existing System</w:t>
      </w:r>
    </w:p>
    <w:p w14:paraId="2F637595" w14:textId="27CC74DC" w:rsidR="00002E22" w:rsidRDefault="00002E22" w:rsidP="00002E22">
      <w:pPr>
        <w:numPr>
          <w:ilvl w:val="0"/>
          <w:numId w:val="6"/>
        </w:numPr>
        <w:spacing w:after="160" w:line="254" w:lineRule="auto"/>
      </w:pPr>
      <w:r>
        <w:rPr>
          <w:b/>
          <w:bCs/>
        </w:rPr>
        <w:t>Windows Environment:</w:t>
      </w:r>
      <w:r>
        <w:t xml:space="preserve"> The application will be developed for Windows environments, compatible with both Windows 10 and Windows 11.</w:t>
      </w:r>
      <w:r w:rsidR="00313960">
        <w:t xml:space="preserve"> Additional details about the OS (versions, constraints) to be added later.</w:t>
      </w:r>
    </w:p>
    <w:p w14:paraId="2EEF0CA9" w14:textId="77777777" w:rsidR="00944DB6" w:rsidRDefault="00944DB6"/>
    <w:sectPr w:rsidR="00944DB6" w:rsidSect="00D61C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8689" w14:textId="77777777" w:rsidR="002925E4" w:rsidRDefault="002925E4" w:rsidP="00002E22">
      <w:r>
        <w:separator/>
      </w:r>
    </w:p>
  </w:endnote>
  <w:endnote w:type="continuationSeparator" w:id="0">
    <w:p w14:paraId="339243CF" w14:textId="77777777" w:rsidR="002925E4" w:rsidRDefault="002925E4" w:rsidP="00002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894C" w14:textId="4250248F" w:rsidR="00002E22" w:rsidRDefault="00002E22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976708" wp14:editId="44C878C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52145"/>
              <wp:effectExtent l="0" t="0" r="18415" b="0"/>
              <wp:wrapNone/>
              <wp:docPr id="12278361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52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0CD4F7" w14:textId="7952B5F5" w:rsidR="00002E22" w:rsidRPr="00002E22" w:rsidRDefault="00002E22" w:rsidP="00002E2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002E2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9767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05pt;height:51.3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" filled="f" stroked="f">
              <v:textbox style="mso-fit-shape-to-text:t" inset="0,0,0,28pt">
                <w:txbxContent>
                  <w:p w14:paraId="1A0CD4F7" w14:textId="7952B5F5" w:rsidR="00002E22" w:rsidRPr="00002E22" w:rsidRDefault="00002E22" w:rsidP="00002E2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002E22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FAFA8" w14:textId="0835FF60" w:rsidR="00002E22" w:rsidRDefault="00002E22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92C2CB" wp14:editId="21774F6E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52145"/>
              <wp:effectExtent l="0" t="0" r="18415" b="0"/>
              <wp:wrapNone/>
              <wp:docPr id="1491509442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52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6A3E9" w14:textId="661AD7AA" w:rsidR="00002E22" w:rsidRPr="00002E22" w:rsidRDefault="00002E22" w:rsidP="00002E2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002E2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92C2C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05pt;height:51.3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" filled="f" stroked="f">
              <v:textbox style="mso-fit-shape-to-text:t" inset="0,0,0,28pt">
                <w:txbxContent>
                  <w:p w14:paraId="1896A3E9" w14:textId="661AD7AA" w:rsidR="00002E22" w:rsidRPr="00002E22" w:rsidRDefault="00002E22" w:rsidP="00002E2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002E22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C442" w14:textId="26C1818D" w:rsidR="00002E22" w:rsidRDefault="00002E22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93C660" wp14:editId="1D3E021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52145"/>
              <wp:effectExtent l="0" t="0" r="18415" b="0"/>
              <wp:wrapNone/>
              <wp:docPr id="110102859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52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B30410" w14:textId="6AAF98AD" w:rsidR="00002E22" w:rsidRPr="00002E22" w:rsidRDefault="00002E22" w:rsidP="00002E2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002E2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93C6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05pt;height:51.3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" filled="f" stroked="f">
              <v:textbox style="mso-fit-shape-to-text:t" inset="0,0,0,28pt">
                <w:txbxContent>
                  <w:p w14:paraId="2CB30410" w14:textId="6AAF98AD" w:rsidR="00002E22" w:rsidRPr="00002E22" w:rsidRDefault="00002E22" w:rsidP="00002E2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002E22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E5E5A" w14:textId="77777777" w:rsidR="002925E4" w:rsidRDefault="002925E4" w:rsidP="00002E22">
      <w:r>
        <w:separator/>
      </w:r>
    </w:p>
  </w:footnote>
  <w:footnote w:type="continuationSeparator" w:id="0">
    <w:p w14:paraId="7DD09C73" w14:textId="77777777" w:rsidR="002925E4" w:rsidRDefault="002925E4" w:rsidP="00002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844D" w14:textId="77777777" w:rsidR="00002E22" w:rsidRDefault="00002E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329E" w14:textId="77777777" w:rsidR="00002E22" w:rsidRDefault="00002E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DC529" w14:textId="77777777" w:rsidR="00002E22" w:rsidRDefault="00002E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776"/>
    <w:multiLevelType w:val="multilevel"/>
    <w:tmpl w:val="D50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557812"/>
    <w:multiLevelType w:val="multilevel"/>
    <w:tmpl w:val="3B70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626FFA"/>
    <w:multiLevelType w:val="multilevel"/>
    <w:tmpl w:val="1C12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AC44C1"/>
    <w:multiLevelType w:val="multilevel"/>
    <w:tmpl w:val="C052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D7515"/>
    <w:multiLevelType w:val="multilevel"/>
    <w:tmpl w:val="F01C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0C370B"/>
    <w:multiLevelType w:val="multilevel"/>
    <w:tmpl w:val="9EA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270285">
    <w:abstractNumId w:val="1"/>
  </w:num>
  <w:num w:numId="2" w16cid:durableId="387648146">
    <w:abstractNumId w:val="4"/>
  </w:num>
  <w:num w:numId="3" w16cid:durableId="12640719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31885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12460">
    <w:abstractNumId w:val="0"/>
  </w:num>
  <w:num w:numId="6" w16cid:durableId="907959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2"/>
    <w:rsid w:val="00002E22"/>
    <w:rsid w:val="00107D6E"/>
    <w:rsid w:val="001A3B00"/>
    <w:rsid w:val="002925E4"/>
    <w:rsid w:val="00313960"/>
    <w:rsid w:val="003C331A"/>
    <w:rsid w:val="00944DB6"/>
    <w:rsid w:val="00985F92"/>
    <w:rsid w:val="00D6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42253"/>
  <w15:chartTrackingRefBased/>
  <w15:docId w15:val="{DF51A577-8559-495A-B3FF-9F74CD05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2"/>
    <w:pPr>
      <w:spacing w:after="0" w:line="240" w:lineRule="auto"/>
    </w:pPr>
    <w:rPr>
      <w:rFonts w:ascii="Calibri" w:hAnsi="Calibri" w:cs="Calibri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3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E22"/>
    <w:rPr>
      <w:rFonts w:ascii="Calibri" w:hAnsi="Calibri" w:cs="Calibri"/>
      <w:kern w:val="0"/>
      <w:lang w:eastAsia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02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E22"/>
    <w:rPr>
      <w:rFonts w:ascii="Calibri" w:hAnsi="Calibri" w:cs="Calibri"/>
      <w:kern w:val="0"/>
      <w:lang w:eastAsia="en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331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1331</Characters>
  <Application>Microsoft Office Word</Application>
  <DocSecurity>0</DocSecurity>
  <Lines>11</Lines>
  <Paragraphs>3</Paragraphs>
  <ScaleCrop>false</ScaleCrop>
  <Company>CGI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Tsang, Jesse</dc:creator>
  <cp:keywords/>
  <dc:description/>
  <cp:lastModifiedBy>Tsang, Jesse</cp:lastModifiedBy>
  <cp:revision>4</cp:revision>
  <dcterms:created xsi:type="dcterms:W3CDTF">2024-01-04T13:33:00Z</dcterms:created>
  <dcterms:modified xsi:type="dcterms:W3CDTF">2024-01-04T17:44:00Z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41a05cf3,751877c,58e6a0c2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Internal</vt:lpwstr>
  </property>
</Properties>
</file>