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05D78" w14:textId="57E59693" w:rsidR="00DA56CB" w:rsidRPr="00DA56CB" w:rsidRDefault="00DA56CB" w:rsidP="00DA56CB">
      <w:pPr>
        <w:rPr>
          <w:sz w:val="52"/>
          <w:szCs w:val="52"/>
        </w:rPr>
      </w:pPr>
      <w:r w:rsidRPr="00DA56CB">
        <w:rPr>
          <w:sz w:val="52"/>
          <w:szCs w:val="52"/>
        </w:rPr>
        <w:t>Vytvoření posudku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912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11C1F1" w14:textId="12568D88" w:rsidR="00144E62" w:rsidRPr="00144E62" w:rsidRDefault="00144E62">
          <w:pPr>
            <w:pStyle w:val="Nadpisobsahu"/>
            <w:rPr>
              <w:color w:val="auto"/>
              <w:sz w:val="52"/>
              <w:szCs w:val="52"/>
            </w:rPr>
          </w:pPr>
          <w:r w:rsidRPr="00144E62">
            <w:rPr>
              <w:color w:val="auto"/>
              <w:sz w:val="52"/>
              <w:szCs w:val="52"/>
            </w:rPr>
            <w:t>Obsah</w:t>
          </w:r>
        </w:p>
        <w:p w14:paraId="55613C67" w14:textId="14D39C4A" w:rsidR="00BF7AE5" w:rsidRDefault="00144E6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85100" w:history="1">
            <w:r w:rsidR="00BF7AE5" w:rsidRPr="007F5356">
              <w:rPr>
                <w:rStyle w:val="Hypertextovodkaz"/>
                <w:b/>
                <w:bCs/>
                <w:noProof/>
              </w:rPr>
              <w:t>Co to je?</w:t>
            </w:r>
            <w:r w:rsidR="00BF7AE5">
              <w:rPr>
                <w:noProof/>
                <w:webHidden/>
              </w:rPr>
              <w:tab/>
            </w:r>
            <w:r w:rsidR="00BF7AE5">
              <w:rPr>
                <w:noProof/>
                <w:webHidden/>
              </w:rPr>
              <w:fldChar w:fldCharType="begin"/>
            </w:r>
            <w:r w:rsidR="00BF7AE5">
              <w:rPr>
                <w:noProof/>
                <w:webHidden/>
              </w:rPr>
              <w:instrText xml:space="preserve"> PAGEREF _Toc89185100 \h </w:instrText>
            </w:r>
            <w:r w:rsidR="00BF7AE5">
              <w:rPr>
                <w:noProof/>
                <w:webHidden/>
              </w:rPr>
            </w:r>
            <w:r w:rsidR="00BF7AE5">
              <w:rPr>
                <w:noProof/>
                <w:webHidden/>
              </w:rPr>
              <w:fldChar w:fldCharType="separate"/>
            </w:r>
            <w:r w:rsidR="00BF7AE5">
              <w:rPr>
                <w:noProof/>
                <w:webHidden/>
              </w:rPr>
              <w:t>1</w:t>
            </w:r>
            <w:r w:rsidR="00BF7AE5">
              <w:rPr>
                <w:noProof/>
                <w:webHidden/>
              </w:rPr>
              <w:fldChar w:fldCharType="end"/>
            </w:r>
          </w:hyperlink>
        </w:p>
        <w:p w14:paraId="0E572080" w14:textId="67FF10BF" w:rsidR="00BF7AE5" w:rsidRDefault="006A7A7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185101" w:history="1">
            <w:r w:rsidR="00BF7AE5" w:rsidRPr="007F5356">
              <w:rPr>
                <w:rStyle w:val="Hypertextovodkaz"/>
                <w:b/>
                <w:bCs/>
                <w:noProof/>
              </w:rPr>
              <w:t>Jak funguje</w:t>
            </w:r>
            <w:r w:rsidR="00BF7AE5">
              <w:rPr>
                <w:noProof/>
                <w:webHidden/>
              </w:rPr>
              <w:tab/>
            </w:r>
            <w:r w:rsidR="00BF7AE5">
              <w:rPr>
                <w:noProof/>
                <w:webHidden/>
              </w:rPr>
              <w:fldChar w:fldCharType="begin"/>
            </w:r>
            <w:r w:rsidR="00BF7AE5">
              <w:rPr>
                <w:noProof/>
                <w:webHidden/>
              </w:rPr>
              <w:instrText xml:space="preserve"> PAGEREF _Toc89185101 \h </w:instrText>
            </w:r>
            <w:r w:rsidR="00BF7AE5">
              <w:rPr>
                <w:noProof/>
                <w:webHidden/>
              </w:rPr>
            </w:r>
            <w:r w:rsidR="00BF7AE5">
              <w:rPr>
                <w:noProof/>
                <w:webHidden/>
              </w:rPr>
              <w:fldChar w:fldCharType="separate"/>
            </w:r>
            <w:r w:rsidR="00BF7AE5">
              <w:rPr>
                <w:noProof/>
                <w:webHidden/>
              </w:rPr>
              <w:t>1</w:t>
            </w:r>
            <w:r w:rsidR="00BF7AE5">
              <w:rPr>
                <w:noProof/>
                <w:webHidden/>
              </w:rPr>
              <w:fldChar w:fldCharType="end"/>
            </w:r>
          </w:hyperlink>
        </w:p>
        <w:p w14:paraId="3F868340" w14:textId="328C7604" w:rsidR="00BF7AE5" w:rsidRDefault="006A7A7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185102" w:history="1">
            <w:r w:rsidR="00BF7AE5" w:rsidRPr="007F5356">
              <w:rPr>
                <w:rStyle w:val="Hypertextovodkaz"/>
                <w:b/>
                <w:bCs/>
                <w:noProof/>
              </w:rPr>
              <w:t>Jak vytvořit posudek</w:t>
            </w:r>
            <w:r w:rsidR="00BF7AE5">
              <w:rPr>
                <w:noProof/>
                <w:webHidden/>
              </w:rPr>
              <w:tab/>
            </w:r>
            <w:r w:rsidR="00BF7AE5">
              <w:rPr>
                <w:noProof/>
                <w:webHidden/>
              </w:rPr>
              <w:fldChar w:fldCharType="begin"/>
            </w:r>
            <w:r w:rsidR="00BF7AE5">
              <w:rPr>
                <w:noProof/>
                <w:webHidden/>
              </w:rPr>
              <w:instrText xml:space="preserve"> PAGEREF _Toc89185102 \h </w:instrText>
            </w:r>
            <w:r w:rsidR="00BF7AE5">
              <w:rPr>
                <w:noProof/>
                <w:webHidden/>
              </w:rPr>
            </w:r>
            <w:r w:rsidR="00BF7AE5">
              <w:rPr>
                <w:noProof/>
                <w:webHidden/>
              </w:rPr>
              <w:fldChar w:fldCharType="separate"/>
            </w:r>
            <w:r w:rsidR="00BF7AE5">
              <w:rPr>
                <w:noProof/>
                <w:webHidden/>
              </w:rPr>
              <w:t>1</w:t>
            </w:r>
            <w:r w:rsidR="00BF7AE5">
              <w:rPr>
                <w:noProof/>
                <w:webHidden/>
              </w:rPr>
              <w:fldChar w:fldCharType="end"/>
            </w:r>
          </w:hyperlink>
        </w:p>
        <w:p w14:paraId="0949EA22" w14:textId="2666034C" w:rsidR="00144E62" w:rsidRDefault="00144E62">
          <w:r>
            <w:rPr>
              <w:b/>
              <w:bCs/>
            </w:rPr>
            <w:fldChar w:fldCharType="end"/>
          </w:r>
        </w:p>
      </w:sdtContent>
    </w:sdt>
    <w:p w14:paraId="6DB41B90" w14:textId="12AEB1EA" w:rsidR="00930E8F" w:rsidRPr="00144E62" w:rsidRDefault="00930E8F" w:rsidP="00144E62">
      <w:pPr>
        <w:pStyle w:val="Nadpisobsahu"/>
        <w:rPr>
          <w:rFonts w:asciiTheme="minorHAnsi" w:hAnsiTheme="minorHAnsi" w:cstheme="minorHAnsi"/>
          <w:color w:val="auto"/>
        </w:rPr>
      </w:pPr>
      <w:r w:rsidRPr="00144E62">
        <w:rPr>
          <w:rFonts w:asciiTheme="minorHAnsi" w:hAnsiTheme="minorHAnsi" w:cstheme="minorHAnsi"/>
          <w:color w:val="auto"/>
          <w:sz w:val="48"/>
          <w:szCs w:val="48"/>
        </w:rPr>
        <w:t>Seznam obrázků</w:t>
      </w:r>
    </w:p>
    <w:p w14:paraId="014A1CC7" w14:textId="61EA1F00" w:rsidR="00930E8F" w:rsidRPr="00144E62" w:rsidRDefault="00930E8F">
      <w:pPr>
        <w:pStyle w:val="Seznamobrzk"/>
        <w:tabs>
          <w:tab w:val="right" w:leader="dot" w:pos="9062"/>
        </w:tabs>
        <w:rPr>
          <w:rFonts w:eastAsiaTheme="minorEastAsia"/>
          <w:b/>
          <w:bCs/>
          <w:noProof/>
          <w:lang w:eastAsia="cs-CZ"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TOC \h \z \c "Obrázek" </w:instrText>
      </w:r>
      <w:r>
        <w:rPr>
          <w:sz w:val="48"/>
          <w:szCs w:val="48"/>
        </w:rPr>
        <w:fldChar w:fldCharType="separate"/>
      </w:r>
      <w:hyperlink w:anchor="_Toc88655863" w:history="1">
        <w:r w:rsidRPr="00144E62">
          <w:rPr>
            <w:rStyle w:val="Hypertextovodkaz"/>
            <w:b/>
            <w:bCs/>
            <w:noProof/>
          </w:rPr>
          <w:t>Obrázek 1</w:t>
        </w:r>
        <w:r w:rsidRPr="00144E62">
          <w:rPr>
            <w:b/>
            <w:bCs/>
            <w:noProof/>
            <w:webHidden/>
          </w:rPr>
          <w:tab/>
        </w:r>
        <w:r w:rsidRPr="00144E62">
          <w:rPr>
            <w:b/>
            <w:bCs/>
            <w:noProof/>
            <w:webHidden/>
          </w:rPr>
          <w:fldChar w:fldCharType="begin"/>
        </w:r>
        <w:r w:rsidRPr="00144E62">
          <w:rPr>
            <w:b/>
            <w:bCs/>
            <w:noProof/>
            <w:webHidden/>
          </w:rPr>
          <w:instrText xml:space="preserve"> PAGEREF _Toc88655863 \h </w:instrText>
        </w:r>
        <w:r w:rsidRPr="00144E62">
          <w:rPr>
            <w:b/>
            <w:bCs/>
            <w:noProof/>
            <w:webHidden/>
          </w:rPr>
        </w:r>
        <w:r w:rsidRPr="00144E62">
          <w:rPr>
            <w:b/>
            <w:bCs/>
            <w:noProof/>
            <w:webHidden/>
          </w:rPr>
          <w:fldChar w:fldCharType="separate"/>
        </w:r>
        <w:r w:rsidRPr="00144E62">
          <w:rPr>
            <w:b/>
            <w:bCs/>
            <w:noProof/>
            <w:webHidden/>
          </w:rPr>
          <w:t>1</w:t>
        </w:r>
        <w:r w:rsidRPr="00144E62">
          <w:rPr>
            <w:b/>
            <w:bCs/>
            <w:noProof/>
            <w:webHidden/>
          </w:rPr>
          <w:fldChar w:fldCharType="end"/>
        </w:r>
      </w:hyperlink>
    </w:p>
    <w:p w14:paraId="4287DC0A" w14:textId="755070E3" w:rsidR="00EF6E7F" w:rsidRPr="008A11F5" w:rsidRDefault="006A7A76" w:rsidP="008A11F5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8655864" w:history="1">
        <w:r w:rsidR="00930E8F" w:rsidRPr="00144E62">
          <w:rPr>
            <w:rStyle w:val="Hypertextovodkaz"/>
            <w:b/>
            <w:bCs/>
            <w:noProof/>
          </w:rPr>
          <w:t>Obrázek 2</w:t>
        </w:r>
        <w:r w:rsidR="00930E8F" w:rsidRPr="00144E62">
          <w:rPr>
            <w:b/>
            <w:bCs/>
            <w:noProof/>
            <w:webHidden/>
          </w:rPr>
          <w:tab/>
        </w:r>
        <w:r w:rsidR="008A11F5" w:rsidRPr="00144E62">
          <w:rPr>
            <w:b/>
            <w:bCs/>
            <w:noProof/>
            <w:webHidden/>
          </w:rPr>
          <w:t>2</w:t>
        </w:r>
      </w:hyperlink>
      <w:r w:rsidR="00930E8F">
        <w:rPr>
          <w:sz w:val="48"/>
          <w:szCs w:val="48"/>
        </w:rPr>
        <w:fldChar w:fldCharType="end"/>
      </w:r>
    </w:p>
    <w:p w14:paraId="272B073B" w14:textId="77777777" w:rsidR="008A11F5" w:rsidRDefault="008A11F5">
      <w:pPr>
        <w:rPr>
          <w:sz w:val="48"/>
          <w:szCs w:val="48"/>
        </w:rPr>
      </w:pPr>
    </w:p>
    <w:p w14:paraId="57815F07" w14:textId="566BDDB7" w:rsidR="00C337F5" w:rsidRPr="00C337F5" w:rsidRDefault="00C337F5" w:rsidP="00C337F5">
      <w:pPr>
        <w:pStyle w:val="Nadpis1"/>
        <w:rPr>
          <w:b/>
          <w:bCs/>
          <w:color w:val="auto"/>
        </w:rPr>
      </w:pPr>
      <w:bookmarkStart w:id="0" w:name="_Toc88697078"/>
      <w:bookmarkStart w:id="1" w:name="_Toc89185100"/>
      <w:r w:rsidRPr="00C337F5">
        <w:rPr>
          <w:b/>
          <w:bCs/>
          <w:color w:val="auto"/>
        </w:rPr>
        <w:t>Co to je?</w:t>
      </w:r>
      <w:bookmarkEnd w:id="0"/>
      <w:bookmarkEnd w:id="1"/>
    </w:p>
    <w:p w14:paraId="52CA62D8" w14:textId="5713C99C" w:rsidR="001546EB" w:rsidRPr="0072784A" w:rsidRDefault="00610C61" w:rsidP="001546EB">
      <w:r>
        <w:t xml:space="preserve">Vytvoření posudku je funkce pro recenzenty, ve které recenzent předává informace autorovi a redaktorovi </w:t>
      </w:r>
      <w:r w:rsidR="002F0D7C">
        <w:t>o</w:t>
      </w:r>
      <w:r>
        <w:t xml:space="preserve"> stavu článku</w:t>
      </w:r>
      <w:r w:rsidR="002F0D7C">
        <w:t>.</w:t>
      </w:r>
    </w:p>
    <w:p w14:paraId="3015DA70" w14:textId="2B8F483F" w:rsidR="00C337F5" w:rsidRDefault="00C337F5" w:rsidP="00C337F5">
      <w:pPr>
        <w:pStyle w:val="Nadpis1"/>
        <w:rPr>
          <w:b/>
          <w:bCs/>
          <w:color w:val="auto"/>
        </w:rPr>
      </w:pPr>
      <w:bookmarkStart w:id="2" w:name="_Toc88697079"/>
      <w:bookmarkStart w:id="3" w:name="_Toc89185101"/>
      <w:r w:rsidRPr="00C337F5">
        <w:rPr>
          <w:b/>
          <w:bCs/>
          <w:color w:val="auto"/>
        </w:rPr>
        <w:t xml:space="preserve">Jak </w:t>
      </w:r>
      <w:r w:rsidR="001546EB">
        <w:rPr>
          <w:b/>
          <w:bCs/>
          <w:color w:val="auto"/>
        </w:rPr>
        <w:t>funguje</w:t>
      </w:r>
      <w:bookmarkEnd w:id="2"/>
      <w:bookmarkEnd w:id="3"/>
    </w:p>
    <w:p w14:paraId="160530E7" w14:textId="4860508B" w:rsidR="00DD4E19" w:rsidRDefault="001546EB" w:rsidP="001546EB">
      <w:bookmarkStart w:id="4" w:name="_Toc88655863"/>
      <w:r w:rsidRPr="0072784A">
        <w:t xml:space="preserve">Poté </w:t>
      </w:r>
      <w:bookmarkEnd w:id="4"/>
      <w:r w:rsidR="00610C61">
        <w:t>co si recenzent vybere článek má možnost k němu přidat své vyjádření</w:t>
      </w:r>
      <w:r w:rsidR="002F0D7C">
        <w:t>,</w:t>
      </w:r>
      <w:r w:rsidR="00610C61">
        <w:t xml:space="preserve"> vybrat stav článku</w:t>
      </w:r>
      <w:r w:rsidR="002F0D7C">
        <w:t xml:space="preserve"> a své rozhodnutí odeslat.</w:t>
      </w:r>
    </w:p>
    <w:p w14:paraId="07838CA5" w14:textId="0ED10932" w:rsidR="00DD4E19" w:rsidRDefault="001546EB" w:rsidP="00DD4E19">
      <w:pPr>
        <w:pStyle w:val="Nadpis1"/>
        <w:rPr>
          <w:b/>
          <w:bCs/>
          <w:color w:val="auto"/>
        </w:rPr>
      </w:pPr>
      <w:bookmarkStart w:id="5" w:name="_Toc88697080"/>
      <w:bookmarkStart w:id="6" w:name="_Toc89185102"/>
      <w:r>
        <w:rPr>
          <w:b/>
          <w:bCs/>
          <w:color w:val="auto"/>
        </w:rPr>
        <w:t xml:space="preserve">Jak </w:t>
      </w:r>
      <w:bookmarkEnd w:id="5"/>
      <w:r w:rsidR="00610C61">
        <w:rPr>
          <w:b/>
          <w:bCs/>
          <w:color w:val="auto"/>
        </w:rPr>
        <w:t>vytvořit posudek</w:t>
      </w:r>
      <w:bookmarkEnd w:id="6"/>
    </w:p>
    <w:p w14:paraId="6BA2B3A6" w14:textId="079001CE" w:rsidR="001546EB" w:rsidRPr="0072784A" w:rsidRDefault="001546EB" w:rsidP="001546EB">
      <w:bookmarkStart w:id="7" w:name="_Toc88655864"/>
      <w:r w:rsidRPr="0072784A">
        <w:t xml:space="preserve">1. </w:t>
      </w:r>
      <w:r w:rsidR="00610C61">
        <w:t>J</w:t>
      </w:r>
      <w:r w:rsidRPr="0072784A">
        <w:t>akožto recenzent se prvně musíte přihlásit na účet s rolí recenzent.</w:t>
      </w:r>
    </w:p>
    <w:p w14:paraId="5BD2C8A3" w14:textId="77777777" w:rsidR="001546EB" w:rsidRPr="0072784A" w:rsidRDefault="001546EB" w:rsidP="001546EB">
      <w:r w:rsidRPr="0072784A">
        <w:t>2. Pokud takový účet nemáte, kontaktujte admina a ten vám ho vytvoří.</w:t>
      </w:r>
    </w:p>
    <w:p w14:paraId="4067ED42" w14:textId="6A7A5BC0" w:rsidR="001546EB" w:rsidRPr="0072784A" w:rsidRDefault="001546EB" w:rsidP="001546EB">
      <w:r w:rsidRPr="0072784A">
        <w:t>3. Po přihlášení stačí přejít na záložku „Přijaté</w:t>
      </w:r>
      <w:r w:rsidR="00610C61">
        <w:t xml:space="preserve"> k recenzi</w:t>
      </w:r>
      <w:r w:rsidRPr="0072784A">
        <w:t>“ kterou najdete v horním menu.</w:t>
      </w:r>
    </w:p>
    <w:p w14:paraId="6BECB075" w14:textId="22F61DF2" w:rsidR="00711DA4" w:rsidRDefault="00711DA4" w:rsidP="00930E8F">
      <w:pPr>
        <w:pStyle w:val="Titulek"/>
        <w:keepNext/>
        <w:jc w:val="center"/>
      </w:pPr>
      <w:r>
        <w:t xml:space="preserve">Obrázek </w:t>
      </w:r>
      <w:bookmarkEnd w:id="7"/>
      <w:r w:rsidR="001546EB">
        <w:t>1</w:t>
      </w:r>
    </w:p>
    <w:p w14:paraId="56E79212" w14:textId="553E13E4" w:rsidR="001546EB" w:rsidRDefault="00610C61" w:rsidP="001546EB">
      <w:r>
        <w:rPr>
          <w:noProof/>
        </w:rPr>
        <w:drawing>
          <wp:inline distT="0" distB="0" distL="0" distR="0" wp14:anchorId="5FEADC55" wp14:editId="02CB8871">
            <wp:extent cx="4381500" cy="61912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440A" w14:textId="6A2E9076" w:rsidR="00610C61" w:rsidRDefault="001546EB" w:rsidP="001546EB">
      <w:r w:rsidRPr="0072784A">
        <w:t xml:space="preserve">4. </w:t>
      </w:r>
      <w:r w:rsidR="00610C61">
        <w:t>Ze seznamu článků vyb</w:t>
      </w:r>
      <w:r w:rsidR="0023027C">
        <w:t>rat</w:t>
      </w:r>
      <w:r w:rsidR="00610C61">
        <w:t xml:space="preserve"> článek, ke kterému chci zanechat vyjádření a klik</w:t>
      </w:r>
      <w:r w:rsidR="0023027C">
        <w:t>nout</w:t>
      </w:r>
      <w:r w:rsidR="00610C61">
        <w:t xml:space="preserve"> na tlačítko </w:t>
      </w:r>
      <w:r w:rsidR="0023027C">
        <w:t>„</w:t>
      </w:r>
      <w:r w:rsidR="00610C61">
        <w:t>Zrecenzovat.</w:t>
      </w:r>
      <w:r w:rsidR="0023027C">
        <w:t>“</w:t>
      </w:r>
    </w:p>
    <w:p w14:paraId="7A407E6D" w14:textId="5CF73051" w:rsidR="00610C61" w:rsidRDefault="00610C61" w:rsidP="001546EB">
      <w:r>
        <w:t xml:space="preserve">5. </w:t>
      </w:r>
      <w:r w:rsidR="00BF7AE5">
        <w:t>Do textového pole napsat vyjádření a v poli „Vybrat závěr“ vybrat vhodný stav.</w:t>
      </w:r>
    </w:p>
    <w:p w14:paraId="48546F71" w14:textId="77777777" w:rsidR="00BF7AE5" w:rsidRDefault="00BF7AE5">
      <w:pPr>
        <w:rPr>
          <w:i/>
          <w:iCs/>
          <w:color w:val="44546A" w:themeColor="text2"/>
          <w:sz w:val="18"/>
          <w:szCs w:val="18"/>
        </w:rPr>
      </w:pPr>
      <w:bookmarkStart w:id="8" w:name="_Toc88655865"/>
      <w:r>
        <w:br w:type="page"/>
      </w:r>
    </w:p>
    <w:p w14:paraId="120573B6" w14:textId="6A4418D1" w:rsidR="00BF7AE5" w:rsidRDefault="00BF7AE5" w:rsidP="00BF7AE5">
      <w:pPr>
        <w:pStyle w:val="Titulek"/>
        <w:keepNext/>
        <w:jc w:val="center"/>
      </w:pPr>
      <w:r>
        <w:lastRenderedPageBreak/>
        <w:t xml:space="preserve">Obrázek </w:t>
      </w:r>
      <w:bookmarkEnd w:id="8"/>
      <w:r>
        <w:t>2</w:t>
      </w:r>
    </w:p>
    <w:p w14:paraId="1458EFBD" w14:textId="573E78C7" w:rsidR="00BF7AE5" w:rsidRDefault="00BF7AE5" w:rsidP="001546EB">
      <w:r>
        <w:rPr>
          <w:noProof/>
        </w:rPr>
        <w:drawing>
          <wp:inline distT="0" distB="0" distL="0" distR="0" wp14:anchorId="67A85D26" wp14:editId="20BB948C">
            <wp:extent cx="5753100" cy="336232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7CF1" w14:textId="3EF562A1" w:rsidR="001546EB" w:rsidRDefault="00BF7AE5" w:rsidP="001546EB">
      <w:r>
        <w:t>6.</w:t>
      </w:r>
      <w:r w:rsidR="0023027C">
        <w:t xml:space="preserve"> </w:t>
      </w:r>
      <w:r>
        <w:t>Odeslat recenzi</w:t>
      </w:r>
    </w:p>
    <w:p w14:paraId="4C0CFB96" w14:textId="27B1AA4A" w:rsidR="001546EB" w:rsidRPr="001546EB" w:rsidRDefault="001546EB" w:rsidP="001546EB"/>
    <w:sectPr w:rsidR="001546EB" w:rsidRPr="00154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3A7B3" w14:textId="77777777" w:rsidR="006A7A76" w:rsidRDefault="006A7A76" w:rsidP="00930E8F">
      <w:pPr>
        <w:spacing w:after="0" w:line="240" w:lineRule="auto"/>
      </w:pPr>
      <w:r>
        <w:separator/>
      </w:r>
    </w:p>
  </w:endnote>
  <w:endnote w:type="continuationSeparator" w:id="0">
    <w:p w14:paraId="77A9742A" w14:textId="77777777" w:rsidR="006A7A76" w:rsidRDefault="006A7A76" w:rsidP="00930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B9759" w14:textId="77777777" w:rsidR="006A7A76" w:rsidRDefault="006A7A76" w:rsidP="00930E8F">
      <w:pPr>
        <w:spacing w:after="0" w:line="240" w:lineRule="auto"/>
      </w:pPr>
      <w:r>
        <w:separator/>
      </w:r>
    </w:p>
  </w:footnote>
  <w:footnote w:type="continuationSeparator" w:id="0">
    <w:p w14:paraId="42C4B028" w14:textId="77777777" w:rsidR="006A7A76" w:rsidRDefault="006A7A76" w:rsidP="00930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7877"/>
    <w:multiLevelType w:val="hybridMultilevel"/>
    <w:tmpl w:val="2554812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F5"/>
    <w:rsid w:val="00144E62"/>
    <w:rsid w:val="001546EB"/>
    <w:rsid w:val="0023027C"/>
    <w:rsid w:val="002F0D7C"/>
    <w:rsid w:val="00363585"/>
    <w:rsid w:val="00374A8D"/>
    <w:rsid w:val="004B2A20"/>
    <w:rsid w:val="00504BC7"/>
    <w:rsid w:val="0060658B"/>
    <w:rsid w:val="00610C61"/>
    <w:rsid w:val="006A7A76"/>
    <w:rsid w:val="00711DA4"/>
    <w:rsid w:val="008A11F5"/>
    <w:rsid w:val="00925F5D"/>
    <w:rsid w:val="00930E8F"/>
    <w:rsid w:val="00971E3D"/>
    <w:rsid w:val="009C730F"/>
    <w:rsid w:val="009E70F1"/>
    <w:rsid w:val="00A22D45"/>
    <w:rsid w:val="00B742DF"/>
    <w:rsid w:val="00BD156A"/>
    <w:rsid w:val="00BF7AE5"/>
    <w:rsid w:val="00C15827"/>
    <w:rsid w:val="00C337F5"/>
    <w:rsid w:val="00C75695"/>
    <w:rsid w:val="00D53564"/>
    <w:rsid w:val="00DA56CB"/>
    <w:rsid w:val="00DD4E19"/>
    <w:rsid w:val="00DD6458"/>
    <w:rsid w:val="00E673C1"/>
    <w:rsid w:val="00E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D2A1"/>
  <w15:chartTrackingRefBased/>
  <w15:docId w15:val="{7366DB0A-4C6E-4EB5-87BF-3D81C695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33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33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374A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9E70F1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EF6E7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F6E7F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F6E7F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EF6E7F"/>
    <w:pPr>
      <w:spacing w:after="0"/>
    </w:pPr>
  </w:style>
  <w:style w:type="character" w:styleId="Odkaznakoment">
    <w:name w:val="annotation reference"/>
    <w:basedOn w:val="Standardnpsmoodstavce"/>
    <w:uiPriority w:val="99"/>
    <w:semiHidden/>
    <w:unhideWhenUsed/>
    <w:rsid w:val="00EF6E7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F6E7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F6E7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F6E7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F6E7F"/>
    <w:rPr>
      <w:b/>
      <w:bCs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930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30E8F"/>
  </w:style>
  <w:style w:type="paragraph" w:styleId="Zpat">
    <w:name w:val="footer"/>
    <w:basedOn w:val="Normln"/>
    <w:link w:val="ZpatChar"/>
    <w:uiPriority w:val="99"/>
    <w:unhideWhenUsed/>
    <w:rsid w:val="00930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30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7C0A6-4EAC-4331-AC88-9996BC86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173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Kunášek</dc:creator>
  <cp:keywords/>
  <dc:description/>
  <cp:lastModifiedBy>jiri.kalanin@gmail.com</cp:lastModifiedBy>
  <cp:revision>5</cp:revision>
  <dcterms:created xsi:type="dcterms:W3CDTF">2021-11-30T16:18:00Z</dcterms:created>
  <dcterms:modified xsi:type="dcterms:W3CDTF">2021-11-30T17:18:00Z</dcterms:modified>
</cp:coreProperties>
</file>