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866C" w14:textId="77777777" w:rsidR="000F7868" w:rsidRDefault="00000000">
      <w:pPr>
        <w:pStyle w:val="Textoindependiente"/>
        <w:rPr>
          <w:sz w:val="20"/>
        </w:rPr>
      </w:pPr>
      <w:r>
        <w:pict w14:anchorId="04106854">
          <v:rect id="_x0000_s1042" style="position:absolute;margin-left:0;margin-top:0;width:595.5pt;height:842.25pt;z-index:-15851008;mso-position-horizontal-relative:page;mso-position-vertical-relative:page" fillcolor="#faf9f7" stroked="f">
            <w10:wrap anchorx="page" anchory="page"/>
          </v:rect>
        </w:pict>
      </w:r>
      <w:r>
        <w:pict w14:anchorId="047F0DF3">
          <v:group id="_x0000_s1039" style="position:absolute;margin-left:-.75pt;margin-top:-.6pt;width:185.3pt;height:272.65pt;z-index:-15850496;mso-position-horizontal-relative:page;mso-position-vertical-relative:page" coordorigin="-15,-12" coordsize="3706,5453">
            <v:shape id="_x0000_s1041" style="position:absolute;width:3691;height:5440" coordsize="3691,5440" path="m,5287l,,3506,r5,10l3561,111r41,104l3635,322r25,109l3677,544r10,115l3691,779r-2,61l3687,902r-5,63l3677,1029r-8,65l3660,1160r-10,67l3638,1295r-14,70l3610,1435r-16,72l3577,1580r-19,75l3538,1730r-21,77l3495,1886r-48,161l3396,2213r-85,261l3040,3266r-99,279l2877,3719r-32,84l2813,3884r-31,78l2751,4039r-32,74l2688,4185r-31,69l2625,4321r-32,65l2560,4449r-32,61l2495,4568r-34,57l2426,4679r-34,52l2356,4781r-37,48l2244,4919r-80,82l2081,5076r-89,67l1898,5203r-101,52l1691,5301r-114,38l1517,5356r-61,16l1392,5385r-66,12l1258,5408r-70,9l1116,5424r-74,6l965,5435r-80,3l803,5440r-90,-1l626,5436r-85,-7l460,5419r-78,-12l307,5391r-73,-18l164,5352,97,5328,33,5302,,5287xe" fillcolor="#ffd0bf" stroked="f">
              <v:path arrowok="t"/>
            </v:shape>
            <v:shape id="_x0000_s1040" style="position:absolute;left:-15;top:-13;width:3679;height:4322" coordorigin="-15,-12" coordsize="3679,4322" o:spt="100" adj="0,,0" path="m-2,3417r-12,-6l,,-2,3417xm835,-2l,,834,-5r1,3xm1018,2632r-98,119l970,2627r40,-49l1059,2457r8,-74l1091,2323r12,-77l1114,2170r10,-76l1134,2020r9,-74l1151,1873r8,-72l1150,1717r6,-70l1146,1565r5,-69l1141,1415r-12,-81l1117,1254r-12,-79l1092,1096r-13,-78l1065,940r-14,-77l1037,786,1008,633,977,544,946,393,916,304,900,229,869,141,838,21,835,-2r34,l919,143r31,151l981,382r15,76l1027,547r29,153l1070,777r30,90l1114,944r13,79l1140,1101r12,79l1164,1260r12,80l1172,1408r10,82l1192,1572r-5,70l1195,1725r-7,72l1196,1882r-9,73l1178,2030r-10,75l1157,2181r-12,77l1133,2336r-32,70l1084,2489r-66,143xm2420,-11r-6,4l869,-2r-3,-10l2420,-11xm2699,-8r-157,7l2517,-3r-72,25l2385,63r-77,31l2244,139,1980,334,1604,790r57,-132l1903,365r67,-51l2023,251,2224,101r64,-47l2367,22r47,-29l2699,-8xm3100,2434r-53,64l3049,2433r16,-20l2931,2450r-83,6l2780,2476r-57,7l2664,2491r-60,10l2527,2499r-153,-2l2298,2495r-75,-4l2149,2486r-87,-20l1994,2455r-81,-28l1835,2396r-73,-37l1693,2317r-64,-49l1585,2227r-54,-60l1497,2114r-45,-71l1427,1978r-20,-70l1392,1833r-14,-77l1366,1675r7,-70l1366,1518r11,-76l1389,1364r14,-79l1433,1217r16,-82l1480,1065r17,-82l1559,845,1692,683r-61,137l1584,877r-33,71l1533,1033r-66,143l1450,1260r-16,82l1419,1422r-13,79l1411,1590r-8,73l1413,1745r26,157l1473,1986r25,64l1544,2120r52,63l1653,2239r63,49l1786,2329r74,36l1939,2395r83,25l2108,2441r74,6l2273,2462r77,1l2428,2463r78,-1l2584,2462r62,-12l2706,2439r59,-7l2850,2422r70,-22l3005,2392r53,-34l3126,2277r-13,78l3155,2336r-51,61l3100,2434xm2784,-8r-85,l2783,-11r1,3xm3126,2277r-68,81l3071,2280r12,-78l3095,2126r10,-76l3115,1976r-7,-87l3117,1816r-8,-85l3101,1647r6,-71l3097,1494r-10,-82l3076,1331r-11,-81l3068,1183r-12,-79l3043,1025r-29,-90l3000,857r-14,-77l2971,704r-15,-76l2941,552r-31,-88l2894,389r-17,-74l2861,241r-33,-87l2811,81,2784,-8r49,l2830,-5r17,74l2879,155r17,74l2913,303r17,74l2946,452r31,88l2993,615r15,76l3022,768r15,76l3051,922r13,78l3093,1091r12,79l3102,1237r11,80l3124,1398r11,82l3145,1562r-7,71l3147,1717r8,85l3147,1874r6,87l3143,2035r-10,76l3122,2187r4,90xm984,2704l685,3067,421,3262r-57,37l291,3324r-57,38l15,3439r-17,21l-2,3417r7,3l159,3359r61,-43l296,3287r61,-42l432,3216r119,-81l594,3083r117,-79l1018,2632r-34,72xm2879,-8r-49,3l2833,-8r46,xm-2,4262r-13,-1l-2,3460r,l-2,4262xm2950,-8r-71,l2940,-12r10,4xm3609,1942r-103,126l3596,1863r12,-77l3619,1711r8,-74l3619,1553r6,-70l3614,1402r-12,-80l3589,1244r-14,-78l3546,1076r-15,-76l3516,924,3477,814r-8,-22l3468,761,3430,619r-35,-83l3373,468r-23,-66l3324,339r-44,-72l3246,213r-53,-61l3134,98,3068,52,2980,2,2950,-8r91,-1l3094,21r64,48l3217,123r53,61l3318,251r29,60l3388,387r23,67l3432,523r34,84l3485,678r27,124l3520,824r31,89l3565,990r30,89l3609,1157r13,78l3634,1315r11,80l3655,1477r9,84l3656,1633r6,88l3651,1797r-29,66l3609,1942xm899,2839r-99,120l735,3007,934,2765r-35,74xm2873,3055r-395,478l2091,3814r-161,69l1865,3931r-80,34l1214,4155r-176,24l966,4204r-177,25l702,4240r-70,23l547,4272r-84,8l379,4287r-83,5l215,4297r-81,4l54,4304r-56,5l-2,4262r59,7l137,4266r80,-3l299,4258r67,-18l449,4233r84,-7l618,4217r85,-9l790,4197r88,-12l950,4160r175,-24l1268,4088r87,-10l1639,3985r55,-36l1765,3926r160,-67l1989,3812r80,-34l2197,3686r79,-33l2324,3594r127,-90l2498,3446r63,-45l2907,2982r-34,73xm3549,2078r-87,105l3407,2219r-41,50l3309,2306r-47,26l3199,2345r-95,52l3155,2336r41,-19l3279,2280r131,-96l3609,1942r-60,136xm2907,2982r-152,184l2789,3094r49,-60l2999,2681r31,-163l3080,2457r-8,74l3056,2613r-32,70l3007,2767r-100,215xm2788,3189r-198,240l2527,3474r296,-358l2788,3189xe" fillcolor="#735d4d" stroked="f">
              <v:stroke joinstyle="round"/>
              <v:formulas/>
              <v:path arrowok="t" o:connecttype="segments"/>
            </v:shape>
            <w10:wrap anchorx="page" anchory="page"/>
          </v:group>
        </w:pict>
      </w:r>
      <w:r>
        <w:pict w14:anchorId="1946D5EE">
          <v:group id="_x0000_s1036" style="position:absolute;margin-left:369.2pt;margin-top:0;width:226.35pt;height:249.1pt;z-index:15729664;mso-position-horizontal-relative:page;mso-position-vertical-relative:page" coordorigin="7384" coordsize="4527,4982">
            <v:shape id="_x0000_s1038" style="position:absolute;left:8266;top:162;width:3644;height:4820" coordorigin="8267,163" coordsize="3644,4820" path="m8267,2906r2,-77l8273,2752r7,-79l8289,2594r12,-81l8315,2431r85,-476l8432,1793r18,-81l8468,1632r19,-81l8507,1472r21,-79l8551,1315r25,-77l8602,1162r28,-74l8659,1015r30,-65l8722,888r36,-59l8797,773r42,-53l8884,669r47,-48l8981,575r52,-43l9087,492r57,-38l9202,419r61,-33l9325,356r64,-28l9454,302r67,-24l9589,257r69,-19l9728,222r71,-15l9871,195r73,-11l10017,176r74,-6l10165,165r74,-2l10313,163r75,1l10462,167r74,5l10609,179r73,9l10755,198r71,12l10897,223r70,15l11036,254r67,18l11169,292r65,21l11297,335r62,24l11418,383r58,27l11532,437r75,42l11675,524r63,48l11796,624r52,54l11893,734r17,22l11910,2739r-226,674l11641,3546r-19,64l11603,3673r-17,62l11571,3796r-14,59l11506,4092r-19,79l11466,4249r-24,77l11414,4401r-33,72l11343,4543r-44,66l11251,4667r-52,53l11143,4768r-60,43l11019,4850r-67,33l10883,4912r-72,23l10738,4954r-74,14l10588,4977r-75,5l10438,4981r-78,-5l10282,4967r-77,-13l10128,4937r-76,-20l9976,4893r-75,-26l9827,4837r-73,-32l9681,4770r-72,-37l9538,4693r-70,-41l9400,4609r-68,-45l9265,4518r-65,-47l9136,4422r-63,-49l9012,4323r-60,-50l8893,4223r-57,-51l8773,4113r-59,-59l8660,3993r-51,-61l8562,3870r-43,-63l8479,3743r-36,-64l8411,3613r-29,-66l8357,3480r-22,-69l8316,3342r-16,-70l8288,3201r-10,-72l8272,3055r-4,-74l8267,2906xe" fillcolor="#ffd0bf" stroked="f">
              <v:path arrowok="t"/>
            </v:shape>
            <v:shape id="_x0000_s1037" style="position:absolute;left:7383;width:4169;height:1598" coordorigin="7384" coordsize="4169,1598" o:spt="100" adj="0,,0" path="m11553,r-8,19l11516,89r-31,70l11451,227r-36,67l11384,369r-34,73l11313,513r-39,70l11231,652r-45,66l11138,782r-54,65l11028,909r-60,59l10906,1025r-64,54l10776,1131r-68,50l10639,1229r-70,46l10503,1316r-67,39l10367,1392r-69,34l10227,1458r-72,28l10081,1512r-74,23l9931,1554r-82,16l9767,1583r-82,8l9602,1596r-83,1l9435,1595r-83,-5l9270,1581r-83,-11l9105,1556r-77,-17l8952,1519r-76,-23l8802,1469r-74,-30l8656,1407r-71,-36l8515,1333r-68,-40l8380,1249r-66,-45l8250,1156r-62,-50l8127,1054r-59,-54l8011,944r-55,-57l7902,828r-51,-60l7802,706r-47,-63l7710,579r-43,-65l7624,447r-41,-67l7543,312r-38,-68l7467,174r-35,-70l7398,32,7384,r65,l7478,58r37,70l7552,197r39,69l7632,334r42,68l7717,468r45,66l7809,598r48,63l7908,722r53,59l8016,838r57,54l8131,945r61,50l8253,1044r64,47l8382,1136r66,42l8516,1219r69,38l8655,1292r71,34l8798,1356r73,27l8945,1407r75,21l9096,1445r76,15l9250,1471r77,9l9405,1486r78,3l9561,1489r79,-3l9718,1479r77,-11l9870,1455r75,-17l10018,1418r73,-23l10162,1369r70,-29l10301,1309r69,-34l10437,1239r66,-39l10569,1160r64,-43l10697,1073r34,-137l10739,931r64,-47l10864,835r60,-51l10982,731r57,-55l11093,619r52,-59l11195,500r48,-63l11279,387r34,-50l11346,285r31,-52l11406,159r27,-75l11457,7r2,-7l11553,xm10731,936r-34,137l10632,1115r-67,40l10496,1193r-70,35l10356,1261r-72,30l10211,1319r-74,25l10062,1367r-75,20l9911,1404r-77,14l9757,1429r-77,9l9602,1443r-78,2l9447,1444r-78,-4l9293,1433r-76,-11l9142,1408r-71,-17l9065,1390r-70,-19l8922,1348r-71,-26l8781,1294r-69,-31l8643,1229r-67,-36l8511,1154r-65,-40l8383,1070r-61,-45l8262,978r-59,-49l8146,877r-56,-53l8037,770r-53,-57l7933,655r-49,-60l7835,534r-48,-62l7741,409r-44,-64l7653,279r-42,-66l7571,145,7532,77,7495,7,7491,r71,l7573,20r39,68l7652,156r42,66l7738,288r46,64l7830,415r49,62l7929,538r52,59l8034,654r55,56l8145,764r58,53l8262,867r61,48l8385,962r66,45l8519,1050r68,40l8657,1127r71,34l8801,1192r73,28l8947,1245r74,22l9097,1286r77,16l9250,1315r77,9l9405,1331r78,3l9562,1334r78,-4l9719,1324r79,-10l9877,1301r79,-17l10032,1265r76,-22l10183,1219r74,-27l10329,1162r72,-33l10471,1094r69,-37l10608,1017r67,-42l10731,936xe" fillcolor="#735d4d" stroked="f">
              <v:stroke joinstyle="round"/>
              <v:formulas/>
              <v:path arrowok="t" o:connecttype="segments"/>
            </v:shape>
            <w10:wrap anchorx="page" anchory="page"/>
          </v:group>
        </w:pict>
      </w:r>
      <w:r>
        <w:pict w14:anchorId="4D89DD35">
          <v:group id="_x0000_s1033" style="position:absolute;margin-left:257.15pt;margin-top:591.1pt;width:338.35pt;height:251.15pt;z-index:-15849472;mso-position-horizontal-relative:page;mso-position-vertical-relative:page" coordorigin="5143,11822" coordsize="6767,5023">
            <v:shape id="_x0000_s1035" style="position:absolute;left:5143;top:12796;width:6767;height:4049" coordorigin="5143,12796" coordsize="6767,4049" path="m5143,15532r1,-79l5146,15373r4,-79l5155,15215r7,-79l5171,15057r10,-79l5193,14899r14,-78l5223,14743r17,-76l5259,14590r22,-75l5304,14440r25,-74l5355,14293r29,-72l5415,14149r32,-70l5482,14010r36,-67l5556,13876r40,-65l5639,13747r44,-62l5729,13624r48,-59l5827,13508r52,-56l5933,13398r56,-51l6047,13297r60,-48l6169,13203r64,-43l6299,13118r68,-39l6437,13043r72,-34l6583,12977r74,-28l6732,12923r75,-23l6883,12879r76,-18l7035,12845r76,-14l7188,12820r76,-9l7341,12804r78,-4l7496,12797r77,-1l7650,12798r78,3l7805,12806r77,7l7959,12822r77,10l8113,12844r77,14l8266,12873r77,17l8418,12908r76,20l8569,12948r75,22l8719,12994r74,24l8866,13044r73,26l9012,13098r72,29l9158,13157r73,32l9304,13221r73,32l9450,13287r72,34l9594,13355r72,35l9737,13426r71,36l9879,13498r71,37l10021,13572r71,37l10162,13646r352,188l10655,13908r71,37l10796,13982r71,37l10938,14055r72,35l11081,14126r72,34l11225,14194r72,34l11369,14261r73,32l11516,14325r73,31l11663,14386r147,58l11884,14474r26,10l11910,16845r-6576,l5318,16787r-20,-77l5279,16632r-18,-77l5244,16477r-15,-78l5214,16321r-13,-78l5189,16164r-10,-79l5170,16006r-8,-78l5155,15849r-5,-80l5146,15690r-2,-79l5143,15532xe" fillcolor="#ffd0bf" stroked="f">
              <v:path arrowok="t"/>
            </v:shape>
            <v:shape id="_x0000_s1034" style="position:absolute;left:6594;top:11822;width:5315;height:5021" coordorigin="6594,11822" coordsize="5315,5021" o:spt="100" adj="0,,0" path="m7857,13154r-596,722l7288,13812r502,-608l7857,13154xm7463,13662r-275,334l7217,13929r282,-342l7463,13662xm7975,13043r-309,374l7601,13465r307,-373l7975,13043xm7118,14207r-100,121l7143,14051r179,-217l7295,13899r-44,52l7223,14017r-45,54l7118,14207xm9649,12269r-32,40l9565,12309r-53,1l9458,12312r-54,4l9339,12332r-66,17l9189,12356r-69,21l9049,12400r-56,37l8920,12462r-74,27l8771,12518r-61,42l8633,12591r-126,89l8051,13013r-51,62l7933,13124r-50,62l7816,13235r210,-254l8221,12838r208,-158l8496,12631r81,-35l8641,12549r78,-32l8781,12474r75,-28l8930,12419r57,-38l9058,12358r70,-22l9195,12317r67,-18l9342,12297r63,-14l9467,12271r76,2l9601,12265r48,4xm6811,16835r-46,l6758,16812r-37,-81l6702,16660r-33,-86l6655,16497r-12,-80l6629,16340r-12,-79l6605,16180r6,-69l6602,16027r-8,-85l6603,15868r10,-75l6609,15704r12,-77l6634,15549r27,-160l6707,15145r32,-70l6773,14908r33,-71l6823,14753r131,-284l6971,14385r100,-121l6944,14544r-17,83l6863,14768r-17,83l6814,14922r-17,83l6766,15074r-47,245l6690,15386r-14,80l6678,15557r-12,78l6654,15712r-10,76l6634,15862r7,86l6634,16020r9,83l6653,16185r-3,67l6663,16330r14,77l6690,16486r30,89l6738,16648r20,70l6795,16798r16,37xm8681,13129r-205,249l8507,13308r119,-144l8681,13129xm8924,12865r-666,808l8291,13602r569,-690l8924,12865xm8292,13695r-151,183l8209,13732r260,-314l8428,13499r-104,125l8292,13695xm9043,12754r-285,345l8700,13138r275,-334l9043,12754xm11898,16835r-548,l11356,16801r40,-49l11445,16631r8,-73l11477,16498r12,-78l11500,16344r10,-76l11520,16194r9,-74l11537,16047r7,-72l11536,15892r6,-71l11532,15739r5,-69l11526,15589r-11,-81l11503,15429r-13,-80l11478,15271r-14,-79l11451,15115r-14,-78l11423,14960r-30,-153l11363,14718r-31,-151l11301,14479r-15,-76l11254,14315r-30,-119l11209,14151r1,-33l11196,14072r-18,-72l11144,13915r-36,-145l11090,13697r-34,-84l11037,13542r-20,-70l10980,13391r-22,-68l10919,13245r-25,-65l10853,13105r-44,-73l10779,12975r-48,-69l10682,12841r-37,-50l10590,12732r-57,-56l10473,12623r-63,-49l10344,12528r-69,-43l10204,12446r-74,-36l10053,12378r-64,-17l9906,12335r-69,-10l9764,12319r-90,-16l9599,12362r-91,47l9214,12641r-57,68l9018,12815r-52,64l8899,12927r197,-238l9527,12355r90,-46l9649,12269r25,3l9740,12223r40,-18l9729,12267r88,20l9887,12296r67,13l10035,12337r62,18l10173,12390r57,24l10301,12454r68,44l10434,12544r63,49l10557,12646r58,56l10669,12762r52,63l10755,12877r48,69l10848,13017r43,73l10917,13152r40,78l10981,13296r37,80l11039,13445r35,83l11093,13600r34,84l11145,13757r35,146l11213,13988r32,119l11260,14152r-1,32l11305,14317r31,151l11367,14556r15,76l11412,14721r30,153l11456,14951r14,77l11499,15119r14,78l11526,15275r12,79l11550,15434r12,80l11558,15582r10,82l11578,15746r-6,70l11581,15900r-7,71l11566,16044r7,86l11563,16204r-10,75l11543,16355r-12,77l11518,16510r-31,70l11470,16663r-66,143l11381,16834r517,1xm7663,16835r-43,l7605,16760r-30,-90l7563,16590r-16,-74l7532,16440r2,-65l7521,16296r4,-68l7515,16146r6,-70l7513,15991r9,-74l7532,15843r-5,-89l7539,15677r13,-79l7566,15518r-1,-93l7581,15343r17,-84l7631,15188r19,-86l7690,14928r18,-85l7741,14771r19,-85l7828,14540r20,-86l8092,13938r151,-184l8210,13826r-49,60l7851,14544r-18,85l7799,14702r-18,84l7748,14858r-17,84l7711,15029r-35,73l7640,15271r-16,83l7609,15435r-15,81l7581,15595r2,91l7572,15762r-10,76l7552,15912r8,86l7552,16069r10,83l7557,16221r12,80l7566,16366r15,77l7581,16506r16,74l7610,16659r31,89l7657,16822r6,13xm11897,12073r-61,-35l11777,12016r-76,-33l11623,11952r-65,-16l11476,11910r-69,-11l11336,11890r-87,-19l11174,11867r-76,-3l11021,11864r-79,2l10861,11870r-83,5l10709,11896r-86,10l10551,11931r-89,14l10386,11974r-77,31l10214,12024r-80,35l10075,12100r-150,56l9805,12239r-76,28l9780,12205r41,-18l9887,12139r243,-106l10207,12002r76,-30l10358,11944r74,-26l10504,11894r86,-10l10659,11863r68,-19l10808,11839r80,-3l10951,11822r78,1l11104,11826r74,4l11253,11834r89,18l11413,11860r84,24l11564,11897r81,28l11708,11942r77,33l11860,12010r37,17l11897,12073xm7621,16835r-2,2l6813,16840r-2,-5l7620,16835r1,xm11349,16841r-3683,2l7663,16835r3687,l11349,16841xm11905,15130r-7,8l11897,12073r10,5l11905,15130xm11898,16311r-15,-23l11838,16217r-25,-64l11793,16083r-15,-76l11763,15930r-11,-80l11758,15779r-6,-87l11763,15616r12,-77l11789,15459r30,-68l11835,15309r31,-69l11882,15157r16,-19l11898,15239r-12,40l11853,15350r-17,84l11820,15516r-15,81l11792,15675r5,89l11788,15837r10,82l11824,16076r35,84l11884,16224r14,19l11898,16311xm11909,16256r-11,-13l11898,15239r3,-10l11909,16256xm11898,16835r,-524l11906,16323r-8,512xe" fillcolor="#735d4d" stroked="f">
              <v:stroke joinstyle="round"/>
              <v:formulas/>
              <v:path arrowok="t" o:connecttype="segments"/>
            </v:shape>
            <w10:wrap anchorx="page" anchory="page"/>
          </v:group>
        </w:pict>
      </w:r>
      <w:r>
        <w:pict w14:anchorId="3CF81A9D">
          <v:shape id="_x0000_s1032" style="position:absolute;margin-left:529.2pt;margin-top:367.2pt;width:66.3pt;height:202.85pt;z-index:15730688;mso-position-horizontal-relative:page;mso-position-vertical-relative:page" coordorigin="10584,7344" coordsize="1326,4057" o:spt="100" adj="0,,0" path="m10584,9359r2,-76l10591,9207r7,-75l10608,9057r13,-75l10637,8907r18,-74l10668,8752r16,-81l10704,8592r24,-79l10755,8435r32,-76l10823,8285r40,-73l10907,8142r47,-68l11003,8008r53,-65l11110,7881r56,-62l11219,7764r56,-53l11332,7660r59,-48l11453,7566r63,-43l11582,7483r67,-36l11723,7412r75,-31l11874,7354r36,-10l11910,7443r-8,2l11828,7472r-71,30l11688,7535r-67,36l11556,7611r-64,42l11431,7698r-59,48l11314,7796r-56,53l11204,7903r-53,57l11100,8018r,124l11089,8154r-48,60l10995,8275r-44,63l10910,8402r-39,66l10835,8536r-33,69l10771,8676r-20,49l10733,8776r-17,50l10701,8877r-11,80l10683,9036r-4,81l10679,9587r-3,-12l10664,9498r-10,-78l10646,9342r-5,-77l10637,9187r-8,78l10624,9344r-1,78l10623,9783r-9,-46l10603,9662r-9,-76l10588,9511r-3,-76l10584,9359xm11100,8142r,-124l11154,7961r56,-54l11268,7854r60,-50l11390,7756r63,-45l11519,7668r67,-39l11655,7592r70,-35l11796,7526r73,-28l11910,7485r,101l11899,7590r-72,26l11756,7647r-70,34l11618,7717r-66,39l11488,7798r-63,44l11364,7888r-59,49l11248,7988r-55,53l11140,8097r-40,45xm10679,9587r,-390l10681,9278r5,80l10694,9438r11,79l10718,9596r15,78l10750,9753r20,79l10792,9910r24,78l10843,10064r30,76l10905,10215r34,74l10976,10361r40,70l11058,10500r45,67l11150,10631r50,62l11253,10753r55,57l11364,10864r60,51l11485,10964r63,47l11612,11055r67,42l11747,11136r70,37l11887,11208r23,10l11910,11300r-14,-6l11825,11260r-69,-37l11688,11183r-67,-42l11557,11097r-63,-47l11433,11001r-59,-51l11317,10896r-55,-56l11209,10782r-50,-61l11111,10658r-45,-64l11024,10526r-40,-69l10948,10388r-34,-69l10882,10248r-31,-72l10822,10103r-27,-73l10770,9955r-23,-75l10727,9805r-19,-76l10691,9652r-12,-65xm10623,9783r,-361l10624,9501r4,78l10636,9658r10,78l10660,9813r17,77l10697,9967r23,75l10747,10118r30,75l10809,10266r36,72l10883,10409r41,69l10968,10546r46,66l11063,10676r51,62l11167,10798r55,59l11280,10913r60,54l11401,11018r64,49l11530,11114r67,44l11665,11198r69,38l11805,11271r72,32l11910,11317r,84l11864,11381r-70,-32l11726,11314r-67,-38l11593,11236r-64,-42l11467,11149r-61,-47l11347,11053r-58,-52l11233,10948r-53,-56l11128,10834r-50,-60l11031,10713r-46,-62l10942,10587r-40,-66l10864,10455r-36,-68l10794,10318r-31,-70l10734,10177r-26,-72l10684,10033r-21,-73l10644,9886r-16,-74l10623,9783xe" fillcolor="#735d4d" stroked="f">
            <v:stroke joinstyle="round"/>
            <v:formulas/>
            <v:path arrowok="t" o:connecttype="segments"/>
            <w10:wrap anchorx="page" anchory="page"/>
          </v:shape>
        </w:pict>
      </w:r>
      <w:r>
        <w:pict w14:anchorId="1521C324">
          <v:shape id="_x0000_s1031" style="position:absolute;margin-left:0;margin-top:418.9pt;width:83.6pt;height:206.7pt;z-index:-15848448;mso-position-horizontal-relative:page;mso-position-vertical-relative:page" coordorigin=",8378" coordsize="1672,4134" o:spt="100" adj="0,,0" path="m1672,10385r,153l1668,10615r-8,76l1650,10767r-12,75l1622,10918r-18,74l1592,11071r-16,79l1556,11228r-24,76l1506,11380r-30,74l1440,11526r-38,71l1358,11665r-44,67l1264,11796r-50,63l1160,11920r-54,59l1054,12033r-54,52l944,12134r-58,48l828,12226r-62,42l702,12307r-66,36l564,12376r-72,30l416,12432r-74,22l264,12473r-76,16l110,12501r-80,8l,12512r,-91l76,12413r80,-12l236,12385r80,-19l396,12342r76,-28l546,12282r72,-36l688,12207r68,-43l820,12118r64,-49l944,12017r60,-54l1062,11906r54,-59l1170,11786r,-121l1208,11620r50,-63l1304,11493r42,-66l1386,11359r38,-70l1460,11218r50,-121l1528,11048r32,-99l1570,10872r6,-78l1580,10716r,-458l1592,10327r12,80l1612,10487r6,81l1622,10648r12,-153l1636,10419r,-349l1638,10081r12,76l1660,10233r8,76l1672,10385xm1170,11665r,121l1118,11841r-54,53l1008,11946r-60,48l888,12041r-62,44l762,12126r-64,39l630,12201r-68,34l492,12265r-70,27l350,12316r-74,21l198,12355r-78,14l40,12379r-40,3l,12288r78,-9l154,12267r76,-16l306,12231r74,-24l454,12180r74,-31l600,12114r70,-37l738,12037r66,-44l868,11947r62,-48l990,11848r58,-54l1104,11738r54,-58l1170,11665xm1580,10258r,380l1578,10560r-4,-79l1566,10403r-10,-76l1544,10250r-32,-154l1492,10020r-22,-76l1446,9868r-26,-75l1392,9720r-64,-145l1292,9505r-40,-69l1212,9369r-44,-65l1122,9242r-48,-61l1022,9123r-54,-55l914,9015r-58,-50l796,8917r-62,-45l672,8829r-66,-41l540,8750r-68,-36l404,8680r-70,-31l262,8621r-72,-26l118,8571,44,8550,,8539,,8378r6,1l84,8396r38,9l122,8490r14,5l152,8500r14,5l180,8509r74,27l324,8565r72,31l464,8630r68,36l598,8704r64,41l726,8788r62,46l846,8881r58,50l960,8984r54,54l1064,9095r50,59l1160,9215r44,63l1244,9344r40,67l1356,9554r64,148l1450,9778r52,153l1524,10009r40,158l1580,10258xm1636,10070r,349l1634,10342r-4,-76l1622,10189r-10,-76l1598,10038r-16,-75l1562,9889r-22,-74l1514,9741r-28,-73l1454,9597r-36,-70l1382,9458r-40,-68l1300,9325r-46,-65l1208,9198r-50,-61l1106,9079r-54,-57l996,8967r-58,-52l878,8865r-62,-48l752,8771r-66,-42l620,8689r-66,-37l484,8618r-70,-31l342,8558r-72,-25l196,8510r-74,-20l122,8405r40,10l236,8438r76,26l384,8493r74,32l528,8559r70,38l666,8637r66,43l796,8725r64,48l922,8823r58,53l1038,8931r56,57l1146,9046r50,60l1244,9168r44,63l1332,9296r40,66l1410,9430r36,69l1478,9568r30,71l1536,9711r26,73l1586,9857r20,74l1624,10006r12,64xe" fillcolor="#735d4d" stroked="f">
            <v:stroke joinstyle="round"/>
            <v:formulas/>
            <v:path arrowok="t" o:connecttype="segments"/>
            <w10:wrap anchorx="page" anchory="page"/>
          </v:shape>
        </w:pict>
      </w:r>
      <w:r>
        <w:pict w14:anchorId="4B480834">
          <v:shape id="_x0000_s1030" style="position:absolute;margin-left:0;margin-top:725.2pt;width:122.85pt;height:117.1pt;z-index:15731712;mso-position-horizontal-relative:page;mso-position-vertical-relative:page" coordorigin=",14504" coordsize="2457,2342" path="m,16845l,14572r38,-9l109,14548r72,-12l254,14525r73,-8l401,14511r74,-4l549,14504r75,l698,14505r74,3l846,14513r73,7l992,14529r73,10l1137,14551r70,13l1277,14579r69,16l1413,14613r67,20l1544,14654r63,22l1669,14700r60,24l1786,14751r56,27l1917,14820r68,45l2048,14913r58,52l2158,15019r46,56l2245,15131r37,59l2315,15250r30,61l2370,15374r22,64l2411,15503r15,67l2438,15638r9,68l2453,15776r3,71l2456,15918r-2,72l2450,16063r-7,73l2434,16210r-11,74l2410,16359r-14,75l2380,16509r-18,76l2344,16660r-21,76l2302,16811r-9,34l,16845xe" fillcolor="#ffd0bf" stroked="f">
            <v:path arrowok="t"/>
            <w10:wrap anchorx="page" anchory="page"/>
          </v:shape>
        </w:pict>
      </w:r>
    </w:p>
    <w:p w14:paraId="4F3CB81F" w14:textId="77777777" w:rsidR="000F7868" w:rsidRDefault="000F7868">
      <w:pPr>
        <w:pStyle w:val="Textoindependiente"/>
        <w:rPr>
          <w:sz w:val="20"/>
        </w:rPr>
      </w:pPr>
    </w:p>
    <w:p w14:paraId="677063C3" w14:textId="77777777" w:rsidR="000F7868" w:rsidRDefault="000F7868">
      <w:pPr>
        <w:pStyle w:val="Textoindependiente"/>
        <w:rPr>
          <w:sz w:val="20"/>
        </w:rPr>
      </w:pPr>
    </w:p>
    <w:p w14:paraId="5DB01C42" w14:textId="77777777" w:rsidR="000F7868" w:rsidRDefault="000F7868">
      <w:pPr>
        <w:pStyle w:val="Textoindependiente"/>
        <w:rPr>
          <w:sz w:val="20"/>
        </w:rPr>
      </w:pPr>
    </w:p>
    <w:p w14:paraId="483909CF" w14:textId="77777777" w:rsidR="000F7868" w:rsidRDefault="000F7868">
      <w:pPr>
        <w:pStyle w:val="Textoindependiente"/>
        <w:rPr>
          <w:sz w:val="20"/>
        </w:rPr>
      </w:pPr>
    </w:p>
    <w:p w14:paraId="4F3A3160" w14:textId="77777777" w:rsidR="000F7868" w:rsidRDefault="000F7868">
      <w:pPr>
        <w:pStyle w:val="Textoindependiente"/>
        <w:rPr>
          <w:sz w:val="20"/>
        </w:rPr>
      </w:pPr>
    </w:p>
    <w:p w14:paraId="06850E4A" w14:textId="77777777" w:rsidR="000F7868" w:rsidRDefault="000F7868">
      <w:pPr>
        <w:pStyle w:val="Textoindependiente"/>
        <w:rPr>
          <w:sz w:val="20"/>
        </w:rPr>
      </w:pPr>
    </w:p>
    <w:p w14:paraId="3981DB44" w14:textId="77777777" w:rsidR="000F7868" w:rsidRDefault="000F7868">
      <w:pPr>
        <w:pStyle w:val="Textoindependiente"/>
        <w:rPr>
          <w:sz w:val="20"/>
        </w:rPr>
      </w:pPr>
    </w:p>
    <w:p w14:paraId="45C583E3" w14:textId="77777777" w:rsidR="000F7868" w:rsidRDefault="000F7868">
      <w:pPr>
        <w:pStyle w:val="Textoindependiente"/>
        <w:rPr>
          <w:sz w:val="20"/>
        </w:rPr>
      </w:pPr>
    </w:p>
    <w:p w14:paraId="4561808B" w14:textId="77777777" w:rsidR="000F7868" w:rsidRDefault="000F7868">
      <w:pPr>
        <w:pStyle w:val="Textoindependiente"/>
        <w:rPr>
          <w:sz w:val="20"/>
        </w:rPr>
      </w:pPr>
    </w:p>
    <w:p w14:paraId="488D2F9C" w14:textId="77777777" w:rsidR="000F7868" w:rsidRDefault="000F7868">
      <w:pPr>
        <w:pStyle w:val="Textoindependiente"/>
        <w:rPr>
          <w:sz w:val="20"/>
        </w:rPr>
      </w:pPr>
    </w:p>
    <w:p w14:paraId="6B6848B7" w14:textId="77777777" w:rsidR="000F7868" w:rsidRDefault="000F7868">
      <w:pPr>
        <w:pStyle w:val="Textoindependiente"/>
        <w:spacing w:before="6"/>
        <w:rPr>
          <w:sz w:val="18"/>
        </w:rPr>
      </w:pPr>
    </w:p>
    <w:p w14:paraId="1ABA748B" w14:textId="77777777" w:rsidR="000F7868" w:rsidRDefault="00000000">
      <w:pPr>
        <w:pStyle w:val="Textoindependiente"/>
        <w:spacing w:before="78" w:line="280" w:lineRule="auto"/>
        <w:ind w:left="3653" w:right="2953"/>
        <w:jc w:val="both"/>
        <w:rPr>
          <w:rFonts w:ascii="Microsoft Sans Serif"/>
        </w:rPr>
      </w:pPr>
      <w:r>
        <w:rPr>
          <w:noProof/>
        </w:rPr>
        <w:drawing>
          <wp:anchor distT="0" distB="0" distL="0" distR="0" simplePos="0" relativeHeight="15732224" behindDoc="0" locked="0" layoutInCell="1" allowOverlap="1" wp14:anchorId="256FA1B6" wp14:editId="469B8F65">
            <wp:simplePos x="0" y="0"/>
            <wp:positionH relativeFrom="page">
              <wp:posOffset>2547909</wp:posOffset>
            </wp:positionH>
            <wp:positionV relativeFrom="paragraph">
              <wp:posOffset>61081</wp:posOffset>
            </wp:positionV>
            <wp:extent cx="533399" cy="62864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33399" cy="628649"/>
                    </a:xfrm>
                    <a:prstGeom prst="rect">
                      <a:avLst/>
                    </a:prstGeom>
                  </pic:spPr>
                </pic:pic>
              </a:graphicData>
            </a:graphic>
          </wp:anchor>
        </w:drawing>
      </w:r>
      <w:r>
        <w:pict w14:anchorId="58D8EC15">
          <v:shapetype id="_x0000_t202" coordsize="21600,21600" o:spt="202" path="m,l,21600r21600,l21600,xe">
            <v:stroke joinstyle="miter"/>
            <v:path gradientshapeok="t" o:connecttype="rect"/>
          </v:shapetype>
          <v:shape id="_x0000_s1029" type="#_x0000_t202" style="position:absolute;left:0;text-align:left;margin-left:369.6pt;margin-top:5.05pt;width:30.8pt;height:30.9pt;z-index:15732736;mso-position-horizontal-relative:page;mso-position-vertical-relative:text" filled="f" stroked="f">
            <v:textbox inset="0,0,0,0">
              <w:txbxContent>
                <w:p w14:paraId="42EDBFEE" w14:textId="77777777" w:rsidR="000F7868" w:rsidRDefault="00000000">
                  <w:pPr>
                    <w:pStyle w:val="Textoindependiente"/>
                    <w:spacing w:line="271" w:lineRule="exact"/>
                    <w:ind w:left="32"/>
                    <w:rPr>
                      <w:rFonts w:ascii="Microsoft Sans Serif"/>
                    </w:rPr>
                  </w:pPr>
                  <w:r>
                    <w:rPr>
                      <w:rFonts w:ascii="Microsoft Sans Serif"/>
                    </w:rPr>
                    <w:t>A</w:t>
                  </w:r>
                  <w:r>
                    <w:rPr>
                      <w:rFonts w:ascii="Microsoft Sans Serif"/>
                      <w:spacing w:val="17"/>
                    </w:rPr>
                    <w:t xml:space="preserve"> </w:t>
                  </w:r>
                  <w:r>
                    <w:rPr>
                      <w:rFonts w:ascii="Microsoft Sans Serif"/>
                    </w:rPr>
                    <w:t>D</w:t>
                  </w:r>
                </w:p>
                <w:p w14:paraId="35E8E1C2" w14:textId="77777777" w:rsidR="000F7868" w:rsidRDefault="00000000">
                  <w:pPr>
                    <w:pStyle w:val="Textoindependiente"/>
                    <w:spacing w:before="50"/>
                    <w:rPr>
                      <w:rFonts w:ascii="Microsoft Sans Serif"/>
                    </w:rPr>
                  </w:pPr>
                  <w:r>
                    <w:rPr>
                      <w:rFonts w:ascii="Microsoft Sans Serif"/>
                    </w:rPr>
                    <w:t>I</w:t>
                  </w:r>
                  <w:r>
                    <w:rPr>
                      <w:rFonts w:ascii="Microsoft Sans Serif"/>
                      <w:spacing w:val="12"/>
                    </w:rPr>
                    <w:t xml:space="preserve"> </w:t>
                  </w:r>
                  <w:r>
                    <w:rPr>
                      <w:rFonts w:ascii="Microsoft Sans Serif"/>
                    </w:rPr>
                    <w:t>C</w:t>
                  </w:r>
                  <w:r>
                    <w:rPr>
                      <w:rFonts w:ascii="Microsoft Sans Serif"/>
                      <w:spacing w:val="12"/>
                    </w:rPr>
                    <w:t xml:space="preserve"> </w:t>
                  </w:r>
                  <w:r>
                    <w:rPr>
                      <w:rFonts w:ascii="Microsoft Sans Serif"/>
                    </w:rPr>
                    <w:t>A</w:t>
                  </w:r>
                </w:p>
              </w:txbxContent>
            </v:textbox>
            <w10:wrap anchorx="page"/>
          </v:shape>
        </w:pict>
      </w:r>
      <w:r>
        <w:rPr>
          <w:rFonts w:ascii="Microsoft Sans Serif"/>
        </w:rPr>
        <w:t>U N I V E R S I D</w:t>
      </w:r>
      <w:r>
        <w:rPr>
          <w:rFonts w:ascii="Microsoft Sans Serif"/>
          <w:spacing w:val="1"/>
        </w:rPr>
        <w:t xml:space="preserve"> </w:t>
      </w:r>
      <w:r>
        <w:rPr>
          <w:rFonts w:ascii="Microsoft Sans Serif"/>
        </w:rPr>
        <w:t>T E C N O L O G</w:t>
      </w:r>
      <w:r>
        <w:rPr>
          <w:rFonts w:ascii="Microsoft Sans Serif"/>
          <w:spacing w:val="1"/>
        </w:rPr>
        <w:t xml:space="preserve"> </w:t>
      </w:r>
      <w:r>
        <w:rPr>
          <w:rFonts w:ascii="Microsoft Sans Serif"/>
        </w:rPr>
        <w:t>N</w:t>
      </w:r>
      <w:r>
        <w:rPr>
          <w:rFonts w:ascii="Microsoft Sans Serif"/>
          <w:spacing w:val="17"/>
        </w:rPr>
        <w:t xml:space="preserve"> </w:t>
      </w:r>
      <w:r>
        <w:rPr>
          <w:rFonts w:ascii="Microsoft Sans Serif"/>
        </w:rPr>
        <w:t>A</w:t>
      </w:r>
      <w:r>
        <w:rPr>
          <w:rFonts w:ascii="Microsoft Sans Serif"/>
          <w:spacing w:val="17"/>
        </w:rPr>
        <w:t xml:space="preserve"> </w:t>
      </w:r>
      <w:r>
        <w:rPr>
          <w:rFonts w:ascii="Microsoft Sans Serif"/>
        </w:rPr>
        <w:t>C</w:t>
      </w:r>
      <w:r>
        <w:rPr>
          <w:rFonts w:ascii="Microsoft Sans Serif"/>
          <w:spacing w:val="17"/>
        </w:rPr>
        <w:t xml:space="preserve"> </w:t>
      </w:r>
      <w:r>
        <w:rPr>
          <w:rFonts w:ascii="Microsoft Sans Serif"/>
        </w:rPr>
        <w:t>I</w:t>
      </w:r>
      <w:r>
        <w:rPr>
          <w:rFonts w:ascii="Microsoft Sans Serif"/>
          <w:spacing w:val="17"/>
        </w:rPr>
        <w:t xml:space="preserve"> </w:t>
      </w:r>
      <w:r>
        <w:rPr>
          <w:rFonts w:ascii="Microsoft Sans Serif"/>
        </w:rPr>
        <w:t>O</w:t>
      </w:r>
      <w:r>
        <w:rPr>
          <w:rFonts w:ascii="Microsoft Sans Serif"/>
          <w:spacing w:val="17"/>
        </w:rPr>
        <w:t xml:space="preserve"> </w:t>
      </w:r>
      <w:r>
        <w:rPr>
          <w:rFonts w:ascii="Microsoft Sans Serif"/>
        </w:rPr>
        <w:t>N</w:t>
      </w:r>
      <w:r>
        <w:rPr>
          <w:rFonts w:ascii="Microsoft Sans Serif"/>
          <w:spacing w:val="17"/>
        </w:rPr>
        <w:t xml:space="preserve"> </w:t>
      </w:r>
      <w:r>
        <w:rPr>
          <w:rFonts w:ascii="Microsoft Sans Serif"/>
        </w:rPr>
        <w:t>A</w:t>
      </w:r>
      <w:r>
        <w:rPr>
          <w:rFonts w:ascii="Microsoft Sans Serif"/>
          <w:spacing w:val="17"/>
        </w:rPr>
        <w:t xml:space="preserve"> </w:t>
      </w:r>
      <w:r>
        <w:rPr>
          <w:rFonts w:ascii="Microsoft Sans Serif"/>
        </w:rPr>
        <w:t>L</w:t>
      </w:r>
    </w:p>
    <w:p w14:paraId="7E15A6E0" w14:textId="77777777" w:rsidR="000F7868" w:rsidRDefault="000F7868">
      <w:pPr>
        <w:pStyle w:val="Textoindependiente"/>
        <w:rPr>
          <w:rFonts w:ascii="Microsoft Sans Serif"/>
          <w:sz w:val="20"/>
        </w:rPr>
      </w:pPr>
    </w:p>
    <w:p w14:paraId="1FAFC9ED" w14:textId="77777777" w:rsidR="000F7868" w:rsidRDefault="000F7868">
      <w:pPr>
        <w:pStyle w:val="Textoindependiente"/>
        <w:rPr>
          <w:rFonts w:ascii="Microsoft Sans Serif"/>
          <w:sz w:val="20"/>
        </w:rPr>
      </w:pPr>
    </w:p>
    <w:p w14:paraId="35E247F7" w14:textId="77777777" w:rsidR="000F7868" w:rsidRDefault="000F7868">
      <w:pPr>
        <w:pStyle w:val="Textoindependiente"/>
        <w:rPr>
          <w:rFonts w:ascii="Microsoft Sans Serif"/>
          <w:sz w:val="20"/>
        </w:rPr>
      </w:pPr>
    </w:p>
    <w:p w14:paraId="44EF916B" w14:textId="77777777" w:rsidR="000F7868" w:rsidRDefault="000F7868">
      <w:pPr>
        <w:pStyle w:val="Textoindependiente"/>
        <w:rPr>
          <w:rFonts w:ascii="Microsoft Sans Serif"/>
          <w:sz w:val="20"/>
        </w:rPr>
      </w:pPr>
    </w:p>
    <w:p w14:paraId="35AA82AC" w14:textId="77777777" w:rsidR="000F7868" w:rsidRDefault="000F7868">
      <w:pPr>
        <w:pStyle w:val="Textoindependiente"/>
        <w:rPr>
          <w:rFonts w:ascii="Microsoft Sans Serif"/>
          <w:sz w:val="20"/>
        </w:rPr>
      </w:pPr>
    </w:p>
    <w:p w14:paraId="6963E14A" w14:textId="77777777" w:rsidR="000F7868" w:rsidRDefault="000F7868">
      <w:pPr>
        <w:pStyle w:val="Textoindependiente"/>
        <w:rPr>
          <w:rFonts w:ascii="Microsoft Sans Serif"/>
          <w:sz w:val="20"/>
        </w:rPr>
      </w:pPr>
    </w:p>
    <w:p w14:paraId="37C6C7CC" w14:textId="77777777" w:rsidR="000F7868" w:rsidRDefault="000F7868">
      <w:pPr>
        <w:pStyle w:val="Textoindependiente"/>
        <w:rPr>
          <w:rFonts w:ascii="Microsoft Sans Serif"/>
          <w:sz w:val="20"/>
        </w:rPr>
      </w:pPr>
    </w:p>
    <w:p w14:paraId="5FEBB6DF" w14:textId="77777777" w:rsidR="000F7868" w:rsidRDefault="000F7868">
      <w:pPr>
        <w:pStyle w:val="Textoindependiente"/>
        <w:rPr>
          <w:rFonts w:ascii="Microsoft Sans Serif"/>
          <w:sz w:val="20"/>
        </w:rPr>
      </w:pPr>
    </w:p>
    <w:p w14:paraId="70D37A13" w14:textId="77777777" w:rsidR="000F7868" w:rsidRDefault="000F7868">
      <w:pPr>
        <w:pStyle w:val="Textoindependiente"/>
        <w:rPr>
          <w:rFonts w:ascii="Microsoft Sans Serif"/>
          <w:sz w:val="20"/>
        </w:rPr>
      </w:pPr>
    </w:p>
    <w:p w14:paraId="7BFF2EC6" w14:textId="77777777" w:rsidR="000F7868" w:rsidRDefault="000F7868">
      <w:pPr>
        <w:pStyle w:val="Textoindependiente"/>
        <w:rPr>
          <w:rFonts w:ascii="Microsoft Sans Serif"/>
          <w:sz w:val="20"/>
        </w:rPr>
      </w:pPr>
    </w:p>
    <w:p w14:paraId="07B25626" w14:textId="77777777" w:rsidR="000F7868" w:rsidRDefault="000F7868">
      <w:pPr>
        <w:pStyle w:val="Textoindependiente"/>
        <w:rPr>
          <w:rFonts w:ascii="Microsoft Sans Serif"/>
          <w:sz w:val="20"/>
        </w:rPr>
      </w:pPr>
    </w:p>
    <w:p w14:paraId="5F9F98CA" w14:textId="77777777" w:rsidR="000F7868" w:rsidRDefault="000F7868">
      <w:pPr>
        <w:pStyle w:val="Textoindependiente"/>
        <w:rPr>
          <w:rFonts w:ascii="Microsoft Sans Serif"/>
          <w:sz w:val="20"/>
        </w:rPr>
      </w:pPr>
    </w:p>
    <w:p w14:paraId="08B564F0" w14:textId="77777777" w:rsidR="000F7868" w:rsidRDefault="000F7868">
      <w:pPr>
        <w:pStyle w:val="Textoindependiente"/>
        <w:spacing w:before="7"/>
        <w:rPr>
          <w:rFonts w:ascii="Microsoft Sans Serif"/>
        </w:rPr>
      </w:pPr>
    </w:p>
    <w:p w14:paraId="31EDFFB7" w14:textId="77777777" w:rsidR="000F7868" w:rsidRDefault="00000000">
      <w:pPr>
        <w:tabs>
          <w:tab w:val="left" w:pos="2161"/>
          <w:tab w:val="left" w:pos="3174"/>
        </w:tabs>
        <w:spacing w:before="57"/>
        <w:ind w:right="76"/>
        <w:jc w:val="center"/>
        <w:rPr>
          <w:rFonts w:ascii="Microsoft Sans Serif"/>
          <w:sz w:val="46"/>
        </w:rPr>
      </w:pPr>
      <w:r>
        <w:rPr>
          <w:rFonts w:ascii="Microsoft Sans Serif"/>
          <w:color w:val="735D4D"/>
          <w:sz w:val="46"/>
        </w:rPr>
        <w:t>M</w:t>
      </w:r>
      <w:r>
        <w:rPr>
          <w:rFonts w:ascii="Microsoft Sans Serif"/>
          <w:color w:val="735D4D"/>
          <w:spacing w:val="23"/>
          <w:sz w:val="46"/>
        </w:rPr>
        <w:t xml:space="preserve"> </w:t>
      </w:r>
      <w:r>
        <w:rPr>
          <w:rFonts w:ascii="Microsoft Sans Serif"/>
          <w:color w:val="735D4D"/>
          <w:sz w:val="46"/>
        </w:rPr>
        <w:t>A</w:t>
      </w:r>
      <w:r>
        <w:rPr>
          <w:rFonts w:ascii="Microsoft Sans Serif"/>
          <w:color w:val="735D4D"/>
          <w:spacing w:val="24"/>
          <w:sz w:val="46"/>
        </w:rPr>
        <w:t xml:space="preserve"> </w:t>
      </w:r>
      <w:r>
        <w:rPr>
          <w:rFonts w:ascii="Microsoft Sans Serif"/>
          <w:color w:val="735D4D"/>
          <w:sz w:val="46"/>
        </w:rPr>
        <w:t>D</w:t>
      </w:r>
      <w:r>
        <w:rPr>
          <w:rFonts w:ascii="Microsoft Sans Serif"/>
          <w:color w:val="735D4D"/>
          <w:spacing w:val="24"/>
          <w:sz w:val="46"/>
        </w:rPr>
        <w:t xml:space="preserve"> </w:t>
      </w:r>
      <w:r>
        <w:rPr>
          <w:rFonts w:ascii="Microsoft Sans Serif"/>
          <w:color w:val="735D4D"/>
          <w:sz w:val="46"/>
        </w:rPr>
        <w:t>E</w:t>
      </w:r>
      <w:r>
        <w:rPr>
          <w:rFonts w:ascii="Microsoft Sans Serif"/>
          <w:color w:val="735D4D"/>
          <w:sz w:val="46"/>
        </w:rPr>
        <w:tab/>
        <w:t>I</w:t>
      </w:r>
      <w:r>
        <w:rPr>
          <w:rFonts w:ascii="Microsoft Sans Serif"/>
          <w:color w:val="735D4D"/>
          <w:spacing w:val="28"/>
          <w:sz w:val="46"/>
        </w:rPr>
        <w:t xml:space="preserve"> </w:t>
      </w:r>
      <w:r>
        <w:rPr>
          <w:rFonts w:ascii="Microsoft Sans Serif"/>
          <w:color w:val="735D4D"/>
          <w:sz w:val="46"/>
        </w:rPr>
        <w:t>N</w:t>
      </w:r>
      <w:r>
        <w:rPr>
          <w:rFonts w:ascii="Microsoft Sans Serif"/>
          <w:color w:val="735D4D"/>
          <w:sz w:val="46"/>
        </w:rPr>
        <w:tab/>
        <w:t>T</w:t>
      </w:r>
      <w:r>
        <w:rPr>
          <w:rFonts w:ascii="Microsoft Sans Serif"/>
          <w:color w:val="735D4D"/>
          <w:spacing w:val="20"/>
          <w:sz w:val="46"/>
        </w:rPr>
        <w:t xml:space="preserve"> </w:t>
      </w:r>
      <w:r>
        <w:rPr>
          <w:rFonts w:ascii="Microsoft Sans Serif"/>
          <w:color w:val="735D4D"/>
          <w:sz w:val="46"/>
        </w:rPr>
        <w:t>U</w:t>
      </w:r>
      <w:r>
        <w:rPr>
          <w:rFonts w:ascii="Microsoft Sans Serif"/>
          <w:color w:val="735D4D"/>
          <w:spacing w:val="20"/>
          <w:sz w:val="46"/>
        </w:rPr>
        <w:t xml:space="preserve"> </w:t>
      </w:r>
      <w:r>
        <w:rPr>
          <w:rFonts w:ascii="Microsoft Sans Serif"/>
          <w:color w:val="735D4D"/>
          <w:sz w:val="46"/>
        </w:rPr>
        <w:t>P</w:t>
      </w:r>
    </w:p>
    <w:p w14:paraId="1277CF9F" w14:textId="77777777" w:rsidR="000F7868" w:rsidRDefault="000F7868">
      <w:pPr>
        <w:pStyle w:val="Textoindependiente"/>
        <w:rPr>
          <w:rFonts w:ascii="Microsoft Sans Serif"/>
          <w:sz w:val="48"/>
        </w:rPr>
      </w:pPr>
    </w:p>
    <w:p w14:paraId="1964CCD3" w14:textId="77777777" w:rsidR="000F7868" w:rsidRDefault="00000000">
      <w:pPr>
        <w:pStyle w:val="Ttulo"/>
      </w:pPr>
      <w:r>
        <w:rPr>
          <w:color w:val="735D4D"/>
          <w:w w:val="175"/>
        </w:rPr>
        <w:t>TP</w:t>
      </w:r>
      <w:r>
        <w:rPr>
          <w:color w:val="735D4D"/>
          <w:spacing w:val="175"/>
          <w:w w:val="175"/>
        </w:rPr>
        <w:t xml:space="preserve"> </w:t>
      </w:r>
      <w:r>
        <w:rPr>
          <w:color w:val="735D4D"/>
          <w:w w:val="140"/>
        </w:rPr>
        <w:t>UNIDAD</w:t>
      </w:r>
      <w:r>
        <w:rPr>
          <w:color w:val="735D4D"/>
          <w:spacing w:val="272"/>
          <w:w w:val="140"/>
        </w:rPr>
        <w:t xml:space="preserve"> </w:t>
      </w:r>
      <w:r>
        <w:rPr>
          <w:color w:val="735D4D"/>
          <w:w w:val="85"/>
        </w:rPr>
        <w:t>1</w:t>
      </w:r>
    </w:p>
    <w:p w14:paraId="4B1267C2" w14:textId="77777777" w:rsidR="000F7868" w:rsidRDefault="000F7868">
      <w:pPr>
        <w:pStyle w:val="Textoindependiente"/>
        <w:rPr>
          <w:rFonts w:ascii="Lucida Sans Unicode"/>
          <w:sz w:val="20"/>
        </w:rPr>
      </w:pPr>
    </w:p>
    <w:p w14:paraId="1C2364A8" w14:textId="77777777" w:rsidR="000F7868" w:rsidRDefault="000F7868">
      <w:pPr>
        <w:pStyle w:val="Textoindependiente"/>
        <w:rPr>
          <w:rFonts w:ascii="Lucida Sans Unicode"/>
          <w:sz w:val="20"/>
        </w:rPr>
      </w:pPr>
    </w:p>
    <w:p w14:paraId="14D93915" w14:textId="77777777" w:rsidR="000F7868" w:rsidRDefault="000F7868">
      <w:pPr>
        <w:pStyle w:val="Textoindependiente"/>
        <w:spacing w:before="4"/>
        <w:rPr>
          <w:rFonts w:ascii="Lucida Sans Unicode"/>
          <w:sz w:val="28"/>
        </w:rPr>
      </w:pPr>
    </w:p>
    <w:p w14:paraId="6C6F8902" w14:textId="77777777" w:rsidR="000F7868" w:rsidRDefault="00000000">
      <w:pPr>
        <w:tabs>
          <w:tab w:val="left" w:pos="1679"/>
        </w:tabs>
        <w:spacing w:before="75"/>
        <w:ind w:right="76"/>
        <w:jc w:val="center"/>
        <w:rPr>
          <w:rFonts w:ascii="Microsoft Sans Serif"/>
          <w:sz w:val="28"/>
        </w:rPr>
      </w:pPr>
      <w:r>
        <w:rPr>
          <w:rFonts w:ascii="Microsoft Sans Serif"/>
          <w:color w:val="735D4D"/>
          <w:sz w:val="28"/>
        </w:rPr>
        <w:t>A</w:t>
      </w:r>
      <w:r>
        <w:rPr>
          <w:rFonts w:ascii="Microsoft Sans Serif"/>
          <w:color w:val="735D4D"/>
          <w:spacing w:val="16"/>
          <w:sz w:val="28"/>
        </w:rPr>
        <w:t xml:space="preserve"> </w:t>
      </w:r>
      <w:r>
        <w:rPr>
          <w:rFonts w:ascii="Microsoft Sans Serif"/>
          <w:color w:val="735D4D"/>
          <w:sz w:val="28"/>
        </w:rPr>
        <w:t>Y</w:t>
      </w:r>
      <w:r>
        <w:rPr>
          <w:rFonts w:ascii="Microsoft Sans Serif"/>
          <w:color w:val="735D4D"/>
          <w:spacing w:val="17"/>
          <w:sz w:val="28"/>
        </w:rPr>
        <w:t xml:space="preserve"> </w:t>
      </w:r>
      <w:r>
        <w:rPr>
          <w:rFonts w:ascii="Microsoft Sans Serif"/>
          <w:color w:val="735D4D"/>
          <w:sz w:val="28"/>
        </w:rPr>
        <w:t>A</w:t>
      </w:r>
      <w:r>
        <w:rPr>
          <w:rFonts w:ascii="Microsoft Sans Serif"/>
          <w:color w:val="735D4D"/>
          <w:spacing w:val="16"/>
          <w:sz w:val="28"/>
        </w:rPr>
        <w:t xml:space="preserve"> </w:t>
      </w:r>
      <w:r>
        <w:rPr>
          <w:rFonts w:ascii="Microsoft Sans Serif"/>
          <w:color w:val="735D4D"/>
          <w:sz w:val="28"/>
        </w:rPr>
        <w:t>L</w:t>
      </w:r>
      <w:r>
        <w:rPr>
          <w:rFonts w:ascii="Microsoft Sans Serif"/>
          <w:color w:val="735D4D"/>
          <w:spacing w:val="17"/>
          <w:sz w:val="28"/>
        </w:rPr>
        <w:t xml:space="preserve"> </w:t>
      </w:r>
      <w:r>
        <w:rPr>
          <w:rFonts w:ascii="Microsoft Sans Serif"/>
          <w:color w:val="735D4D"/>
          <w:sz w:val="28"/>
        </w:rPr>
        <w:t>A</w:t>
      </w:r>
      <w:r>
        <w:rPr>
          <w:rFonts w:ascii="Microsoft Sans Serif"/>
          <w:color w:val="735D4D"/>
          <w:spacing w:val="16"/>
          <w:sz w:val="28"/>
        </w:rPr>
        <w:t xml:space="preserve"> </w:t>
      </w:r>
      <w:r>
        <w:rPr>
          <w:rFonts w:ascii="Microsoft Sans Serif"/>
          <w:color w:val="735D4D"/>
          <w:sz w:val="28"/>
        </w:rPr>
        <w:t>,</w:t>
      </w:r>
      <w:r>
        <w:rPr>
          <w:rFonts w:ascii="Microsoft Sans Serif"/>
          <w:color w:val="735D4D"/>
          <w:sz w:val="28"/>
        </w:rPr>
        <w:tab/>
        <w:t>V</w:t>
      </w:r>
      <w:r>
        <w:rPr>
          <w:rFonts w:ascii="Microsoft Sans Serif"/>
          <w:color w:val="735D4D"/>
          <w:spacing w:val="13"/>
          <w:sz w:val="28"/>
        </w:rPr>
        <w:t xml:space="preserve"> </w:t>
      </w:r>
      <w:r>
        <w:rPr>
          <w:rFonts w:ascii="Microsoft Sans Serif"/>
          <w:color w:val="735D4D"/>
          <w:sz w:val="28"/>
        </w:rPr>
        <w:t>I</w:t>
      </w:r>
      <w:r>
        <w:rPr>
          <w:rFonts w:ascii="Microsoft Sans Serif"/>
          <w:color w:val="735D4D"/>
          <w:spacing w:val="13"/>
          <w:sz w:val="28"/>
        </w:rPr>
        <w:t xml:space="preserve"> </w:t>
      </w:r>
      <w:r>
        <w:rPr>
          <w:rFonts w:ascii="Microsoft Sans Serif"/>
          <w:color w:val="735D4D"/>
          <w:sz w:val="28"/>
        </w:rPr>
        <w:t>R</w:t>
      </w:r>
      <w:r>
        <w:rPr>
          <w:rFonts w:ascii="Microsoft Sans Serif"/>
          <w:color w:val="735D4D"/>
          <w:spacing w:val="13"/>
          <w:sz w:val="28"/>
        </w:rPr>
        <w:t xml:space="preserve"> </w:t>
      </w:r>
      <w:r>
        <w:rPr>
          <w:rFonts w:ascii="Microsoft Sans Serif"/>
          <w:color w:val="735D4D"/>
          <w:sz w:val="28"/>
        </w:rPr>
        <w:t>G</w:t>
      </w:r>
      <w:r>
        <w:rPr>
          <w:rFonts w:ascii="Microsoft Sans Serif"/>
          <w:color w:val="735D4D"/>
          <w:spacing w:val="13"/>
          <w:sz w:val="28"/>
        </w:rPr>
        <w:t xml:space="preserve"> </w:t>
      </w:r>
      <w:r>
        <w:rPr>
          <w:rFonts w:ascii="Microsoft Sans Serif"/>
          <w:color w:val="735D4D"/>
          <w:sz w:val="28"/>
        </w:rPr>
        <w:t>I</w:t>
      </w:r>
      <w:r>
        <w:rPr>
          <w:rFonts w:ascii="Microsoft Sans Serif"/>
          <w:color w:val="735D4D"/>
          <w:spacing w:val="13"/>
          <w:sz w:val="28"/>
        </w:rPr>
        <w:t xml:space="preserve"> </w:t>
      </w:r>
      <w:r>
        <w:rPr>
          <w:rFonts w:ascii="Microsoft Sans Serif"/>
          <w:color w:val="735D4D"/>
          <w:sz w:val="28"/>
        </w:rPr>
        <w:t>N</w:t>
      </w:r>
      <w:r>
        <w:rPr>
          <w:rFonts w:ascii="Microsoft Sans Serif"/>
          <w:color w:val="735D4D"/>
          <w:spacing w:val="13"/>
          <w:sz w:val="28"/>
        </w:rPr>
        <w:t xml:space="preserve"> </w:t>
      </w:r>
      <w:r>
        <w:rPr>
          <w:rFonts w:ascii="Microsoft Sans Serif"/>
          <w:color w:val="735D4D"/>
          <w:sz w:val="28"/>
        </w:rPr>
        <w:t>I</w:t>
      </w:r>
      <w:r>
        <w:rPr>
          <w:rFonts w:ascii="Microsoft Sans Serif"/>
          <w:color w:val="735D4D"/>
          <w:spacing w:val="13"/>
          <w:sz w:val="28"/>
        </w:rPr>
        <w:t xml:space="preserve"> </w:t>
      </w:r>
      <w:r>
        <w:rPr>
          <w:rFonts w:ascii="Microsoft Sans Serif"/>
          <w:color w:val="735D4D"/>
          <w:sz w:val="28"/>
        </w:rPr>
        <w:t>A</w:t>
      </w:r>
    </w:p>
    <w:p w14:paraId="0DE7FC47" w14:textId="77777777" w:rsidR="000F7868" w:rsidRDefault="00000000">
      <w:pPr>
        <w:tabs>
          <w:tab w:val="left" w:pos="4250"/>
        </w:tabs>
        <w:spacing w:before="58" w:line="283" w:lineRule="auto"/>
        <w:ind w:left="1971" w:right="2048"/>
        <w:jc w:val="center"/>
        <w:rPr>
          <w:rFonts w:ascii="Microsoft Sans Serif"/>
          <w:sz w:val="28"/>
        </w:rPr>
      </w:pPr>
      <w:r>
        <w:rPr>
          <w:rFonts w:ascii="Microsoft Sans Serif"/>
          <w:color w:val="735D4D"/>
          <w:sz w:val="28"/>
        </w:rPr>
        <w:t>H</w:t>
      </w:r>
      <w:r>
        <w:rPr>
          <w:rFonts w:ascii="Microsoft Sans Serif"/>
          <w:color w:val="735D4D"/>
          <w:spacing w:val="15"/>
          <w:sz w:val="28"/>
        </w:rPr>
        <w:t xml:space="preserve"> </w:t>
      </w:r>
      <w:r>
        <w:rPr>
          <w:rFonts w:ascii="Microsoft Sans Serif"/>
          <w:color w:val="735D4D"/>
          <w:sz w:val="28"/>
        </w:rPr>
        <w:t>O</w:t>
      </w:r>
      <w:r>
        <w:rPr>
          <w:rFonts w:ascii="Microsoft Sans Serif"/>
          <w:color w:val="735D4D"/>
          <w:spacing w:val="16"/>
          <w:sz w:val="28"/>
        </w:rPr>
        <w:t xml:space="preserve"> </w:t>
      </w:r>
      <w:r>
        <w:rPr>
          <w:rFonts w:ascii="Microsoft Sans Serif"/>
          <w:color w:val="735D4D"/>
          <w:sz w:val="28"/>
        </w:rPr>
        <w:t>L</w:t>
      </w:r>
      <w:r>
        <w:rPr>
          <w:rFonts w:ascii="Microsoft Sans Serif"/>
          <w:color w:val="735D4D"/>
          <w:spacing w:val="16"/>
          <w:sz w:val="28"/>
        </w:rPr>
        <w:t xml:space="preserve"> </w:t>
      </w:r>
      <w:r>
        <w:rPr>
          <w:rFonts w:ascii="Microsoft Sans Serif"/>
          <w:color w:val="735D4D"/>
          <w:sz w:val="28"/>
        </w:rPr>
        <w:t>B</w:t>
      </w:r>
      <w:r>
        <w:rPr>
          <w:rFonts w:ascii="Microsoft Sans Serif"/>
          <w:color w:val="735D4D"/>
          <w:spacing w:val="16"/>
          <w:sz w:val="28"/>
        </w:rPr>
        <w:t xml:space="preserve"> </w:t>
      </w:r>
      <w:r>
        <w:rPr>
          <w:rFonts w:ascii="Microsoft Sans Serif"/>
          <w:color w:val="735D4D"/>
          <w:sz w:val="28"/>
        </w:rPr>
        <w:t>A</w:t>
      </w:r>
      <w:r>
        <w:rPr>
          <w:rFonts w:ascii="Microsoft Sans Serif"/>
          <w:color w:val="735D4D"/>
          <w:spacing w:val="16"/>
          <w:sz w:val="28"/>
        </w:rPr>
        <w:t xml:space="preserve"> </w:t>
      </w:r>
      <w:r>
        <w:rPr>
          <w:rFonts w:ascii="Microsoft Sans Serif"/>
          <w:color w:val="735D4D"/>
          <w:sz w:val="28"/>
        </w:rPr>
        <w:t>C</w:t>
      </w:r>
      <w:r>
        <w:rPr>
          <w:rFonts w:ascii="Microsoft Sans Serif"/>
          <w:color w:val="735D4D"/>
          <w:spacing w:val="16"/>
          <w:sz w:val="28"/>
        </w:rPr>
        <w:t xml:space="preserve"> </w:t>
      </w:r>
      <w:r>
        <w:rPr>
          <w:rFonts w:ascii="Microsoft Sans Serif"/>
          <w:color w:val="735D4D"/>
          <w:sz w:val="28"/>
        </w:rPr>
        <w:t>H</w:t>
      </w:r>
      <w:r>
        <w:rPr>
          <w:rFonts w:ascii="Microsoft Sans Serif"/>
          <w:color w:val="735D4D"/>
          <w:spacing w:val="16"/>
          <w:sz w:val="28"/>
        </w:rPr>
        <w:t xml:space="preserve"> </w:t>
      </w:r>
      <w:r>
        <w:rPr>
          <w:rFonts w:ascii="Microsoft Sans Serif"/>
          <w:color w:val="735D4D"/>
          <w:sz w:val="28"/>
        </w:rPr>
        <w:t>,</w:t>
      </w:r>
      <w:r>
        <w:rPr>
          <w:rFonts w:ascii="Microsoft Sans Serif"/>
          <w:color w:val="735D4D"/>
          <w:sz w:val="28"/>
        </w:rPr>
        <w:tab/>
        <w:t>M</w:t>
      </w:r>
      <w:r>
        <w:rPr>
          <w:rFonts w:ascii="Microsoft Sans Serif"/>
          <w:color w:val="735D4D"/>
          <w:spacing w:val="14"/>
          <w:sz w:val="28"/>
        </w:rPr>
        <w:t xml:space="preserve"> </w:t>
      </w:r>
      <w:r>
        <w:rPr>
          <w:rFonts w:ascii="Microsoft Sans Serif"/>
          <w:color w:val="735D4D"/>
          <w:sz w:val="28"/>
        </w:rPr>
        <w:t>A</w:t>
      </w:r>
      <w:r>
        <w:rPr>
          <w:rFonts w:ascii="Microsoft Sans Serif"/>
          <w:color w:val="735D4D"/>
          <w:spacing w:val="14"/>
          <w:sz w:val="28"/>
        </w:rPr>
        <w:t xml:space="preserve"> </w:t>
      </w:r>
      <w:r>
        <w:rPr>
          <w:rFonts w:ascii="Microsoft Sans Serif"/>
          <w:color w:val="735D4D"/>
          <w:sz w:val="28"/>
        </w:rPr>
        <w:t>R</w:t>
      </w:r>
      <w:r>
        <w:rPr>
          <w:rFonts w:ascii="Microsoft Sans Serif"/>
          <w:color w:val="735D4D"/>
          <w:spacing w:val="14"/>
          <w:sz w:val="28"/>
        </w:rPr>
        <w:t xml:space="preserve"> </w:t>
      </w:r>
      <w:r>
        <w:rPr>
          <w:rFonts w:ascii="Microsoft Sans Serif"/>
          <w:color w:val="735D4D"/>
          <w:sz w:val="28"/>
        </w:rPr>
        <w:t>I</w:t>
      </w:r>
      <w:r>
        <w:rPr>
          <w:rFonts w:ascii="Microsoft Sans Serif"/>
          <w:color w:val="735D4D"/>
          <w:spacing w:val="14"/>
          <w:sz w:val="28"/>
        </w:rPr>
        <w:t xml:space="preserve"> </w:t>
      </w:r>
      <w:r>
        <w:rPr>
          <w:rFonts w:ascii="Microsoft Sans Serif"/>
          <w:color w:val="735D4D"/>
          <w:sz w:val="28"/>
        </w:rPr>
        <w:t>A</w:t>
      </w:r>
      <w:r>
        <w:rPr>
          <w:rFonts w:ascii="Microsoft Sans Serif"/>
          <w:color w:val="735D4D"/>
          <w:spacing w:val="14"/>
          <w:sz w:val="28"/>
        </w:rPr>
        <w:t xml:space="preserve"> </w:t>
      </w:r>
      <w:r>
        <w:rPr>
          <w:rFonts w:ascii="Microsoft Sans Serif"/>
          <w:color w:val="735D4D"/>
          <w:sz w:val="28"/>
        </w:rPr>
        <w:t>N</w:t>
      </w:r>
      <w:r>
        <w:rPr>
          <w:rFonts w:ascii="Microsoft Sans Serif"/>
          <w:color w:val="735D4D"/>
          <w:spacing w:val="14"/>
          <w:sz w:val="28"/>
        </w:rPr>
        <w:t xml:space="preserve"> </w:t>
      </w:r>
      <w:r>
        <w:rPr>
          <w:rFonts w:ascii="Microsoft Sans Serif"/>
          <w:color w:val="735D4D"/>
          <w:sz w:val="28"/>
        </w:rPr>
        <w:t>E</w:t>
      </w:r>
      <w:r>
        <w:rPr>
          <w:rFonts w:ascii="Microsoft Sans Serif"/>
          <w:color w:val="735D4D"/>
          <w:spacing w:val="14"/>
          <w:sz w:val="28"/>
        </w:rPr>
        <w:t xml:space="preserve"> </w:t>
      </w:r>
      <w:r>
        <w:rPr>
          <w:rFonts w:ascii="Microsoft Sans Serif"/>
          <w:color w:val="735D4D"/>
          <w:sz w:val="28"/>
        </w:rPr>
        <w:t>L</w:t>
      </w:r>
      <w:r>
        <w:rPr>
          <w:rFonts w:ascii="Microsoft Sans Serif"/>
          <w:color w:val="735D4D"/>
          <w:spacing w:val="14"/>
          <w:sz w:val="28"/>
        </w:rPr>
        <w:t xml:space="preserve"> </w:t>
      </w:r>
      <w:r>
        <w:rPr>
          <w:rFonts w:ascii="Microsoft Sans Serif"/>
          <w:color w:val="735D4D"/>
          <w:sz w:val="28"/>
        </w:rPr>
        <w:t>A</w:t>
      </w:r>
      <w:r>
        <w:rPr>
          <w:rFonts w:ascii="Microsoft Sans Serif"/>
          <w:color w:val="735D4D"/>
          <w:spacing w:val="-72"/>
          <w:sz w:val="28"/>
        </w:rPr>
        <w:t xml:space="preserve"> </w:t>
      </w:r>
      <w:r>
        <w:rPr>
          <w:rFonts w:ascii="Microsoft Sans Serif"/>
          <w:color w:val="735D4D"/>
          <w:sz w:val="28"/>
        </w:rPr>
        <w:t>S</w:t>
      </w:r>
      <w:r>
        <w:rPr>
          <w:rFonts w:ascii="Microsoft Sans Serif"/>
          <w:color w:val="735D4D"/>
          <w:spacing w:val="14"/>
          <w:sz w:val="28"/>
        </w:rPr>
        <w:t xml:space="preserve"> </w:t>
      </w:r>
      <w:r>
        <w:rPr>
          <w:rFonts w:ascii="Microsoft Sans Serif"/>
          <w:color w:val="735D4D"/>
          <w:sz w:val="28"/>
        </w:rPr>
        <w:t>A</w:t>
      </w:r>
      <w:r>
        <w:rPr>
          <w:rFonts w:ascii="Microsoft Sans Serif"/>
          <w:color w:val="735D4D"/>
          <w:spacing w:val="14"/>
          <w:sz w:val="28"/>
        </w:rPr>
        <w:t xml:space="preserve"> </w:t>
      </w:r>
      <w:r>
        <w:rPr>
          <w:rFonts w:ascii="Microsoft Sans Serif"/>
          <w:color w:val="735D4D"/>
          <w:sz w:val="28"/>
        </w:rPr>
        <w:t>N</w:t>
      </w:r>
      <w:r>
        <w:rPr>
          <w:rFonts w:ascii="Microsoft Sans Serif"/>
          <w:color w:val="735D4D"/>
          <w:spacing w:val="15"/>
          <w:sz w:val="28"/>
        </w:rPr>
        <w:t xml:space="preserve"> </w:t>
      </w:r>
      <w:r>
        <w:rPr>
          <w:rFonts w:ascii="Microsoft Sans Serif"/>
          <w:color w:val="735D4D"/>
          <w:sz w:val="28"/>
        </w:rPr>
        <w:t>C</w:t>
      </w:r>
      <w:r>
        <w:rPr>
          <w:rFonts w:ascii="Microsoft Sans Serif"/>
          <w:color w:val="735D4D"/>
          <w:spacing w:val="14"/>
          <w:sz w:val="28"/>
        </w:rPr>
        <w:t xml:space="preserve"> </w:t>
      </w:r>
      <w:r>
        <w:rPr>
          <w:rFonts w:ascii="Microsoft Sans Serif"/>
          <w:color w:val="735D4D"/>
          <w:sz w:val="28"/>
        </w:rPr>
        <w:t>H</w:t>
      </w:r>
      <w:r>
        <w:rPr>
          <w:rFonts w:ascii="Microsoft Sans Serif"/>
          <w:color w:val="735D4D"/>
          <w:spacing w:val="14"/>
          <w:sz w:val="28"/>
        </w:rPr>
        <w:t xml:space="preserve"> </w:t>
      </w:r>
      <w:r>
        <w:rPr>
          <w:rFonts w:ascii="Microsoft Sans Serif"/>
          <w:color w:val="735D4D"/>
          <w:sz w:val="28"/>
        </w:rPr>
        <w:t>E</w:t>
      </w:r>
      <w:r>
        <w:rPr>
          <w:rFonts w:ascii="Microsoft Sans Serif"/>
          <w:color w:val="735D4D"/>
          <w:spacing w:val="15"/>
          <w:sz w:val="28"/>
        </w:rPr>
        <w:t xml:space="preserve"> </w:t>
      </w:r>
      <w:r>
        <w:rPr>
          <w:rFonts w:ascii="Microsoft Sans Serif"/>
          <w:color w:val="735D4D"/>
          <w:sz w:val="28"/>
        </w:rPr>
        <w:t>Z</w:t>
      </w:r>
      <w:r>
        <w:rPr>
          <w:rFonts w:ascii="Microsoft Sans Serif"/>
          <w:color w:val="735D4D"/>
          <w:spacing w:val="14"/>
          <w:sz w:val="28"/>
        </w:rPr>
        <w:t xml:space="preserve"> </w:t>
      </w:r>
      <w:r>
        <w:rPr>
          <w:rFonts w:ascii="Microsoft Sans Serif"/>
          <w:color w:val="735D4D"/>
          <w:sz w:val="28"/>
        </w:rPr>
        <w:t>,</w:t>
      </w:r>
      <w:r>
        <w:rPr>
          <w:rFonts w:ascii="Microsoft Sans Serif"/>
          <w:color w:val="735D4D"/>
          <w:sz w:val="28"/>
        </w:rPr>
        <w:tab/>
        <w:t>A</w:t>
      </w:r>
      <w:r>
        <w:rPr>
          <w:rFonts w:ascii="Microsoft Sans Serif"/>
          <w:color w:val="735D4D"/>
          <w:spacing w:val="18"/>
          <w:sz w:val="28"/>
        </w:rPr>
        <w:t xml:space="preserve"> </w:t>
      </w:r>
      <w:r>
        <w:rPr>
          <w:rFonts w:ascii="Microsoft Sans Serif"/>
          <w:color w:val="735D4D"/>
          <w:sz w:val="28"/>
        </w:rPr>
        <w:t>B</w:t>
      </w:r>
      <w:r>
        <w:rPr>
          <w:rFonts w:ascii="Microsoft Sans Serif"/>
          <w:color w:val="735D4D"/>
          <w:spacing w:val="17"/>
          <w:sz w:val="28"/>
        </w:rPr>
        <w:t xml:space="preserve"> </w:t>
      </w:r>
      <w:r>
        <w:rPr>
          <w:rFonts w:ascii="Microsoft Sans Serif"/>
          <w:color w:val="735D4D"/>
          <w:sz w:val="28"/>
        </w:rPr>
        <w:t>I</w:t>
      </w:r>
      <w:r>
        <w:rPr>
          <w:rFonts w:ascii="Microsoft Sans Serif"/>
          <w:color w:val="735D4D"/>
          <w:spacing w:val="18"/>
          <w:sz w:val="28"/>
        </w:rPr>
        <w:t xml:space="preserve"> </w:t>
      </w:r>
      <w:r>
        <w:rPr>
          <w:rFonts w:ascii="Microsoft Sans Serif"/>
          <w:color w:val="735D4D"/>
          <w:sz w:val="28"/>
        </w:rPr>
        <w:t>G</w:t>
      </w:r>
      <w:r>
        <w:rPr>
          <w:rFonts w:ascii="Microsoft Sans Serif"/>
          <w:color w:val="735D4D"/>
          <w:spacing w:val="18"/>
          <w:sz w:val="28"/>
        </w:rPr>
        <w:t xml:space="preserve"> </w:t>
      </w:r>
      <w:r>
        <w:rPr>
          <w:rFonts w:ascii="Microsoft Sans Serif"/>
          <w:color w:val="735D4D"/>
          <w:sz w:val="28"/>
        </w:rPr>
        <w:t>A</w:t>
      </w:r>
      <w:r>
        <w:rPr>
          <w:rFonts w:ascii="Microsoft Sans Serif"/>
          <w:color w:val="735D4D"/>
          <w:spacing w:val="17"/>
          <w:sz w:val="28"/>
        </w:rPr>
        <w:t xml:space="preserve"> </w:t>
      </w:r>
      <w:r>
        <w:rPr>
          <w:rFonts w:ascii="Microsoft Sans Serif"/>
          <w:color w:val="735D4D"/>
          <w:sz w:val="28"/>
        </w:rPr>
        <w:t>I</w:t>
      </w:r>
      <w:r>
        <w:rPr>
          <w:rFonts w:ascii="Microsoft Sans Serif"/>
          <w:color w:val="735D4D"/>
          <w:spacing w:val="18"/>
          <w:sz w:val="28"/>
        </w:rPr>
        <w:t xml:space="preserve"> </w:t>
      </w:r>
      <w:r>
        <w:rPr>
          <w:rFonts w:ascii="Microsoft Sans Serif"/>
          <w:color w:val="735D4D"/>
          <w:sz w:val="28"/>
        </w:rPr>
        <w:t>L</w:t>
      </w:r>
    </w:p>
    <w:p w14:paraId="17C5EEA9" w14:textId="77777777" w:rsidR="000F7868" w:rsidRDefault="000F7868">
      <w:pPr>
        <w:spacing w:line="283" w:lineRule="auto"/>
        <w:jc w:val="center"/>
        <w:rPr>
          <w:rFonts w:ascii="Microsoft Sans Serif"/>
          <w:sz w:val="28"/>
        </w:rPr>
        <w:sectPr w:rsidR="000F7868">
          <w:type w:val="continuous"/>
          <w:pgSz w:w="11910" w:h="16850"/>
          <w:pgMar w:top="0" w:right="1620" w:bottom="0" w:left="1620" w:header="720" w:footer="720" w:gutter="0"/>
          <w:cols w:space="720"/>
        </w:sectPr>
      </w:pPr>
    </w:p>
    <w:p w14:paraId="1F618C15" w14:textId="77777777" w:rsidR="000F7868" w:rsidRDefault="000F7868">
      <w:pPr>
        <w:pStyle w:val="Textoindependiente"/>
        <w:rPr>
          <w:rFonts w:ascii="Microsoft Sans Serif"/>
          <w:sz w:val="20"/>
        </w:rPr>
      </w:pPr>
    </w:p>
    <w:p w14:paraId="7C47CE6D" w14:textId="77777777" w:rsidR="000F7868" w:rsidRDefault="000F7868">
      <w:pPr>
        <w:pStyle w:val="Textoindependiente"/>
        <w:spacing w:before="9"/>
        <w:rPr>
          <w:rFonts w:ascii="Microsoft Sans Serif"/>
          <w:sz w:val="27"/>
        </w:rPr>
      </w:pPr>
    </w:p>
    <w:p w14:paraId="69C732C4" w14:textId="77777777" w:rsidR="000F7868" w:rsidRDefault="000F7868">
      <w:pPr>
        <w:rPr>
          <w:rFonts w:ascii="Microsoft Sans Serif"/>
          <w:sz w:val="27"/>
        </w:rPr>
        <w:sectPr w:rsidR="000F7868">
          <w:pgSz w:w="11910" w:h="16840"/>
          <w:pgMar w:top="1580" w:right="700" w:bottom="280" w:left="1040" w:header="720" w:footer="720" w:gutter="0"/>
          <w:cols w:space="720"/>
        </w:sectPr>
      </w:pPr>
    </w:p>
    <w:p w14:paraId="19F37D1F" w14:textId="77777777" w:rsidR="000F7868" w:rsidRDefault="000F7868">
      <w:pPr>
        <w:pStyle w:val="Textoindependiente"/>
        <w:spacing w:before="1"/>
        <w:rPr>
          <w:rFonts w:ascii="Microsoft Sans Serif"/>
          <w:sz w:val="18"/>
        </w:rPr>
      </w:pPr>
    </w:p>
    <w:p w14:paraId="2D13C1AA" w14:textId="77777777" w:rsidR="000F7868" w:rsidRDefault="00000000">
      <w:pPr>
        <w:spacing w:line="276" w:lineRule="auto"/>
        <w:ind w:left="3300"/>
        <w:rPr>
          <w:sz w:val="16"/>
        </w:rPr>
      </w:pPr>
      <w:r>
        <w:rPr>
          <w:sz w:val="16"/>
        </w:rPr>
        <w:t>Validación de los requisitos, validación</w:t>
      </w:r>
      <w:r>
        <w:rPr>
          <w:spacing w:val="1"/>
          <w:sz w:val="16"/>
        </w:rPr>
        <w:t xml:space="preserve"> </w:t>
      </w:r>
      <w:r>
        <w:rPr>
          <w:sz w:val="16"/>
        </w:rPr>
        <w:t>del</w:t>
      </w:r>
      <w:r>
        <w:rPr>
          <w:spacing w:val="-3"/>
          <w:sz w:val="16"/>
        </w:rPr>
        <w:t xml:space="preserve"> </w:t>
      </w:r>
      <w:r>
        <w:rPr>
          <w:sz w:val="16"/>
        </w:rPr>
        <w:t>estudiante,</w:t>
      </w:r>
      <w:r>
        <w:rPr>
          <w:spacing w:val="-3"/>
          <w:sz w:val="16"/>
        </w:rPr>
        <w:t xml:space="preserve"> </w:t>
      </w:r>
      <w:r>
        <w:rPr>
          <w:sz w:val="16"/>
        </w:rPr>
        <w:t>registro</w:t>
      </w:r>
      <w:r>
        <w:rPr>
          <w:spacing w:val="-4"/>
          <w:sz w:val="16"/>
        </w:rPr>
        <w:t xml:space="preserve"> </w:t>
      </w:r>
      <w:r>
        <w:rPr>
          <w:sz w:val="16"/>
        </w:rPr>
        <w:t>de</w:t>
      </w:r>
      <w:r>
        <w:rPr>
          <w:spacing w:val="-6"/>
          <w:sz w:val="16"/>
        </w:rPr>
        <w:t xml:space="preserve"> </w:t>
      </w:r>
      <w:r>
        <w:rPr>
          <w:sz w:val="16"/>
        </w:rPr>
        <w:t>la</w:t>
      </w:r>
      <w:r>
        <w:rPr>
          <w:spacing w:val="-3"/>
          <w:sz w:val="16"/>
        </w:rPr>
        <w:t xml:space="preserve"> </w:t>
      </w:r>
      <w:r>
        <w:rPr>
          <w:sz w:val="16"/>
        </w:rPr>
        <w:t>inscripción.</w:t>
      </w:r>
    </w:p>
    <w:p w14:paraId="69F96176" w14:textId="77777777" w:rsidR="000F7868" w:rsidRDefault="00000000">
      <w:pPr>
        <w:spacing w:before="95" w:line="276" w:lineRule="auto"/>
        <w:ind w:left="1310" w:right="952"/>
        <w:jc w:val="both"/>
        <w:rPr>
          <w:sz w:val="16"/>
        </w:rPr>
      </w:pPr>
      <w:r>
        <w:br w:type="column"/>
      </w:r>
      <w:r>
        <w:rPr>
          <w:sz w:val="16"/>
        </w:rPr>
        <w:t>Notificación de la inscripción,</w:t>
      </w:r>
      <w:r>
        <w:rPr>
          <w:spacing w:val="-37"/>
          <w:sz w:val="16"/>
        </w:rPr>
        <w:t xml:space="preserve"> </w:t>
      </w:r>
      <w:r>
        <w:rPr>
          <w:sz w:val="16"/>
        </w:rPr>
        <w:t>comprobante de la inscripción,</w:t>
      </w:r>
      <w:r>
        <w:rPr>
          <w:spacing w:val="-37"/>
          <w:sz w:val="16"/>
        </w:rPr>
        <w:t xml:space="preserve"> </w:t>
      </w:r>
      <w:r>
        <w:rPr>
          <w:sz w:val="16"/>
        </w:rPr>
        <w:t>actualización</w:t>
      </w:r>
      <w:r>
        <w:rPr>
          <w:spacing w:val="-2"/>
          <w:sz w:val="16"/>
        </w:rPr>
        <w:t xml:space="preserve"> </w:t>
      </w:r>
      <w:r>
        <w:rPr>
          <w:sz w:val="16"/>
        </w:rPr>
        <w:t>del</w:t>
      </w:r>
      <w:r>
        <w:rPr>
          <w:spacing w:val="-2"/>
          <w:sz w:val="16"/>
        </w:rPr>
        <w:t xml:space="preserve"> </w:t>
      </w:r>
      <w:r>
        <w:rPr>
          <w:sz w:val="16"/>
        </w:rPr>
        <w:t>sistema.</w:t>
      </w:r>
    </w:p>
    <w:p w14:paraId="1F1CC961" w14:textId="77777777" w:rsidR="000F7868" w:rsidRDefault="000F7868">
      <w:pPr>
        <w:spacing w:line="276" w:lineRule="auto"/>
        <w:jc w:val="both"/>
        <w:rPr>
          <w:sz w:val="16"/>
        </w:rPr>
        <w:sectPr w:rsidR="000F7868">
          <w:type w:val="continuous"/>
          <w:pgSz w:w="11910" w:h="16840"/>
          <w:pgMar w:top="0" w:right="700" w:bottom="0" w:left="1040" w:header="720" w:footer="720" w:gutter="0"/>
          <w:cols w:num="2" w:space="720" w:equalWidth="0">
            <w:col w:w="5892" w:space="40"/>
            <w:col w:w="4238"/>
          </w:cols>
        </w:sectPr>
      </w:pPr>
    </w:p>
    <w:p w14:paraId="2E665C17" w14:textId="77777777" w:rsidR="000F7868" w:rsidRDefault="000F7868">
      <w:pPr>
        <w:pStyle w:val="Textoindependiente"/>
        <w:rPr>
          <w:sz w:val="20"/>
        </w:rPr>
      </w:pPr>
    </w:p>
    <w:p w14:paraId="27E7ADA2" w14:textId="77777777" w:rsidR="000F7868" w:rsidRDefault="000F7868">
      <w:pPr>
        <w:pStyle w:val="Textoindependiente"/>
        <w:rPr>
          <w:sz w:val="20"/>
        </w:rPr>
      </w:pPr>
    </w:p>
    <w:p w14:paraId="7DFCDA11" w14:textId="77777777" w:rsidR="000F7868" w:rsidRDefault="000F7868">
      <w:pPr>
        <w:pStyle w:val="Textoindependiente"/>
        <w:rPr>
          <w:sz w:val="20"/>
        </w:rPr>
      </w:pPr>
    </w:p>
    <w:p w14:paraId="6846C38C" w14:textId="77777777" w:rsidR="000F7868" w:rsidRDefault="000F7868">
      <w:pPr>
        <w:pStyle w:val="Textoindependiente"/>
        <w:rPr>
          <w:sz w:val="20"/>
        </w:rPr>
      </w:pPr>
    </w:p>
    <w:p w14:paraId="7DC8B7FC" w14:textId="77777777" w:rsidR="000F7868" w:rsidRDefault="000F7868">
      <w:pPr>
        <w:pStyle w:val="Textoindependiente"/>
        <w:spacing w:before="7"/>
        <w:rPr>
          <w:sz w:val="15"/>
        </w:rPr>
      </w:pPr>
    </w:p>
    <w:p w14:paraId="18472E7E" w14:textId="77777777" w:rsidR="000F7868" w:rsidRDefault="00000000">
      <w:pPr>
        <w:spacing w:before="94" w:line="278" w:lineRule="auto"/>
        <w:ind w:left="3199" w:right="3282"/>
        <w:rPr>
          <w:sz w:val="16"/>
        </w:rPr>
      </w:pPr>
      <w:r>
        <w:rPr>
          <w:sz w:val="16"/>
        </w:rPr>
        <w:t>Mensajes</w:t>
      </w:r>
      <w:r>
        <w:rPr>
          <w:spacing w:val="-6"/>
          <w:sz w:val="16"/>
        </w:rPr>
        <w:t xml:space="preserve"> </w:t>
      </w:r>
      <w:r>
        <w:rPr>
          <w:sz w:val="16"/>
        </w:rPr>
        <w:t>de</w:t>
      </w:r>
      <w:r>
        <w:rPr>
          <w:spacing w:val="-3"/>
          <w:sz w:val="16"/>
        </w:rPr>
        <w:t xml:space="preserve"> </w:t>
      </w:r>
      <w:r>
        <w:rPr>
          <w:sz w:val="16"/>
        </w:rPr>
        <w:t>error,</w:t>
      </w:r>
      <w:r>
        <w:rPr>
          <w:spacing w:val="-2"/>
          <w:sz w:val="16"/>
        </w:rPr>
        <w:t xml:space="preserve"> </w:t>
      </w:r>
      <w:r>
        <w:rPr>
          <w:sz w:val="16"/>
        </w:rPr>
        <w:t>revisión</w:t>
      </w:r>
      <w:r>
        <w:rPr>
          <w:spacing w:val="-5"/>
          <w:sz w:val="16"/>
        </w:rPr>
        <w:t xml:space="preserve"> </w:t>
      </w:r>
      <w:r>
        <w:rPr>
          <w:sz w:val="16"/>
        </w:rPr>
        <w:t>de</w:t>
      </w:r>
      <w:r>
        <w:rPr>
          <w:spacing w:val="-3"/>
          <w:sz w:val="16"/>
        </w:rPr>
        <w:t xml:space="preserve"> </w:t>
      </w:r>
      <w:r>
        <w:rPr>
          <w:sz w:val="16"/>
        </w:rPr>
        <w:t>la</w:t>
      </w:r>
      <w:r>
        <w:rPr>
          <w:spacing w:val="-5"/>
          <w:sz w:val="16"/>
        </w:rPr>
        <w:t xml:space="preserve"> </w:t>
      </w:r>
      <w:r>
        <w:rPr>
          <w:sz w:val="16"/>
        </w:rPr>
        <w:t>inscripción,</w:t>
      </w:r>
      <w:r>
        <w:rPr>
          <w:spacing w:val="-37"/>
          <w:sz w:val="16"/>
        </w:rPr>
        <w:t xml:space="preserve"> </w:t>
      </w:r>
      <w:r>
        <w:rPr>
          <w:sz w:val="16"/>
        </w:rPr>
        <w:t>confirmación</w:t>
      </w:r>
      <w:r>
        <w:rPr>
          <w:spacing w:val="-2"/>
          <w:sz w:val="16"/>
        </w:rPr>
        <w:t xml:space="preserve"> </w:t>
      </w:r>
      <w:r>
        <w:rPr>
          <w:sz w:val="16"/>
        </w:rPr>
        <w:t>de</w:t>
      </w:r>
      <w:r>
        <w:rPr>
          <w:spacing w:val="-2"/>
          <w:sz w:val="16"/>
        </w:rPr>
        <w:t xml:space="preserve"> </w:t>
      </w:r>
      <w:r>
        <w:rPr>
          <w:sz w:val="16"/>
        </w:rPr>
        <w:t>cambios.</w:t>
      </w:r>
    </w:p>
    <w:p w14:paraId="7DCF59A2" w14:textId="77777777" w:rsidR="000F7868" w:rsidRDefault="000F7868">
      <w:pPr>
        <w:pStyle w:val="Textoindependiente"/>
        <w:rPr>
          <w:sz w:val="20"/>
        </w:rPr>
      </w:pPr>
    </w:p>
    <w:p w14:paraId="16AE8F18" w14:textId="77777777" w:rsidR="000F7868" w:rsidRDefault="000F7868">
      <w:pPr>
        <w:pStyle w:val="Textoindependiente"/>
        <w:rPr>
          <w:sz w:val="20"/>
        </w:rPr>
      </w:pPr>
    </w:p>
    <w:p w14:paraId="41B44D48" w14:textId="77777777" w:rsidR="000F7868" w:rsidRDefault="000F7868">
      <w:pPr>
        <w:pStyle w:val="Textoindependiente"/>
        <w:rPr>
          <w:sz w:val="20"/>
        </w:rPr>
      </w:pPr>
    </w:p>
    <w:p w14:paraId="3D059A86" w14:textId="77777777" w:rsidR="000F7868" w:rsidRDefault="000F7868">
      <w:pPr>
        <w:pStyle w:val="Textoindependiente"/>
        <w:spacing w:before="11"/>
        <w:rPr>
          <w:sz w:val="20"/>
        </w:rPr>
      </w:pPr>
    </w:p>
    <w:p w14:paraId="1B05D894" w14:textId="77777777" w:rsidR="000F7868" w:rsidRDefault="00000000">
      <w:pPr>
        <w:pStyle w:val="Textoindependiente"/>
        <w:spacing w:before="88"/>
        <w:ind w:left="400"/>
      </w:pPr>
      <w:r>
        <w:pict w14:anchorId="14E5CC08">
          <v:group id="_x0000_s1026" style="position:absolute;left:0;text-align:left;margin-left:65.5pt;margin-top:-173.8pt;width:468pt;height:143.5pt;z-index:-15846400;mso-position-horizontal-relative:page" coordorigin="1310,-3476" coordsize="9360,2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10;top:-3476;width:9360;height:2870">
              <v:imagedata r:id="rId5" o:title=""/>
            </v:shape>
            <v:shape id="_x0000_s1027" type="#_x0000_t202" style="position:absolute;left:1453;top:-3274;width:1802;height:1328" stroked="f">
              <v:textbox inset="0,0,0,0">
                <w:txbxContent>
                  <w:p w14:paraId="4F8E656C" w14:textId="77777777" w:rsidR="000F7868" w:rsidRDefault="00000000">
                    <w:pPr>
                      <w:spacing w:line="151" w:lineRule="exact"/>
                      <w:ind w:left="56"/>
                      <w:rPr>
                        <w:sz w:val="16"/>
                      </w:rPr>
                    </w:pPr>
                    <w:r>
                      <w:rPr>
                        <w:sz w:val="16"/>
                      </w:rPr>
                      <w:t>Datos</w:t>
                    </w:r>
                    <w:r>
                      <w:rPr>
                        <w:spacing w:val="-5"/>
                        <w:sz w:val="16"/>
                      </w:rPr>
                      <w:t xml:space="preserve"> </w:t>
                    </w:r>
                    <w:r>
                      <w:rPr>
                        <w:sz w:val="16"/>
                      </w:rPr>
                      <w:t>del</w:t>
                    </w:r>
                    <w:r>
                      <w:rPr>
                        <w:spacing w:val="-3"/>
                        <w:sz w:val="16"/>
                      </w:rPr>
                      <w:t xml:space="preserve"> </w:t>
                    </w:r>
                    <w:r>
                      <w:rPr>
                        <w:sz w:val="16"/>
                      </w:rPr>
                      <w:t>estudiante,</w:t>
                    </w:r>
                  </w:p>
                  <w:p w14:paraId="24D5B91A" w14:textId="77777777" w:rsidR="000F7868" w:rsidRDefault="00000000">
                    <w:pPr>
                      <w:spacing w:before="27" w:line="276" w:lineRule="auto"/>
                      <w:ind w:left="56" w:right="139"/>
                      <w:rPr>
                        <w:sz w:val="16"/>
                      </w:rPr>
                    </w:pPr>
                    <w:r>
                      <w:rPr>
                        <w:sz w:val="16"/>
                      </w:rPr>
                      <w:t>información de la</w:t>
                    </w:r>
                    <w:r>
                      <w:rPr>
                        <w:spacing w:val="1"/>
                        <w:sz w:val="16"/>
                      </w:rPr>
                      <w:t xml:space="preserve"> </w:t>
                    </w:r>
                    <w:r>
                      <w:rPr>
                        <w:sz w:val="16"/>
                      </w:rPr>
                      <w:t>materia, autenticación</w:t>
                    </w:r>
                    <w:r>
                      <w:rPr>
                        <w:spacing w:val="1"/>
                        <w:sz w:val="16"/>
                      </w:rPr>
                      <w:t xml:space="preserve"> </w:t>
                    </w:r>
                    <w:r>
                      <w:rPr>
                        <w:sz w:val="16"/>
                      </w:rPr>
                      <w:t>del estudiante, requisitos</w:t>
                    </w:r>
                    <w:r>
                      <w:rPr>
                        <w:spacing w:val="-37"/>
                        <w:sz w:val="16"/>
                      </w:rPr>
                      <w:t xml:space="preserve"> </w:t>
                    </w:r>
                    <w:r>
                      <w:rPr>
                        <w:sz w:val="16"/>
                      </w:rPr>
                      <w:t>para la inscripción del</w:t>
                    </w:r>
                    <w:r>
                      <w:rPr>
                        <w:spacing w:val="1"/>
                        <w:sz w:val="16"/>
                      </w:rPr>
                      <w:t xml:space="preserve"> </w:t>
                    </w:r>
                    <w:r>
                      <w:rPr>
                        <w:sz w:val="16"/>
                      </w:rPr>
                      <w:t>examen.</w:t>
                    </w:r>
                  </w:p>
                </w:txbxContent>
              </v:textbox>
            </v:shape>
            <w10:wrap anchorx="page"/>
          </v:group>
        </w:pict>
      </w:r>
      <w:r>
        <w:rPr>
          <w:b/>
        </w:rPr>
        <w:t>2)</w:t>
      </w:r>
      <w:r>
        <w:rPr>
          <w:b/>
          <w:spacing w:val="-3"/>
        </w:rPr>
        <w:t xml:space="preserve"> </w:t>
      </w:r>
      <w:r>
        <w:t>Indicar</w:t>
      </w:r>
      <w:r>
        <w:rPr>
          <w:spacing w:val="-2"/>
        </w:rPr>
        <w:t xml:space="preserve"> </w:t>
      </w:r>
      <w:r>
        <w:t>ejemplos</w:t>
      </w:r>
      <w:r>
        <w:rPr>
          <w:spacing w:val="-1"/>
        </w:rPr>
        <w:t xml:space="preserve"> </w:t>
      </w:r>
      <w:r>
        <w:t>de:</w:t>
      </w:r>
    </w:p>
    <w:p w14:paraId="4A526DB2" w14:textId="77777777" w:rsidR="000F7868" w:rsidRDefault="00000000">
      <w:pPr>
        <w:pStyle w:val="Ttulo1"/>
        <w:spacing w:before="47"/>
      </w:pPr>
      <w:r>
        <w:t>Sinergia:</w:t>
      </w:r>
    </w:p>
    <w:p w14:paraId="57472DE3" w14:textId="77777777" w:rsidR="000F7868" w:rsidRDefault="00000000">
      <w:pPr>
        <w:pStyle w:val="Textoindependiente"/>
        <w:spacing w:before="44" w:line="273" w:lineRule="auto"/>
        <w:ind w:left="1120" w:right="738" w:hanging="360"/>
        <w:jc w:val="both"/>
      </w:pPr>
      <w:r>
        <w:rPr>
          <w:rFonts w:ascii="Symbol" w:hAnsi="Symbol"/>
        </w:rPr>
        <w:t></w:t>
      </w:r>
      <w:r>
        <w:t xml:space="preserve"> En el proceso de inscripción online, la sinergia se logra cuando</w:t>
      </w:r>
      <w:r>
        <w:rPr>
          <w:spacing w:val="1"/>
        </w:rPr>
        <w:t xml:space="preserve"> </w:t>
      </w:r>
      <w:r>
        <w:t>diferentes</w:t>
      </w:r>
      <w:r>
        <w:rPr>
          <w:spacing w:val="1"/>
        </w:rPr>
        <w:t xml:space="preserve"> </w:t>
      </w:r>
      <w:r>
        <w:t>módulos del sistema trabajan juntos de manera efectiva, permitiendo que el</w:t>
      </w:r>
      <w:r>
        <w:rPr>
          <w:spacing w:val="1"/>
        </w:rPr>
        <w:t xml:space="preserve"> </w:t>
      </w:r>
      <w:r>
        <w:t>estudiante</w:t>
      </w:r>
      <w:r>
        <w:rPr>
          <w:spacing w:val="-1"/>
        </w:rPr>
        <w:t xml:space="preserve"> </w:t>
      </w:r>
      <w:r>
        <w:t>se inscriba rápidamente</w:t>
      </w:r>
      <w:r>
        <w:rPr>
          <w:spacing w:val="2"/>
        </w:rPr>
        <w:t xml:space="preserve"> </w:t>
      </w:r>
      <w:r>
        <w:t>y sin</w:t>
      </w:r>
      <w:r>
        <w:rPr>
          <w:spacing w:val="-1"/>
        </w:rPr>
        <w:t xml:space="preserve"> </w:t>
      </w:r>
      <w:r>
        <w:t>errores.</w:t>
      </w:r>
    </w:p>
    <w:p w14:paraId="60B850B4" w14:textId="77777777" w:rsidR="000F7868" w:rsidRDefault="00000000">
      <w:pPr>
        <w:pStyle w:val="Ttulo1"/>
        <w:spacing w:before="4"/>
        <w:rPr>
          <w:b w:val="0"/>
        </w:rPr>
      </w:pPr>
      <w:r>
        <w:t>Homeostasia</w:t>
      </w:r>
      <w:r>
        <w:rPr>
          <w:b w:val="0"/>
        </w:rPr>
        <w:t>:</w:t>
      </w:r>
    </w:p>
    <w:p w14:paraId="19FCF12B" w14:textId="77777777" w:rsidR="000F7868" w:rsidRDefault="00000000">
      <w:pPr>
        <w:pStyle w:val="Textoindependiente"/>
        <w:spacing w:before="48" w:line="273" w:lineRule="auto"/>
        <w:ind w:left="1120" w:right="738" w:hanging="360"/>
        <w:jc w:val="both"/>
      </w:pPr>
      <w:r>
        <w:rPr>
          <w:rFonts w:ascii="Symbol" w:hAnsi="Symbol"/>
        </w:rPr>
        <w:t></w:t>
      </w:r>
      <w:r>
        <w:t xml:space="preserve"> El</w:t>
      </w:r>
      <w:r>
        <w:rPr>
          <w:spacing w:val="1"/>
        </w:rPr>
        <w:t xml:space="preserve"> </w:t>
      </w:r>
      <w:r>
        <w:t>sistema</w:t>
      </w:r>
      <w:r>
        <w:rPr>
          <w:spacing w:val="1"/>
        </w:rPr>
        <w:t xml:space="preserve"> </w:t>
      </w:r>
      <w:r>
        <w:t>de</w:t>
      </w:r>
      <w:r>
        <w:rPr>
          <w:spacing w:val="1"/>
        </w:rPr>
        <w:t xml:space="preserve"> </w:t>
      </w:r>
      <w:r>
        <w:t>inscripción</w:t>
      </w:r>
      <w:r>
        <w:rPr>
          <w:spacing w:val="1"/>
        </w:rPr>
        <w:t xml:space="preserve"> </w:t>
      </w:r>
      <w:r>
        <w:t>online</w:t>
      </w:r>
      <w:r>
        <w:rPr>
          <w:spacing w:val="1"/>
        </w:rPr>
        <w:t xml:space="preserve"> </w:t>
      </w:r>
      <w:r>
        <w:t>mantiene</w:t>
      </w:r>
      <w:r>
        <w:rPr>
          <w:spacing w:val="1"/>
        </w:rPr>
        <w:t xml:space="preserve"> </w:t>
      </w:r>
      <w:r>
        <w:t>la</w:t>
      </w:r>
      <w:r>
        <w:rPr>
          <w:spacing w:val="1"/>
        </w:rPr>
        <w:t xml:space="preserve"> </w:t>
      </w:r>
      <w:r>
        <w:t>homeostasis</w:t>
      </w:r>
      <w:r>
        <w:rPr>
          <w:spacing w:val="1"/>
        </w:rPr>
        <w:t xml:space="preserve"> </w:t>
      </w:r>
      <w:r>
        <w:t>al</w:t>
      </w:r>
      <w:r>
        <w:rPr>
          <w:spacing w:val="1"/>
        </w:rPr>
        <w:t xml:space="preserve"> </w:t>
      </w:r>
      <w:r>
        <w:t>ajustar</w:t>
      </w:r>
      <w:r>
        <w:rPr>
          <w:spacing w:val="1"/>
        </w:rPr>
        <w:t xml:space="preserve"> </w:t>
      </w:r>
      <w:r>
        <w:t>dinámicamente la carga del servidor frente a la alta demanda de alumnos que</w:t>
      </w:r>
      <w:r>
        <w:rPr>
          <w:spacing w:val="1"/>
        </w:rPr>
        <w:t xml:space="preserve"> </w:t>
      </w:r>
      <w:r>
        <w:t>desean inscribirse en el mismo periodo de tiempo, asegurando que el sistema</w:t>
      </w:r>
      <w:r>
        <w:rPr>
          <w:spacing w:val="1"/>
        </w:rPr>
        <w:t xml:space="preserve"> </w:t>
      </w:r>
      <w:r>
        <w:t>siga</w:t>
      </w:r>
      <w:r>
        <w:rPr>
          <w:spacing w:val="-2"/>
        </w:rPr>
        <w:t xml:space="preserve"> </w:t>
      </w:r>
      <w:r>
        <w:t>funcionando</w:t>
      </w:r>
      <w:r>
        <w:rPr>
          <w:spacing w:val="-1"/>
        </w:rPr>
        <w:t xml:space="preserve"> </w:t>
      </w:r>
      <w:r>
        <w:t>sin</w:t>
      </w:r>
      <w:r>
        <w:rPr>
          <w:spacing w:val="-1"/>
        </w:rPr>
        <w:t xml:space="preserve"> </w:t>
      </w:r>
      <w:r>
        <w:t>interrupciones.</w:t>
      </w:r>
    </w:p>
    <w:p w14:paraId="17BCC80E" w14:textId="77777777" w:rsidR="000F7868" w:rsidRDefault="000F7868">
      <w:pPr>
        <w:pStyle w:val="Textoindependiente"/>
        <w:spacing w:before="6"/>
        <w:rPr>
          <w:sz w:val="30"/>
        </w:rPr>
      </w:pPr>
    </w:p>
    <w:p w14:paraId="405374DD" w14:textId="77777777" w:rsidR="000F7868" w:rsidRDefault="00000000">
      <w:pPr>
        <w:pStyle w:val="Ttulo1"/>
      </w:pPr>
      <w:r>
        <w:t>Entropía:</w:t>
      </w:r>
    </w:p>
    <w:p w14:paraId="74F3097F" w14:textId="3968F533" w:rsidR="000F7868" w:rsidRPr="00EA1128" w:rsidRDefault="00000000" w:rsidP="00EA1128">
      <w:pPr>
        <w:pStyle w:val="Textoindependiente"/>
        <w:spacing w:before="45" w:line="273" w:lineRule="auto"/>
        <w:ind w:left="1120" w:right="742" w:hanging="360"/>
        <w:jc w:val="both"/>
      </w:pPr>
      <w:r>
        <w:rPr>
          <w:rFonts w:ascii="Symbol" w:hAnsi="Symbol"/>
        </w:rPr>
        <w:t></w:t>
      </w:r>
      <w:r>
        <w:t xml:space="preserve"> Si</w:t>
      </w:r>
      <w:r>
        <w:rPr>
          <w:spacing w:val="1"/>
        </w:rPr>
        <w:t xml:space="preserve"> </w:t>
      </w:r>
      <w:r>
        <w:t>el</w:t>
      </w:r>
      <w:r>
        <w:rPr>
          <w:spacing w:val="1"/>
        </w:rPr>
        <w:t xml:space="preserve"> </w:t>
      </w:r>
      <w:r>
        <w:t>sistema</w:t>
      </w:r>
      <w:r>
        <w:rPr>
          <w:spacing w:val="1"/>
        </w:rPr>
        <w:t xml:space="preserve"> </w:t>
      </w:r>
      <w:r>
        <w:t>de</w:t>
      </w:r>
      <w:r>
        <w:rPr>
          <w:spacing w:val="1"/>
        </w:rPr>
        <w:t xml:space="preserve"> </w:t>
      </w:r>
      <w:r>
        <w:t>inscripción</w:t>
      </w:r>
      <w:r>
        <w:rPr>
          <w:spacing w:val="1"/>
        </w:rPr>
        <w:t xml:space="preserve"> </w:t>
      </w:r>
      <w:r>
        <w:t>no</w:t>
      </w:r>
      <w:r>
        <w:rPr>
          <w:spacing w:val="1"/>
        </w:rPr>
        <w:t xml:space="preserve"> </w:t>
      </w:r>
      <w:r>
        <w:t>está</w:t>
      </w:r>
      <w:r>
        <w:rPr>
          <w:spacing w:val="1"/>
        </w:rPr>
        <w:t xml:space="preserve"> </w:t>
      </w:r>
      <w:r>
        <w:t>bien</w:t>
      </w:r>
      <w:r>
        <w:rPr>
          <w:spacing w:val="1"/>
        </w:rPr>
        <w:t xml:space="preserve"> </w:t>
      </w:r>
      <w:r>
        <w:t>diseñado</w:t>
      </w:r>
      <w:r>
        <w:rPr>
          <w:spacing w:val="1"/>
        </w:rPr>
        <w:t xml:space="preserve"> </w:t>
      </w:r>
      <w:r>
        <w:t>o</w:t>
      </w:r>
      <w:r>
        <w:rPr>
          <w:spacing w:val="1"/>
        </w:rPr>
        <w:t xml:space="preserve"> </w:t>
      </w:r>
      <w:r>
        <w:t>no</w:t>
      </w:r>
      <w:r>
        <w:rPr>
          <w:spacing w:val="1"/>
        </w:rPr>
        <w:t xml:space="preserve"> </w:t>
      </w:r>
      <w:r>
        <w:t>se</w:t>
      </w:r>
      <w:r>
        <w:rPr>
          <w:spacing w:val="1"/>
        </w:rPr>
        <w:t xml:space="preserve"> </w:t>
      </w:r>
      <w:r>
        <w:t>mantiene</w:t>
      </w:r>
      <w:r>
        <w:rPr>
          <w:spacing w:val="1"/>
        </w:rPr>
        <w:t xml:space="preserve"> </w:t>
      </w:r>
      <w:r>
        <w:t>adecuadamente, podría ocasionar demoras en el proceso de inscripción, pérdida</w:t>
      </w:r>
      <w:r>
        <w:rPr>
          <w:spacing w:val="-62"/>
        </w:rPr>
        <w:t xml:space="preserve"> </w:t>
      </w:r>
      <w:r>
        <w:t>de datos de los alumnos, o fallos al intentar guardar las inscripciones. Esto</w:t>
      </w:r>
      <w:r>
        <w:rPr>
          <w:spacing w:val="1"/>
        </w:rPr>
        <w:t xml:space="preserve"> </w:t>
      </w:r>
      <w:r>
        <w:t>resultaría</w:t>
      </w:r>
      <w:r>
        <w:rPr>
          <w:spacing w:val="-2"/>
        </w:rPr>
        <w:t xml:space="preserve"> </w:t>
      </w:r>
      <w:r>
        <w:t>en</w:t>
      </w:r>
      <w:r>
        <w:rPr>
          <w:spacing w:val="1"/>
        </w:rPr>
        <w:t xml:space="preserve"> </w:t>
      </w:r>
      <w:r>
        <w:t>un</w:t>
      </w:r>
      <w:r>
        <w:rPr>
          <w:spacing w:val="-1"/>
        </w:rPr>
        <w:t xml:space="preserve"> </w:t>
      </w:r>
      <w:r>
        <w:t>aumento</w:t>
      </w:r>
      <w:r>
        <w:rPr>
          <w:spacing w:val="-1"/>
        </w:rPr>
        <w:t xml:space="preserve"> </w:t>
      </w:r>
      <w:r>
        <w:t>de</w:t>
      </w:r>
      <w:r>
        <w:rPr>
          <w:spacing w:val="-1"/>
        </w:rPr>
        <w:t xml:space="preserve"> </w:t>
      </w:r>
      <w:r>
        <w:t>la entropía</w:t>
      </w:r>
      <w:r>
        <w:rPr>
          <w:spacing w:val="-2"/>
        </w:rPr>
        <w:t xml:space="preserve"> </w:t>
      </w:r>
      <w:r>
        <w:t>del</w:t>
      </w:r>
      <w:r>
        <w:rPr>
          <w:spacing w:val="2"/>
        </w:rPr>
        <w:t xml:space="preserve"> </w:t>
      </w:r>
      <w:r>
        <w:t>sistema.</w:t>
      </w:r>
    </w:p>
    <w:p w14:paraId="2AC0433A" w14:textId="77777777" w:rsidR="000F7868" w:rsidRDefault="00000000">
      <w:pPr>
        <w:pStyle w:val="Ttulo1"/>
        <w:jc w:val="both"/>
      </w:pPr>
      <w:r>
        <w:t>Jerarquización</w:t>
      </w:r>
      <w:r>
        <w:rPr>
          <w:spacing w:val="-2"/>
        </w:rPr>
        <w:t xml:space="preserve"> </w:t>
      </w:r>
      <w:r>
        <w:t>de</w:t>
      </w:r>
      <w:r>
        <w:rPr>
          <w:spacing w:val="-2"/>
        </w:rPr>
        <w:t xml:space="preserve"> </w:t>
      </w:r>
      <w:r>
        <w:t>los sistemas:</w:t>
      </w:r>
    </w:p>
    <w:p w14:paraId="2CDFC5BD" w14:textId="77777777" w:rsidR="000F7868" w:rsidRDefault="00000000">
      <w:pPr>
        <w:spacing w:before="45"/>
        <w:ind w:left="760"/>
        <w:jc w:val="both"/>
        <w:rPr>
          <w:i/>
          <w:sz w:val="26"/>
        </w:rPr>
      </w:pPr>
      <w:r>
        <w:rPr>
          <w:rFonts w:ascii="Symbol" w:hAnsi="Symbol"/>
          <w:sz w:val="26"/>
        </w:rPr>
        <w:t></w:t>
      </w:r>
      <w:r>
        <w:rPr>
          <w:spacing w:val="37"/>
          <w:sz w:val="26"/>
        </w:rPr>
        <w:t xml:space="preserve"> </w:t>
      </w:r>
      <w:r>
        <w:rPr>
          <w:b/>
          <w:i/>
          <w:sz w:val="26"/>
          <w:u w:val="thick"/>
        </w:rPr>
        <w:t>Nivel</w:t>
      </w:r>
      <w:r>
        <w:rPr>
          <w:b/>
          <w:i/>
          <w:spacing w:val="-3"/>
          <w:sz w:val="26"/>
          <w:u w:val="thick"/>
        </w:rPr>
        <w:t xml:space="preserve"> </w:t>
      </w:r>
      <w:r>
        <w:rPr>
          <w:b/>
          <w:i/>
          <w:sz w:val="26"/>
          <w:u w:val="thick"/>
        </w:rPr>
        <w:t>superior</w:t>
      </w:r>
      <w:r>
        <w:rPr>
          <w:i/>
          <w:sz w:val="26"/>
        </w:rPr>
        <w:t>:</w:t>
      </w:r>
    </w:p>
    <w:p w14:paraId="1FB1A9F2" w14:textId="77777777" w:rsidR="000F7868" w:rsidRDefault="00000000">
      <w:pPr>
        <w:spacing w:before="43"/>
        <w:ind w:left="1120"/>
        <w:jc w:val="both"/>
        <w:rPr>
          <w:i/>
          <w:sz w:val="26"/>
        </w:rPr>
      </w:pPr>
      <w:r>
        <w:rPr>
          <w:i/>
          <w:sz w:val="26"/>
        </w:rPr>
        <w:t>Sistema</w:t>
      </w:r>
      <w:r>
        <w:rPr>
          <w:i/>
          <w:spacing w:val="-3"/>
          <w:sz w:val="26"/>
        </w:rPr>
        <w:t xml:space="preserve"> </w:t>
      </w:r>
      <w:r>
        <w:rPr>
          <w:i/>
          <w:sz w:val="26"/>
        </w:rPr>
        <w:t>de</w:t>
      </w:r>
      <w:r>
        <w:rPr>
          <w:i/>
          <w:spacing w:val="1"/>
          <w:sz w:val="26"/>
        </w:rPr>
        <w:t xml:space="preserve"> </w:t>
      </w:r>
      <w:r>
        <w:rPr>
          <w:i/>
          <w:sz w:val="26"/>
        </w:rPr>
        <w:t>Gestión</w:t>
      </w:r>
      <w:r>
        <w:rPr>
          <w:i/>
          <w:spacing w:val="2"/>
          <w:sz w:val="26"/>
        </w:rPr>
        <w:t xml:space="preserve"> </w:t>
      </w:r>
      <w:r>
        <w:rPr>
          <w:i/>
          <w:sz w:val="26"/>
        </w:rPr>
        <w:t>Académica</w:t>
      </w:r>
      <w:r>
        <w:rPr>
          <w:i/>
          <w:spacing w:val="-2"/>
          <w:sz w:val="26"/>
        </w:rPr>
        <w:t xml:space="preserve"> </w:t>
      </w:r>
      <w:r>
        <w:rPr>
          <w:i/>
          <w:sz w:val="26"/>
        </w:rPr>
        <w:t>(SYSACAD):</w:t>
      </w:r>
    </w:p>
    <w:p w14:paraId="7DD16AEC" w14:textId="77777777" w:rsidR="000F7868" w:rsidRDefault="00000000">
      <w:pPr>
        <w:pStyle w:val="Textoindependiente"/>
        <w:spacing w:before="47" w:line="276" w:lineRule="auto"/>
        <w:ind w:left="1120" w:right="738"/>
        <w:jc w:val="both"/>
      </w:pPr>
      <w:r>
        <w:t>Este</w:t>
      </w:r>
      <w:r>
        <w:rPr>
          <w:spacing w:val="1"/>
        </w:rPr>
        <w:t xml:space="preserve"> </w:t>
      </w:r>
      <w:r>
        <w:t>sistema</w:t>
      </w:r>
      <w:r>
        <w:rPr>
          <w:spacing w:val="1"/>
        </w:rPr>
        <w:t xml:space="preserve"> </w:t>
      </w:r>
      <w:r>
        <w:t>incluye</w:t>
      </w:r>
      <w:r>
        <w:rPr>
          <w:spacing w:val="1"/>
        </w:rPr>
        <w:t xml:space="preserve"> </w:t>
      </w:r>
      <w:r>
        <w:t>todas</w:t>
      </w:r>
      <w:r>
        <w:rPr>
          <w:spacing w:val="1"/>
        </w:rPr>
        <w:t xml:space="preserve"> </w:t>
      </w:r>
      <w:r>
        <w:t>las</w:t>
      </w:r>
      <w:r>
        <w:rPr>
          <w:spacing w:val="1"/>
        </w:rPr>
        <w:t xml:space="preserve"> </w:t>
      </w:r>
      <w:r>
        <w:t>funciones</w:t>
      </w:r>
      <w:r>
        <w:rPr>
          <w:spacing w:val="1"/>
        </w:rPr>
        <w:t xml:space="preserve"> </w:t>
      </w:r>
      <w:r>
        <w:t>académicas,</w:t>
      </w:r>
      <w:r>
        <w:rPr>
          <w:spacing w:val="1"/>
        </w:rPr>
        <w:t xml:space="preserve"> </w:t>
      </w:r>
      <w:r>
        <w:t>como</w:t>
      </w:r>
      <w:r>
        <w:rPr>
          <w:spacing w:val="1"/>
        </w:rPr>
        <w:t xml:space="preserve"> </w:t>
      </w:r>
      <w:r>
        <w:t>la</w:t>
      </w:r>
      <w:r>
        <w:rPr>
          <w:spacing w:val="1"/>
        </w:rPr>
        <w:t xml:space="preserve"> </w:t>
      </w:r>
      <w:r>
        <w:t>gestión</w:t>
      </w:r>
      <w:r>
        <w:rPr>
          <w:spacing w:val="1"/>
        </w:rPr>
        <w:t xml:space="preserve"> </w:t>
      </w:r>
      <w:r>
        <w:t>de</w:t>
      </w:r>
      <w:r>
        <w:rPr>
          <w:spacing w:val="1"/>
        </w:rPr>
        <w:t xml:space="preserve"> </w:t>
      </w:r>
      <w:r>
        <w:t>inscripciones,</w:t>
      </w:r>
      <w:r>
        <w:rPr>
          <w:spacing w:val="-8"/>
        </w:rPr>
        <w:t xml:space="preserve"> </w:t>
      </w:r>
      <w:r>
        <w:t>calificaciones,</w:t>
      </w:r>
      <w:r>
        <w:rPr>
          <w:spacing w:val="-7"/>
        </w:rPr>
        <w:t xml:space="preserve"> </w:t>
      </w:r>
      <w:r>
        <w:t>materias</w:t>
      </w:r>
      <w:r>
        <w:rPr>
          <w:spacing w:val="-5"/>
        </w:rPr>
        <w:t xml:space="preserve"> </w:t>
      </w:r>
      <w:r>
        <w:t>que</w:t>
      </w:r>
      <w:r>
        <w:rPr>
          <w:spacing w:val="-8"/>
        </w:rPr>
        <w:t xml:space="preserve"> </w:t>
      </w:r>
      <w:r>
        <w:t>cursa</w:t>
      </w:r>
      <w:r>
        <w:rPr>
          <w:spacing w:val="-7"/>
        </w:rPr>
        <w:t xml:space="preserve"> </w:t>
      </w:r>
      <w:r>
        <w:t>el</w:t>
      </w:r>
      <w:r>
        <w:rPr>
          <w:spacing w:val="-8"/>
        </w:rPr>
        <w:t xml:space="preserve"> </w:t>
      </w:r>
      <w:r>
        <w:t>alumno,</w:t>
      </w:r>
      <w:r>
        <w:rPr>
          <w:spacing w:val="-6"/>
        </w:rPr>
        <w:t xml:space="preserve"> </w:t>
      </w:r>
      <w:r>
        <w:t>y</w:t>
      </w:r>
      <w:r>
        <w:rPr>
          <w:spacing w:val="-9"/>
        </w:rPr>
        <w:t xml:space="preserve"> </w:t>
      </w:r>
      <w:r>
        <w:t>más.</w:t>
      </w:r>
      <w:r>
        <w:rPr>
          <w:spacing w:val="-8"/>
        </w:rPr>
        <w:t xml:space="preserve"> </w:t>
      </w:r>
      <w:r>
        <w:t>El</w:t>
      </w:r>
      <w:r>
        <w:rPr>
          <w:spacing w:val="-4"/>
        </w:rPr>
        <w:t xml:space="preserve"> </w:t>
      </w:r>
      <w:r>
        <w:t>sistema</w:t>
      </w:r>
      <w:r>
        <w:rPr>
          <w:spacing w:val="-6"/>
        </w:rPr>
        <w:t xml:space="preserve"> </w:t>
      </w:r>
      <w:r>
        <w:t>de</w:t>
      </w:r>
      <w:r>
        <w:rPr>
          <w:spacing w:val="-62"/>
        </w:rPr>
        <w:t xml:space="preserve"> </w:t>
      </w:r>
      <w:r>
        <w:t>inscripción</w:t>
      </w:r>
      <w:r>
        <w:rPr>
          <w:spacing w:val="1"/>
        </w:rPr>
        <w:t xml:space="preserve"> </w:t>
      </w:r>
      <w:r>
        <w:t>online</w:t>
      </w:r>
      <w:r>
        <w:rPr>
          <w:spacing w:val="-2"/>
        </w:rPr>
        <w:t xml:space="preserve"> </w:t>
      </w:r>
      <w:r>
        <w:t>es</w:t>
      </w:r>
      <w:r>
        <w:rPr>
          <w:spacing w:val="-2"/>
        </w:rPr>
        <w:t xml:space="preserve"> </w:t>
      </w:r>
      <w:r>
        <w:t>una</w:t>
      </w:r>
      <w:r>
        <w:rPr>
          <w:spacing w:val="-2"/>
        </w:rPr>
        <w:t xml:space="preserve"> </w:t>
      </w:r>
      <w:r>
        <w:t>parte</w:t>
      </w:r>
      <w:r>
        <w:rPr>
          <w:spacing w:val="-1"/>
        </w:rPr>
        <w:t xml:space="preserve"> </w:t>
      </w:r>
      <w:r>
        <w:t>de</w:t>
      </w:r>
      <w:r>
        <w:rPr>
          <w:spacing w:val="-2"/>
        </w:rPr>
        <w:t xml:space="preserve"> </w:t>
      </w:r>
      <w:r>
        <w:t>este</w:t>
      </w:r>
      <w:r>
        <w:rPr>
          <w:spacing w:val="-2"/>
        </w:rPr>
        <w:t xml:space="preserve"> </w:t>
      </w:r>
      <w:r>
        <w:t>sistema</w:t>
      </w:r>
      <w:r>
        <w:rPr>
          <w:spacing w:val="1"/>
        </w:rPr>
        <w:t xml:space="preserve"> </w:t>
      </w:r>
      <w:r>
        <w:t>más</w:t>
      </w:r>
      <w:r>
        <w:rPr>
          <w:spacing w:val="-2"/>
        </w:rPr>
        <w:t xml:space="preserve"> </w:t>
      </w:r>
      <w:r>
        <w:t>grande.</w:t>
      </w:r>
    </w:p>
    <w:p w14:paraId="65FFE0E9" w14:textId="77777777" w:rsidR="000F7868" w:rsidRDefault="00000000">
      <w:pPr>
        <w:spacing w:line="297" w:lineRule="exact"/>
        <w:ind w:left="1120"/>
        <w:jc w:val="both"/>
        <w:rPr>
          <w:i/>
          <w:sz w:val="26"/>
        </w:rPr>
      </w:pPr>
      <w:r>
        <w:rPr>
          <w:i/>
          <w:sz w:val="26"/>
        </w:rPr>
        <w:t>Sistema</w:t>
      </w:r>
      <w:r>
        <w:rPr>
          <w:i/>
          <w:spacing w:val="-3"/>
          <w:sz w:val="26"/>
        </w:rPr>
        <w:t xml:space="preserve"> </w:t>
      </w:r>
      <w:r>
        <w:rPr>
          <w:i/>
          <w:sz w:val="26"/>
        </w:rPr>
        <w:t>de Inscripción:</w:t>
      </w:r>
    </w:p>
    <w:p w14:paraId="31B2F0E4" w14:textId="344CBA73" w:rsidR="000F7868" w:rsidRPr="008969C9" w:rsidRDefault="00000000" w:rsidP="008969C9">
      <w:pPr>
        <w:pStyle w:val="Textoindependiente"/>
        <w:spacing w:before="47"/>
        <w:ind w:left="1120"/>
        <w:jc w:val="both"/>
      </w:pPr>
      <w:r>
        <w:t>Los</w:t>
      </w:r>
      <w:r>
        <w:rPr>
          <w:spacing w:val="-2"/>
        </w:rPr>
        <w:t xml:space="preserve"> </w:t>
      </w:r>
      <w:r>
        <w:t>alumnos</w:t>
      </w:r>
      <w:r>
        <w:rPr>
          <w:spacing w:val="-2"/>
        </w:rPr>
        <w:t xml:space="preserve"> </w:t>
      </w:r>
      <w:r>
        <w:t>pueden</w:t>
      </w:r>
      <w:r>
        <w:rPr>
          <w:spacing w:val="-2"/>
        </w:rPr>
        <w:t xml:space="preserve"> </w:t>
      </w:r>
      <w:r>
        <w:t>inscribirse</w:t>
      </w:r>
      <w:r>
        <w:rPr>
          <w:spacing w:val="-2"/>
        </w:rPr>
        <w:t xml:space="preserve"> </w:t>
      </w:r>
      <w:r>
        <w:t>a</w:t>
      </w:r>
      <w:r>
        <w:rPr>
          <w:spacing w:val="-1"/>
        </w:rPr>
        <w:t xml:space="preserve"> </w:t>
      </w:r>
      <w:r>
        <w:t>cursada</w:t>
      </w:r>
      <w:r>
        <w:rPr>
          <w:spacing w:val="-2"/>
        </w:rPr>
        <w:t xml:space="preserve"> </w:t>
      </w:r>
      <w:r>
        <w:t>de</w:t>
      </w:r>
      <w:r>
        <w:rPr>
          <w:spacing w:val="1"/>
        </w:rPr>
        <w:t xml:space="preserve"> </w:t>
      </w:r>
      <w:r>
        <w:t>las</w:t>
      </w:r>
      <w:r>
        <w:rPr>
          <w:spacing w:val="-2"/>
        </w:rPr>
        <w:t xml:space="preserve"> </w:t>
      </w:r>
      <w:r>
        <w:t>materias</w:t>
      </w:r>
      <w:r>
        <w:rPr>
          <w:spacing w:val="1"/>
        </w:rPr>
        <w:t xml:space="preserve"> </w:t>
      </w:r>
      <w:r>
        <w:t>o</w:t>
      </w:r>
      <w:r>
        <w:rPr>
          <w:spacing w:val="-2"/>
        </w:rPr>
        <w:t xml:space="preserve"> </w:t>
      </w:r>
      <w:r>
        <w:t>a</w:t>
      </w:r>
      <w:r>
        <w:rPr>
          <w:spacing w:val="-2"/>
        </w:rPr>
        <w:t xml:space="preserve"> </w:t>
      </w:r>
      <w:r>
        <w:t>exámenes</w:t>
      </w:r>
      <w:r>
        <w:rPr>
          <w:spacing w:val="-2"/>
        </w:rPr>
        <w:t xml:space="preserve"> </w:t>
      </w:r>
      <w:r>
        <w:t>finales.</w:t>
      </w:r>
    </w:p>
    <w:p w14:paraId="38D02DED" w14:textId="77777777" w:rsidR="000F7868" w:rsidRDefault="00000000">
      <w:pPr>
        <w:ind w:left="760"/>
        <w:jc w:val="both"/>
        <w:rPr>
          <w:b/>
          <w:sz w:val="26"/>
        </w:rPr>
      </w:pPr>
      <w:r>
        <w:rPr>
          <w:rFonts w:ascii="Symbol" w:hAnsi="Symbol"/>
          <w:sz w:val="26"/>
        </w:rPr>
        <w:t></w:t>
      </w:r>
      <w:r>
        <w:rPr>
          <w:spacing w:val="37"/>
          <w:sz w:val="26"/>
        </w:rPr>
        <w:t xml:space="preserve"> </w:t>
      </w:r>
      <w:r>
        <w:rPr>
          <w:b/>
          <w:i/>
          <w:sz w:val="26"/>
          <w:u w:val="thick"/>
        </w:rPr>
        <w:t>Nivel</w:t>
      </w:r>
      <w:r>
        <w:rPr>
          <w:b/>
          <w:i/>
          <w:spacing w:val="-1"/>
          <w:sz w:val="26"/>
          <w:u w:val="thick"/>
        </w:rPr>
        <w:t xml:space="preserve"> </w:t>
      </w:r>
      <w:r>
        <w:rPr>
          <w:b/>
          <w:i/>
          <w:sz w:val="26"/>
          <w:u w:val="thick"/>
        </w:rPr>
        <w:t>Intermedio</w:t>
      </w:r>
      <w:r>
        <w:rPr>
          <w:b/>
          <w:i/>
          <w:spacing w:val="-1"/>
          <w:sz w:val="26"/>
        </w:rPr>
        <w:t xml:space="preserve"> </w:t>
      </w:r>
      <w:r>
        <w:rPr>
          <w:b/>
          <w:sz w:val="26"/>
        </w:rPr>
        <w:t>-</w:t>
      </w:r>
      <w:r>
        <w:rPr>
          <w:b/>
          <w:spacing w:val="1"/>
          <w:sz w:val="26"/>
        </w:rPr>
        <w:t xml:space="preserve"> </w:t>
      </w:r>
      <w:r>
        <w:rPr>
          <w:i/>
          <w:sz w:val="26"/>
        </w:rPr>
        <w:t>Sistema</w:t>
      </w:r>
      <w:r>
        <w:rPr>
          <w:i/>
          <w:spacing w:val="-1"/>
          <w:sz w:val="26"/>
        </w:rPr>
        <w:t xml:space="preserve"> </w:t>
      </w:r>
      <w:r>
        <w:rPr>
          <w:i/>
          <w:sz w:val="26"/>
        </w:rPr>
        <w:t>de</w:t>
      </w:r>
      <w:r>
        <w:rPr>
          <w:i/>
          <w:spacing w:val="-2"/>
          <w:sz w:val="26"/>
        </w:rPr>
        <w:t xml:space="preserve"> </w:t>
      </w:r>
      <w:r>
        <w:rPr>
          <w:i/>
          <w:sz w:val="26"/>
        </w:rPr>
        <w:t>Inscripción Online a</w:t>
      </w:r>
      <w:r>
        <w:rPr>
          <w:i/>
          <w:spacing w:val="-1"/>
          <w:sz w:val="26"/>
        </w:rPr>
        <w:t xml:space="preserve"> </w:t>
      </w:r>
      <w:r>
        <w:rPr>
          <w:i/>
          <w:sz w:val="26"/>
        </w:rPr>
        <w:t>Exámenes</w:t>
      </w:r>
      <w:r>
        <w:rPr>
          <w:i/>
          <w:spacing w:val="-2"/>
          <w:sz w:val="26"/>
        </w:rPr>
        <w:t xml:space="preserve"> </w:t>
      </w:r>
      <w:r>
        <w:rPr>
          <w:i/>
          <w:sz w:val="26"/>
        </w:rPr>
        <w:t>Finales</w:t>
      </w:r>
      <w:r>
        <w:rPr>
          <w:b/>
          <w:sz w:val="26"/>
        </w:rPr>
        <w:t>:</w:t>
      </w:r>
    </w:p>
    <w:p w14:paraId="257EA16F" w14:textId="77777777" w:rsidR="000F7868" w:rsidRDefault="000F7868">
      <w:pPr>
        <w:jc w:val="both"/>
        <w:rPr>
          <w:sz w:val="26"/>
        </w:rPr>
        <w:sectPr w:rsidR="000F7868">
          <w:type w:val="continuous"/>
          <w:pgSz w:w="11910" w:h="16840"/>
          <w:pgMar w:top="0" w:right="700" w:bottom="0" w:left="1040" w:header="720" w:footer="720" w:gutter="0"/>
          <w:cols w:space="720"/>
        </w:sectPr>
      </w:pPr>
    </w:p>
    <w:p w14:paraId="0603EBFB" w14:textId="77777777" w:rsidR="000F7868" w:rsidRDefault="00000000">
      <w:pPr>
        <w:pStyle w:val="Textoindependiente"/>
        <w:spacing w:before="69"/>
        <w:ind w:left="1120" w:right="739"/>
        <w:jc w:val="both"/>
      </w:pPr>
      <w:r>
        <w:lastRenderedPageBreak/>
        <w:t>Este</w:t>
      </w:r>
      <w:r>
        <w:rPr>
          <w:spacing w:val="-14"/>
        </w:rPr>
        <w:t xml:space="preserve"> </w:t>
      </w:r>
      <w:r>
        <w:t>Sistema</w:t>
      </w:r>
      <w:r>
        <w:rPr>
          <w:spacing w:val="-13"/>
        </w:rPr>
        <w:t xml:space="preserve"> </w:t>
      </w:r>
      <w:r>
        <w:t>es</w:t>
      </w:r>
      <w:r>
        <w:rPr>
          <w:spacing w:val="-14"/>
        </w:rPr>
        <w:t xml:space="preserve"> </w:t>
      </w:r>
      <w:r>
        <w:t>responsable</w:t>
      </w:r>
      <w:r>
        <w:rPr>
          <w:spacing w:val="-13"/>
        </w:rPr>
        <w:t xml:space="preserve"> </w:t>
      </w:r>
      <w:r>
        <w:t>de</w:t>
      </w:r>
      <w:r>
        <w:rPr>
          <w:spacing w:val="-14"/>
        </w:rPr>
        <w:t xml:space="preserve"> </w:t>
      </w:r>
      <w:r>
        <w:t>gestionar</w:t>
      </w:r>
      <w:r>
        <w:rPr>
          <w:spacing w:val="-14"/>
        </w:rPr>
        <w:t xml:space="preserve"> </w:t>
      </w:r>
      <w:r>
        <w:t>las</w:t>
      </w:r>
      <w:r>
        <w:rPr>
          <w:spacing w:val="-12"/>
        </w:rPr>
        <w:t xml:space="preserve"> </w:t>
      </w:r>
      <w:r>
        <w:t>inscripciones</w:t>
      </w:r>
      <w:r>
        <w:rPr>
          <w:spacing w:val="-12"/>
        </w:rPr>
        <w:t xml:space="preserve"> </w:t>
      </w:r>
      <w:r>
        <w:t>de</w:t>
      </w:r>
      <w:r>
        <w:rPr>
          <w:spacing w:val="-14"/>
        </w:rPr>
        <w:t xml:space="preserve"> </w:t>
      </w:r>
      <w:r>
        <w:t>los</w:t>
      </w:r>
      <w:r>
        <w:rPr>
          <w:spacing w:val="-14"/>
        </w:rPr>
        <w:t xml:space="preserve"> </w:t>
      </w:r>
      <w:r>
        <w:t>estudiantes</w:t>
      </w:r>
      <w:r>
        <w:rPr>
          <w:spacing w:val="-14"/>
        </w:rPr>
        <w:t xml:space="preserve"> </w:t>
      </w:r>
      <w:r>
        <w:t>para</w:t>
      </w:r>
      <w:r>
        <w:rPr>
          <w:spacing w:val="-62"/>
        </w:rPr>
        <w:t xml:space="preserve"> </w:t>
      </w:r>
      <w:r>
        <w:t>los</w:t>
      </w:r>
      <w:r>
        <w:rPr>
          <w:spacing w:val="1"/>
        </w:rPr>
        <w:t xml:space="preserve"> </w:t>
      </w:r>
      <w:r>
        <w:t>exámenes</w:t>
      </w:r>
      <w:r>
        <w:rPr>
          <w:spacing w:val="1"/>
        </w:rPr>
        <w:t xml:space="preserve"> </w:t>
      </w:r>
      <w:r>
        <w:t>finales.</w:t>
      </w:r>
      <w:r>
        <w:rPr>
          <w:spacing w:val="1"/>
        </w:rPr>
        <w:t xml:space="preserve"> </w:t>
      </w:r>
      <w:r>
        <w:t>Este</w:t>
      </w:r>
      <w:r>
        <w:rPr>
          <w:spacing w:val="1"/>
        </w:rPr>
        <w:t xml:space="preserve"> </w:t>
      </w:r>
      <w:r>
        <w:t>sistema</w:t>
      </w:r>
      <w:r>
        <w:rPr>
          <w:spacing w:val="1"/>
        </w:rPr>
        <w:t xml:space="preserve"> </w:t>
      </w:r>
      <w:r>
        <w:t>interactúa</w:t>
      </w:r>
      <w:r>
        <w:rPr>
          <w:spacing w:val="1"/>
        </w:rPr>
        <w:t xml:space="preserve"> </w:t>
      </w:r>
      <w:r>
        <w:t>con</w:t>
      </w:r>
      <w:r>
        <w:rPr>
          <w:spacing w:val="1"/>
        </w:rPr>
        <w:t xml:space="preserve"> </w:t>
      </w:r>
      <w:r>
        <w:t>las</w:t>
      </w:r>
      <w:r>
        <w:rPr>
          <w:spacing w:val="1"/>
        </w:rPr>
        <w:t xml:space="preserve"> </w:t>
      </w:r>
      <w:r>
        <w:t>bases</w:t>
      </w:r>
      <w:r>
        <w:rPr>
          <w:spacing w:val="1"/>
        </w:rPr>
        <w:t xml:space="preserve"> </w:t>
      </w:r>
      <w:r>
        <w:t>de</w:t>
      </w:r>
      <w:r>
        <w:rPr>
          <w:spacing w:val="1"/>
        </w:rPr>
        <w:t xml:space="preserve"> </w:t>
      </w:r>
      <w:r>
        <w:t>datos</w:t>
      </w:r>
      <w:r>
        <w:rPr>
          <w:spacing w:val="1"/>
        </w:rPr>
        <w:t xml:space="preserve"> </w:t>
      </w:r>
      <w:r>
        <w:t>de</w:t>
      </w:r>
      <w:r>
        <w:rPr>
          <w:spacing w:val="1"/>
        </w:rPr>
        <w:t xml:space="preserve"> </w:t>
      </w:r>
      <w:r>
        <w:t>estudiantes y cursos, y con los módulos de autenticación que analizan si el</w:t>
      </w:r>
      <w:r>
        <w:rPr>
          <w:spacing w:val="1"/>
        </w:rPr>
        <w:t xml:space="preserve"> </w:t>
      </w:r>
      <w:r>
        <w:t>estudiante</w:t>
      </w:r>
      <w:r>
        <w:rPr>
          <w:spacing w:val="-1"/>
        </w:rPr>
        <w:t xml:space="preserve"> </w:t>
      </w:r>
      <w:r>
        <w:t>cumple con</w:t>
      </w:r>
      <w:r>
        <w:rPr>
          <w:spacing w:val="1"/>
        </w:rPr>
        <w:t xml:space="preserve"> </w:t>
      </w:r>
      <w:r>
        <w:t>las</w:t>
      </w:r>
      <w:r>
        <w:rPr>
          <w:spacing w:val="-1"/>
        </w:rPr>
        <w:t xml:space="preserve"> </w:t>
      </w:r>
      <w:r>
        <w:t>condiciones para</w:t>
      </w:r>
      <w:r>
        <w:rPr>
          <w:spacing w:val="1"/>
        </w:rPr>
        <w:t xml:space="preserve"> </w:t>
      </w:r>
      <w:r>
        <w:t>realizar</w:t>
      </w:r>
      <w:r>
        <w:rPr>
          <w:spacing w:val="-1"/>
        </w:rPr>
        <w:t xml:space="preserve"> </w:t>
      </w:r>
      <w:r>
        <w:t>el examen.</w:t>
      </w:r>
    </w:p>
    <w:p w14:paraId="5F80A8B0" w14:textId="77777777" w:rsidR="000F7868" w:rsidRDefault="00000000">
      <w:pPr>
        <w:spacing w:line="316" w:lineRule="exact"/>
        <w:ind w:left="760"/>
        <w:jc w:val="both"/>
        <w:rPr>
          <w:i/>
          <w:sz w:val="26"/>
        </w:rPr>
      </w:pPr>
      <w:r>
        <w:rPr>
          <w:rFonts w:ascii="Symbol" w:hAnsi="Symbol"/>
          <w:sz w:val="26"/>
        </w:rPr>
        <w:t></w:t>
      </w:r>
      <w:r>
        <w:rPr>
          <w:spacing w:val="37"/>
          <w:sz w:val="26"/>
        </w:rPr>
        <w:t xml:space="preserve"> </w:t>
      </w:r>
      <w:r>
        <w:rPr>
          <w:i/>
          <w:sz w:val="26"/>
          <w:u w:val="single"/>
        </w:rPr>
        <w:t>Nivel</w:t>
      </w:r>
      <w:r>
        <w:rPr>
          <w:i/>
          <w:spacing w:val="-2"/>
          <w:sz w:val="26"/>
          <w:u w:val="single"/>
        </w:rPr>
        <w:t xml:space="preserve"> </w:t>
      </w:r>
      <w:r>
        <w:rPr>
          <w:i/>
          <w:sz w:val="26"/>
          <w:u w:val="single"/>
        </w:rPr>
        <w:t>Inferior:</w:t>
      </w:r>
    </w:p>
    <w:p w14:paraId="65D46417" w14:textId="77777777" w:rsidR="000F7868" w:rsidRDefault="00000000">
      <w:pPr>
        <w:pStyle w:val="Textoindependiente"/>
        <w:ind w:left="1120"/>
      </w:pPr>
      <w:r>
        <w:t>En</w:t>
      </w:r>
      <w:r>
        <w:rPr>
          <w:spacing w:val="-2"/>
        </w:rPr>
        <w:t xml:space="preserve"> </w:t>
      </w:r>
      <w:r>
        <w:t>este</w:t>
      </w:r>
      <w:r>
        <w:rPr>
          <w:spacing w:val="-2"/>
        </w:rPr>
        <w:t xml:space="preserve"> </w:t>
      </w:r>
      <w:r>
        <w:t>nivel</w:t>
      </w:r>
      <w:r>
        <w:rPr>
          <w:spacing w:val="-2"/>
        </w:rPr>
        <w:t xml:space="preserve"> </w:t>
      </w:r>
      <w:r>
        <w:t>se</w:t>
      </w:r>
      <w:r>
        <w:rPr>
          <w:spacing w:val="-1"/>
        </w:rPr>
        <w:t xml:space="preserve"> </w:t>
      </w:r>
      <w:r>
        <w:t>encuentran</w:t>
      </w:r>
      <w:r>
        <w:rPr>
          <w:spacing w:val="-2"/>
        </w:rPr>
        <w:t xml:space="preserve"> </w:t>
      </w:r>
      <w:r>
        <w:t>los</w:t>
      </w:r>
      <w:r>
        <w:rPr>
          <w:spacing w:val="-2"/>
        </w:rPr>
        <w:t xml:space="preserve"> </w:t>
      </w:r>
      <w:r>
        <w:t>módulos</w:t>
      </w:r>
      <w:r>
        <w:rPr>
          <w:spacing w:val="-1"/>
        </w:rPr>
        <w:t xml:space="preserve"> </w:t>
      </w:r>
      <w:r>
        <w:t>específicos</w:t>
      </w:r>
      <w:r>
        <w:rPr>
          <w:spacing w:val="-2"/>
        </w:rPr>
        <w:t xml:space="preserve"> </w:t>
      </w:r>
      <w:r>
        <w:t>como:</w:t>
      </w:r>
    </w:p>
    <w:p w14:paraId="2010C5BC" w14:textId="77777777" w:rsidR="000F7868" w:rsidRDefault="00000000">
      <w:pPr>
        <w:pStyle w:val="Textoindependiente"/>
        <w:spacing w:before="44" w:line="276" w:lineRule="auto"/>
        <w:ind w:left="1120" w:right="738"/>
      </w:pPr>
      <w:r>
        <w:rPr>
          <w:i/>
        </w:rPr>
        <w:t xml:space="preserve">Módulo de Autenticación: </w:t>
      </w:r>
      <w:r>
        <w:t>Maneja el acceso de los estudiantes al sistema.</w:t>
      </w:r>
      <w:r>
        <w:rPr>
          <w:spacing w:val="1"/>
        </w:rPr>
        <w:t xml:space="preserve"> </w:t>
      </w:r>
      <w:r>
        <w:t>Módulo</w:t>
      </w:r>
      <w:r>
        <w:rPr>
          <w:spacing w:val="8"/>
        </w:rPr>
        <w:t xml:space="preserve"> </w:t>
      </w:r>
      <w:r>
        <w:t>de</w:t>
      </w:r>
      <w:r>
        <w:rPr>
          <w:spacing w:val="8"/>
        </w:rPr>
        <w:t xml:space="preserve"> </w:t>
      </w:r>
      <w:r>
        <w:t>Gestión</w:t>
      </w:r>
      <w:r>
        <w:rPr>
          <w:spacing w:val="9"/>
        </w:rPr>
        <w:t xml:space="preserve"> </w:t>
      </w:r>
      <w:r>
        <w:t>de</w:t>
      </w:r>
      <w:r>
        <w:rPr>
          <w:spacing w:val="11"/>
        </w:rPr>
        <w:t xml:space="preserve"> </w:t>
      </w:r>
      <w:r>
        <w:t>Datos</w:t>
      </w:r>
      <w:r>
        <w:rPr>
          <w:spacing w:val="8"/>
        </w:rPr>
        <w:t xml:space="preserve"> </w:t>
      </w:r>
      <w:r>
        <w:t>del</w:t>
      </w:r>
      <w:r>
        <w:rPr>
          <w:spacing w:val="9"/>
        </w:rPr>
        <w:t xml:space="preserve"> </w:t>
      </w:r>
      <w:r>
        <w:t>Estudiante:</w:t>
      </w:r>
      <w:r>
        <w:rPr>
          <w:spacing w:val="11"/>
        </w:rPr>
        <w:t xml:space="preserve"> </w:t>
      </w:r>
      <w:r>
        <w:t>Administra</w:t>
      </w:r>
      <w:r>
        <w:rPr>
          <w:spacing w:val="11"/>
        </w:rPr>
        <w:t xml:space="preserve"> </w:t>
      </w:r>
      <w:r>
        <w:t>los</w:t>
      </w:r>
      <w:r>
        <w:rPr>
          <w:spacing w:val="9"/>
        </w:rPr>
        <w:t xml:space="preserve"> </w:t>
      </w:r>
      <w:r>
        <w:t>datos</w:t>
      </w:r>
      <w:r>
        <w:rPr>
          <w:spacing w:val="11"/>
        </w:rPr>
        <w:t xml:space="preserve"> </w:t>
      </w:r>
      <w:r>
        <w:t>personales</w:t>
      </w:r>
      <w:r>
        <w:rPr>
          <w:spacing w:val="10"/>
        </w:rPr>
        <w:t xml:space="preserve"> </w:t>
      </w:r>
      <w:r>
        <w:t>y</w:t>
      </w:r>
      <w:r>
        <w:rPr>
          <w:spacing w:val="-62"/>
        </w:rPr>
        <w:t xml:space="preserve"> </w:t>
      </w:r>
      <w:r>
        <w:t>académicos.</w:t>
      </w:r>
    </w:p>
    <w:p w14:paraId="3E7E8F0B" w14:textId="77777777" w:rsidR="000F7868" w:rsidRDefault="00000000">
      <w:pPr>
        <w:spacing w:line="276" w:lineRule="auto"/>
        <w:ind w:left="1120" w:right="732"/>
        <w:rPr>
          <w:sz w:val="26"/>
        </w:rPr>
      </w:pPr>
      <w:r>
        <w:rPr>
          <w:i/>
          <w:sz w:val="26"/>
        </w:rPr>
        <w:t>Módulo</w:t>
      </w:r>
      <w:r>
        <w:rPr>
          <w:i/>
          <w:spacing w:val="8"/>
          <w:sz w:val="26"/>
        </w:rPr>
        <w:t xml:space="preserve"> </w:t>
      </w:r>
      <w:r>
        <w:rPr>
          <w:i/>
          <w:sz w:val="26"/>
        </w:rPr>
        <w:t>de</w:t>
      </w:r>
      <w:r>
        <w:rPr>
          <w:i/>
          <w:spacing w:val="5"/>
          <w:sz w:val="26"/>
        </w:rPr>
        <w:t xml:space="preserve"> </w:t>
      </w:r>
      <w:r>
        <w:rPr>
          <w:i/>
          <w:sz w:val="26"/>
        </w:rPr>
        <w:t>Validación</w:t>
      </w:r>
      <w:r>
        <w:rPr>
          <w:i/>
          <w:spacing w:val="10"/>
          <w:sz w:val="26"/>
        </w:rPr>
        <w:t xml:space="preserve"> </w:t>
      </w:r>
      <w:r>
        <w:rPr>
          <w:i/>
          <w:sz w:val="26"/>
        </w:rPr>
        <w:t>de</w:t>
      </w:r>
      <w:r>
        <w:rPr>
          <w:i/>
          <w:spacing w:val="5"/>
          <w:sz w:val="26"/>
        </w:rPr>
        <w:t xml:space="preserve"> </w:t>
      </w:r>
      <w:r>
        <w:rPr>
          <w:i/>
          <w:sz w:val="26"/>
        </w:rPr>
        <w:t>Requisitos</w:t>
      </w:r>
      <w:r>
        <w:rPr>
          <w:sz w:val="26"/>
        </w:rPr>
        <w:t>:</w:t>
      </w:r>
      <w:r>
        <w:rPr>
          <w:spacing w:val="8"/>
          <w:sz w:val="26"/>
        </w:rPr>
        <w:t xml:space="preserve"> </w:t>
      </w:r>
      <w:r>
        <w:rPr>
          <w:sz w:val="26"/>
        </w:rPr>
        <w:t>Verifica</w:t>
      </w:r>
      <w:r>
        <w:rPr>
          <w:spacing w:val="8"/>
          <w:sz w:val="26"/>
        </w:rPr>
        <w:t xml:space="preserve"> </w:t>
      </w:r>
      <w:r>
        <w:rPr>
          <w:sz w:val="26"/>
        </w:rPr>
        <w:t>que</w:t>
      </w:r>
      <w:r>
        <w:rPr>
          <w:spacing w:val="5"/>
          <w:sz w:val="26"/>
        </w:rPr>
        <w:t xml:space="preserve"> </w:t>
      </w:r>
      <w:r>
        <w:rPr>
          <w:sz w:val="26"/>
        </w:rPr>
        <w:t>el</w:t>
      </w:r>
      <w:r>
        <w:rPr>
          <w:spacing w:val="7"/>
          <w:sz w:val="26"/>
        </w:rPr>
        <w:t xml:space="preserve"> </w:t>
      </w:r>
      <w:r>
        <w:rPr>
          <w:sz w:val="26"/>
        </w:rPr>
        <w:t>estudiante</w:t>
      </w:r>
      <w:r>
        <w:rPr>
          <w:spacing w:val="5"/>
          <w:sz w:val="26"/>
        </w:rPr>
        <w:t xml:space="preserve"> </w:t>
      </w:r>
      <w:r>
        <w:rPr>
          <w:sz w:val="26"/>
        </w:rPr>
        <w:t>cumpla</w:t>
      </w:r>
      <w:r>
        <w:rPr>
          <w:spacing w:val="5"/>
          <w:sz w:val="26"/>
        </w:rPr>
        <w:t xml:space="preserve"> </w:t>
      </w:r>
      <w:r>
        <w:rPr>
          <w:sz w:val="26"/>
        </w:rPr>
        <w:t>con</w:t>
      </w:r>
      <w:r>
        <w:rPr>
          <w:spacing w:val="8"/>
          <w:sz w:val="26"/>
        </w:rPr>
        <w:t xml:space="preserve"> </w:t>
      </w:r>
      <w:r>
        <w:rPr>
          <w:sz w:val="26"/>
        </w:rPr>
        <w:t>los</w:t>
      </w:r>
      <w:r>
        <w:rPr>
          <w:spacing w:val="-62"/>
          <w:sz w:val="26"/>
        </w:rPr>
        <w:t xml:space="preserve"> </w:t>
      </w:r>
      <w:r>
        <w:rPr>
          <w:sz w:val="26"/>
        </w:rPr>
        <w:t>requisitos para</w:t>
      </w:r>
      <w:r>
        <w:rPr>
          <w:spacing w:val="-1"/>
          <w:sz w:val="26"/>
        </w:rPr>
        <w:t xml:space="preserve"> </w:t>
      </w:r>
      <w:r>
        <w:rPr>
          <w:sz w:val="26"/>
        </w:rPr>
        <w:t>inscribirse</w:t>
      </w:r>
      <w:r>
        <w:rPr>
          <w:spacing w:val="-1"/>
          <w:sz w:val="26"/>
        </w:rPr>
        <w:t xml:space="preserve"> </w:t>
      </w:r>
      <w:r>
        <w:rPr>
          <w:sz w:val="26"/>
        </w:rPr>
        <w:t>en el examen.</w:t>
      </w:r>
    </w:p>
    <w:p w14:paraId="1842795B" w14:textId="77777777" w:rsidR="000F7868" w:rsidRDefault="00000000">
      <w:pPr>
        <w:spacing w:line="298" w:lineRule="exact"/>
        <w:ind w:left="1120"/>
        <w:rPr>
          <w:sz w:val="26"/>
        </w:rPr>
      </w:pPr>
      <w:r>
        <w:rPr>
          <w:i/>
          <w:sz w:val="26"/>
        </w:rPr>
        <w:t>Módulo</w:t>
      </w:r>
      <w:r>
        <w:rPr>
          <w:i/>
          <w:spacing w:val="-10"/>
          <w:sz w:val="26"/>
        </w:rPr>
        <w:t xml:space="preserve"> </w:t>
      </w:r>
      <w:r>
        <w:rPr>
          <w:i/>
          <w:sz w:val="26"/>
        </w:rPr>
        <w:t>de</w:t>
      </w:r>
      <w:r>
        <w:rPr>
          <w:i/>
          <w:spacing w:val="-6"/>
          <w:sz w:val="26"/>
        </w:rPr>
        <w:t xml:space="preserve"> </w:t>
      </w:r>
      <w:r>
        <w:rPr>
          <w:i/>
          <w:sz w:val="26"/>
        </w:rPr>
        <w:t>Registro</w:t>
      </w:r>
      <w:r>
        <w:rPr>
          <w:i/>
          <w:spacing w:val="-7"/>
          <w:sz w:val="26"/>
        </w:rPr>
        <w:t xml:space="preserve"> </w:t>
      </w:r>
      <w:r>
        <w:rPr>
          <w:i/>
          <w:sz w:val="26"/>
        </w:rPr>
        <w:t>de</w:t>
      </w:r>
      <w:r>
        <w:rPr>
          <w:i/>
          <w:spacing w:val="-6"/>
          <w:sz w:val="26"/>
        </w:rPr>
        <w:t xml:space="preserve"> </w:t>
      </w:r>
      <w:r>
        <w:rPr>
          <w:i/>
          <w:sz w:val="26"/>
        </w:rPr>
        <w:t>Inscripción</w:t>
      </w:r>
      <w:r>
        <w:rPr>
          <w:sz w:val="26"/>
        </w:rPr>
        <w:t>:</w:t>
      </w:r>
      <w:r>
        <w:rPr>
          <w:spacing w:val="-9"/>
          <w:sz w:val="26"/>
        </w:rPr>
        <w:t xml:space="preserve"> </w:t>
      </w:r>
      <w:r>
        <w:rPr>
          <w:sz w:val="26"/>
        </w:rPr>
        <w:t>Guarda</w:t>
      </w:r>
      <w:r>
        <w:rPr>
          <w:spacing w:val="-6"/>
          <w:sz w:val="26"/>
        </w:rPr>
        <w:t xml:space="preserve"> </w:t>
      </w:r>
      <w:r>
        <w:rPr>
          <w:sz w:val="26"/>
        </w:rPr>
        <w:t>las</w:t>
      </w:r>
      <w:r>
        <w:rPr>
          <w:spacing w:val="-7"/>
          <w:sz w:val="26"/>
        </w:rPr>
        <w:t xml:space="preserve"> </w:t>
      </w:r>
      <w:r>
        <w:rPr>
          <w:sz w:val="26"/>
        </w:rPr>
        <w:t>inscripciones</w:t>
      </w:r>
      <w:r>
        <w:rPr>
          <w:spacing w:val="-9"/>
          <w:sz w:val="26"/>
        </w:rPr>
        <w:t xml:space="preserve"> </w:t>
      </w:r>
      <w:r>
        <w:rPr>
          <w:sz w:val="26"/>
        </w:rPr>
        <w:t>en</w:t>
      </w:r>
      <w:r>
        <w:rPr>
          <w:spacing w:val="-9"/>
          <w:sz w:val="26"/>
        </w:rPr>
        <w:t xml:space="preserve"> </w:t>
      </w:r>
      <w:r>
        <w:rPr>
          <w:sz w:val="26"/>
        </w:rPr>
        <w:t>la</w:t>
      </w:r>
      <w:r>
        <w:rPr>
          <w:spacing w:val="-10"/>
          <w:sz w:val="26"/>
        </w:rPr>
        <w:t xml:space="preserve"> </w:t>
      </w:r>
      <w:r>
        <w:rPr>
          <w:sz w:val="26"/>
        </w:rPr>
        <w:t>base</w:t>
      </w:r>
      <w:r>
        <w:rPr>
          <w:spacing w:val="-9"/>
          <w:sz w:val="26"/>
        </w:rPr>
        <w:t xml:space="preserve"> </w:t>
      </w:r>
      <w:r>
        <w:rPr>
          <w:sz w:val="26"/>
        </w:rPr>
        <w:t>de</w:t>
      </w:r>
      <w:r>
        <w:rPr>
          <w:spacing w:val="-9"/>
          <w:sz w:val="26"/>
        </w:rPr>
        <w:t xml:space="preserve"> </w:t>
      </w:r>
      <w:r>
        <w:rPr>
          <w:sz w:val="26"/>
        </w:rPr>
        <w:t>datos.</w:t>
      </w:r>
    </w:p>
    <w:p w14:paraId="4936622A" w14:textId="77777777" w:rsidR="000F7868" w:rsidRDefault="000F7868">
      <w:pPr>
        <w:pStyle w:val="Textoindependiente"/>
        <w:spacing w:before="11"/>
        <w:rPr>
          <w:sz w:val="33"/>
        </w:rPr>
      </w:pPr>
    </w:p>
    <w:p w14:paraId="4660B163" w14:textId="77777777" w:rsidR="000F7868" w:rsidRDefault="00000000">
      <w:pPr>
        <w:pStyle w:val="Ttulo1"/>
      </w:pPr>
      <w:r>
        <w:t>Recursividad:</w:t>
      </w:r>
    </w:p>
    <w:p w14:paraId="0681EB6D" w14:textId="77777777" w:rsidR="000F7868" w:rsidRDefault="00000000">
      <w:pPr>
        <w:pStyle w:val="Textoindependiente"/>
        <w:spacing w:before="45" w:line="276" w:lineRule="auto"/>
        <w:ind w:left="1120" w:right="740" w:hanging="360"/>
        <w:jc w:val="both"/>
      </w:pPr>
      <w:r>
        <w:rPr>
          <w:rFonts w:ascii="Symbol" w:hAnsi="Symbol"/>
        </w:rPr>
        <w:t></w:t>
      </w:r>
      <w:r>
        <w:t xml:space="preserve"> Un ejemplo puede ser la verificación de requisitos previos: cada vez que un</w:t>
      </w:r>
      <w:r>
        <w:rPr>
          <w:spacing w:val="1"/>
        </w:rPr>
        <w:t xml:space="preserve"> </w:t>
      </w:r>
      <w:r>
        <w:t>estudiante intenta inscribirse en una materia, el sistema recursivamente verifica</w:t>
      </w:r>
      <w:r>
        <w:rPr>
          <w:spacing w:val="1"/>
        </w:rPr>
        <w:t xml:space="preserve"> </w:t>
      </w:r>
      <w:r>
        <w:t>si cumple con todos los requisitos, aplicando una y otra vez hasta confirmar la</w:t>
      </w:r>
      <w:r>
        <w:rPr>
          <w:spacing w:val="1"/>
        </w:rPr>
        <w:t xml:space="preserve"> </w:t>
      </w:r>
      <w:r>
        <w:t>validación.</w:t>
      </w:r>
    </w:p>
    <w:p w14:paraId="41315A83" w14:textId="77777777" w:rsidR="000F7868" w:rsidRDefault="000F7868">
      <w:pPr>
        <w:pStyle w:val="Textoindependiente"/>
        <w:spacing w:before="6"/>
        <w:rPr>
          <w:sz w:val="29"/>
        </w:rPr>
      </w:pPr>
    </w:p>
    <w:p w14:paraId="1D6A29FC" w14:textId="77777777" w:rsidR="000F7868" w:rsidRDefault="00000000">
      <w:pPr>
        <w:pStyle w:val="Ttulo1"/>
      </w:pPr>
      <w:r>
        <w:t>Globalismo:</w:t>
      </w:r>
    </w:p>
    <w:p w14:paraId="0CD96C96" w14:textId="77777777" w:rsidR="000F7868" w:rsidRDefault="00000000">
      <w:pPr>
        <w:pStyle w:val="Textoindependiente"/>
        <w:spacing w:before="45" w:line="273" w:lineRule="auto"/>
        <w:ind w:left="1120" w:hanging="360"/>
      </w:pPr>
      <w:r>
        <w:rPr>
          <w:rFonts w:ascii="Symbol" w:hAnsi="Symbol"/>
        </w:rPr>
        <w:t></w:t>
      </w:r>
      <w:r>
        <w:rPr>
          <w:spacing w:val="37"/>
        </w:rPr>
        <w:t xml:space="preserve"> </w:t>
      </w:r>
      <w:r>
        <w:t>Al</w:t>
      </w:r>
      <w:r>
        <w:rPr>
          <w:spacing w:val="19"/>
        </w:rPr>
        <w:t xml:space="preserve"> </w:t>
      </w:r>
      <w:r>
        <w:t>diseñar</w:t>
      </w:r>
      <w:r>
        <w:rPr>
          <w:spacing w:val="20"/>
        </w:rPr>
        <w:t xml:space="preserve"> </w:t>
      </w:r>
      <w:r>
        <w:t>el</w:t>
      </w:r>
      <w:r>
        <w:rPr>
          <w:spacing w:val="21"/>
        </w:rPr>
        <w:t xml:space="preserve"> </w:t>
      </w:r>
      <w:r>
        <w:t>sistema</w:t>
      </w:r>
      <w:r>
        <w:rPr>
          <w:spacing w:val="19"/>
        </w:rPr>
        <w:t xml:space="preserve"> </w:t>
      </w:r>
      <w:r>
        <w:t>de</w:t>
      </w:r>
      <w:r>
        <w:rPr>
          <w:spacing w:val="20"/>
        </w:rPr>
        <w:t xml:space="preserve"> </w:t>
      </w:r>
      <w:r>
        <w:t>inscripción,</w:t>
      </w:r>
      <w:r>
        <w:rPr>
          <w:spacing w:val="19"/>
        </w:rPr>
        <w:t xml:space="preserve"> </w:t>
      </w:r>
      <w:r>
        <w:t>se</w:t>
      </w:r>
      <w:r>
        <w:rPr>
          <w:spacing w:val="20"/>
        </w:rPr>
        <w:t xml:space="preserve"> </w:t>
      </w:r>
      <w:r>
        <w:t>debe</w:t>
      </w:r>
      <w:r>
        <w:rPr>
          <w:spacing w:val="21"/>
        </w:rPr>
        <w:t xml:space="preserve"> </w:t>
      </w:r>
      <w:r>
        <w:t>considerar</w:t>
      </w:r>
      <w:r>
        <w:rPr>
          <w:spacing w:val="20"/>
        </w:rPr>
        <w:t xml:space="preserve"> </w:t>
      </w:r>
      <w:r>
        <w:t>cómo</w:t>
      </w:r>
      <w:r>
        <w:rPr>
          <w:spacing w:val="19"/>
        </w:rPr>
        <w:t xml:space="preserve"> </w:t>
      </w:r>
      <w:r>
        <w:t>todas</w:t>
      </w:r>
      <w:r>
        <w:rPr>
          <w:spacing w:val="21"/>
        </w:rPr>
        <w:t xml:space="preserve"> </w:t>
      </w:r>
      <w:r>
        <w:t>las</w:t>
      </w:r>
      <w:r>
        <w:rPr>
          <w:spacing w:val="20"/>
        </w:rPr>
        <w:t xml:space="preserve"> </w:t>
      </w:r>
      <w:r>
        <w:t>partes</w:t>
      </w:r>
      <w:r>
        <w:rPr>
          <w:spacing w:val="-62"/>
        </w:rPr>
        <w:t xml:space="preserve"> </w:t>
      </w:r>
      <w:r>
        <w:rPr>
          <w:spacing w:val="-1"/>
        </w:rPr>
        <w:t>interactúan</w:t>
      </w:r>
      <w:r>
        <w:rPr>
          <w:spacing w:val="-15"/>
        </w:rPr>
        <w:t xml:space="preserve"> </w:t>
      </w:r>
      <w:r>
        <w:rPr>
          <w:spacing w:val="-1"/>
        </w:rPr>
        <w:t>globalmente</w:t>
      </w:r>
      <w:r>
        <w:rPr>
          <w:spacing w:val="-14"/>
        </w:rPr>
        <w:t xml:space="preserve"> </w:t>
      </w:r>
      <w:r>
        <w:t>para</w:t>
      </w:r>
      <w:r>
        <w:rPr>
          <w:spacing w:val="-15"/>
        </w:rPr>
        <w:t xml:space="preserve"> </w:t>
      </w:r>
      <w:r>
        <w:t>ofrecer</w:t>
      </w:r>
      <w:r>
        <w:rPr>
          <w:spacing w:val="-14"/>
        </w:rPr>
        <w:t xml:space="preserve"> </w:t>
      </w:r>
      <w:r>
        <w:t>una</w:t>
      </w:r>
      <w:r>
        <w:rPr>
          <w:spacing w:val="-14"/>
        </w:rPr>
        <w:t xml:space="preserve"> </w:t>
      </w:r>
      <w:r>
        <w:t>experiencia</w:t>
      </w:r>
      <w:r>
        <w:rPr>
          <w:spacing w:val="-15"/>
        </w:rPr>
        <w:t xml:space="preserve"> </w:t>
      </w:r>
      <w:r>
        <w:t>de</w:t>
      </w:r>
      <w:r>
        <w:rPr>
          <w:spacing w:val="-14"/>
        </w:rPr>
        <w:t xml:space="preserve"> </w:t>
      </w:r>
      <w:r>
        <w:t>usuario</w:t>
      </w:r>
      <w:r>
        <w:rPr>
          <w:spacing w:val="-15"/>
        </w:rPr>
        <w:t xml:space="preserve"> </w:t>
      </w:r>
      <w:r>
        <w:t>fluida</w:t>
      </w:r>
      <w:r>
        <w:rPr>
          <w:spacing w:val="-14"/>
        </w:rPr>
        <w:t xml:space="preserve"> </w:t>
      </w:r>
      <w:r>
        <w:t>y</w:t>
      </w:r>
      <w:r>
        <w:rPr>
          <w:spacing w:val="-14"/>
        </w:rPr>
        <w:t xml:space="preserve"> </w:t>
      </w:r>
      <w:r>
        <w:t>efectiva</w:t>
      </w:r>
    </w:p>
    <w:p w14:paraId="0C276746" w14:textId="77777777" w:rsidR="000F7868" w:rsidRDefault="000F7868">
      <w:pPr>
        <w:pStyle w:val="Textoindependiente"/>
        <w:spacing w:before="1"/>
        <w:rPr>
          <w:sz w:val="30"/>
        </w:rPr>
      </w:pPr>
    </w:p>
    <w:p w14:paraId="5EB1A56B" w14:textId="77777777" w:rsidR="000F7868" w:rsidRDefault="00000000">
      <w:pPr>
        <w:pStyle w:val="Ttulo1"/>
        <w:jc w:val="both"/>
      </w:pPr>
      <w:r>
        <w:t>Retroalimentación</w:t>
      </w:r>
      <w:r>
        <w:rPr>
          <w:spacing w:val="-2"/>
        </w:rPr>
        <w:t xml:space="preserve"> </w:t>
      </w:r>
      <w:r>
        <w:t>Positiva:</w:t>
      </w:r>
    </w:p>
    <w:p w14:paraId="6023F487" w14:textId="77777777" w:rsidR="000F7868" w:rsidRDefault="00000000">
      <w:pPr>
        <w:pStyle w:val="Textoindependiente"/>
        <w:spacing w:before="45" w:line="276" w:lineRule="auto"/>
        <w:ind w:left="1120" w:right="741" w:hanging="360"/>
        <w:jc w:val="both"/>
      </w:pPr>
      <w:r>
        <w:rPr>
          <w:rFonts w:ascii="Symbol" w:hAnsi="Symbol"/>
        </w:rPr>
        <w:t></w:t>
      </w:r>
      <w:r>
        <w:t xml:space="preserve"> Un ejemplo podría ser que el sistema de inscripción a exámenes finales incluya</w:t>
      </w:r>
      <w:r>
        <w:rPr>
          <w:spacing w:val="1"/>
        </w:rPr>
        <w:t xml:space="preserve"> </w:t>
      </w:r>
      <w:r>
        <w:t>una</w:t>
      </w:r>
      <w:r>
        <w:rPr>
          <w:spacing w:val="1"/>
        </w:rPr>
        <w:t xml:space="preserve"> </w:t>
      </w:r>
      <w:r>
        <w:t>función</w:t>
      </w:r>
      <w:r>
        <w:rPr>
          <w:spacing w:val="1"/>
        </w:rPr>
        <w:t xml:space="preserve"> </w:t>
      </w:r>
      <w:r>
        <w:t>que</w:t>
      </w:r>
      <w:r>
        <w:rPr>
          <w:spacing w:val="1"/>
        </w:rPr>
        <w:t xml:space="preserve"> </w:t>
      </w:r>
      <w:r>
        <w:t>muestre</w:t>
      </w:r>
      <w:r>
        <w:rPr>
          <w:spacing w:val="1"/>
        </w:rPr>
        <w:t xml:space="preserve"> </w:t>
      </w:r>
      <w:r>
        <w:t>el</w:t>
      </w:r>
      <w:r>
        <w:rPr>
          <w:spacing w:val="1"/>
        </w:rPr>
        <w:t xml:space="preserve"> </w:t>
      </w:r>
      <w:r>
        <w:t>porcentaje</w:t>
      </w:r>
      <w:r>
        <w:rPr>
          <w:spacing w:val="1"/>
        </w:rPr>
        <w:t xml:space="preserve"> </w:t>
      </w:r>
      <w:r>
        <w:t>de</w:t>
      </w:r>
      <w:r>
        <w:rPr>
          <w:spacing w:val="1"/>
        </w:rPr>
        <w:t xml:space="preserve"> </w:t>
      </w:r>
      <w:r>
        <w:t>estudiantes</w:t>
      </w:r>
      <w:r>
        <w:rPr>
          <w:spacing w:val="1"/>
        </w:rPr>
        <w:t xml:space="preserve"> </w:t>
      </w:r>
      <w:r>
        <w:t>que</w:t>
      </w:r>
      <w:r>
        <w:rPr>
          <w:spacing w:val="1"/>
        </w:rPr>
        <w:t xml:space="preserve"> </w:t>
      </w:r>
      <w:r>
        <w:t>aprobaron</w:t>
      </w:r>
      <w:r>
        <w:rPr>
          <w:spacing w:val="1"/>
        </w:rPr>
        <w:t xml:space="preserve"> </w:t>
      </w:r>
      <w:r>
        <w:t>cada</w:t>
      </w:r>
      <w:r>
        <w:rPr>
          <w:spacing w:val="-62"/>
        </w:rPr>
        <w:t xml:space="preserve"> </w:t>
      </w:r>
      <w:r>
        <w:t>asignatura en relación con el total de inscritos. A medida que más estudiantes</w:t>
      </w:r>
      <w:r>
        <w:rPr>
          <w:spacing w:val="1"/>
        </w:rPr>
        <w:t xml:space="preserve"> </w:t>
      </w:r>
      <w:r>
        <w:t>observan</w:t>
      </w:r>
      <w:r>
        <w:rPr>
          <w:spacing w:val="-4"/>
        </w:rPr>
        <w:t xml:space="preserve"> </w:t>
      </w:r>
      <w:r>
        <w:t>que</w:t>
      </w:r>
      <w:r>
        <w:rPr>
          <w:spacing w:val="-3"/>
        </w:rPr>
        <w:t xml:space="preserve"> </w:t>
      </w:r>
      <w:r>
        <w:t>una</w:t>
      </w:r>
      <w:r>
        <w:rPr>
          <w:spacing w:val="-4"/>
        </w:rPr>
        <w:t xml:space="preserve"> </w:t>
      </w:r>
      <w:r>
        <w:t>asignatura</w:t>
      </w:r>
      <w:r>
        <w:rPr>
          <w:spacing w:val="-3"/>
        </w:rPr>
        <w:t xml:space="preserve"> </w:t>
      </w:r>
      <w:r>
        <w:t>es</w:t>
      </w:r>
      <w:r>
        <w:rPr>
          <w:spacing w:val="-4"/>
        </w:rPr>
        <w:t xml:space="preserve"> </w:t>
      </w:r>
      <w:r>
        <w:t>"popular"</w:t>
      </w:r>
      <w:r>
        <w:rPr>
          <w:spacing w:val="-3"/>
        </w:rPr>
        <w:t xml:space="preserve"> </w:t>
      </w:r>
      <w:r>
        <w:t>debido</w:t>
      </w:r>
      <w:r>
        <w:rPr>
          <w:spacing w:val="-4"/>
        </w:rPr>
        <w:t xml:space="preserve"> </w:t>
      </w:r>
      <w:r>
        <w:t>a</w:t>
      </w:r>
      <w:r>
        <w:rPr>
          <w:spacing w:val="-3"/>
        </w:rPr>
        <w:t xml:space="preserve"> </w:t>
      </w:r>
      <w:r>
        <w:t>su</w:t>
      </w:r>
      <w:r>
        <w:rPr>
          <w:spacing w:val="-4"/>
        </w:rPr>
        <w:t xml:space="preserve"> </w:t>
      </w:r>
      <w:r>
        <w:t>alta</w:t>
      </w:r>
      <w:r>
        <w:rPr>
          <w:spacing w:val="-3"/>
        </w:rPr>
        <w:t xml:space="preserve"> </w:t>
      </w:r>
      <w:r>
        <w:t>tasa</w:t>
      </w:r>
      <w:r>
        <w:rPr>
          <w:spacing w:val="-4"/>
        </w:rPr>
        <w:t xml:space="preserve"> </w:t>
      </w:r>
      <w:r>
        <w:t>de</w:t>
      </w:r>
      <w:r>
        <w:rPr>
          <w:spacing w:val="-3"/>
        </w:rPr>
        <w:t xml:space="preserve"> </w:t>
      </w:r>
      <w:r>
        <w:t>aprobación,</w:t>
      </w:r>
      <w:r>
        <w:rPr>
          <w:spacing w:val="-4"/>
        </w:rPr>
        <w:t xml:space="preserve"> </w:t>
      </w:r>
      <w:r>
        <w:t>es</w:t>
      </w:r>
      <w:r>
        <w:rPr>
          <w:spacing w:val="-63"/>
        </w:rPr>
        <w:t xml:space="preserve"> </w:t>
      </w:r>
      <w:r>
        <w:t>más probable que decidan inscribirse en ella, lo que a su vez incrementa su</w:t>
      </w:r>
      <w:r>
        <w:rPr>
          <w:spacing w:val="1"/>
        </w:rPr>
        <w:t xml:space="preserve"> </w:t>
      </w:r>
      <w:r>
        <w:t>popularidad</w:t>
      </w:r>
      <w:r>
        <w:rPr>
          <w:spacing w:val="1"/>
        </w:rPr>
        <w:t xml:space="preserve"> </w:t>
      </w:r>
      <w:r>
        <w:t>aún</w:t>
      </w:r>
      <w:r>
        <w:rPr>
          <w:spacing w:val="-1"/>
        </w:rPr>
        <w:t xml:space="preserve"> </w:t>
      </w:r>
      <w:r>
        <w:t>más.</w:t>
      </w:r>
    </w:p>
    <w:p w14:paraId="5E68C625" w14:textId="77777777" w:rsidR="000F7868" w:rsidRDefault="000F7868">
      <w:pPr>
        <w:pStyle w:val="Textoindependiente"/>
        <w:spacing w:before="7"/>
        <w:rPr>
          <w:sz w:val="29"/>
        </w:rPr>
      </w:pPr>
    </w:p>
    <w:p w14:paraId="748650E1" w14:textId="77777777" w:rsidR="000F7868" w:rsidRDefault="00000000">
      <w:pPr>
        <w:pStyle w:val="Ttulo1"/>
        <w:spacing w:before="1"/>
        <w:jc w:val="both"/>
      </w:pPr>
      <w:r>
        <w:t>Retroalimentación</w:t>
      </w:r>
      <w:r>
        <w:rPr>
          <w:spacing w:val="-2"/>
        </w:rPr>
        <w:t xml:space="preserve"> </w:t>
      </w:r>
      <w:r>
        <w:t>Negativa:</w:t>
      </w:r>
    </w:p>
    <w:p w14:paraId="5FD9C6F7" w14:textId="77777777" w:rsidR="000F7868" w:rsidRDefault="00000000">
      <w:pPr>
        <w:pStyle w:val="Textoindependiente"/>
        <w:spacing w:before="44" w:line="273" w:lineRule="auto"/>
        <w:ind w:left="1120" w:right="736" w:hanging="360"/>
        <w:jc w:val="both"/>
      </w:pPr>
      <w:r>
        <w:rPr>
          <w:rFonts w:ascii="Symbol" w:hAnsi="Symbol"/>
        </w:rPr>
        <w:t></w:t>
      </w:r>
      <w:r>
        <w:t xml:space="preserve"> Si el sistema detecta un intento de sobrecarga de inscripciones en el mismo</w:t>
      </w:r>
      <w:r>
        <w:rPr>
          <w:spacing w:val="1"/>
        </w:rPr>
        <w:t xml:space="preserve"> </w:t>
      </w:r>
      <w:r>
        <w:t>periodo de tiempo, puede limitar las conexiones o reintentar la operación en un</w:t>
      </w:r>
      <w:r>
        <w:rPr>
          <w:spacing w:val="1"/>
        </w:rPr>
        <w:t xml:space="preserve"> </w:t>
      </w:r>
      <w:r>
        <w:t>intervalo</w:t>
      </w:r>
      <w:r>
        <w:rPr>
          <w:spacing w:val="-2"/>
        </w:rPr>
        <w:t xml:space="preserve"> </w:t>
      </w:r>
      <w:r>
        <w:t>de</w:t>
      </w:r>
      <w:r>
        <w:rPr>
          <w:spacing w:val="1"/>
        </w:rPr>
        <w:t xml:space="preserve"> </w:t>
      </w:r>
      <w:r>
        <w:t>tiempo,</w:t>
      </w:r>
      <w:r>
        <w:rPr>
          <w:spacing w:val="2"/>
        </w:rPr>
        <w:t xml:space="preserve"> </w:t>
      </w:r>
      <w:r>
        <w:t>evitando</w:t>
      </w:r>
      <w:r>
        <w:rPr>
          <w:spacing w:val="-2"/>
        </w:rPr>
        <w:t xml:space="preserve"> </w:t>
      </w:r>
      <w:r>
        <w:t>así que</w:t>
      </w:r>
      <w:r>
        <w:rPr>
          <w:spacing w:val="-1"/>
        </w:rPr>
        <w:t xml:space="preserve"> </w:t>
      </w:r>
      <w:r>
        <w:t>el</w:t>
      </w:r>
      <w:r>
        <w:rPr>
          <w:spacing w:val="-2"/>
        </w:rPr>
        <w:t xml:space="preserve"> </w:t>
      </w:r>
      <w:r>
        <w:t>sistema</w:t>
      </w:r>
      <w:r>
        <w:rPr>
          <w:spacing w:val="-2"/>
        </w:rPr>
        <w:t xml:space="preserve"> </w:t>
      </w:r>
      <w:r>
        <w:t>colapse.</w:t>
      </w:r>
    </w:p>
    <w:p w14:paraId="40B2DC0E" w14:textId="77777777" w:rsidR="000F7868" w:rsidRDefault="000F7868">
      <w:pPr>
        <w:pStyle w:val="Textoindependiente"/>
        <w:spacing w:before="4"/>
        <w:rPr>
          <w:sz w:val="30"/>
        </w:rPr>
      </w:pPr>
    </w:p>
    <w:p w14:paraId="28B0D543" w14:textId="628B1BA9" w:rsidR="000F7868" w:rsidRPr="0091500B" w:rsidRDefault="00000000">
      <w:pPr>
        <w:pStyle w:val="Ttulo1"/>
        <w:spacing w:before="1"/>
        <w:rPr>
          <w:color w:val="FF0000"/>
        </w:rPr>
      </w:pPr>
      <w:r>
        <w:t>Premisas</w:t>
      </w:r>
      <w:r>
        <w:rPr>
          <w:spacing w:val="-4"/>
        </w:rPr>
        <w:t xml:space="preserve"> </w:t>
      </w:r>
      <w:r>
        <w:t>Básicas:</w:t>
      </w:r>
    </w:p>
    <w:p w14:paraId="22F22C74" w14:textId="6A5D6894" w:rsidR="000F7868" w:rsidRPr="00DF4484" w:rsidRDefault="00000000">
      <w:pPr>
        <w:pStyle w:val="Textoindependiente"/>
        <w:spacing w:before="45"/>
        <w:ind w:left="760"/>
        <w:rPr>
          <w:iCs/>
        </w:rPr>
      </w:pPr>
      <w:r>
        <w:rPr>
          <w:rFonts w:ascii="Symbol" w:hAnsi="Symbol"/>
        </w:rPr>
        <w:t></w:t>
      </w:r>
      <w:r>
        <w:rPr>
          <w:spacing w:val="37"/>
        </w:rPr>
        <w:t xml:space="preserve"> </w:t>
      </w:r>
      <w:r w:rsidR="00A00926">
        <w:rPr>
          <w:i/>
        </w:rPr>
        <w:t xml:space="preserve">Todo sistema existe dentro de otro sistema:  </w:t>
      </w:r>
      <w:r w:rsidR="00DF4484">
        <w:rPr>
          <w:iCs/>
        </w:rPr>
        <w:t>Una página web que gestiona las inscripciones de los alumnos forma parte de otro software que maneja todos los tramites de los alumnos, y este a su vez pertenece a un software que gestiona los trámites de la Universidad en general.</w:t>
      </w:r>
    </w:p>
    <w:p w14:paraId="7FAD5412" w14:textId="75915883" w:rsidR="000F7868" w:rsidRDefault="00000000" w:rsidP="00DF4484">
      <w:pPr>
        <w:pStyle w:val="Textoindependiente"/>
        <w:spacing w:before="44" w:line="273" w:lineRule="auto"/>
        <w:ind w:left="1120" w:right="738" w:hanging="360"/>
        <w:sectPr w:rsidR="000F7868">
          <w:pgSz w:w="11910" w:h="16840"/>
          <w:pgMar w:top="1360" w:right="700" w:bottom="280" w:left="1040" w:header="720" w:footer="720" w:gutter="0"/>
          <w:cols w:space="720"/>
        </w:sectPr>
      </w:pPr>
      <w:r>
        <w:rPr>
          <w:rFonts w:ascii="Symbol" w:hAnsi="Symbol"/>
        </w:rPr>
        <w:t></w:t>
      </w:r>
      <w:r w:rsidR="00A00926">
        <w:rPr>
          <w:spacing w:val="37"/>
        </w:rPr>
        <w:t xml:space="preserve"> </w:t>
      </w:r>
      <w:r w:rsidR="00A00926" w:rsidRPr="00A00926">
        <w:rPr>
          <w:i/>
          <w:iCs/>
          <w:spacing w:val="37"/>
        </w:rPr>
        <w:t>Los sistemas son abiertos</w:t>
      </w:r>
      <w:r w:rsidRPr="00A00926">
        <w:rPr>
          <w:i/>
          <w:iCs/>
        </w:rPr>
        <w:t>:</w:t>
      </w:r>
      <w:r>
        <w:rPr>
          <w:spacing w:val="40"/>
        </w:rPr>
        <w:t xml:space="preserve"> </w:t>
      </w:r>
      <w:r w:rsidR="00DF4484">
        <w:t xml:space="preserve">La página de inscripción a las asignaturas se relaciona con el sistema que provee información de dichos alumnos (correlatividades, fecha de finales sacados, etc), y con el sistema que provee </w:t>
      </w:r>
      <w:r w:rsidR="00DF4484">
        <w:lastRenderedPageBreak/>
        <w:t>información de las asignaturas a las cuales inscribirse</w:t>
      </w:r>
      <w:r w:rsidR="00C11220">
        <w:t>.</w:t>
      </w:r>
    </w:p>
    <w:p w14:paraId="377F2296" w14:textId="1EA26366" w:rsidR="000F7868" w:rsidRDefault="00000000" w:rsidP="00DF4484">
      <w:pPr>
        <w:pStyle w:val="Textoindependiente"/>
        <w:spacing w:before="87" w:line="273" w:lineRule="auto"/>
        <w:ind w:right="742"/>
        <w:jc w:val="both"/>
      </w:pPr>
      <w:r>
        <w:rPr>
          <w:rFonts w:ascii="Symbol" w:hAnsi="Symbol"/>
        </w:rPr>
        <w:lastRenderedPageBreak/>
        <w:t></w:t>
      </w:r>
      <w:r>
        <w:t xml:space="preserve"> </w:t>
      </w:r>
      <w:r w:rsidR="00A00926">
        <w:rPr>
          <w:i/>
        </w:rPr>
        <w:t>Las funciones de un sistema dependen de su estructura</w:t>
      </w:r>
      <w:r>
        <w:rPr>
          <w:i/>
        </w:rPr>
        <w:t>:</w:t>
      </w:r>
      <w:r>
        <w:rPr>
          <w:i/>
          <w:spacing w:val="1"/>
        </w:rPr>
        <w:t xml:space="preserve"> </w:t>
      </w:r>
      <w:r w:rsidR="00DB207F">
        <w:t xml:space="preserve">Un sistema que contiene información sobre los alumnos de la carrera de TUP, sus asignaturas y sus correlatividades, servirá puntualmente para recibir sus inscripciones; distinta sería su estructura de un sistema que registra las compras de un supermercado, este, en su caso, contaría con información de los productos vendidos, información de los proveedores, cliente, etc. </w:t>
      </w:r>
    </w:p>
    <w:p w14:paraId="235EABA3" w14:textId="77777777" w:rsidR="000F7868" w:rsidRDefault="00000000">
      <w:pPr>
        <w:pStyle w:val="Ttulo1"/>
        <w:spacing w:before="6"/>
      </w:pPr>
      <w:r>
        <w:t>3)</w:t>
      </w:r>
    </w:p>
    <w:p w14:paraId="01EB4936" w14:textId="77777777" w:rsidR="000F7868" w:rsidRDefault="00000000">
      <w:pPr>
        <w:pStyle w:val="Textoindependiente"/>
        <w:spacing w:before="169"/>
        <w:ind w:left="400"/>
      </w:pPr>
      <w:r>
        <w:t>Para</w:t>
      </w:r>
      <w:r>
        <w:rPr>
          <w:spacing w:val="-12"/>
        </w:rPr>
        <w:t xml:space="preserve"> </w:t>
      </w:r>
      <w:r>
        <w:t>cada</w:t>
      </w:r>
      <w:r>
        <w:rPr>
          <w:spacing w:val="-15"/>
        </w:rPr>
        <w:t xml:space="preserve"> </w:t>
      </w:r>
      <w:r>
        <w:t>una</w:t>
      </w:r>
      <w:r>
        <w:rPr>
          <w:spacing w:val="-11"/>
        </w:rPr>
        <w:t xml:space="preserve"> </w:t>
      </w:r>
      <w:r>
        <w:t>de</w:t>
      </w:r>
      <w:r>
        <w:rPr>
          <w:spacing w:val="-12"/>
        </w:rPr>
        <w:t xml:space="preserve"> </w:t>
      </w:r>
      <w:r>
        <w:t>las</w:t>
      </w:r>
      <w:r>
        <w:rPr>
          <w:spacing w:val="-12"/>
        </w:rPr>
        <w:t xml:space="preserve"> </w:t>
      </w:r>
      <w:r>
        <w:t>siguientes</w:t>
      </w:r>
      <w:r>
        <w:rPr>
          <w:spacing w:val="-11"/>
        </w:rPr>
        <w:t xml:space="preserve"> </w:t>
      </w:r>
      <w:r>
        <w:t>combinaciones</w:t>
      </w:r>
      <w:r>
        <w:rPr>
          <w:spacing w:val="-11"/>
        </w:rPr>
        <w:t xml:space="preserve"> </w:t>
      </w:r>
      <w:r>
        <w:t>correspondientes</w:t>
      </w:r>
      <w:r>
        <w:rPr>
          <w:spacing w:val="-13"/>
        </w:rPr>
        <w:t xml:space="preserve"> </w:t>
      </w:r>
      <w:r>
        <w:t>a</w:t>
      </w:r>
      <w:r>
        <w:rPr>
          <w:spacing w:val="-12"/>
        </w:rPr>
        <w:t xml:space="preserve"> </w:t>
      </w:r>
      <w:r>
        <w:t>la</w:t>
      </w:r>
      <w:r>
        <w:rPr>
          <w:spacing w:val="-11"/>
        </w:rPr>
        <w:t xml:space="preserve"> </w:t>
      </w:r>
      <w:r>
        <w:t>clasificación</w:t>
      </w:r>
      <w:r>
        <w:rPr>
          <w:spacing w:val="-9"/>
        </w:rPr>
        <w:t xml:space="preserve"> </w:t>
      </w:r>
      <w:r>
        <w:t>de</w:t>
      </w:r>
      <w:r>
        <w:rPr>
          <w:spacing w:val="-12"/>
        </w:rPr>
        <w:t xml:space="preserve"> </w:t>
      </w:r>
      <w:r>
        <w:t>los</w:t>
      </w:r>
      <w:r>
        <w:rPr>
          <w:spacing w:val="-62"/>
        </w:rPr>
        <w:t xml:space="preserve"> </w:t>
      </w:r>
      <w:r>
        <w:t>sistemas</w:t>
      </w:r>
      <w:r>
        <w:rPr>
          <w:spacing w:val="-4"/>
        </w:rPr>
        <w:t xml:space="preserve"> </w:t>
      </w:r>
      <w:r>
        <w:t>especificar</w:t>
      </w:r>
      <w:r>
        <w:rPr>
          <w:spacing w:val="-2"/>
        </w:rPr>
        <w:t xml:space="preserve"> </w:t>
      </w:r>
      <w:r>
        <w:t>un</w:t>
      </w:r>
      <w:r>
        <w:rPr>
          <w:spacing w:val="-2"/>
        </w:rPr>
        <w:t xml:space="preserve"> </w:t>
      </w:r>
      <w:r>
        <w:t>ejemplo</w:t>
      </w:r>
      <w:r>
        <w:rPr>
          <w:spacing w:val="-1"/>
        </w:rPr>
        <w:t xml:space="preserve"> </w:t>
      </w:r>
      <w:r>
        <w:t>de</w:t>
      </w:r>
      <w:r>
        <w:rPr>
          <w:spacing w:val="1"/>
        </w:rPr>
        <w:t xml:space="preserve"> </w:t>
      </w:r>
      <w:r>
        <w:t>ser</w:t>
      </w:r>
      <w:r>
        <w:rPr>
          <w:spacing w:val="-3"/>
        </w:rPr>
        <w:t xml:space="preserve"> </w:t>
      </w:r>
      <w:r>
        <w:t>posible:</w:t>
      </w:r>
    </w:p>
    <w:p w14:paraId="3A644A8D" w14:textId="77777777" w:rsidR="000F7868" w:rsidRDefault="000F7868">
      <w:pPr>
        <w:pStyle w:val="Textoindependiente"/>
        <w:spacing w:before="10"/>
        <w:rPr>
          <w:sz w:val="25"/>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87"/>
        <w:gridCol w:w="6237"/>
      </w:tblGrid>
      <w:tr w:rsidR="000F7868" w14:paraId="0BE0D55D" w14:textId="77777777">
        <w:trPr>
          <w:trHeight w:val="292"/>
        </w:trPr>
        <w:tc>
          <w:tcPr>
            <w:tcW w:w="3687" w:type="dxa"/>
          </w:tcPr>
          <w:p w14:paraId="348CC3F7" w14:textId="77777777" w:rsidR="000F7868" w:rsidRDefault="00000000">
            <w:pPr>
              <w:pStyle w:val="TableParagraph"/>
              <w:spacing w:line="272" w:lineRule="exact"/>
              <w:jc w:val="left"/>
              <w:rPr>
                <w:b/>
                <w:sz w:val="26"/>
              </w:rPr>
            </w:pPr>
            <w:r>
              <w:rPr>
                <w:b/>
                <w:sz w:val="26"/>
              </w:rPr>
              <w:t>Combinaciones</w:t>
            </w:r>
          </w:p>
        </w:tc>
        <w:tc>
          <w:tcPr>
            <w:tcW w:w="6237" w:type="dxa"/>
          </w:tcPr>
          <w:p w14:paraId="1746A2D0" w14:textId="77777777" w:rsidR="000F7868" w:rsidRDefault="00000000">
            <w:pPr>
              <w:pStyle w:val="TableParagraph"/>
              <w:spacing w:line="272" w:lineRule="exact"/>
              <w:jc w:val="left"/>
              <w:rPr>
                <w:b/>
                <w:sz w:val="26"/>
              </w:rPr>
            </w:pPr>
            <w:r>
              <w:rPr>
                <w:b/>
                <w:sz w:val="26"/>
              </w:rPr>
              <w:t>Ejemplo</w:t>
            </w:r>
          </w:p>
        </w:tc>
      </w:tr>
      <w:tr w:rsidR="000F7868" w14:paraId="1A1565FA" w14:textId="77777777">
        <w:trPr>
          <w:trHeight w:val="2023"/>
        </w:trPr>
        <w:tc>
          <w:tcPr>
            <w:tcW w:w="3687" w:type="dxa"/>
          </w:tcPr>
          <w:p w14:paraId="4B66156B" w14:textId="77777777" w:rsidR="000F7868" w:rsidRDefault="00000000">
            <w:pPr>
              <w:pStyle w:val="TableParagraph"/>
              <w:spacing w:line="274" w:lineRule="exact"/>
              <w:jc w:val="left"/>
              <w:rPr>
                <w:sz w:val="26"/>
              </w:rPr>
            </w:pPr>
            <w:r>
              <w:rPr>
                <w:sz w:val="26"/>
              </w:rPr>
              <w:t>Probabilístico-Complejo-Físico</w:t>
            </w:r>
          </w:p>
        </w:tc>
        <w:tc>
          <w:tcPr>
            <w:tcW w:w="6237" w:type="dxa"/>
          </w:tcPr>
          <w:p w14:paraId="1CFC6758" w14:textId="2E6EA26D" w:rsidR="000F7868" w:rsidRDefault="005A5DFA" w:rsidP="005A5DFA">
            <w:pPr>
              <w:pStyle w:val="TableParagraph"/>
              <w:spacing w:line="233" w:lineRule="exact"/>
              <w:ind w:left="0"/>
            </w:pPr>
            <w:r w:rsidRPr="005A5DFA">
              <w:rPr>
                <w:i/>
              </w:rPr>
              <w:t>Las máquinas tragamonedas</w:t>
            </w:r>
            <w:r>
              <w:rPr>
                <w:i/>
              </w:rPr>
              <w:t>:</w:t>
            </w:r>
            <w:r w:rsidRPr="005A5DFA">
              <w:rPr>
                <w:iCs/>
              </w:rPr>
              <w:t xml:space="preserve"> son máquinas de juegos de azar donde se apuesta cierta cantidad de dinero para ganar un premio en efectiv</w:t>
            </w:r>
            <w:r>
              <w:rPr>
                <w:iCs/>
              </w:rPr>
              <w:t>o.</w:t>
            </w:r>
          </w:p>
        </w:tc>
      </w:tr>
      <w:tr w:rsidR="000F7868" w14:paraId="56D161A2" w14:textId="77777777">
        <w:trPr>
          <w:trHeight w:val="2277"/>
        </w:trPr>
        <w:tc>
          <w:tcPr>
            <w:tcW w:w="3687" w:type="dxa"/>
          </w:tcPr>
          <w:p w14:paraId="41F5D47A" w14:textId="77777777" w:rsidR="000F7868" w:rsidRDefault="00000000">
            <w:pPr>
              <w:pStyle w:val="TableParagraph"/>
              <w:spacing w:line="277" w:lineRule="exact"/>
              <w:jc w:val="left"/>
              <w:rPr>
                <w:sz w:val="26"/>
              </w:rPr>
            </w:pPr>
            <w:r>
              <w:rPr>
                <w:sz w:val="26"/>
              </w:rPr>
              <w:t>Probabilístico-Complejo-Abstracto</w:t>
            </w:r>
          </w:p>
        </w:tc>
        <w:tc>
          <w:tcPr>
            <w:tcW w:w="6237" w:type="dxa"/>
          </w:tcPr>
          <w:p w14:paraId="09713380" w14:textId="727DBE82" w:rsidR="000F7868" w:rsidRPr="009A6792" w:rsidRDefault="001977FC">
            <w:pPr>
              <w:pStyle w:val="TableParagraph"/>
              <w:spacing w:line="233" w:lineRule="exact"/>
              <w:rPr>
                <w:iCs/>
              </w:rPr>
            </w:pPr>
            <w:r>
              <w:rPr>
                <w:i/>
                <w:spacing w:val="-1"/>
              </w:rPr>
              <w:t>Casino virtual</w:t>
            </w:r>
            <w:r w:rsidR="009A6792">
              <w:rPr>
                <w:i/>
                <w:spacing w:val="-1"/>
              </w:rPr>
              <w:t xml:space="preserve">: </w:t>
            </w:r>
            <w:r w:rsidR="009A6792" w:rsidRPr="009A6792">
              <w:rPr>
                <w:iCs/>
                <w:spacing w:val="-1"/>
              </w:rPr>
              <w:t>Un casino virtual es una plataforma en línea que permite a los usuarios jugar a juegos de casino a través de Internet, utilizando una computadora o un dispositivo móvil.</w:t>
            </w:r>
            <w:r w:rsidR="009A6792" w:rsidRPr="009A6792">
              <w:rPr>
                <w:i/>
                <w:spacing w:val="-1"/>
              </w:rPr>
              <w:t> </w:t>
            </w:r>
          </w:p>
        </w:tc>
      </w:tr>
      <w:tr w:rsidR="000F7868" w14:paraId="23181F9F" w14:textId="77777777">
        <w:trPr>
          <w:trHeight w:val="1518"/>
        </w:trPr>
        <w:tc>
          <w:tcPr>
            <w:tcW w:w="3687" w:type="dxa"/>
          </w:tcPr>
          <w:p w14:paraId="399B5D2B" w14:textId="77777777" w:rsidR="000F7868" w:rsidRDefault="00000000">
            <w:pPr>
              <w:pStyle w:val="TableParagraph"/>
              <w:spacing w:line="274" w:lineRule="exact"/>
              <w:jc w:val="left"/>
              <w:rPr>
                <w:sz w:val="26"/>
              </w:rPr>
            </w:pPr>
            <w:r>
              <w:rPr>
                <w:sz w:val="26"/>
              </w:rPr>
              <w:t>Abierto-Adaptativo-Artificial</w:t>
            </w:r>
          </w:p>
        </w:tc>
        <w:tc>
          <w:tcPr>
            <w:tcW w:w="6237" w:type="dxa"/>
          </w:tcPr>
          <w:p w14:paraId="453526A3" w14:textId="55AA7854" w:rsidR="000F7868" w:rsidRDefault="00586BCA">
            <w:pPr>
              <w:pStyle w:val="TableParagraph"/>
              <w:spacing w:line="233" w:lineRule="exact"/>
            </w:pPr>
            <w:r>
              <w:rPr>
                <w:i/>
              </w:rPr>
              <w:t>Una empresa</w:t>
            </w:r>
            <w:r w:rsidR="001977FC">
              <w:rPr>
                <w:i/>
              </w:rPr>
              <w:t xml:space="preserve">. </w:t>
            </w:r>
          </w:p>
        </w:tc>
      </w:tr>
      <w:tr w:rsidR="000F7868" w14:paraId="2481688F" w14:textId="77777777">
        <w:trPr>
          <w:trHeight w:val="1519"/>
        </w:trPr>
        <w:tc>
          <w:tcPr>
            <w:tcW w:w="3687" w:type="dxa"/>
          </w:tcPr>
          <w:p w14:paraId="6F81D985" w14:textId="77777777" w:rsidR="000F7868" w:rsidRDefault="00000000">
            <w:pPr>
              <w:pStyle w:val="TableParagraph"/>
              <w:spacing w:line="274" w:lineRule="exact"/>
              <w:jc w:val="left"/>
              <w:rPr>
                <w:sz w:val="26"/>
              </w:rPr>
            </w:pPr>
            <w:r>
              <w:rPr>
                <w:sz w:val="26"/>
              </w:rPr>
              <w:t>Estable-Abierto-Complejo</w:t>
            </w:r>
          </w:p>
        </w:tc>
        <w:tc>
          <w:tcPr>
            <w:tcW w:w="6237" w:type="dxa"/>
          </w:tcPr>
          <w:p w14:paraId="6382BD73" w14:textId="77777777" w:rsidR="000F7868" w:rsidRDefault="00000000">
            <w:pPr>
              <w:pStyle w:val="TableParagraph"/>
              <w:spacing w:line="251" w:lineRule="exact"/>
              <w:rPr>
                <w:i/>
              </w:rPr>
            </w:pPr>
            <w:r>
              <w:rPr>
                <w:i/>
              </w:rPr>
              <w:t>Base</w:t>
            </w:r>
            <w:r>
              <w:rPr>
                <w:i/>
                <w:spacing w:val="-1"/>
              </w:rPr>
              <w:t xml:space="preserve"> </w:t>
            </w:r>
            <w:r>
              <w:rPr>
                <w:i/>
              </w:rPr>
              <w:t>de</w:t>
            </w:r>
            <w:r>
              <w:rPr>
                <w:i/>
                <w:spacing w:val="-3"/>
              </w:rPr>
              <w:t xml:space="preserve"> </w:t>
            </w:r>
            <w:r>
              <w:rPr>
                <w:i/>
              </w:rPr>
              <w:t>datos que</w:t>
            </w:r>
            <w:r>
              <w:rPr>
                <w:i/>
                <w:spacing w:val="-3"/>
              </w:rPr>
              <w:t xml:space="preserve"> </w:t>
            </w:r>
            <w:r>
              <w:rPr>
                <w:i/>
              </w:rPr>
              <w:t>almacena las</w:t>
            </w:r>
            <w:r>
              <w:rPr>
                <w:i/>
                <w:spacing w:val="-3"/>
              </w:rPr>
              <w:t xml:space="preserve"> </w:t>
            </w:r>
            <w:r>
              <w:rPr>
                <w:i/>
              </w:rPr>
              <w:t>inscripciones</w:t>
            </w:r>
            <w:r>
              <w:rPr>
                <w:i/>
                <w:spacing w:val="-2"/>
              </w:rPr>
              <w:t xml:space="preserve"> </w:t>
            </w:r>
            <w:r>
              <w:rPr>
                <w:i/>
              </w:rPr>
              <w:t>de</w:t>
            </w:r>
            <w:r>
              <w:rPr>
                <w:i/>
                <w:spacing w:val="-3"/>
              </w:rPr>
              <w:t xml:space="preserve"> </w:t>
            </w:r>
            <w:r>
              <w:rPr>
                <w:i/>
              </w:rPr>
              <w:t>los</w:t>
            </w:r>
            <w:r>
              <w:rPr>
                <w:i/>
                <w:spacing w:val="-2"/>
              </w:rPr>
              <w:t xml:space="preserve"> </w:t>
            </w:r>
            <w:r>
              <w:rPr>
                <w:i/>
              </w:rPr>
              <w:t>estudiantes.</w:t>
            </w:r>
          </w:p>
          <w:p w14:paraId="16D27FE6" w14:textId="07D70B48" w:rsidR="000F7868" w:rsidRDefault="000F7868">
            <w:pPr>
              <w:pStyle w:val="TableParagraph"/>
              <w:spacing w:line="252" w:lineRule="exact"/>
              <w:ind w:right="-15"/>
            </w:pPr>
          </w:p>
        </w:tc>
      </w:tr>
    </w:tbl>
    <w:p w14:paraId="1394ECCD" w14:textId="77777777" w:rsidR="000F7868" w:rsidRDefault="00000000">
      <w:pPr>
        <w:pStyle w:val="Ttulo1"/>
      </w:pPr>
      <w:r>
        <w:t>4)</w:t>
      </w:r>
    </w:p>
    <w:p w14:paraId="534D2673" w14:textId="77777777" w:rsidR="000F7868" w:rsidRDefault="00000000">
      <w:pPr>
        <w:pStyle w:val="Textoindependiente"/>
        <w:ind w:left="400"/>
      </w:pPr>
      <w:r>
        <w:t>Indicar</w:t>
      </w:r>
      <w:r>
        <w:rPr>
          <w:spacing w:val="-3"/>
        </w:rPr>
        <w:t xml:space="preserve"> </w:t>
      </w:r>
      <w:r>
        <w:t>la</w:t>
      </w:r>
      <w:r>
        <w:rPr>
          <w:spacing w:val="-1"/>
        </w:rPr>
        <w:t xml:space="preserve"> </w:t>
      </w:r>
      <w:r>
        <w:t>verdad</w:t>
      </w:r>
      <w:r>
        <w:rPr>
          <w:spacing w:val="-2"/>
        </w:rPr>
        <w:t xml:space="preserve"> </w:t>
      </w:r>
      <w:r>
        <w:t>o</w:t>
      </w:r>
      <w:r>
        <w:rPr>
          <w:spacing w:val="-3"/>
        </w:rPr>
        <w:t xml:space="preserve"> </w:t>
      </w:r>
      <w:r>
        <w:t>falsedad</w:t>
      </w:r>
      <w:r>
        <w:rPr>
          <w:spacing w:val="-1"/>
        </w:rPr>
        <w:t xml:space="preserve"> </w:t>
      </w:r>
      <w:r>
        <w:t>de</w:t>
      </w:r>
      <w:r>
        <w:rPr>
          <w:spacing w:val="-2"/>
        </w:rPr>
        <w:t xml:space="preserve"> </w:t>
      </w:r>
      <w:r>
        <w:t>las siguientes</w:t>
      </w:r>
      <w:r>
        <w:rPr>
          <w:spacing w:val="-2"/>
        </w:rPr>
        <w:t xml:space="preserve"> </w:t>
      </w:r>
      <w:r>
        <w:t>proposiciones:</w:t>
      </w:r>
    </w:p>
    <w:p w14:paraId="51C8E989" w14:textId="77777777" w:rsidR="000F7868" w:rsidRDefault="000F7868">
      <w:pPr>
        <w:pStyle w:val="Textoindependiente"/>
        <w:spacing w:before="9"/>
        <w:rPr>
          <w:sz w:val="25"/>
        </w:rPr>
      </w:pPr>
    </w:p>
    <w:p w14:paraId="23B40BDB" w14:textId="77777777" w:rsidR="000F7868" w:rsidRDefault="00000000">
      <w:pPr>
        <w:pStyle w:val="Textoindependiente"/>
        <w:spacing w:before="1"/>
        <w:ind w:left="1120" w:right="740" w:hanging="360"/>
        <w:jc w:val="both"/>
        <w:rPr>
          <w:b/>
        </w:rPr>
      </w:pPr>
      <w:r>
        <w:rPr>
          <w:rFonts w:ascii="Symbol" w:hAnsi="Symbol"/>
          <w:w w:val="95"/>
        </w:rPr>
        <w:t></w:t>
      </w:r>
      <w:r>
        <w:rPr>
          <w:spacing w:val="120"/>
        </w:rPr>
        <w:t xml:space="preserve"> </w:t>
      </w:r>
      <w:r>
        <w:rPr>
          <w:w w:val="95"/>
        </w:rPr>
        <w:t>Ningún sistema está totalmente aislado, mientras no se fijen sus fronteras se corre</w:t>
      </w:r>
      <w:r>
        <w:rPr>
          <w:spacing w:val="1"/>
          <w:w w:val="95"/>
        </w:rPr>
        <w:t xml:space="preserve"> </w:t>
      </w:r>
      <w:r>
        <w:t>el peligro de definir uno demasiado grande para los propósitos del estudio o un</w:t>
      </w:r>
      <w:r>
        <w:rPr>
          <w:spacing w:val="1"/>
        </w:rPr>
        <w:t xml:space="preserve"> </w:t>
      </w:r>
      <w:r>
        <w:t>sistema que resulta en ocasiones imposible o demasiado costoso de analizar en</w:t>
      </w:r>
      <w:r>
        <w:rPr>
          <w:spacing w:val="1"/>
        </w:rPr>
        <w:t xml:space="preserve"> </w:t>
      </w:r>
      <w:r>
        <w:t>comparación</w:t>
      </w:r>
      <w:r>
        <w:rPr>
          <w:spacing w:val="1"/>
        </w:rPr>
        <w:t xml:space="preserve"> </w:t>
      </w:r>
      <w:r>
        <w:t>con</w:t>
      </w:r>
      <w:r>
        <w:rPr>
          <w:spacing w:val="1"/>
        </w:rPr>
        <w:t xml:space="preserve"> </w:t>
      </w:r>
      <w:r>
        <w:t>los</w:t>
      </w:r>
      <w:r>
        <w:rPr>
          <w:spacing w:val="1"/>
        </w:rPr>
        <w:t xml:space="preserve"> </w:t>
      </w:r>
      <w:r>
        <w:t>beneficios</w:t>
      </w:r>
      <w:r>
        <w:rPr>
          <w:spacing w:val="1"/>
        </w:rPr>
        <w:t xml:space="preserve"> </w:t>
      </w:r>
      <w:r>
        <w:t>que</w:t>
      </w:r>
      <w:r>
        <w:rPr>
          <w:spacing w:val="1"/>
        </w:rPr>
        <w:t xml:space="preserve"> </w:t>
      </w:r>
      <w:r>
        <w:t>se</w:t>
      </w:r>
      <w:r>
        <w:rPr>
          <w:spacing w:val="1"/>
        </w:rPr>
        <w:t xml:space="preserve"> </w:t>
      </w:r>
      <w:r>
        <w:t>espera</w:t>
      </w:r>
      <w:r>
        <w:rPr>
          <w:spacing w:val="1"/>
        </w:rPr>
        <w:t xml:space="preserve"> </w:t>
      </w:r>
      <w:r>
        <w:t>obtener</w:t>
      </w:r>
      <w:r>
        <w:rPr>
          <w:spacing w:val="1"/>
        </w:rPr>
        <w:t xml:space="preserve"> </w:t>
      </w:r>
      <w:r>
        <w:t>de</w:t>
      </w:r>
      <w:r>
        <w:rPr>
          <w:spacing w:val="1"/>
        </w:rPr>
        <w:t xml:space="preserve"> </w:t>
      </w:r>
      <w:r>
        <w:t>su</w:t>
      </w:r>
      <w:r>
        <w:rPr>
          <w:spacing w:val="1"/>
        </w:rPr>
        <w:t xml:space="preserve"> </w:t>
      </w:r>
      <w:r>
        <w:t>análisis.</w:t>
      </w:r>
      <w:r>
        <w:rPr>
          <w:spacing w:val="1"/>
        </w:rPr>
        <w:t xml:space="preserve"> </w:t>
      </w:r>
      <w:r>
        <w:rPr>
          <w:b/>
        </w:rPr>
        <w:t>VERDADERO</w:t>
      </w:r>
    </w:p>
    <w:p w14:paraId="4D37974A" w14:textId="77777777" w:rsidR="000F7868" w:rsidRDefault="000F7868">
      <w:pPr>
        <w:pStyle w:val="Textoindependiente"/>
        <w:spacing w:before="1"/>
        <w:rPr>
          <w:b/>
        </w:rPr>
      </w:pPr>
    </w:p>
    <w:p w14:paraId="574D2AD7" w14:textId="6F66EEF6" w:rsidR="000F7868" w:rsidRPr="00586BCA" w:rsidRDefault="00000000" w:rsidP="00586BCA">
      <w:pPr>
        <w:pStyle w:val="Textoindependiente"/>
        <w:ind w:left="1120" w:right="742" w:hanging="360"/>
        <w:jc w:val="both"/>
        <w:rPr>
          <w:b/>
        </w:rPr>
        <w:sectPr w:rsidR="000F7868" w:rsidRPr="00586BCA">
          <w:pgSz w:w="11910" w:h="16840"/>
          <w:pgMar w:top="1340" w:right="700" w:bottom="280" w:left="1040" w:header="720" w:footer="720" w:gutter="0"/>
          <w:cols w:space="720"/>
        </w:sectPr>
      </w:pPr>
      <w:r>
        <w:rPr>
          <w:rFonts w:ascii="Symbol" w:hAnsi="Symbol"/>
        </w:rPr>
        <w:t></w:t>
      </w:r>
      <w:r>
        <w:t xml:space="preserve"> El límite del sistema separa los elementos cuya estructura se desea conocer de</w:t>
      </w:r>
      <w:r>
        <w:rPr>
          <w:spacing w:val="1"/>
        </w:rPr>
        <w:t xml:space="preserve"> </w:t>
      </w:r>
      <w:r>
        <w:t>aquellos</w:t>
      </w:r>
      <w:r>
        <w:rPr>
          <w:spacing w:val="-2"/>
        </w:rPr>
        <w:t xml:space="preserve"> </w:t>
      </w:r>
      <w:r>
        <w:t>que no se</w:t>
      </w:r>
      <w:r>
        <w:rPr>
          <w:spacing w:val="1"/>
        </w:rPr>
        <w:t xml:space="preserve"> </w:t>
      </w:r>
      <w:r>
        <w:t>tomarán</w:t>
      </w:r>
      <w:r>
        <w:rPr>
          <w:spacing w:val="-1"/>
        </w:rPr>
        <w:t xml:space="preserve"> </w:t>
      </w:r>
      <w:r>
        <w:t>en cuenta en el</w:t>
      </w:r>
      <w:r>
        <w:rPr>
          <w:spacing w:val="-1"/>
        </w:rPr>
        <w:t xml:space="preserve"> </w:t>
      </w:r>
      <w:r>
        <w:t>estudio.</w:t>
      </w:r>
      <w:r>
        <w:rPr>
          <w:spacing w:val="1"/>
        </w:rPr>
        <w:t xml:space="preserve"> </w:t>
      </w:r>
      <w:r w:rsidR="00586BCA">
        <w:rPr>
          <w:b/>
        </w:rPr>
        <w:t>VERDADERO</w:t>
      </w:r>
    </w:p>
    <w:p w14:paraId="46715BE3" w14:textId="77777777" w:rsidR="000F7868" w:rsidRDefault="00000000">
      <w:pPr>
        <w:pStyle w:val="Textoindependiente"/>
        <w:spacing w:before="87"/>
        <w:ind w:left="1120" w:right="742" w:hanging="360"/>
        <w:jc w:val="both"/>
        <w:rPr>
          <w:b/>
        </w:rPr>
      </w:pPr>
      <w:r>
        <w:rPr>
          <w:rFonts w:ascii="Symbol" w:hAnsi="Symbol"/>
        </w:rPr>
        <w:lastRenderedPageBreak/>
        <w:t></w:t>
      </w:r>
      <w:r>
        <w:t xml:space="preserve"> Todo sistema sometido a la influencia de su medio es un subsistema de un</w:t>
      </w:r>
      <w:r>
        <w:rPr>
          <w:spacing w:val="1"/>
        </w:rPr>
        <w:t xml:space="preserve"> </w:t>
      </w:r>
      <w:r>
        <w:t>sistema más amplio y toda parte de un sistema es potencialmente un sistema.</w:t>
      </w:r>
      <w:r>
        <w:rPr>
          <w:spacing w:val="1"/>
        </w:rPr>
        <w:t xml:space="preserve"> </w:t>
      </w:r>
      <w:r>
        <w:rPr>
          <w:b/>
        </w:rPr>
        <w:t>VERDADERO</w:t>
      </w:r>
    </w:p>
    <w:p w14:paraId="05DEEEE2" w14:textId="77777777" w:rsidR="000F7868" w:rsidRDefault="000F7868">
      <w:pPr>
        <w:pStyle w:val="Textoindependiente"/>
        <w:spacing w:before="10"/>
        <w:rPr>
          <w:b/>
          <w:sz w:val="25"/>
        </w:rPr>
      </w:pPr>
    </w:p>
    <w:p w14:paraId="547EF84A" w14:textId="77777777" w:rsidR="000F7868" w:rsidRDefault="00000000">
      <w:pPr>
        <w:pStyle w:val="Textoindependiente"/>
        <w:ind w:left="1120" w:right="741" w:hanging="360"/>
        <w:jc w:val="both"/>
        <w:rPr>
          <w:b/>
        </w:rPr>
      </w:pPr>
      <w:r>
        <w:rPr>
          <w:rFonts w:ascii="Symbol" w:hAnsi="Symbol"/>
        </w:rPr>
        <w:t></w:t>
      </w:r>
      <w:r>
        <w:t xml:space="preserve"> La propiedad de Globalismo, se refiere al fenómeno en que el efecto de la</w:t>
      </w:r>
      <w:r>
        <w:rPr>
          <w:spacing w:val="1"/>
        </w:rPr>
        <w:t xml:space="preserve"> </w:t>
      </w:r>
      <w:r>
        <w:t>influencia o trabajo de dos o más agentes actuando en conjunto es mayor al</w:t>
      </w:r>
      <w:r>
        <w:rPr>
          <w:spacing w:val="1"/>
        </w:rPr>
        <w:t xml:space="preserve"> </w:t>
      </w:r>
      <w:r>
        <w:t>esperado considerando a la sumatoria de la acción de los agentes por separado.</w:t>
      </w:r>
      <w:r>
        <w:rPr>
          <w:spacing w:val="1"/>
        </w:rPr>
        <w:t xml:space="preserve"> </w:t>
      </w:r>
      <w:r>
        <w:rPr>
          <w:b/>
        </w:rPr>
        <w:t>FALSO</w:t>
      </w:r>
    </w:p>
    <w:p w14:paraId="260824D2" w14:textId="77777777" w:rsidR="000F7868" w:rsidRDefault="000F7868">
      <w:pPr>
        <w:pStyle w:val="Textoindependiente"/>
        <w:rPr>
          <w:b/>
        </w:rPr>
      </w:pPr>
    </w:p>
    <w:p w14:paraId="21796262" w14:textId="5AEA3C57" w:rsidR="000F7868" w:rsidRDefault="00000000">
      <w:pPr>
        <w:pStyle w:val="Textoindependiente"/>
        <w:ind w:left="1120" w:right="741" w:hanging="360"/>
        <w:jc w:val="both"/>
        <w:rPr>
          <w:b/>
        </w:rPr>
      </w:pPr>
      <w:r>
        <w:rPr>
          <w:rFonts w:ascii="Symbol" w:hAnsi="Symbol"/>
        </w:rPr>
        <w:t></w:t>
      </w:r>
      <w:r>
        <w:t xml:space="preserve"> La perspectiva de la Teoría de Sistemas surge en respuesta a la inaplicabilidad</w:t>
      </w:r>
      <w:r>
        <w:rPr>
          <w:spacing w:val="1"/>
        </w:rPr>
        <w:t xml:space="preserve"> </w:t>
      </w:r>
      <w:r>
        <w:t>del</w:t>
      </w:r>
      <w:r>
        <w:rPr>
          <w:spacing w:val="-13"/>
        </w:rPr>
        <w:t xml:space="preserve"> </w:t>
      </w:r>
      <w:r>
        <w:t>método</w:t>
      </w:r>
      <w:r>
        <w:rPr>
          <w:spacing w:val="-12"/>
        </w:rPr>
        <w:t xml:space="preserve"> </w:t>
      </w:r>
      <w:r>
        <w:t>analítico</w:t>
      </w:r>
      <w:r>
        <w:rPr>
          <w:spacing w:val="-10"/>
        </w:rPr>
        <w:t xml:space="preserve"> </w:t>
      </w:r>
      <w:r>
        <w:t>para</w:t>
      </w:r>
      <w:r>
        <w:rPr>
          <w:spacing w:val="-12"/>
        </w:rPr>
        <w:t xml:space="preserve"> </w:t>
      </w:r>
      <w:r>
        <w:t>resolver</w:t>
      </w:r>
      <w:r>
        <w:rPr>
          <w:spacing w:val="-11"/>
        </w:rPr>
        <w:t xml:space="preserve"> </w:t>
      </w:r>
      <w:r>
        <w:t>problema</w:t>
      </w:r>
      <w:r w:rsidR="00586BCA">
        <w:t xml:space="preserve"> </w:t>
      </w:r>
      <w:r>
        <w:t>s</w:t>
      </w:r>
      <w:r>
        <w:rPr>
          <w:spacing w:val="-10"/>
        </w:rPr>
        <w:t xml:space="preserve"> </w:t>
      </w:r>
      <w:r>
        <w:t>complejos</w:t>
      </w:r>
      <w:r>
        <w:rPr>
          <w:spacing w:val="-10"/>
        </w:rPr>
        <w:t xml:space="preserve"> </w:t>
      </w:r>
      <w:r>
        <w:t>de</w:t>
      </w:r>
      <w:r>
        <w:rPr>
          <w:spacing w:val="-13"/>
        </w:rPr>
        <w:t xml:space="preserve"> </w:t>
      </w:r>
      <w:r>
        <w:t>totalidad,</w:t>
      </w:r>
      <w:r>
        <w:rPr>
          <w:spacing w:val="-10"/>
        </w:rPr>
        <w:t xml:space="preserve"> </w:t>
      </w:r>
      <w:r>
        <w:t>interacción</w:t>
      </w:r>
      <w:r>
        <w:rPr>
          <w:spacing w:val="-63"/>
        </w:rPr>
        <w:t xml:space="preserve"> </w:t>
      </w:r>
      <w:r>
        <w:t>dinámica</w:t>
      </w:r>
      <w:r>
        <w:rPr>
          <w:spacing w:val="-2"/>
        </w:rPr>
        <w:t xml:space="preserve"> </w:t>
      </w:r>
      <w:r>
        <w:t>y</w:t>
      </w:r>
      <w:r>
        <w:rPr>
          <w:spacing w:val="2"/>
        </w:rPr>
        <w:t xml:space="preserve"> </w:t>
      </w:r>
      <w:r>
        <w:t>organización.</w:t>
      </w:r>
      <w:r>
        <w:rPr>
          <w:spacing w:val="1"/>
        </w:rPr>
        <w:t xml:space="preserve"> </w:t>
      </w:r>
      <w:r>
        <w:rPr>
          <w:b/>
        </w:rPr>
        <w:t>VERDADERO</w:t>
      </w:r>
    </w:p>
    <w:p w14:paraId="48C01820" w14:textId="77777777" w:rsidR="000F7868" w:rsidRDefault="000F7868">
      <w:pPr>
        <w:pStyle w:val="Textoindependiente"/>
        <w:spacing w:before="1"/>
        <w:rPr>
          <w:b/>
          <w:sz w:val="25"/>
        </w:rPr>
      </w:pPr>
    </w:p>
    <w:p w14:paraId="0C6A6B41" w14:textId="6719C1E0" w:rsidR="000F7868" w:rsidRDefault="00000000">
      <w:pPr>
        <w:pStyle w:val="Textoindependiente"/>
        <w:spacing w:before="99" w:line="242" w:lineRule="auto"/>
        <w:ind w:left="1120" w:right="1218" w:hanging="360"/>
        <w:jc w:val="both"/>
        <w:rPr>
          <w:b/>
        </w:rPr>
      </w:pPr>
      <w:r>
        <w:rPr>
          <w:rFonts w:ascii="Symbol" w:hAnsi="Symbol"/>
        </w:rPr>
        <w:t></w:t>
      </w:r>
      <w:r>
        <w:t xml:space="preserve"> Muchos principios y conclusiones de algunas ciencias tienen validez para</w:t>
      </w:r>
      <w:r>
        <w:rPr>
          <w:spacing w:val="1"/>
        </w:rPr>
        <w:t xml:space="preserve"> </w:t>
      </w:r>
      <w:r>
        <w:t>otras</w:t>
      </w:r>
      <w:r w:rsidR="00586BCA">
        <w:t xml:space="preserve"> </w:t>
      </w:r>
      <w:r>
        <w:t>ciencias</w:t>
      </w:r>
      <w:r>
        <w:rPr>
          <w:spacing w:val="1"/>
        </w:rPr>
        <w:t xml:space="preserve"> </w:t>
      </w:r>
      <w:r>
        <w:t>cuando</w:t>
      </w:r>
      <w:r>
        <w:rPr>
          <w:spacing w:val="1"/>
        </w:rPr>
        <w:t xml:space="preserve"> </w:t>
      </w:r>
      <w:r>
        <w:t>tratan</w:t>
      </w:r>
      <w:r>
        <w:rPr>
          <w:spacing w:val="1"/>
        </w:rPr>
        <w:t xml:space="preserve"> </w:t>
      </w:r>
      <w:r>
        <w:t>objetos</w:t>
      </w:r>
      <w:r>
        <w:rPr>
          <w:spacing w:val="1"/>
        </w:rPr>
        <w:t xml:space="preserve"> </w:t>
      </w:r>
      <w:r>
        <w:t>que</w:t>
      </w:r>
      <w:r>
        <w:rPr>
          <w:spacing w:val="1"/>
        </w:rPr>
        <w:t xml:space="preserve"> </w:t>
      </w:r>
      <w:r>
        <w:t>pueden</w:t>
      </w:r>
      <w:r>
        <w:rPr>
          <w:spacing w:val="1"/>
        </w:rPr>
        <w:t xml:space="preserve"> </w:t>
      </w:r>
      <w:r>
        <w:t>ser</w:t>
      </w:r>
      <w:r>
        <w:rPr>
          <w:spacing w:val="1"/>
        </w:rPr>
        <w:t xml:space="preserve"> </w:t>
      </w:r>
      <w:r>
        <w:t>consideradas</w:t>
      </w:r>
      <w:r>
        <w:rPr>
          <w:spacing w:val="1"/>
        </w:rPr>
        <w:t xml:space="preserve"> </w:t>
      </w:r>
      <w:r>
        <w:t>como</w:t>
      </w:r>
      <w:r>
        <w:rPr>
          <w:spacing w:val="-62"/>
        </w:rPr>
        <w:t xml:space="preserve"> </w:t>
      </w:r>
      <w:r>
        <w:t>sistemas,</w:t>
      </w:r>
      <w:r>
        <w:rPr>
          <w:spacing w:val="-2"/>
        </w:rPr>
        <w:t xml:space="preserve"> </w:t>
      </w:r>
      <w:r>
        <w:t>sean</w:t>
      </w:r>
      <w:r>
        <w:rPr>
          <w:spacing w:val="-2"/>
        </w:rPr>
        <w:t xml:space="preserve"> </w:t>
      </w:r>
      <w:r>
        <w:t>estos</w:t>
      </w:r>
      <w:r>
        <w:rPr>
          <w:spacing w:val="-9"/>
        </w:rPr>
        <w:t xml:space="preserve"> </w:t>
      </w:r>
      <w:r>
        <w:t>físicos,</w:t>
      </w:r>
      <w:r>
        <w:rPr>
          <w:spacing w:val="-3"/>
        </w:rPr>
        <w:t xml:space="preserve"> </w:t>
      </w:r>
      <w:r>
        <w:t>químicos</w:t>
      </w:r>
      <w:r>
        <w:rPr>
          <w:spacing w:val="-2"/>
        </w:rPr>
        <w:t xml:space="preserve"> </w:t>
      </w:r>
      <w:r>
        <w:t>o</w:t>
      </w:r>
      <w:r>
        <w:rPr>
          <w:spacing w:val="-4"/>
        </w:rPr>
        <w:t xml:space="preserve"> </w:t>
      </w:r>
      <w:r>
        <w:t xml:space="preserve">sociales. </w:t>
      </w:r>
      <w:r>
        <w:rPr>
          <w:b/>
        </w:rPr>
        <w:t>VERDADERO</w:t>
      </w:r>
    </w:p>
    <w:p w14:paraId="69A1581B" w14:textId="77777777" w:rsidR="000F7868" w:rsidRDefault="00000000">
      <w:pPr>
        <w:pStyle w:val="Ttulo1"/>
        <w:spacing w:line="297" w:lineRule="exact"/>
      </w:pPr>
      <w:r>
        <w:t>5)</w:t>
      </w:r>
    </w:p>
    <w:p w14:paraId="6DBDE630" w14:textId="77777777" w:rsidR="000F7868" w:rsidRDefault="00000000">
      <w:pPr>
        <w:pStyle w:val="Textoindependiente"/>
        <w:ind w:left="400" w:right="738"/>
      </w:pPr>
      <w:r>
        <w:t>Indicar</w:t>
      </w:r>
      <w:r>
        <w:rPr>
          <w:spacing w:val="-8"/>
        </w:rPr>
        <w:t xml:space="preserve"> </w:t>
      </w:r>
      <w:r>
        <w:t>a</w:t>
      </w:r>
      <w:r>
        <w:rPr>
          <w:spacing w:val="-6"/>
        </w:rPr>
        <w:t xml:space="preserve"> </w:t>
      </w:r>
      <w:r>
        <w:t>que</w:t>
      </w:r>
      <w:r>
        <w:rPr>
          <w:spacing w:val="-6"/>
        </w:rPr>
        <w:t xml:space="preserve"> </w:t>
      </w:r>
      <w:r>
        <w:t>concepto</w:t>
      </w:r>
      <w:r>
        <w:rPr>
          <w:spacing w:val="-4"/>
        </w:rPr>
        <w:t xml:space="preserve"> </w:t>
      </w:r>
      <w:r>
        <w:t>o</w:t>
      </w:r>
      <w:r>
        <w:rPr>
          <w:spacing w:val="-6"/>
        </w:rPr>
        <w:t xml:space="preserve"> </w:t>
      </w:r>
      <w:r>
        <w:t>conceptos</w:t>
      </w:r>
      <w:r>
        <w:rPr>
          <w:spacing w:val="-6"/>
        </w:rPr>
        <w:t xml:space="preserve"> </w:t>
      </w:r>
      <w:r>
        <w:t>de</w:t>
      </w:r>
      <w:r>
        <w:rPr>
          <w:spacing w:val="-6"/>
        </w:rPr>
        <w:t xml:space="preserve"> </w:t>
      </w:r>
      <w:r>
        <w:t>la</w:t>
      </w:r>
      <w:r>
        <w:rPr>
          <w:spacing w:val="-4"/>
        </w:rPr>
        <w:t xml:space="preserve"> </w:t>
      </w:r>
      <w:r>
        <w:t>Teoría</w:t>
      </w:r>
      <w:r>
        <w:rPr>
          <w:spacing w:val="-6"/>
        </w:rPr>
        <w:t xml:space="preserve"> </w:t>
      </w:r>
      <w:r>
        <w:t>de</w:t>
      </w:r>
      <w:r>
        <w:rPr>
          <w:spacing w:val="-7"/>
        </w:rPr>
        <w:t xml:space="preserve"> </w:t>
      </w:r>
      <w:r>
        <w:t>Sistema</w:t>
      </w:r>
      <w:r>
        <w:rPr>
          <w:spacing w:val="-6"/>
        </w:rPr>
        <w:t xml:space="preserve"> </w:t>
      </w:r>
      <w:r>
        <w:t>corresponden</w:t>
      </w:r>
      <w:r>
        <w:rPr>
          <w:spacing w:val="-6"/>
        </w:rPr>
        <w:t xml:space="preserve"> </w:t>
      </w:r>
      <w:r>
        <w:t>las</w:t>
      </w:r>
      <w:r>
        <w:rPr>
          <w:spacing w:val="-7"/>
        </w:rPr>
        <w:t xml:space="preserve"> </w:t>
      </w:r>
      <w:r>
        <w:t>siguientes</w:t>
      </w:r>
      <w:r>
        <w:rPr>
          <w:spacing w:val="-62"/>
        </w:rPr>
        <w:t xml:space="preserve"> </w:t>
      </w:r>
      <w:r>
        <w:t>proposiciones:</w:t>
      </w:r>
    </w:p>
    <w:p w14:paraId="2934AC3C" w14:textId="77777777" w:rsidR="000F7868" w:rsidRDefault="000F7868">
      <w:pPr>
        <w:pStyle w:val="Textoindependiente"/>
        <w:spacing w:before="9"/>
        <w:rPr>
          <w:sz w:val="25"/>
        </w:rPr>
      </w:pPr>
    </w:p>
    <w:p w14:paraId="64C049BE" w14:textId="76975D9C" w:rsidR="000F7868" w:rsidRDefault="00000000">
      <w:pPr>
        <w:pStyle w:val="Textoindependiente"/>
        <w:ind w:left="1120" w:right="739" w:hanging="360"/>
        <w:jc w:val="both"/>
        <w:rPr>
          <w:b/>
        </w:rPr>
      </w:pPr>
      <w:r>
        <w:rPr>
          <w:rFonts w:ascii="Symbol" w:hAnsi="Symbol"/>
        </w:rPr>
        <w:t></w:t>
      </w:r>
      <w:r>
        <w:t xml:space="preserve"> En el caso de la biología, con respecto a la descomposición del organismo vivo</w:t>
      </w:r>
      <w:r>
        <w:rPr>
          <w:spacing w:val="1"/>
        </w:rPr>
        <w:t xml:space="preserve"> </w:t>
      </w:r>
      <w:r>
        <w:t>en células y de sus actividades en procesos fisiológicos y físico-químicos, se ha</w:t>
      </w:r>
      <w:r>
        <w:rPr>
          <w:spacing w:val="-62"/>
        </w:rPr>
        <w:t xml:space="preserve"> </w:t>
      </w:r>
      <w:r>
        <w:t>llegado a la conclusión de que no se pueden estudiar partes y procesos aislados,</w:t>
      </w:r>
      <w:r>
        <w:rPr>
          <w:spacing w:val="-62"/>
        </w:rPr>
        <w:t xml:space="preserve"> </w:t>
      </w:r>
      <w:r>
        <w:t>ya</w:t>
      </w:r>
      <w:r>
        <w:rPr>
          <w:spacing w:val="1"/>
        </w:rPr>
        <w:t xml:space="preserve"> </w:t>
      </w:r>
      <w:r>
        <w:t>que,</w:t>
      </w:r>
      <w:r>
        <w:rPr>
          <w:spacing w:val="1"/>
        </w:rPr>
        <w:t xml:space="preserve"> </w:t>
      </w:r>
      <w:r>
        <w:t>en</w:t>
      </w:r>
      <w:r>
        <w:rPr>
          <w:spacing w:val="1"/>
        </w:rPr>
        <w:t xml:space="preserve"> </w:t>
      </w:r>
      <w:r>
        <w:t>función</w:t>
      </w:r>
      <w:r>
        <w:rPr>
          <w:spacing w:val="1"/>
        </w:rPr>
        <w:t xml:space="preserve"> </w:t>
      </w:r>
      <w:r>
        <w:t>de</w:t>
      </w:r>
      <w:r>
        <w:rPr>
          <w:spacing w:val="1"/>
        </w:rPr>
        <w:t xml:space="preserve"> </w:t>
      </w:r>
      <w:r>
        <w:t>las</w:t>
      </w:r>
      <w:r>
        <w:rPr>
          <w:spacing w:val="1"/>
        </w:rPr>
        <w:t xml:space="preserve"> </w:t>
      </w:r>
      <w:r>
        <w:t>interrelaciones</w:t>
      </w:r>
      <w:r>
        <w:rPr>
          <w:spacing w:val="1"/>
        </w:rPr>
        <w:t xml:space="preserve"> </w:t>
      </w:r>
      <w:r>
        <w:t>de</w:t>
      </w:r>
      <w:r>
        <w:rPr>
          <w:spacing w:val="1"/>
        </w:rPr>
        <w:t xml:space="preserve"> </w:t>
      </w:r>
      <w:r>
        <w:t>esas</w:t>
      </w:r>
      <w:r>
        <w:rPr>
          <w:spacing w:val="1"/>
        </w:rPr>
        <w:t xml:space="preserve"> </w:t>
      </w:r>
      <w:r>
        <w:t>partes,</w:t>
      </w:r>
      <w:r>
        <w:rPr>
          <w:spacing w:val="1"/>
        </w:rPr>
        <w:t xml:space="preserve"> </w:t>
      </w:r>
      <w:r>
        <w:t>puede</w:t>
      </w:r>
      <w:r>
        <w:rPr>
          <w:spacing w:val="1"/>
        </w:rPr>
        <w:t xml:space="preserve"> </w:t>
      </w:r>
      <w:r>
        <w:t>surgir</w:t>
      </w:r>
      <w:r>
        <w:rPr>
          <w:spacing w:val="1"/>
        </w:rPr>
        <w:t xml:space="preserve"> </w:t>
      </w:r>
      <w:r>
        <w:t>un</w:t>
      </w:r>
      <w:r>
        <w:rPr>
          <w:spacing w:val="1"/>
        </w:rPr>
        <w:t xml:space="preserve"> </w:t>
      </w:r>
      <w:r>
        <w:t>comportamiento diferente de las mismas, si se consideran aisladas o dentro de</w:t>
      </w:r>
      <w:r>
        <w:rPr>
          <w:spacing w:val="1"/>
        </w:rPr>
        <w:t xml:space="preserve"> </w:t>
      </w:r>
      <w:r>
        <w:t>un</w:t>
      </w:r>
      <w:r>
        <w:rPr>
          <w:spacing w:val="-2"/>
        </w:rPr>
        <w:t xml:space="preserve"> </w:t>
      </w:r>
      <w:r>
        <w:t>todo.</w:t>
      </w:r>
      <w:r>
        <w:rPr>
          <w:spacing w:val="-1"/>
        </w:rPr>
        <w:t xml:space="preserve"> </w:t>
      </w:r>
      <w:r w:rsidR="00BA600B">
        <w:rPr>
          <w:b/>
        </w:rPr>
        <w:t>Globalismo</w:t>
      </w:r>
    </w:p>
    <w:p w14:paraId="3FD9F6F5" w14:textId="77777777" w:rsidR="000F7868" w:rsidRDefault="000F7868">
      <w:pPr>
        <w:pStyle w:val="Textoindependiente"/>
        <w:rPr>
          <w:b/>
        </w:rPr>
      </w:pPr>
    </w:p>
    <w:p w14:paraId="27E3F54A" w14:textId="6C677E5C" w:rsidR="000F7868" w:rsidRDefault="00000000">
      <w:pPr>
        <w:pStyle w:val="Textoindependiente"/>
        <w:ind w:left="1120" w:right="740" w:hanging="360"/>
        <w:jc w:val="both"/>
        <w:rPr>
          <w:b/>
        </w:rPr>
      </w:pPr>
      <w:r>
        <w:rPr>
          <w:rFonts w:ascii="Symbol" w:hAnsi="Symbol"/>
        </w:rPr>
        <w:t></w:t>
      </w:r>
      <w:r>
        <w:t xml:space="preserve"> Las moléculas existen dentro de células las células dentro de tejidos, los tejidos</w:t>
      </w:r>
      <w:r>
        <w:rPr>
          <w:spacing w:val="1"/>
        </w:rPr>
        <w:t xml:space="preserve"> </w:t>
      </w:r>
      <w:r>
        <w:t>dentro de los órganos, los órganos dentro de los organismos, los organismos</w:t>
      </w:r>
      <w:r>
        <w:rPr>
          <w:spacing w:val="1"/>
        </w:rPr>
        <w:t xml:space="preserve"> </w:t>
      </w:r>
      <w:r>
        <w:t>dentro</w:t>
      </w:r>
      <w:r>
        <w:rPr>
          <w:spacing w:val="-2"/>
        </w:rPr>
        <w:t xml:space="preserve"> </w:t>
      </w:r>
      <w:r>
        <w:t>de</w:t>
      </w:r>
      <w:r>
        <w:rPr>
          <w:spacing w:val="-2"/>
        </w:rPr>
        <w:t xml:space="preserve"> </w:t>
      </w:r>
      <w:r>
        <w:t>colonias,</w:t>
      </w:r>
      <w:r>
        <w:rPr>
          <w:spacing w:val="-1"/>
        </w:rPr>
        <w:t xml:space="preserve"> </w:t>
      </w:r>
      <w:r>
        <w:t>las colonias</w:t>
      </w:r>
      <w:r>
        <w:rPr>
          <w:spacing w:val="-2"/>
        </w:rPr>
        <w:t xml:space="preserve"> </w:t>
      </w:r>
      <w:r>
        <w:t>dentro</w:t>
      </w:r>
      <w:r>
        <w:rPr>
          <w:spacing w:val="-2"/>
        </w:rPr>
        <w:t xml:space="preserve"> </w:t>
      </w:r>
      <w:r>
        <w:t>de</w:t>
      </w:r>
      <w:r>
        <w:rPr>
          <w:spacing w:val="-1"/>
        </w:rPr>
        <w:t xml:space="preserve"> </w:t>
      </w:r>
      <w:r>
        <w:t>culturas</w:t>
      </w:r>
      <w:r>
        <w:rPr>
          <w:spacing w:val="-2"/>
        </w:rPr>
        <w:t xml:space="preserve"> </w:t>
      </w:r>
      <w:r>
        <w:t>nutrientes,</w:t>
      </w:r>
      <w:r>
        <w:rPr>
          <w:spacing w:val="-2"/>
        </w:rPr>
        <w:t xml:space="preserve"> </w:t>
      </w:r>
      <w:r>
        <w:t>las</w:t>
      </w:r>
      <w:r>
        <w:rPr>
          <w:spacing w:val="-1"/>
        </w:rPr>
        <w:t xml:space="preserve"> </w:t>
      </w:r>
      <w:r>
        <w:t>culturas</w:t>
      </w:r>
      <w:r>
        <w:rPr>
          <w:spacing w:val="-2"/>
        </w:rPr>
        <w:t xml:space="preserve"> </w:t>
      </w:r>
      <w:r>
        <w:t>dentro</w:t>
      </w:r>
      <w:r>
        <w:rPr>
          <w:spacing w:val="-62"/>
        </w:rPr>
        <w:t xml:space="preserve"> </w:t>
      </w:r>
      <w:r>
        <w:t>de</w:t>
      </w:r>
      <w:r>
        <w:rPr>
          <w:spacing w:val="-2"/>
        </w:rPr>
        <w:t xml:space="preserve"> </w:t>
      </w:r>
      <w:r>
        <w:t>conjuntos</w:t>
      </w:r>
      <w:r>
        <w:rPr>
          <w:spacing w:val="-1"/>
        </w:rPr>
        <w:t xml:space="preserve"> </w:t>
      </w:r>
      <w:r>
        <w:t>mayores</w:t>
      </w:r>
      <w:r>
        <w:rPr>
          <w:spacing w:val="1"/>
        </w:rPr>
        <w:t xml:space="preserve"> </w:t>
      </w:r>
      <w:r>
        <w:t>de</w:t>
      </w:r>
      <w:r>
        <w:rPr>
          <w:spacing w:val="-2"/>
        </w:rPr>
        <w:t xml:space="preserve"> </w:t>
      </w:r>
      <w:r>
        <w:t>culturas,</w:t>
      </w:r>
      <w:r>
        <w:rPr>
          <w:spacing w:val="1"/>
        </w:rPr>
        <w:t xml:space="preserve"> </w:t>
      </w:r>
      <w:r>
        <w:t>y</w:t>
      </w:r>
      <w:r>
        <w:rPr>
          <w:spacing w:val="-2"/>
        </w:rPr>
        <w:t xml:space="preserve"> </w:t>
      </w:r>
      <w:r>
        <w:t>así</w:t>
      </w:r>
      <w:r>
        <w:rPr>
          <w:spacing w:val="-2"/>
        </w:rPr>
        <w:t xml:space="preserve"> </w:t>
      </w:r>
      <w:r>
        <w:t>sucesivamente.</w:t>
      </w:r>
      <w:r>
        <w:rPr>
          <w:spacing w:val="1"/>
        </w:rPr>
        <w:t xml:space="preserve"> </w:t>
      </w:r>
      <w:r>
        <w:rPr>
          <w:b/>
        </w:rPr>
        <w:t>Jerarquía</w:t>
      </w:r>
      <w:r>
        <w:rPr>
          <w:b/>
          <w:spacing w:val="-2"/>
        </w:rPr>
        <w:t xml:space="preserve"> </w:t>
      </w:r>
      <w:r>
        <w:rPr>
          <w:b/>
        </w:rPr>
        <w:t>de</w:t>
      </w:r>
      <w:r>
        <w:rPr>
          <w:b/>
          <w:spacing w:val="1"/>
        </w:rPr>
        <w:t xml:space="preserve"> </w:t>
      </w:r>
      <w:r>
        <w:rPr>
          <w:b/>
        </w:rPr>
        <w:t>Sistemas</w:t>
      </w:r>
      <w:r w:rsidR="00DF475D">
        <w:rPr>
          <w:b/>
        </w:rPr>
        <w:t>/Recursividad.</w:t>
      </w:r>
    </w:p>
    <w:p w14:paraId="6F45DB04" w14:textId="77777777" w:rsidR="000F7868" w:rsidRDefault="000F7868">
      <w:pPr>
        <w:pStyle w:val="Textoindependiente"/>
        <w:spacing w:before="9"/>
        <w:rPr>
          <w:b/>
          <w:sz w:val="29"/>
        </w:rPr>
      </w:pPr>
    </w:p>
    <w:p w14:paraId="65F01F10" w14:textId="77777777" w:rsidR="000F7868" w:rsidRDefault="00000000">
      <w:pPr>
        <w:pStyle w:val="Textoindependiente"/>
        <w:ind w:left="1120" w:right="742" w:hanging="360"/>
        <w:jc w:val="both"/>
        <w:rPr>
          <w:b/>
        </w:rPr>
      </w:pPr>
      <w:r>
        <w:rPr>
          <w:rFonts w:ascii="Symbol" w:hAnsi="Symbol"/>
        </w:rPr>
        <w:t></w:t>
      </w:r>
      <w:r>
        <w:t xml:space="preserve"> Los tejidos musculares, por ejemplo, se contraen porque están constituidos por</w:t>
      </w:r>
      <w:r>
        <w:rPr>
          <w:spacing w:val="1"/>
        </w:rPr>
        <w:t xml:space="preserve"> </w:t>
      </w:r>
      <w:r>
        <w:t>una</w:t>
      </w:r>
      <w:r>
        <w:rPr>
          <w:spacing w:val="-2"/>
        </w:rPr>
        <w:t xml:space="preserve"> </w:t>
      </w:r>
      <w:r>
        <w:t>estructura</w:t>
      </w:r>
      <w:r>
        <w:rPr>
          <w:spacing w:val="-1"/>
        </w:rPr>
        <w:t xml:space="preserve"> </w:t>
      </w:r>
      <w:r>
        <w:t>celular</w:t>
      </w:r>
      <w:r>
        <w:rPr>
          <w:spacing w:val="2"/>
        </w:rPr>
        <w:t xml:space="preserve"> </w:t>
      </w:r>
      <w:r>
        <w:t>que</w:t>
      </w:r>
      <w:r>
        <w:rPr>
          <w:spacing w:val="-2"/>
        </w:rPr>
        <w:t xml:space="preserve"> </w:t>
      </w:r>
      <w:r>
        <w:t>permite</w:t>
      </w:r>
      <w:r>
        <w:rPr>
          <w:spacing w:val="-1"/>
        </w:rPr>
        <w:t xml:space="preserve"> </w:t>
      </w:r>
      <w:r>
        <w:t>contracciones.</w:t>
      </w:r>
      <w:r>
        <w:rPr>
          <w:spacing w:val="3"/>
        </w:rPr>
        <w:t xml:space="preserve"> </w:t>
      </w:r>
      <w:r>
        <w:rPr>
          <w:b/>
        </w:rPr>
        <w:t>Propósito</w:t>
      </w:r>
      <w:r>
        <w:rPr>
          <w:b/>
          <w:spacing w:val="-1"/>
        </w:rPr>
        <w:t xml:space="preserve"> </w:t>
      </w:r>
      <w:r>
        <w:rPr>
          <w:b/>
        </w:rPr>
        <w:t>u</w:t>
      </w:r>
      <w:r>
        <w:rPr>
          <w:b/>
          <w:spacing w:val="-2"/>
        </w:rPr>
        <w:t xml:space="preserve"> </w:t>
      </w:r>
      <w:r>
        <w:rPr>
          <w:b/>
        </w:rPr>
        <w:t>objetivo.</w:t>
      </w:r>
    </w:p>
    <w:p w14:paraId="47E49755" w14:textId="77777777" w:rsidR="000F7868" w:rsidRDefault="000F7868">
      <w:pPr>
        <w:pStyle w:val="Textoindependiente"/>
        <w:rPr>
          <w:b/>
          <w:sz w:val="30"/>
        </w:rPr>
      </w:pPr>
    </w:p>
    <w:p w14:paraId="278E6EA6" w14:textId="77777777" w:rsidR="000F7868" w:rsidRDefault="00000000">
      <w:pPr>
        <w:pStyle w:val="Textoindependiente"/>
        <w:ind w:left="1120" w:right="745" w:hanging="360"/>
        <w:jc w:val="both"/>
        <w:rPr>
          <w:b/>
        </w:rPr>
      </w:pPr>
      <w:r>
        <w:rPr>
          <w:rFonts w:ascii="Symbol" w:hAnsi="Symbol"/>
        </w:rPr>
        <w:t></w:t>
      </w:r>
      <w:r>
        <w:t xml:space="preserve"> Uso</w:t>
      </w:r>
      <w:r>
        <w:rPr>
          <w:spacing w:val="1"/>
        </w:rPr>
        <w:t xml:space="preserve"> </w:t>
      </w:r>
      <w:r>
        <w:t>del</w:t>
      </w:r>
      <w:r>
        <w:rPr>
          <w:spacing w:val="1"/>
        </w:rPr>
        <w:t xml:space="preserve"> </w:t>
      </w:r>
      <w:r>
        <w:t>termóstato</w:t>
      </w:r>
      <w:r>
        <w:rPr>
          <w:spacing w:val="1"/>
        </w:rPr>
        <w:t xml:space="preserve"> </w:t>
      </w:r>
      <w:r>
        <w:t>para</w:t>
      </w:r>
      <w:r>
        <w:rPr>
          <w:spacing w:val="1"/>
        </w:rPr>
        <w:t xml:space="preserve"> </w:t>
      </w:r>
      <w:r>
        <w:t>controlar</w:t>
      </w:r>
      <w:r>
        <w:rPr>
          <w:spacing w:val="1"/>
        </w:rPr>
        <w:t xml:space="preserve"> </w:t>
      </w:r>
      <w:r>
        <w:t>la</w:t>
      </w:r>
      <w:r>
        <w:rPr>
          <w:spacing w:val="1"/>
        </w:rPr>
        <w:t xml:space="preserve"> </w:t>
      </w:r>
      <w:r>
        <w:t>temperatura</w:t>
      </w:r>
      <w:r>
        <w:rPr>
          <w:spacing w:val="1"/>
        </w:rPr>
        <w:t xml:space="preserve"> </w:t>
      </w:r>
      <w:r>
        <w:t>de</w:t>
      </w:r>
      <w:r>
        <w:rPr>
          <w:spacing w:val="1"/>
        </w:rPr>
        <w:t xml:space="preserve"> </w:t>
      </w:r>
      <w:r>
        <w:t>un</w:t>
      </w:r>
      <w:r>
        <w:rPr>
          <w:spacing w:val="1"/>
        </w:rPr>
        <w:t xml:space="preserve"> </w:t>
      </w:r>
      <w:r>
        <w:t>dispositivo.</w:t>
      </w:r>
      <w:r>
        <w:rPr>
          <w:spacing w:val="1"/>
        </w:rPr>
        <w:t xml:space="preserve"> </w:t>
      </w:r>
      <w:r>
        <w:t>Si</w:t>
      </w:r>
      <w:r>
        <w:rPr>
          <w:spacing w:val="1"/>
        </w:rPr>
        <w:t xml:space="preserve"> </w:t>
      </w:r>
      <w:r>
        <w:t>la</w:t>
      </w:r>
      <w:r>
        <w:rPr>
          <w:spacing w:val="1"/>
        </w:rPr>
        <w:t xml:space="preserve"> </w:t>
      </w:r>
      <w:r>
        <w:t>temperatura</w:t>
      </w:r>
      <w:r>
        <w:rPr>
          <w:spacing w:val="-14"/>
        </w:rPr>
        <w:t xml:space="preserve"> </w:t>
      </w:r>
      <w:r>
        <w:t>excede</w:t>
      </w:r>
      <w:r>
        <w:rPr>
          <w:spacing w:val="-14"/>
        </w:rPr>
        <w:t xml:space="preserve"> </w:t>
      </w:r>
      <w:r>
        <w:t>el</w:t>
      </w:r>
      <w:r>
        <w:rPr>
          <w:spacing w:val="-16"/>
        </w:rPr>
        <w:t xml:space="preserve"> </w:t>
      </w:r>
      <w:r>
        <w:t>límite,</w:t>
      </w:r>
      <w:r>
        <w:rPr>
          <w:spacing w:val="-15"/>
        </w:rPr>
        <w:t xml:space="preserve"> </w:t>
      </w:r>
      <w:r>
        <w:t>el</w:t>
      </w:r>
      <w:r>
        <w:rPr>
          <w:spacing w:val="-14"/>
        </w:rPr>
        <w:t xml:space="preserve"> </w:t>
      </w:r>
      <w:r>
        <w:t>sistema</w:t>
      </w:r>
      <w:r>
        <w:rPr>
          <w:spacing w:val="-14"/>
        </w:rPr>
        <w:t xml:space="preserve"> </w:t>
      </w:r>
      <w:r>
        <w:t>de</w:t>
      </w:r>
      <w:r>
        <w:rPr>
          <w:spacing w:val="-16"/>
        </w:rPr>
        <w:t xml:space="preserve"> </w:t>
      </w:r>
      <w:r>
        <w:t>calefacción</w:t>
      </w:r>
      <w:r>
        <w:rPr>
          <w:spacing w:val="-15"/>
        </w:rPr>
        <w:t xml:space="preserve"> </w:t>
      </w:r>
      <w:r>
        <w:t>se</w:t>
      </w:r>
      <w:r>
        <w:rPr>
          <w:spacing w:val="-14"/>
        </w:rPr>
        <w:t xml:space="preserve"> </w:t>
      </w:r>
      <w:r>
        <w:t>apaga,</w:t>
      </w:r>
      <w:r>
        <w:rPr>
          <w:spacing w:val="-14"/>
        </w:rPr>
        <w:t xml:space="preserve"> </w:t>
      </w:r>
      <w:r>
        <w:t>pero</w:t>
      </w:r>
      <w:r>
        <w:rPr>
          <w:spacing w:val="-14"/>
        </w:rPr>
        <w:t xml:space="preserve"> </w:t>
      </w:r>
      <w:r>
        <w:t>permanece</w:t>
      </w:r>
      <w:r>
        <w:rPr>
          <w:spacing w:val="-63"/>
        </w:rPr>
        <w:t xml:space="preserve"> </w:t>
      </w:r>
      <w:r>
        <w:t>en funcionamiento mientras no alcance el límite superior programado en el</w:t>
      </w:r>
      <w:r>
        <w:rPr>
          <w:spacing w:val="1"/>
        </w:rPr>
        <w:t xml:space="preserve"> </w:t>
      </w:r>
      <w:r>
        <w:t>termóstato.</w:t>
      </w:r>
      <w:r>
        <w:rPr>
          <w:spacing w:val="1"/>
        </w:rPr>
        <w:t xml:space="preserve"> </w:t>
      </w:r>
      <w:r>
        <w:rPr>
          <w:b/>
        </w:rPr>
        <w:t>Retroalimentación</w:t>
      </w:r>
      <w:r>
        <w:rPr>
          <w:b/>
          <w:spacing w:val="1"/>
        </w:rPr>
        <w:t xml:space="preserve"> </w:t>
      </w:r>
      <w:r>
        <w:rPr>
          <w:b/>
        </w:rPr>
        <w:t>negativa.</w:t>
      </w:r>
    </w:p>
    <w:p w14:paraId="1E3796D2" w14:textId="77777777" w:rsidR="000F7868" w:rsidRDefault="000F7868">
      <w:pPr>
        <w:pStyle w:val="Textoindependiente"/>
        <w:spacing w:before="8"/>
        <w:rPr>
          <w:b/>
          <w:sz w:val="25"/>
        </w:rPr>
      </w:pPr>
    </w:p>
    <w:p w14:paraId="55A1B8D3" w14:textId="77777777" w:rsidR="000F7868" w:rsidRDefault="00000000">
      <w:pPr>
        <w:pStyle w:val="Textoindependiente"/>
        <w:spacing w:before="1"/>
        <w:ind w:right="740"/>
        <w:jc w:val="right"/>
      </w:pPr>
      <w:r>
        <w:rPr>
          <w:b/>
        </w:rPr>
        <w:t>6)</w:t>
      </w:r>
      <w:r>
        <w:rPr>
          <w:b/>
          <w:spacing w:val="-9"/>
        </w:rPr>
        <w:t xml:space="preserve"> </w:t>
      </w:r>
      <w:r>
        <w:t>¿Existe</w:t>
      </w:r>
      <w:r>
        <w:rPr>
          <w:spacing w:val="-4"/>
        </w:rPr>
        <w:t xml:space="preserve"> </w:t>
      </w:r>
      <w:r>
        <w:t>relación</w:t>
      </w:r>
      <w:r>
        <w:rPr>
          <w:spacing w:val="-4"/>
        </w:rPr>
        <w:t xml:space="preserve"> </w:t>
      </w:r>
      <w:r>
        <w:t>entre</w:t>
      </w:r>
      <w:r>
        <w:rPr>
          <w:spacing w:val="-6"/>
        </w:rPr>
        <w:t xml:space="preserve"> </w:t>
      </w:r>
      <w:r>
        <w:t>la</w:t>
      </w:r>
      <w:r>
        <w:rPr>
          <w:spacing w:val="-6"/>
        </w:rPr>
        <w:t xml:space="preserve"> </w:t>
      </w:r>
      <w:r>
        <w:t>neguetropia,</w:t>
      </w:r>
      <w:r>
        <w:rPr>
          <w:spacing w:val="-6"/>
        </w:rPr>
        <w:t xml:space="preserve"> </w:t>
      </w:r>
      <w:r>
        <w:t>homeostasis</w:t>
      </w:r>
      <w:r>
        <w:rPr>
          <w:spacing w:val="-4"/>
        </w:rPr>
        <w:t xml:space="preserve"> </w:t>
      </w:r>
      <w:r>
        <w:t>y</w:t>
      </w:r>
      <w:r>
        <w:rPr>
          <w:spacing w:val="-3"/>
        </w:rPr>
        <w:t xml:space="preserve"> </w:t>
      </w:r>
      <w:r>
        <w:t>entropía?</w:t>
      </w:r>
      <w:r>
        <w:rPr>
          <w:spacing w:val="-4"/>
        </w:rPr>
        <w:t xml:space="preserve"> </w:t>
      </w:r>
      <w:r>
        <w:t>Justificar</w:t>
      </w:r>
      <w:r>
        <w:rPr>
          <w:spacing w:val="-6"/>
        </w:rPr>
        <w:t xml:space="preserve"> </w:t>
      </w:r>
      <w:r>
        <w:t>la</w:t>
      </w:r>
      <w:r>
        <w:rPr>
          <w:spacing w:val="-5"/>
        </w:rPr>
        <w:t xml:space="preserve"> </w:t>
      </w:r>
      <w:r>
        <w:t>respuesta.</w:t>
      </w:r>
    </w:p>
    <w:p w14:paraId="383C5BE2" w14:textId="77777777" w:rsidR="000F7868" w:rsidRDefault="00000000">
      <w:pPr>
        <w:pStyle w:val="Textoindependiente"/>
        <w:spacing w:before="47" w:line="273" w:lineRule="auto"/>
        <w:ind w:left="1120" w:right="742" w:hanging="360"/>
        <w:jc w:val="right"/>
      </w:pPr>
      <w:r>
        <w:rPr>
          <w:rFonts w:ascii="Symbol" w:hAnsi="Symbol"/>
        </w:rPr>
        <w:t></w:t>
      </w:r>
      <w:r>
        <w:rPr>
          <w:spacing w:val="36"/>
        </w:rPr>
        <w:t xml:space="preserve"> </w:t>
      </w:r>
      <w:r>
        <w:rPr>
          <w:b/>
        </w:rPr>
        <w:t>Entropía</w:t>
      </w:r>
      <w:r>
        <w:rPr>
          <w:b/>
          <w:spacing w:val="38"/>
        </w:rPr>
        <w:t xml:space="preserve"> </w:t>
      </w:r>
      <w:r>
        <w:rPr>
          <w:b/>
        </w:rPr>
        <w:t>y</w:t>
      </w:r>
      <w:r>
        <w:rPr>
          <w:b/>
          <w:spacing w:val="35"/>
        </w:rPr>
        <w:t xml:space="preserve"> </w:t>
      </w:r>
      <w:r>
        <w:rPr>
          <w:b/>
        </w:rPr>
        <w:t>Homeostasis:</w:t>
      </w:r>
      <w:r>
        <w:rPr>
          <w:b/>
          <w:spacing w:val="37"/>
        </w:rPr>
        <w:t xml:space="preserve"> </w:t>
      </w:r>
      <w:r>
        <w:t>La</w:t>
      </w:r>
      <w:r>
        <w:rPr>
          <w:spacing w:val="35"/>
        </w:rPr>
        <w:t xml:space="preserve"> </w:t>
      </w:r>
      <w:r>
        <w:t>homeostasis</w:t>
      </w:r>
      <w:r>
        <w:rPr>
          <w:spacing w:val="35"/>
        </w:rPr>
        <w:t xml:space="preserve"> </w:t>
      </w:r>
      <w:r>
        <w:t>ayuda</w:t>
      </w:r>
      <w:r>
        <w:rPr>
          <w:spacing w:val="36"/>
        </w:rPr>
        <w:t xml:space="preserve"> </w:t>
      </w:r>
      <w:r>
        <w:t>a</w:t>
      </w:r>
      <w:r>
        <w:rPr>
          <w:spacing w:val="36"/>
        </w:rPr>
        <w:t xml:space="preserve"> </w:t>
      </w:r>
      <w:r>
        <w:t>contrarrestar</w:t>
      </w:r>
      <w:r>
        <w:rPr>
          <w:spacing w:val="36"/>
        </w:rPr>
        <w:t xml:space="preserve"> </w:t>
      </w:r>
      <w:r>
        <w:t>la</w:t>
      </w:r>
      <w:r>
        <w:rPr>
          <w:spacing w:val="37"/>
        </w:rPr>
        <w:t xml:space="preserve"> </w:t>
      </w:r>
      <w:r>
        <w:t>tendencia</w:t>
      </w:r>
      <w:r>
        <w:rPr>
          <w:spacing w:val="-62"/>
        </w:rPr>
        <w:t xml:space="preserve"> </w:t>
      </w:r>
      <w:r>
        <w:t>natural</w:t>
      </w:r>
      <w:r>
        <w:rPr>
          <w:spacing w:val="-16"/>
        </w:rPr>
        <w:t xml:space="preserve"> </w:t>
      </w:r>
      <w:r>
        <w:t>hacia</w:t>
      </w:r>
      <w:r>
        <w:rPr>
          <w:spacing w:val="-16"/>
        </w:rPr>
        <w:t xml:space="preserve"> </w:t>
      </w:r>
      <w:r>
        <w:t>el</w:t>
      </w:r>
      <w:r>
        <w:rPr>
          <w:spacing w:val="-14"/>
        </w:rPr>
        <w:t xml:space="preserve"> </w:t>
      </w:r>
      <w:r>
        <w:t>aumento</w:t>
      </w:r>
      <w:r>
        <w:rPr>
          <w:spacing w:val="-16"/>
        </w:rPr>
        <w:t xml:space="preserve"> </w:t>
      </w:r>
      <w:r>
        <w:t>de</w:t>
      </w:r>
      <w:r>
        <w:rPr>
          <w:spacing w:val="-16"/>
        </w:rPr>
        <w:t xml:space="preserve"> </w:t>
      </w:r>
      <w:r>
        <w:t>la</w:t>
      </w:r>
      <w:r>
        <w:rPr>
          <w:spacing w:val="-14"/>
        </w:rPr>
        <w:t xml:space="preserve"> </w:t>
      </w:r>
      <w:r>
        <w:t>entropía</w:t>
      </w:r>
      <w:r>
        <w:rPr>
          <w:spacing w:val="-16"/>
        </w:rPr>
        <w:t xml:space="preserve"> </w:t>
      </w:r>
      <w:r>
        <w:t>al</w:t>
      </w:r>
      <w:r>
        <w:rPr>
          <w:spacing w:val="-14"/>
        </w:rPr>
        <w:t xml:space="preserve"> </w:t>
      </w:r>
      <w:r>
        <w:t>mantener</w:t>
      </w:r>
      <w:r>
        <w:rPr>
          <w:spacing w:val="-16"/>
        </w:rPr>
        <w:t xml:space="preserve"> </w:t>
      </w:r>
      <w:r>
        <w:t>condiciones</w:t>
      </w:r>
      <w:r>
        <w:rPr>
          <w:spacing w:val="-14"/>
        </w:rPr>
        <w:t xml:space="preserve"> </w:t>
      </w:r>
      <w:r>
        <w:t>internas</w:t>
      </w:r>
      <w:r>
        <w:rPr>
          <w:spacing w:val="-15"/>
        </w:rPr>
        <w:t xml:space="preserve"> </w:t>
      </w:r>
      <w:r>
        <w:t>estables.</w:t>
      </w:r>
    </w:p>
    <w:p w14:paraId="7E9DAFC9" w14:textId="77777777" w:rsidR="000F7868" w:rsidRDefault="000F7868">
      <w:pPr>
        <w:spacing w:line="273" w:lineRule="auto"/>
        <w:jc w:val="right"/>
        <w:sectPr w:rsidR="000F7868">
          <w:pgSz w:w="11910" w:h="16840"/>
          <w:pgMar w:top="1340" w:right="700" w:bottom="280" w:left="1040" w:header="720" w:footer="720" w:gutter="0"/>
          <w:cols w:space="720"/>
        </w:sectPr>
      </w:pPr>
    </w:p>
    <w:p w14:paraId="026DA530" w14:textId="77777777" w:rsidR="000F7868" w:rsidRDefault="00000000">
      <w:pPr>
        <w:pStyle w:val="Textoindependiente"/>
        <w:spacing w:before="66" w:line="276" w:lineRule="auto"/>
        <w:ind w:left="1120" w:right="740"/>
        <w:jc w:val="both"/>
      </w:pPr>
      <w:r>
        <w:rPr>
          <w:spacing w:val="-1"/>
        </w:rPr>
        <w:lastRenderedPageBreak/>
        <w:t>Así,</w:t>
      </w:r>
      <w:r>
        <w:rPr>
          <w:spacing w:val="-16"/>
        </w:rPr>
        <w:t xml:space="preserve"> </w:t>
      </w:r>
      <w:r>
        <w:rPr>
          <w:spacing w:val="-1"/>
        </w:rPr>
        <w:t>un</w:t>
      </w:r>
      <w:r>
        <w:rPr>
          <w:spacing w:val="-15"/>
        </w:rPr>
        <w:t xml:space="preserve"> </w:t>
      </w:r>
      <w:r>
        <w:rPr>
          <w:spacing w:val="-1"/>
        </w:rPr>
        <w:t>organismo</w:t>
      </w:r>
      <w:r>
        <w:rPr>
          <w:spacing w:val="-15"/>
        </w:rPr>
        <w:t xml:space="preserve"> </w:t>
      </w:r>
      <w:r>
        <w:rPr>
          <w:spacing w:val="-1"/>
        </w:rPr>
        <w:t>que</w:t>
      </w:r>
      <w:r>
        <w:rPr>
          <w:spacing w:val="-13"/>
        </w:rPr>
        <w:t xml:space="preserve"> </w:t>
      </w:r>
      <w:r>
        <w:t>mantiene</w:t>
      </w:r>
      <w:r>
        <w:rPr>
          <w:spacing w:val="-15"/>
        </w:rPr>
        <w:t xml:space="preserve"> </w:t>
      </w:r>
      <w:r>
        <w:t>homeostasis</w:t>
      </w:r>
      <w:r>
        <w:rPr>
          <w:spacing w:val="-15"/>
        </w:rPr>
        <w:t xml:space="preserve"> </w:t>
      </w:r>
      <w:r>
        <w:t>está</w:t>
      </w:r>
      <w:r>
        <w:rPr>
          <w:spacing w:val="-15"/>
        </w:rPr>
        <w:t xml:space="preserve"> </w:t>
      </w:r>
      <w:r>
        <w:t>gestionando</w:t>
      </w:r>
      <w:r>
        <w:rPr>
          <w:spacing w:val="-15"/>
        </w:rPr>
        <w:t xml:space="preserve"> </w:t>
      </w:r>
      <w:r>
        <w:t>la</w:t>
      </w:r>
      <w:r>
        <w:rPr>
          <w:spacing w:val="-15"/>
        </w:rPr>
        <w:t xml:space="preserve"> </w:t>
      </w:r>
      <w:r>
        <w:t>entropía</w:t>
      </w:r>
      <w:r>
        <w:rPr>
          <w:spacing w:val="-15"/>
        </w:rPr>
        <w:t xml:space="preserve"> </w:t>
      </w:r>
      <w:r>
        <w:t>interna</w:t>
      </w:r>
      <w:r>
        <w:rPr>
          <w:spacing w:val="-62"/>
        </w:rPr>
        <w:t xml:space="preserve"> </w:t>
      </w:r>
      <w:r>
        <w:t>para</w:t>
      </w:r>
      <w:r>
        <w:rPr>
          <w:spacing w:val="-2"/>
        </w:rPr>
        <w:t xml:space="preserve"> </w:t>
      </w:r>
      <w:r>
        <w:t>asegurar</w:t>
      </w:r>
      <w:r>
        <w:rPr>
          <w:spacing w:val="2"/>
        </w:rPr>
        <w:t xml:space="preserve"> </w:t>
      </w:r>
      <w:r>
        <w:t>su</w:t>
      </w:r>
      <w:r>
        <w:rPr>
          <w:spacing w:val="-1"/>
        </w:rPr>
        <w:t xml:space="preserve"> </w:t>
      </w:r>
      <w:r>
        <w:t>funcionamiento</w:t>
      </w:r>
      <w:r>
        <w:rPr>
          <w:spacing w:val="-1"/>
        </w:rPr>
        <w:t xml:space="preserve"> </w:t>
      </w:r>
      <w:r>
        <w:t>adecuado.</w:t>
      </w:r>
    </w:p>
    <w:p w14:paraId="4366DCF5" w14:textId="77777777" w:rsidR="000F7868" w:rsidRDefault="00000000">
      <w:pPr>
        <w:pStyle w:val="Textoindependiente"/>
        <w:spacing w:before="2" w:line="273" w:lineRule="auto"/>
        <w:ind w:left="1120" w:right="743" w:hanging="360"/>
        <w:jc w:val="both"/>
      </w:pPr>
      <w:r>
        <w:rPr>
          <w:rFonts w:ascii="Symbol" w:hAnsi="Symbol"/>
        </w:rPr>
        <w:t></w:t>
      </w:r>
      <w:r>
        <w:t xml:space="preserve"> </w:t>
      </w:r>
      <w:r>
        <w:rPr>
          <w:b/>
        </w:rPr>
        <w:t xml:space="preserve">Entropía y Neguentropía: </w:t>
      </w:r>
      <w:r>
        <w:t>La neguentropía es la capacidad de un sistema para</w:t>
      </w:r>
      <w:r>
        <w:rPr>
          <w:spacing w:val="1"/>
        </w:rPr>
        <w:t xml:space="preserve"> </w:t>
      </w:r>
      <w:r>
        <w:t>mantener o aumentar el orden interno, lo que contrasta con la tendencia natural</w:t>
      </w:r>
      <w:r>
        <w:rPr>
          <w:spacing w:val="1"/>
        </w:rPr>
        <w:t xml:space="preserve"> </w:t>
      </w:r>
      <w:r>
        <w:t>hacia</w:t>
      </w:r>
      <w:r>
        <w:rPr>
          <w:spacing w:val="1"/>
        </w:rPr>
        <w:t xml:space="preserve"> </w:t>
      </w:r>
      <w:r>
        <w:t>el</w:t>
      </w:r>
      <w:r>
        <w:rPr>
          <w:spacing w:val="1"/>
        </w:rPr>
        <w:t xml:space="preserve"> </w:t>
      </w:r>
      <w:r>
        <w:t>aumento</w:t>
      </w:r>
      <w:r>
        <w:rPr>
          <w:spacing w:val="1"/>
        </w:rPr>
        <w:t xml:space="preserve"> </w:t>
      </w:r>
      <w:r>
        <w:t>de</w:t>
      </w:r>
      <w:r>
        <w:rPr>
          <w:spacing w:val="1"/>
        </w:rPr>
        <w:t xml:space="preserve"> </w:t>
      </w:r>
      <w:r>
        <w:t>la</w:t>
      </w:r>
      <w:r>
        <w:rPr>
          <w:spacing w:val="1"/>
        </w:rPr>
        <w:t xml:space="preserve"> </w:t>
      </w:r>
      <w:r>
        <w:t>entropía.</w:t>
      </w:r>
      <w:r>
        <w:rPr>
          <w:spacing w:val="1"/>
        </w:rPr>
        <w:t xml:space="preserve"> </w:t>
      </w:r>
      <w:r>
        <w:t>Un</w:t>
      </w:r>
      <w:r>
        <w:rPr>
          <w:spacing w:val="1"/>
        </w:rPr>
        <w:t xml:space="preserve"> </w:t>
      </w:r>
      <w:r>
        <w:t>sistema</w:t>
      </w:r>
      <w:r>
        <w:rPr>
          <w:spacing w:val="1"/>
        </w:rPr>
        <w:t xml:space="preserve"> </w:t>
      </w:r>
      <w:r>
        <w:t>que</w:t>
      </w:r>
      <w:r>
        <w:rPr>
          <w:spacing w:val="1"/>
        </w:rPr>
        <w:t xml:space="preserve"> </w:t>
      </w:r>
      <w:r>
        <w:t>utiliza</w:t>
      </w:r>
      <w:r>
        <w:rPr>
          <w:spacing w:val="1"/>
        </w:rPr>
        <w:t xml:space="preserve"> </w:t>
      </w:r>
      <w:r>
        <w:t>neguentropía</w:t>
      </w:r>
      <w:r>
        <w:rPr>
          <w:spacing w:val="1"/>
        </w:rPr>
        <w:t xml:space="preserve"> </w:t>
      </w:r>
      <w:r>
        <w:t>está</w:t>
      </w:r>
      <w:r>
        <w:rPr>
          <w:spacing w:val="-62"/>
        </w:rPr>
        <w:t xml:space="preserve"> </w:t>
      </w:r>
      <w:r>
        <w:t>invirtiendo</w:t>
      </w:r>
      <w:r>
        <w:rPr>
          <w:spacing w:val="1"/>
        </w:rPr>
        <w:t xml:space="preserve"> </w:t>
      </w:r>
      <w:r>
        <w:t>el</w:t>
      </w:r>
      <w:r>
        <w:rPr>
          <w:spacing w:val="-1"/>
        </w:rPr>
        <w:t xml:space="preserve"> </w:t>
      </w:r>
      <w:r>
        <w:t>desorden</w:t>
      </w:r>
      <w:r>
        <w:rPr>
          <w:spacing w:val="1"/>
        </w:rPr>
        <w:t xml:space="preserve"> </w:t>
      </w:r>
      <w:r>
        <w:t>a</w:t>
      </w:r>
      <w:r>
        <w:rPr>
          <w:spacing w:val="-1"/>
        </w:rPr>
        <w:t xml:space="preserve"> </w:t>
      </w:r>
      <w:r>
        <w:t>nivel</w:t>
      </w:r>
      <w:r>
        <w:rPr>
          <w:spacing w:val="-2"/>
        </w:rPr>
        <w:t xml:space="preserve"> </w:t>
      </w:r>
      <w:r>
        <w:t>interno.</w:t>
      </w:r>
    </w:p>
    <w:p w14:paraId="5C377786" w14:textId="77777777" w:rsidR="000F7868" w:rsidRDefault="00000000">
      <w:pPr>
        <w:pStyle w:val="Textoindependiente"/>
        <w:spacing w:before="6" w:line="276" w:lineRule="auto"/>
        <w:ind w:left="1120" w:right="736" w:hanging="360"/>
        <w:jc w:val="both"/>
      </w:pPr>
      <w:r>
        <w:rPr>
          <w:rFonts w:ascii="Symbol" w:hAnsi="Symbol"/>
        </w:rPr>
        <w:t></w:t>
      </w:r>
      <w:r>
        <w:t xml:space="preserve"> </w:t>
      </w:r>
      <w:r>
        <w:rPr>
          <w:b/>
        </w:rPr>
        <w:t>Homeostasis</w:t>
      </w:r>
      <w:r>
        <w:rPr>
          <w:b/>
          <w:spacing w:val="1"/>
        </w:rPr>
        <w:t xml:space="preserve"> </w:t>
      </w:r>
      <w:r>
        <w:rPr>
          <w:b/>
        </w:rPr>
        <w:t>y</w:t>
      </w:r>
      <w:r>
        <w:rPr>
          <w:b/>
          <w:spacing w:val="1"/>
        </w:rPr>
        <w:t xml:space="preserve"> </w:t>
      </w:r>
      <w:r>
        <w:rPr>
          <w:b/>
        </w:rPr>
        <w:t>Neguentropía:</w:t>
      </w:r>
      <w:r>
        <w:rPr>
          <w:b/>
          <w:spacing w:val="1"/>
        </w:rPr>
        <w:t xml:space="preserve"> </w:t>
      </w:r>
      <w:r>
        <w:t>La</w:t>
      </w:r>
      <w:r>
        <w:rPr>
          <w:spacing w:val="1"/>
        </w:rPr>
        <w:t xml:space="preserve"> </w:t>
      </w:r>
      <w:r>
        <w:t>homeostasis</w:t>
      </w:r>
      <w:r>
        <w:rPr>
          <w:spacing w:val="1"/>
        </w:rPr>
        <w:t xml:space="preserve"> </w:t>
      </w:r>
      <w:r>
        <w:t>y</w:t>
      </w:r>
      <w:r>
        <w:rPr>
          <w:spacing w:val="1"/>
        </w:rPr>
        <w:t xml:space="preserve"> </w:t>
      </w:r>
      <w:r>
        <w:t>la</w:t>
      </w:r>
      <w:r>
        <w:rPr>
          <w:spacing w:val="1"/>
        </w:rPr>
        <w:t xml:space="preserve"> </w:t>
      </w:r>
      <w:r>
        <w:t>neguentropía</w:t>
      </w:r>
      <w:r>
        <w:rPr>
          <w:spacing w:val="1"/>
        </w:rPr>
        <w:t xml:space="preserve"> </w:t>
      </w:r>
      <w:r>
        <w:t>están</w:t>
      </w:r>
      <w:r>
        <w:rPr>
          <w:spacing w:val="1"/>
        </w:rPr>
        <w:t xml:space="preserve"> </w:t>
      </w:r>
      <w:r>
        <w:t>relacionadas en el sentido de que ambos conceptos implican la preservación del</w:t>
      </w:r>
      <w:r>
        <w:rPr>
          <w:spacing w:val="-62"/>
        </w:rPr>
        <w:t xml:space="preserve"> </w:t>
      </w:r>
      <w:r>
        <w:t>orden interno. La homeostasis es un proceso que permite a un organismo o</w:t>
      </w:r>
      <w:r>
        <w:rPr>
          <w:spacing w:val="1"/>
        </w:rPr>
        <w:t xml:space="preserve"> </w:t>
      </w:r>
      <w:r>
        <w:t>sistema</w:t>
      </w:r>
      <w:r>
        <w:rPr>
          <w:spacing w:val="1"/>
        </w:rPr>
        <w:t xml:space="preserve"> </w:t>
      </w:r>
      <w:r>
        <w:t>mantener</w:t>
      </w:r>
      <w:r>
        <w:rPr>
          <w:spacing w:val="1"/>
        </w:rPr>
        <w:t xml:space="preserve"> </w:t>
      </w:r>
      <w:r>
        <w:t>la</w:t>
      </w:r>
      <w:r>
        <w:rPr>
          <w:spacing w:val="1"/>
        </w:rPr>
        <w:t xml:space="preserve"> </w:t>
      </w:r>
      <w:r>
        <w:t>neguentropía</w:t>
      </w:r>
      <w:r>
        <w:rPr>
          <w:spacing w:val="1"/>
        </w:rPr>
        <w:t xml:space="preserve"> </w:t>
      </w:r>
      <w:r>
        <w:t>al</w:t>
      </w:r>
      <w:r>
        <w:rPr>
          <w:spacing w:val="1"/>
        </w:rPr>
        <w:t xml:space="preserve"> </w:t>
      </w:r>
      <w:r>
        <w:t>ajustar</w:t>
      </w:r>
      <w:r>
        <w:rPr>
          <w:spacing w:val="1"/>
        </w:rPr>
        <w:t xml:space="preserve"> </w:t>
      </w:r>
      <w:r>
        <w:t>sus</w:t>
      </w:r>
      <w:r>
        <w:rPr>
          <w:spacing w:val="1"/>
        </w:rPr>
        <w:t xml:space="preserve"> </w:t>
      </w:r>
      <w:r>
        <w:t>condiciones</w:t>
      </w:r>
      <w:r>
        <w:rPr>
          <w:spacing w:val="1"/>
        </w:rPr>
        <w:t xml:space="preserve"> </w:t>
      </w:r>
      <w:r>
        <w:t>internas</w:t>
      </w:r>
      <w:r>
        <w:rPr>
          <w:spacing w:val="1"/>
        </w:rPr>
        <w:t xml:space="preserve"> </w:t>
      </w:r>
      <w:r>
        <w:t>para</w:t>
      </w:r>
      <w:r>
        <w:rPr>
          <w:spacing w:val="1"/>
        </w:rPr>
        <w:t xml:space="preserve"> </w:t>
      </w:r>
      <w:r>
        <w:t>contrarrestar</w:t>
      </w:r>
      <w:r>
        <w:rPr>
          <w:spacing w:val="1"/>
        </w:rPr>
        <w:t xml:space="preserve"> </w:t>
      </w:r>
      <w:r>
        <w:t>las</w:t>
      </w:r>
      <w:r>
        <w:rPr>
          <w:spacing w:val="-1"/>
        </w:rPr>
        <w:t xml:space="preserve"> </w:t>
      </w:r>
      <w:r>
        <w:t>influencias</w:t>
      </w:r>
      <w:r>
        <w:rPr>
          <w:spacing w:val="-1"/>
        </w:rPr>
        <w:t xml:space="preserve"> </w:t>
      </w:r>
      <w:r>
        <w:t>externas que</w:t>
      </w:r>
      <w:r>
        <w:rPr>
          <w:spacing w:val="-1"/>
        </w:rPr>
        <w:t xml:space="preserve"> </w:t>
      </w:r>
      <w:r>
        <w:t>podrían</w:t>
      </w:r>
      <w:r>
        <w:rPr>
          <w:spacing w:val="-1"/>
        </w:rPr>
        <w:t xml:space="preserve"> </w:t>
      </w:r>
      <w:r>
        <w:t>aumentar</w:t>
      </w:r>
      <w:r>
        <w:rPr>
          <w:spacing w:val="1"/>
        </w:rPr>
        <w:t xml:space="preserve"> </w:t>
      </w:r>
      <w:r>
        <w:t>la</w:t>
      </w:r>
      <w:r>
        <w:rPr>
          <w:spacing w:val="-1"/>
        </w:rPr>
        <w:t xml:space="preserve"> </w:t>
      </w:r>
      <w:r>
        <w:t>entropía.</w:t>
      </w:r>
    </w:p>
    <w:p w14:paraId="56F13C53" w14:textId="77777777" w:rsidR="000F7868" w:rsidRDefault="000F7868">
      <w:pPr>
        <w:pStyle w:val="Textoindependiente"/>
        <w:spacing w:before="8"/>
        <w:rPr>
          <w:sz w:val="29"/>
        </w:rPr>
      </w:pPr>
    </w:p>
    <w:p w14:paraId="7FA42486" w14:textId="461B1D34" w:rsidR="000F7868" w:rsidRDefault="00000000">
      <w:pPr>
        <w:pStyle w:val="Textoindependiente"/>
        <w:spacing w:line="276" w:lineRule="auto"/>
        <w:ind w:left="400" w:right="736"/>
        <w:jc w:val="both"/>
      </w:pPr>
      <w:r>
        <w:t>¿Cómo</w:t>
      </w:r>
      <w:r>
        <w:rPr>
          <w:spacing w:val="1"/>
        </w:rPr>
        <w:t xml:space="preserve"> </w:t>
      </w:r>
      <w:r>
        <w:t>se</w:t>
      </w:r>
      <w:r>
        <w:rPr>
          <w:spacing w:val="1"/>
        </w:rPr>
        <w:t xml:space="preserve"> </w:t>
      </w:r>
      <w:r>
        <w:t>relacionan</w:t>
      </w:r>
      <w:r>
        <w:rPr>
          <w:spacing w:val="1"/>
        </w:rPr>
        <w:t xml:space="preserve"> </w:t>
      </w:r>
      <w:r>
        <w:t>la</w:t>
      </w:r>
      <w:r>
        <w:rPr>
          <w:spacing w:val="1"/>
        </w:rPr>
        <w:t xml:space="preserve"> </w:t>
      </w:r>
      <w:r>
        <w:t>retroalimentación(positiva-</w:t>
      </w:r>
      <w:r w:rsidR="005A5DFA">
        <w:t>¿Negativa), la homeóstasis y la entropía?</w:t>
      </w:r>
    </w:p>
    <w:p w14:paraId="571A29DB" w14:textId="77777777" w:rsidR="000F7868" w:rsidRDefault="00000000">
      <w:pPr>
        <w:pStyle w:val="Textoindependiente"/>
        <w:spacing w:line="276" w:lineRule="auto"/>
        <w:ind w:left="1120" w:right="737" w:hanging="360"/>
        <w:jc w:val="both"/>
      </w:pPr>
      <w:r>
        <w:rPr>
          <w:rFonts w:ascii="Symbol" w:hAnsi="Symbol"/>
        </w:rPr>
        <w:t></w:t>
      </w:r>
      <w:r>
        <w:t xml:space="preserve"> </w:t>
      </w:r>
      <w:r>
        <w:rPr>
          <w:b/>
        </w:rPr>
        <w:t xml:space="preserve">Retroalimentación Negativa y Homeostasis: </w:t>
      </w:r>
      <w:r>
        <w:t>La retroalimentación negativa es</w:t>
      </w:r>
      <w:r>
        <w:rPr>
          <w:spacing w:val="-62"/>
        </w:rPr>
        <w:t xml:space="preserve"> </w:t>
      </w:r>
      <w:r>
        <w:t>un mecanismo crucial para la homeostasis. Permite a un sistema ajustar sus</w:t>
      </w:r>
      <w:r>
        <w:rPr>
          <w:spacing w:val="1"/>
        </w:rPr>
        <w:t xml:space="preserve"> </w:t>
      </w:r>
      <w:r>
        <w:t>procesos internos para mantener el equilibrio y controlar las fluctuaciones que</w:t>
      </w:r>
      <w:r>
        <w:rPr>
          <w:spacing w:val="1"/>
        </w:rPr>
        <w:t xml:space="preserve"> </w:t>
      </w:r>
      <w:r>
        <w:t>podrían aumentar la entropía. Por ejemplo, la regulación de la temperatura</w:t>
      </w:r>
      <w:r>
        <w:rPr>
          <w:spacing w:val="1"/>
        </w:rPr>
        <w:t xml:space="preserve"> </w:t>
      </w:r>
      <w:r>
        <w:t>corporal</w:t>
      </w:r>
      <w:r>
        <w:rPr>
          <w:spacing w:val="-10"/>
        </w:rPr>
        <w:t xml:space="preserve"> </w:t>
      </w:r>
      <w:r>
        <w:t>en</w:t>
      </w:r>
      <w:r>
        <w:rPr>
          <w:spacing w:val="-9"/>
        </w:rPr>
        <w:t xml:space="preserve"> </w:t>
      </w:r>
      <w:r>
        <w:t>los</w:t>
      </w:r>
      <w:r>
        <w:rPr>
          <w:spacing w:val="-9"/>
        </w:rPr>
        <w:t xml:space="preserve"> </w:t>
      </w:r>
      <w:r>
        <w:t>seres</w:t>
      </w:r>
      <w:r>
        <w:rPr>
          <w:spacing w:val="-10"/>
        </w:rPr>
        <w:t xml:space="preserve"> </w:t>
      </w:r>
      <w:r>
        <w:t>humanos</w:t>
      </w:r>
      <w:r>
        <w:rPr>
          <w:spacing w:val="-9"/>
        </w:rPr>
        <w:t xml:space="preserve"> </w:t>
      </w:r>
      <w:r>
        <w:t>mediante</w:t>
      </w:r>
      <w:r>
        <w:rPr>
          <w:spacing w:val="-9"/>
        </w:rPr>
        <w:t xml:space="preserve"> </w:t>
      </w:r>
      <w:r>
        <w:t>la</w:t>
      </w:r>
      <w:r>
        <w:rPr>
          <w:spacing w:val="-10"/>
        </w:rPr>
        <w:t xml:space="preserve"> </w:t>
      </w:r>
      <w:r>
        <w:t>sudoración</w:t>
      </w:r>
      <w:r>
        <w:rPr>
          <w:spacing w:val="-9"/>
        </w:rPr>
        <w:t xml:space="preserve"> </w:t>
      </w:r>
      <w:r>
        <w:t>o</w:t>
      </w:r>
      <w:r>
        <w:rPr>
          <w:spacing w:val="-9"/>
        </w:rPr>
        <w:t xml:space="preserve"> </w:t>
      </w:r>
      <w:r>
        <w:t>el</w:t>
      </w:r>
      <w:r>
        <w:rPr>
          <w:spacing w:val="-10"/>
        </w:rPr>
        <w:t xml:space="preserve"> </w:t>
      </w:r>
      <w:r>
        <w:t>temblor</w:t>
      </w:r>
      <w:r>
        <w:rPr>
          <w:spacing w:val="-9"/>
        </w:rPr>
        <w:t xml:space="preserve"> </w:t>
      </w:r>
      <w:r>
        <w:t>es</w:t>
      </w:r>
      <w:r>
        <w:rPr>
          <w:spacing w:val="-9"/>
        </w:rPr>
        <w:t xml:space="preserve"> </w:t>
      </w:r>
      <w:r>
        <w:t>un</w:t>
      </w:r>
      <w:r>
        <w:rPr>
          <w:spacing w:val="-10"/>
        </w:rPr>
        <w:t xml:space="preserve"> </w:t>
      </w:r>
      <w:r>
        <w:t>proceso</w:t>
      </w:r>
      <w:r>
        <w:rPr>
          <w:spacing w:val="-62"/>
        </w:rPr>
        <w:t xml:space="preserve"> </w:t>
      </w:r>
      <w:r>
        <w:t>de</w:t>
      </w:r>
      <w:r>
        <w:rPr>
          <w:spacing w:val="-2"/>
        </w:rPr>
        <w:t xml:space="preserve"> </w:t>
      </w:r>
      <w:r>
        <w:t>retroalimentación</w:t>
      </w:r>
      <w:r>
        <w:rPr>
          <w:spacing w:val="2"/>
        </w:rPr>
        <w:t xml:space="preserve"> </w:t>
      </w:r>
      <w:r>
        <w:t>negativa</w:t>
      </w:r>
      <w:r>
        <w:rPr>
          <w:spacing w:val="-1"/>
        </w:rPr>
        <w:t xml:space="preserve"> </w:t>
      </w:r>
      <w:r>
        <w:t>que</w:t>
      </w:r>
      <w:r>
        <w:rPr>
          <w:spacing w:val="-2"/>
        </w:rPr>
        <w:t xml:space="preserve"> </w:t>
      </w:r>
      <w:r>
        <w:t>ayuda</w:t>
      </w:r>
      <w:r>
        <w:rPr>
          <w:spacing w:val="-1"/>
        </w:rPr>
        <w:t xml:space="preserve"> </w:t>
      </w:r>
      <w:r>
        <w:t>a</w:t>
      </w:r>
      <w:r>
        <w:rPr>
          <w:spacing w:val="2"/>
        </w:rPr>
        <w:t xml:space="preserve"> </w:t>
      </w:r>
      <w:r>
        <w:t>mantener</w:t>
      </w:r>
      <w:r>
        <w:rPr>
          <w:spacing w:val="-2"/>
        </w:rPr>
        <w:t xml:space="preserve"> </w:t>
      </w:r>
      <w:r>
        <w:t>la</w:t>
      </w:r>
      <w:r>
        <w:rPr>
          <w:spacing w:val="-1"/>
        </w:rPr>
        <w:t xml:space="preserve"> </w:t>
      </w:r>
      <w:r>
        <w:t>homeostasis.</w:t>
      </w:r>
    </w:p>
    <w:p w14:paraId="21C49618" w14:textId="77777777" w:rsidR="000F7868" w:rsidRDefault="00000000">
      <w:pPr>
        <w:pStyle w:val="Textoindependiente"/>
        <w:spacing w:line="273" w:lineRule="auto"/>
        <w:ind w:left="1120" w:right="736" w:hanging="360"/>
        <w:jc w:val="both"/>
      </w:pPr>
      <w:r>
        <w:rPr>
          <w:rFonts w:ascii="Symbol" w:hAnsi="Symbol"/>
        </w:rPr>
        <w:t></w:t>
      </w:r>
      <w:r>
        <w:t xml:space="preserve"> </w:t>
      </w:r>
      <w:r>
        <w:rPr>
          <w:b/>
        </w:rPr>
        <w:t xml:space="preserve">Retroalimentación Positiva y Entropía: </w:t>
      </w:r>
      <w:r>
        <w:t>La retroalimentación positiva puede</w:t>
      </w:r>
      <w:r>
        <w:rPr>
          <w:spacing w:val="1"/>
        </w:rPr>
        <w:t xml:space="preserve"> </w:t>
      </w:r>
      <w:r>
        <w:t>llevar a un aumento en la entropía al amplificar cambios que desestabilizan el</w:t>
      </w:r>
      <w:r>
        <w:rPr>
          <w:spacing w:val="1"/>
        </w:rPr>
        <w:t xml:space="preserve"> </w:t>
      </w:r>
      <w:r>
        <w:t>sistema. Aunque puede ser útil en ciertos contextos (como en la coagulación</w:t>
      </w:r>
      <w:r>
        <w:rPr>
          <w:spacing w:val="1"/>
        </w:rPr>
        <w:t xml:space="preserve"> </w:t>
      </w:r>
      <w:r>
        <w:t>sanguínea o durante el parto), si no se regula adecuadamente, puede llevar a un</w:t>
      </w:r>
      <w:r>
        <w:rPr>
          <w:spacing w:val="1"/>
        </w:rPr>
        <w:t xml:space="preserve"> </w:t>
      </w:r>
      <w:r>
        <w:t>aumento</w:t>
      </w:r>
      <w:r>
        <w:rPr>
          <w:spacing w:val="-2"/>
        </w:rPr>
        <w:t xml:space="preserve"> </w:t>
      </w:r>
      <w:r>
        <w:t>descontrolado</w:t>
      </w:r>
      <w:r>
        <w:rPr>
          <w:spacing w:val="1"/>
        </w:rPr>
        <w:t xml:space="preserve"> </w:t>
      </w:r>
      <w:r>
        <w:t>en el desorden o caos.</w:t>
      </w:r>
    </w:p>
    <w:p w14:paraId="0DBEE0E7" w14:textId="77777777" w:rsidR="000F7868" w:rsidRDefault="00000000">
      <w:pPr>
        <w:pStyle w:val="Textoindependiente"/>
        <w:spacing w:before="9" w:line="273" w:lineRule="auto"/>
        <w:ind w:left="1120" w:right="741" w:hanging="360"/>
        <w:jc w:val="both"/>
      </w:pPr>
      <w:r>
        <w:rPr>
          <w:rFonts w:ascii="Symbol" w:hAnsi="Symbol"/>
        </w:rPr>
        <w:t></w:t>
      </w:r>
      <w:r>
        <w:t xml:space="preserve"> </w:t>
      </w:r>
      <w:r>
        <w:rPr>
          <w:b/>
        </w:rPr>
        <w:t>Homeostasis</w:t>
      </w:r>
      <w:r>
        <w:rPr>
          <w:b/>
          <w:spacing w:val="1"/>
        </w:rPr>
        <w:t xml:space="preserve"> </w:t>
      </w:r>
      <w:r>
        <w:rPr>
          <w:b/>
        </w:rPr>
        <w:t>y</w:t>
      </w:r>
      <w:r>
        <w:rPr>
          <w:b/>
          <w:spacing w:val="1"/>
        </w:rPr>
        <w:t xml:space="preserve"> </w:t>
      </w:r>
      <w:r>
        <w:rPr>
          <w:b/>
        </w:rPr>
        <w:t>Entropía:</w:t>
      </w:r>
      <w:r>
        <w:rPr>
          <w:b/>
          <w:spacing w:val="1"/>
        </w:rPr>
        <w:t xml:space="preserve"> </w:t>
      </w:r>
      <w:r>
        <w:t>La</w:t>
      </w:r>
      <w:r>
        <w:rPr>
          <w:spacing w:val="1"/>
        </w:rPr>
        <w:t xml:space="preserve"> </w:t>
      </w:r>
      <w:r>
        <w:t>homeostasis</w:t>
      </w:r>
      <w:r>
        <w:rPr>
          <w:spacing w:val="1"/>
        </w:rPr>
        <w:t xml:space="preserve"> </w:t>
      </w:r>
      <w:r>
        <w:t>busca</w:t>
      </w:r>
      <w:r>
        <w:rPr>
          <w:spacing w:val="1"/>
        </w:rPr>
        <w:t xml:space="preserve"> </w:t>
      </w:r>
      <w:r>
        <w:t>contrarrestar</w:t>
      </w:r>
      <w:r>
        <w:rPr>
          <w:spacing w:val="1"/>
        </w:rPr>
        <w:t xml:space="preserve"> </w:t>
      </w:r>
      <w:r>
        <w:t>la</w:t>
      </w:r>
      <w:r>
        <w:rPr>
          <w:spacing w:val="1"/>
        </w:rPr>
        <w:t xml:space="preserve"> </w:t>
      </w:r>
      <w:r>
        <w:t>tendencia</w:t>
      </w:r>
      <w:r>
        <w:rPr>
          <w:spacing w:val="1"/>
        </w:rPr>
        <w:t xml:space="preserve"> </w:t>
      </w:r>
      <w:r>
        <w:t>natural</w:t>
      </w:r>
      <w:r>
        <w:rPr>
          <w:spacing w:val="-16"/>
        </w:rPr>
        <w:t xml:space="preserve"> </w:t>
      </w:r>
      <w:r>
        <w:t>hacia</w:t>
      </w:r>
      <w:r>
        <w:rPr>
          <w:spacing w:val="-16"/>
        </w:rPr>
        <w:t xml:space="preserve"> </w:t>
      </w:r>
      <w:r>
        <w:t>el</w:t>
      </w:r>
      <w:r>
        <w:rPr>
          <w:spacing w:val="-14"/>
        </w:rPr>
        <w:t xml:space="preserve"> </w:t>
      </w:r>
      <w:r>
        <w:t>aumento</w:t>
      </w:r>
      <w:r>
        <w:rPr>
          <w:spacing w:val="-16"/>
        </w:rPr>
        <w:t xml:space="preserve"> </w:t>
      </w:r>
      <w:r>
        <w:t>de</w:t>
      </w:r>
      <w:r>
        <w:rPr>
          <w:spacing w:val="-16"/>
        </w:rPr>
        <w:t xml:space="preserve"> </w:t>
      </w:r>
      <w:r>
        <w:t>la</w:t>
      </w:r>
      <w:r>
        <w:rPr>
          <w:spacing w:val="-14"/>
        </w:rPr>
        <w:t xml:space="preserve"> </w:t>
      </w:r>
      <w:r>
        <w:t>entropía</w:t>
      </w:r>
      <w:r>
        <w:rPr>
          <w:spacing w:val="-16"/>
        </w:rPr>
        <w:t xml:space="preserve"> </w:t>
      </w:r>
      <w:r>
        <w:t>al</w:t>
      </w:r>
      <w:r>
        <w:rPr>
          <w:spacing w:val="-14"/>
        </w:rPr>
        <w:t xml:space="preserve"> </w:t>
      </w:r>
      <w:r>
        <w:t>mantener</w:t>
      </w:r>
      <w:r>
        <w:rPr>
          <w:spacing w:val="-15"/>
        </w:rPr>
        <w:t xml:space="preserve"> </w:t>
      </w:r>
      <w:r>
        <w:t>condiciones</w:t>
      </w:r>
      <w:r>
        <w:rPr>
          <w:spacing w:val="-14"/>
        </w:rPr>
        <w:t xml:space="preserve"> </w:t>
      </w:r>
      <w:r>
        <w:t>internas</w:t>
      </w:r>
      <w:r>
        <w:rPr>
          <w:spacing w:val="-16"/>
        </w:rPr>
        <w:t xml:space="preserve"> </w:t>
      </w:r>
      <w:r>
        <w:t>estables.</w:t>
      </w:r>
      <w:r>
        <w:rPr>
          <w:spacing w:val="-63"/>
        </w:rPr>
        <w:t xml:space="preserve"> </w:t>
      </w:r>
      <w:r>
        <w:t>A</w:t>
      </w:r>
      <w:r>
        <w:rPr>
          <w:spacing w:val="1"/>
        </w:rPr>
        <w:t xml:space="preserve"> </w:t>
      </w:r>
      <w:r>
        <w:t>través</w:t>
      </w:r>
      <w:r>
        <w:rPr>
          <w:spacing w:val="1"/>
        </w:rPr>
        <w:t xml:space="preserve"> </w:t>
      </w:r>
      <w:r>
        <w:t>de</w:t>
      </w:r>
      <w:r>
        <w:rPr>
          <w:spacing w:val="1"/>
        </w:rPr>
        <w:t xml:space="preserve"> </w:t>
      </w:r>
      <w:r>
        <w:t>la</w:t>
      </w:r>
      <w:r>
        <w:rPr>
          <w:spacing w:val="1"/>
        </w:rPr>
        <w:t xml:space="preserve"> </w:t>
      </w:r>
      <w:r>
        <w:t>retroalimentación</w:t>
      </w:r>
      <w:r>
        <w:rPr>
          <w:spacing w:val="1"/>
        </w:rPr>
        <w:t xml:space="preserve"> </w:t>
      </w:r>
      <w:r>
        <w:t>negativa,</w:t>
      </w:r>
      <w:r>
        <w:rPr>
          <w:spacing w:val="1"/>
        </w:rPr>
        <w:t xml:space="preserve"> </w:t>
      </w:r>
      <w:r>
        <w:t>un</w:t>
      </w:r>
      <w:r>
        <w:rPr>
          <w:spacing w:val="1"/>
        </w:rPr>
        <w:t xml:space="preserve"> </w:t>
      </w:r>
      <w:r>
        <w:t>sistema</w:t>
      </w:r>
      <w:r>
        <w:rPr>
          <w:spacing w:val="1"/>
        </w:rPr>
        <w:t xml:space="preserve"> </w:t>
      </w:r>
      <w:r>
        <w:t>puede</w:t>
      </w:r>
      <w:r>
        <w:rPr>
          <w:spacing w:val="1"/>
        </w:rPr>
        <w:t xml:space="preserve"> </w:t>
      </w:r>
      <w:r>
        <w:t>minimizar</w:t>
      </w:r>
      <w:r>
        <w:rPr>
          <w:spacing w:val="1"/>
        </w:rPr>
        <w:t xml:space="preserve"> </w:t>
      </w:r>
      <w:r>
        <w:t>el</w:t>
      </w:r>
      <w:r>
        <w:rPr>
          <w:spacing w:val="1"/>
        </w:rPr>
        <w:t xml:space="preserve"> </w:t>
      </w:r>
      <w:r>
        <w:t>desorden</w:t>
      </w:r>
      <w:r>
        <w:rPr>
          <w:spacing w:val="-2"/>
        </w:rPr>
        <w:t xml:space="preserve"> </w:t>
      </w:r>
      <w:r>
        <w:t>interno</w:t>
      </w:r>
      <w:r>
        <w:rPr>
          <w:spacing w:val="-1"/>
        </w:rPr>
        <w:t xml:space="preserve"> </w:t>
      </w:r>
      <w:r>
        <w:t>y</w:t>
      </w:r>
      <w:r>
        <w:rPr>
          <w:spacing w:val="2"/>
        </w:rPr>
        <w:t xml:space="preserve"> </w:t>
      </w:r>
      <w:r>
        <w:t>mantener</w:t>
      </w:r>
      <w:r>
        <w:rPr>
          <w:spacing w:val="-1"/>
        </w:rPr>
        <w:t xml:space="preserve"> </w:t>
      </w:r>
      <w:r>
        <w:t>el</w:t>
      </w:r>
      <w:r>
        <w:rPr>
          <w:spacing w:val="-2"/>
        </w:rPr>
        <w:t xml:space="preserve"> </w:t>
      </w:r>
      <w:r>
        <w:t>orden,</w:t>
      </w:r>
      <w:r>
        <w:rPr>
          <w:spacing w:val="-1"/>
        </w:rPr>
        <w:t xml:space="preserve"> </w:t>
      </w:r>
      <w:r>
        <w:t>contribuyendo</w:t>
      </w:r>
      <w:r>
        <w:rPr>
          <w:spacing w:val="2"/>
        </w:rPr>
        <w:t xml:space="preserve"> </w:t>
      </w:r>
      <w:r>
        <w:t>a</w:t>
      </w:r>
      <w:r>
        <w:rPr>
          <w:spacing w:val="-1"/>
        </w:rPr>
        <w:t xml:space="preserve"> </w:t>
      </w:r>
      <w:r>
        <w:t>la</w:t>
      </w:r>
      <w:r>
        <w:rPr>
          <w:spacing w:val="-2"/>
        </w:rPr>
        <w:t xml:space="preserve"> </w:t>
      </w:r>
      <w:r>
        <w:t>neguentropía.</w:t>
      </w:r>
    </w:p>
    <w:p w14:paraId="6EC6AAA6" w14:textId="77777777" w:rsidR="000F7868" w:rsidRDefault="000F7868">
      <w:pPr>
        <w:pStyle w:val="Textoindependiente"/>
        <w:spacing w:before="7"/>
        <w:rPr>
          <w:sz w:val="30"/>
        </w:rPr>
      </w:pPr>
    </w:p>
    <w:p w14:paraId="568D8D00" w14:textId="77777777" w:rsidR="000F7868" w:rsidRDefault="00000000">
      <w:pPr>
        <w:pStyle w:val="Textoindependiente"/>
        <w:ind w:left="400"/>
        <w:jc w:val="both"/>
      </w:pPr>
      <w:r>
        <w:t>¿Qué</w:t>
      </w:r>
      <w:r>
        <w:rPr>
          <w:spacing w:val="-1"/>
        </w:rPr>
        <w:t xml:space="preserve"> </w:t>
      </w:r>
      <w:r>
        <w:t>es</w:t>
      </w:r>
      <w:r>
        <w:rPr>
          <w:spacing w:val="-1"/>
        </w:rPr>
        <w:t xml:space="preserve"> </w:t>
      </w:r>
      <w:r>
        <w:t>la</w:t>
      </w:r>
      <w:r>
        <w:rPr>
          <w:spacing w:val="-1"/>
        </w:rPr>
        <w:t xml:space="preserve"> </w:t>
      </w:r>
      <w:r>
        <w:t>cibernética?</w:t>
      </w:r>
    </w:p>
    <w:p w14:paraId="0F672C05" w14:textId="77777777" w:rsidR="000F7868" w:rsidRDefault="00000000">
      <w:pPr>
        <w:pStyle w:val="Textoindependiente"/>
        <w:spacing w:before="44" w:line="276" w:lineRule="auto"/>
        <w:ind w:left="400" w:right="741"/>
        <w:jc w:val="both"/>
      </w:pPr>
      <w:r>
        <w:t xml:space="preserve">La </w:t>
      </w:r>
      <w:r>
        <w:rPr>
          <w:i/>
          <w:u w:val="single"/>
        </w:rPr>
        <w:t>cibernética</w:t>
      </w:r>
      <w:r>
        <w:rPr>
          <w:i/>
        </w:rPr>
        <w:t xml:space="preserve"> </w:t>
      </w:r>
      <w:r>
        <w:t>es el estudio de los sistemas de control y comunicación en máquinas y</w:t>
      </w:r>
      <w:r>
        <w:rPr>
          <w:spacing w:val="1"/>
        </w:rPr>
        <w:t xml:space="preserve"> </w:t>
      </w:r>
      <w:r>
        <w:t>seres vivos. Se centra en cómo los sistemas regulan su comportamiento mediante</w:t>
      </w:r>
      <w:r>
        <w:rPr>
          <w:spacing w:val="1"/>
        </w:rPr>
        <w:t xml:space="preserve"> </w:t>
      </w:r>
      <w:r>
        <w:t>retroalimentación</w:t>
      </w:r>
      <w:r>
        <w:rPr>
          <w:spacing w:val="-8"/>
        </w:rPr>
        <w:t xml:space="preserve"> </w:t>
      </w:r>
      <w:r>
        <w:t>para</w:t>
      </w:r>
      <w:r>
        <w:rPr>
          <w:spacing w:val="-5"/>
        </w:rPr>
        <w:t xml:space="preserve"> </w:t>
      </w:r>
      <w:r>
        <w:t>mantener</w:t>
      </w:r>
      <w:r>
        <w:rPr>
          <w:spacing w:val="-8"/>
        </w:rPr>
        <w:t xml:space="preserve"> </w:t>
      </w:r>
      <w:r>
        <w:t>el</w:t>
      </w:r>
      <w:r>
        <w:rPr>
          <w:spacing w:val="-5"/>
        </w:rPr>
        <w:t xml:space="preserve"> </w:t>
      </w:r>
      <w:r>
        <w:t>equilibrio</w:t>
      </w:r>
      <w:r>
        <w:rPr>
          <w:spacing w:val="-5"/>
        </w:rPr>
        <w:t xml:space="preserve"> </w:t>
      </w:r>
      <w:r>
        <w:t>o</w:t>
      </w:r>
      <w:r>
        <w:rPr>
          <w:spacing w:val="-7"/>
        </w:rPr>
        <w:t xml:space="preserve"> </w:t>
      </w:r>
      <w:r>
        <w:t>adaptarse</w:t>
      </w:r>
      <w:r>
        <w:rPr>
          <w:spacing w:val="-5"/>
        </w:rPr>
        <w:t xml:space="preserve"> </w:t>
      </w:r>
      <w:r>
        <w:t>a</w:t>
      </w:r>
      <w:r>
        <w:rPr>
          <w:spacing w:val="-7"/>
        </w:rPr>
        <w:t xml:space="preserve"> </w:t>
      </w:r>
      <w:r>
        <w:t>cambios.</w:t>
      </w:r>
      <w:r>
        <w:rPr>
          <w:spacing w:val="-5"/>
        </w:rPr>
        <w:t xml:space="preserve"> </w:t>
      </w:r>
      <w:r>
        <w:t>Aborda</w:t>
      </w:r>
      <w:r>
        <w:rPr>
          <w:spacing w:val="-8"/>
        </w:rPr>
        <w:t xml:space="preserve"> </w:t>
      </w:r>
      <w:r>
        <w:t>principios</w:t>
      </w:r>
      <w:r>
        <w:rPr>
          <w:spacing w:val="-63"/>
        </w:rPr>
        <w:t xml:space="preserve"> </w:t>
      </w:r>
      <w:r>
        <w:t>comunes en biología, ingeniería, informática y otras áreas, y se aplica a sistemas</w:t>
      </w:r>
      <w:r>
        <w:rPr>
          <w:spacing w:val="1"/>
        </w:rPr>
        <w:t xml:space="preserve"> </w:t>
      </w:r>
      <w:r>
        <w:t>automáticos,</w:t>
      </w:r>
      <w:r>
        <w:rPr>
          <w:spacing w:val="-1"/>
        </w:rPr>
        <w:t xml:space="preserve"> </w:t>
      </w:r>
      <w:r>
        <w:t>biológicos, robóticos y organizacionales.</w:t>
      </w:r>
    </w:p>
    <w:sectPr w:rsidR="000F7868">
      <w:pgSz w:w="11910" w:h="16840"/>
      <w:pgMar w:top="1360" w:right="7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F7868"/>
    <w:rsid w:val="00076290"/>
    <w:rsid w:val="000F7868"/>
    <w:rsid w:val="001977FC"/>
    <w:rsid w:val="002D3E62"/>
    <w:rsid w:val="00586BCA"/>
    <w:rsid w:val="00592207"/>
    <w:rsid w:val="005A5DFA"/>
    <w:rsid w:val="008969C9"/>
    <w:rsid w:val="0091500B"/>
    <w:rsid w:val="009A6792"/>
    <w:rsid w:val="00A00926"/>
    <w:rsid w:val="00A15A14"/>
    <w:rsid w:val="00A659B1"/>
    <w:rsid w:val="00BA600B"/>
    <w:rsid w:val="00C11220"/>
    <w:rsid w:val="00DB207F"/>
    <w:rsid w:val="00DF4484"/>
    <w:rsid w:val="00DF475D"/>
    <w:rsid w:val="00EA11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E63ED69"/>
  <w15:docId w15:val="{9B6FB704-1CB9-477F-8954-9825A263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400"/>
      <w:outlineLvl w:val="0"/>
    </w:pPr>
    <w:rPr>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Ttulo">
    <w:name w:val="Title"/>
    <w:basedOn w:val="Normal"/>
    <w:uiPriority w:val="10"/>
    <w:qFormat/>
    <w:pPr>
      <w:spacing w:before="408"/>
      <w:ind w:right="2"/>
      <w:jc w:val="center"/>
    </w:pPr>
    <w:rPr>
      <w:rFonts w:ascii="Lucida Sans Unicode" w:eastAsia="Lucida Sans Unicode" w:hAnsi="Lucida Sans Unicode" w:cs="Lucida Sans Unicode"/>
      <w:sz w:val="87"/>
      <w:szCs w:val="87"/>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1625</Words>
  <Characters>8940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Virginia</cp:lastModifiedBy>
  <cp:revision>14</cp:revision>
  <dcterms:created xsi:type="dcterms:W3CDTF">2024-09-03T21:28:00Z</dcterms:created>
  <dcterms:modified xsi:type="dcterms:W3CDTF">2024-09-10T00:25:00Z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2024-09-03T00:00:00Z</vt:filetime>
  </property>
</Properties>
</file>