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AVIONICS PRODUCTION FACTORY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DFAFRFER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