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bookmarkStart w:id="0" w:name="_Hlk512024441"/>
      <w:bookmarkEnd w:id="0"/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305E4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Szintaktikai elemzés}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TODO: Formális nyelvekkel, fordítóprogramokkal kapcsolatos könyvek hivatkozásai.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http://www.informatik.uni-bremen.de/agbkb/lehre/ccfl/Material/ALSUdragonbook.pdf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Ennek a célja az, hogy megállapítsa, hogy érvényes programról van-e szó, 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illetve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 xml:space="preserve"> hogy majd egyszerűen fa struktúrába rendezhető legyen a program. (AST és CST problémaköre)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Ide kerül a szintaktikai elemzés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elemzés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elterjedt módjainak a bemutatása. Elvi szinten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Példa az összehasonlításhoz}</w:t>
      </w:r>
    </w:p>
    <w:p w:rsidR="0099092D" w:rsidRPr="00305E4B" w:rsidRDefault="00253DE8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Az alábbiakban a programozási nyelv nyelvtanának felírása tör</w:t>
      </w:r>
      <w:r w:rsidR="0049684F" w:rsidRPr="00305E4B">
        <w:rPr>
          <w:rFonts w:ascii="Times New Roman" w:hAnsi="Times New Roman" w:cs="Times New Roman"/>
          <w:sz w:val="24"/>
          <w:szCs w:val="24"/>
        </w:rPr>
        <w:t>t</w:t>
      </w:r>
      <w:r w:rsidRPr="00305E4B">
        <w:rPr>
          <w:rFonts w:ascii="Times New Roman" w:hAnsi="Times New Roman" w:cs="Times New Roman"/>
          <w:sz w:val="24"/>
          <w:szCs w:val="24"/>
        </w:rPr>
        <w:t xml:space="preserve">énik meg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Backus-Naur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From </w:t>
      </w:r>
      <w:r w:rsidR="0049684F" w:rsidRPr="00305E4B">
        <w:rPr>
          <w:rFonts w:ascii="Times New Roman" w:hAnsi="Times New Roman" w:cs="Times New Roman"/>
          <w:sz w:val="24"/>
          <w:szCs w:val="24"/>
        </w:rPr>
        <w:t>és szintaxis diagram segítségével.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Space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 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Tabulator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"\t";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"\n";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Operator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"+" | "-" | "*" | "/";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Whitespace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</w:t>
      </w:r>
      <w:r w:rsidR="004B0C9C" w:rsidRPr="00BE1DD7">
        <w:rPr>
          <w:rFonts w:ascii="Arial" w:hAnsi="Arial" w:cs="Arial"/>
          <w:sz w:val="24"/>
          <w:szCs w:val="24"/>
        </w:rPr>
        <w:t>" "</w:t>
      </w:r>
      <w:r w:rsidRPr="00BE1DD7">
        <w:rPr>
          <w:rFonts w:ascii="Arial" w:hAnsi="Arial" w:cs="Arial"/>
          <w:sz w:val="24"/>
          <w:szCs w:val="24"/>
        </w:rPr>
        <w:t xml:space="preserve"> | </w:t>
      </w:r>
      <w:r w:rsidR="004B0C9C" w:rsidRPr="00BE1DD7">
        <w:rPr>
          <w:rFonts w:ascii="Arial" w:hAnsi="Arial" w:cs="Arial"/>
          <w:sz w:val="24"/>
          <w:szCs w:val="24"/>
        </w:rPr>
        <w:t>"\n"</w:t>
      </w:r>
      <w:r w:rsidRPr="00BE1DD7">
        <w:rPr>
          <w:rFonts w:ascii="Arial" w:hAnsi="Arial" w:cs="Arial"/>
          <w:sz w:val="24"/>
          <w:szCs w:val="24"/>
        </w:rPr>
        <w:t xml:space="preserve"> | </w:t>
      </w:r>
      <w:r w:rsidR="004B0C9C" w:rsidRPr="00BE1DD7">
        <w:rPr>
          <w:rFonts w:ascii="Arial" w:hAnsi="Arial" w:cs="Arial"/>
          <w:sz w:val="24"/>
          <w:szCs w:val="24"/>
        </w:rPr>
        <w:t>"\t"</w:t>
      </w:r>
      <w:r w:rsidRPr="00BE1DD7">
        <w:rPr>
          <w:rFonts w:ascii="Arial" w:hAnsi="Arial" w:cs="Arial"/>
          <w:sz w:val="24"/>
          <w:szCs w:val="24"/>
        </w:rPr>
        <w:t xml:space="preserve"> | "\r" | "\r\n";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Digit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"0" | </w:t>
      </w:r>
      <w:proofErr w:type="spellStart"/>
      <w:r w:rsidRPr="00BE1DD7">
        <w:rPr>
          <w:rFonts w:ascii="Arial" w:hAnsi="Arial" w:cs="Arial"/>
          <w:sz w:val="24"/>
          <w:szCs w:val="24"/>
        </w:rPr>
        <w:t>non_zero_digit</w:t>
      </w:r>
      <w:proofErr w:type="spellEnd"/>
      <w:r w:rsidRPr="00BE1DD7">
        <w:rPr>
          <w:rFonts w:ascii="Arial" w:hAnsi="Arial" w:cs="Arial"/>
          <w:sz w:val="24"/>
          <w:szCs w:val="24"/>
        </w:rPr>
        <w:t>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NonZeroDigit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"1" | "2" | "3" | "4" | "5" | "6" | "7" | "8" | "9";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Number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[ "-" ], </w:t>
      </w:r>
      <w:proofErr w:type="spellStart"/>
      <w:r w:rsidRPr="00BE1DD7">
        <w:rPr>
          <w:rFonts w:ascii="Arial" w:hAnsi="Arial" w:cs="Arial"/>
          <w:sz w:val="24"/>
          <w:szCs w:val="24"/>
        </w:rPr>
        <w:t>non_zero_digit</w:t>
      </w:r>
      <w:proofErr w:type="spellEnd"/>
      <w:r w:rsidRPr="00BE1DD7">
        <w:rPr>
          <w:rFonts w:ascii="Arial" w:hAnsi="Arial" w:cs="Arial"/>
          <w:sz w:val="24"/>
          <w:szCs w:val="24"/>
        </w:rPr>
        <w:t>, {</w:t>
      </w:r>
      <w:proofErr w:type="spellStart"/>
      <w:r w:rsidRPr="00BE1DD7">
        <w:rPr>
          <w:rFonts w:ascii="Arial" w:hAnsi="Arial" w:cs="Arial"/>
          <w:sz w:val="24"/>
          <w:szCs w:val="24"/>
        </w:rPr>
        <w:t>digit</w:t>
      </w:r>
      <w:proofErr w:type="spellEnd"/>
      <w:r w:rsidRPr="00BE1DD7">
        <w:rPr>
          <w:rFonts w:ascii="Arial" w:hAnsi="Arial" w:cs="Arial"/>
          <w:sz w:val="24"/>
          <w:szCs w:val="24"/>
        </w:rPr>
        <w:t>};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Character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"a" | "b" | "c" | "d" | "e" | "f" | "g" | "h" | "i" | "j" | "k" | "l" | "m" | "n" | "o" | "p" | "q" | "r" | "s" | "t" | "u" | "v" | "w" | "x" | "y" | "z";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'"', ({Character – '"'} | </w:t>
      </w:r>
      <w:proofErr w:type="spellStart"/>
      <w:r w:rsidRPr="00BE1DD7">
        <w:rPr>
          <w:rFonts w:ascii="Arial" w:hAnsi="Arial" w:cs="Arial"/>
          <w:sz w:val="24"/>
          <w:szCs w:val="24"/>
        </w:rPr>
        <w:t>Space</w:t>
      </w:r>
      <w:proofErr w:type="spellEnd"/>
      <w:r w:rsidRPr="00BE1DD7">
        <w:rPr>
          <w:rFonts w:ascii="Arial" w:hAnsi="Arial" w:cs="Arial"/>
          <w:sz w:val="24"/>
          <w:szCs w:val="24"/>
        </w:rPr>
        <w:t>), '"';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Character, {Character | </w:t>
      </w:r>
      <w:proofErr w:type="spellStart"/>
      <w:r w:rsidRPr="00BE1DD7">
        <w:rPr>
          <w:rFonts w:ascii="Arial" w:hAnsi="Arial" w:cs="Arial"/>
          <w:sz w:val="24"/>
          <w:szCs w:val="24"/>
        </w:rPr>
        <w:t>Digit</w:t>
      </w:r>
      <w:proofErr w:type="spellEnd"/>
      <w:r w:rsidRPr="00BE1DD7">
        <w:rPr>
          <w:rFonts w:ascii="Arial" w:hAnsi="Arial" w:cs="Arial"/>
          <w:sz w:val="24"/>
          <w:szCs w:val="24"/>
        </w:rPr>
        <w:t>};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Assignment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"=", (Number |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E1DD7">
        <w:rPr>
          <w:rFonts w:ascii="Arial" w:hAnsi="Arial" w:cs="Arial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sz w:val="24"/>
          <w:szCs w:val="24"/>
        </w:rPr>
        <w:t>);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sz w:val="24"/>
          <w:szCs w:val="24"/>
        </w:rPr>
        <w:t>Function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E1DD7">
        <w:rPr>
          <w:rFonts w:ascii="Arial" w:hAnsi="Arial" w:cs="Arial"/>
          <w:sz w:val="24"/>
          <w:szCs w:val="24"/>
        </w:rPr>
        <w:t>funct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BE1DD7">
        <w:rPr>
          <w:rFonts w:ascii="Arial" w:hAnsi="Arial" w:cs="Arial"/>
          <w:sz w:val="24"/>
          <w:szCs w:val="24"/>
        </w:rPr>
        <w:t>Space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r w:rsidR="003D26DD" w:rsidRPr="00BE1DD7">
        <w:rPr>
          <w:rFonts w:ascii="Arial" w:hAnsi="Arial" w:cs="Arial"/>
          <w:sz w:val="24"/>
          <w:szCs w:val="24"/>
        </w:rPr>
        <w:t>"("</w:t>
      </w:r>
      <w:r w:rsidRPr="00BE1DD7">
        <w:rPr>
          <w:rFonts w:ascii="Arial" w:hAnsi="Arial" w:cs="Arial"/>
          <w:sz w:val="24"/>
          <w:szCs w:val="24"/>
        </w:rPr>
        <w:t xml:space="preserve">, </w:t>
      </w:r>
      <w:r w:rsidR="003D26DD" w:rsidRPr="00BE1DD7">
        <w:rPr>
          <w:rFonts w:ascii="Arial" w:hAnsi="Arial" w:cs="Arial"/>
          <w:sz w:val="24"/>
          <w:szCs w:val="24"/>
        </w:rPr>
        <w:t>{</w:t>
      </w:r>
      <w:proofErr w:type="spellStart"/>
      <w:r w:rsidR="003D26DD"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="003D26DD" w:rsidRPr="00BE1DD7">
        <w:rPr>
          <w:rFonts w:ascii="Arial" w:hAnsi="Arial" w:cs="Arial"/>
          <w:sz w:val="24"/>
          <w:szCs w:val="24"/>
        </w:rPr>
        <w:t>}</w:t>
      </w:r>
      <w:r w:rsidRPr="00BE1DD7">
        <w:rPr>
          <w:rFonts w:ascii="Arial" w:hAnsi="Arial" w:cs="Arial"/>
          <w:sz w:val="24"/>
          <w:szCs w:val="24"/>
        </w:rPr>
        <w:t xml:space="preserve"> </w:t>
      </w:r>
      <w:r w:rsidR="003D26DD" w:rsidRPr="00BE1DD7">
        <w:rPr>
          <w:rFonts w:ascii="Arial" w:hAnsi="Arial" w:cs="Arial"/>
          <w:sz w:val="24"/>
          <w:szCs w:val="24"/>
        </w:rPr>
        <w:t>")"</w:t>
      </w:r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,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sz w:val="24"/>
          <w:szCs w:val="24"/>
        </w:rPr>
        <w:tab/>
        <w:t xml:space="preserve">{Tabulator, </w:t>
      </w:r>
      <w:proofErr w:type="spellStart"/>
      <w:r w:rsidRPr="00BE1DD7">
        <w:rPr>
          <w:rFonts w:ascii="Arial" w:hAnsi="Arial" w:cs="Arial"/>
          <w:sz w:val="24"/>
          <w:szCs w:val="24"/>
        </w:rPr>
        <w:t>Assignment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},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sz w:val="24"/>
          <w:szCs w:val="24"/>
        </w:rPr>
        <w:tab/>
        <w:t xml:space="preserve">{Tabulator,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Operator,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};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Class ::=</w:t>
      </w:r>
      <w:proofErr w:type="gramEnd"/>
      <w:r w:rsidRPr="00BE1DD7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E1DD7">
        <w:rPr>
          <w:rFonts w:ascii="Arial" w:hAnsi="Arial" w:cs="Arial"/>
          <w:sz w:val="24"/>
          <w:szCs w:val="24"/>
        </w:rPr>
        <w:t>Create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BE1DD7">
        <w:rPr>
          <w:rFonts w:ascii="Arial" w:hAnsi="Arial" w:cs="Arial"/>
          <w:sz w:val="24"/>
          <w:szCs w:val="24"/>
        </w:rPr>
        <w:t>Space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r w:rsidR="00C566FE" w:rsidRPr="00BE1DD7">
        <w:rPr>
          <w:rFonts w:ascii="Arial" w:hAnsi="Arial" w:cs="Arial"/>
          <w:sz w:val="24"/>
          <w:szCs w:val="24"/>
        </w:rPr>
        <w:t>"("</w:t>
      </w:r>
      <w:r w:rsidRPr="00BE1DD7">
        <w:rPr>
          <w:rFonts w:ascii="Arial" w:hAnsi="Arial" w:cs="Arial"/>
          <w:sz w:val="24"/>
          <w:szCs w:val="24"/>
        </w:rPr>
        <w:t>, {</w:t>
      </w:r>
      <w:proofErr w:type="spellStart"/>
      <w:r w:rsidRPr="00BE1DD7">
        <w:rPr>
          <w:rFonts w:ascii="Arial" w:hAnsi="Arial" w:cs="Arial"/>
          <w:sz w:val="24"/>
          <w:szCs w:val="24"/>
        </w:rPr>
        <w:t>Space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}, </w:t>
      </w:r>
      <w:r w:rsidR="00C566FE" w:rsidRPr="00BE1DD7">
        <w:rPr>
          <w:rFonts w:ascii="Arial" w:hAnsi="Arial" w:cs="Arial"/>
          <w:sz w:val="24"/>
          <w:szCs w:val="24"/>
        </w:rPr>
        <w:t>")"</w:t>
      </w:r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,</w:t>
      </w:r>
    </w:p>
    <w:p w:rsidR="00BE5E0B" w:rsidRPr="00BE1DD7" w:rsidRDefault="00BE5E0B" w:rsidP="00BE5E0B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sz w:val="24"/>
          <w:szCs w:val="24"/>
        </w:rPr>
        <w:tab/>
        <w:t xml:space="preserve">{Tabulator, </w:t>
      </w:r>
      <w:proofErr w:type="spellStart"/>
      <w:r w:rsidRPr="00BE1DD7">
        <w:rPr>
          <w:rFonts w:ascii="Arial" w:hAnsi="Arial" w:cs="Arial"/>
          <w:sz w:val="24"/>
          <w:szCs w:val="24"/>
        </w:rPr>
        <w:t>Assignment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},</w:t>
      </w:r>
    </w:p>
    <w:p w:rsidR="002D71D2" w:rsidRPr="00BE1DD7" w:rsidRDefault="00BE5E0B" w:rsidP="00BE5E0B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sz w:val="24"/>
          <w:szCs w:val="24"/>
        </w:rPr>
        <w:lastRenderedPageBreak/>
        <w:tab/>
        <w:t xml:space="preserve">{Tabulator, </w:t>
      </w:r>
      <w:proofErr w:type="spellStart"/>
      <w:r w:rsidRPr="00BE1DD7">
        <w:rPr>
          <w:rFonts w:ascii="Arial" w:hAnsi="Arial" w:cs="Arial"/>
          <w:sz w:val="24"/>
          <w:szCs w:val="24"/>
        </w:rPr>
        <w:t>Function</w:t>
      </w:r>
      <w:proofErr w:type="spellEnd"/>
      <w:r w:rsidRPr="00BE1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sz w:val="24"/>
          <w:szCs w:val="24"/>
        </w:rPr>
        <w:t>LineBreak</w:t>
      </w:r>
      <w:proofErr w:type="spellEnd"/>
      <w:r w:rsidRPr="00BE1DD7">
        <w:rPr>
          <w:rFonts w:ascii="Arial" w:hAnsi="Arial" w:cs="Arial"/>
          <w:sz w:val="24"/>
          <w:szCs w:val="24"/>
        </w:rPr>
        <w:t>};</w:t>
      </w:r>
    </w:p>
    <w:p w:rsidR="00253DE8" w:rsidRPr="00BE1DD7" w:rsidRDefault="00201D84" w:rsidP="0099092D">
      <w:pPr>
        <w:rPr>
          <w:rFonts w:ascii="Arial" w:hAnsi="Arial" w:cs="Arial"/>
          <w:sz w:val="24"/>
          <w:szCs w:val="24"/>
        </w:rPr>
      </w:pPr>
      <w:proofErr w:type="gramStart"/>
      <w:r w:rsidRPr="00BE1DD7">
        <w:rPr>
          <w:rFonts w:ascii="Arial" w:hAnsi="Arial" w:cs="Arial"/>
          <w:sz w:val="24"/>
          <w:szCs w:val="24"/>
        </w:rPr>
        <w:t>P</w:t>
      </w:r>
      <w:r w:rsidR="00253DE8" w:rsidRPr="00BE1DD7">
        <w:rPr>
          <w:rFonts w:ascii="Arial" w:hAnsi="Arial" w:cs="Arial"/>
          <w:sz w:val="24"/>
          <w:szCs w:val="24"/>
        </w:rPr>
        <w:t xml:space="preserve">rogram </w:t>
      </w:r>
      <w:r w:rsidRPr="00BE1DD7">
        <w:rPr>
          <w:rFonts w:ascii="Arial" w:hAnsi="Arial" w:cs="Arial"/>
          <w:sz w:val="24"/>
          <w:szCs w:val="24"/>
        </w:rPr>
        <w:t>::</w:t>
      </w:r>
      <w:r w:rsidR="00253DE8" w:rsidRPr="00BE1DD7">
        <w:rPr>
          <w:rFonts w:ascii="Arial" w:hAnsi="Arial" w:cs="Arial"/>
          <w:sz w:val="24"/>
          <w:szCs w:val="24"/>
        </w:rPr>
        <w:t>=</w:t>
      </w:r>
      <w:proofErr w:type="gramEnd"/>
      <w:r w:rsidR="00253DE8" w:rsidRPr="00BE1DD7">
        <w:rPr>
          <w:rFonts w:ascii="Arial" w:hAnsi="Arial" w:cs="Arial"/>
          <w:sz w:val="24"/>
          <w:szCs w:val="24"/>
        </w:rPr>
        <w:t xml:space="preserve"> </w:t>
      </w:r>
      <w:r w:rsidR="002D71D2" w:rsidRPr="00BE1DD7">
        <w:rPr>
          <w:rFonts w:ascii="Arial" w:hAnsi="Arial" w:cs="Arial"/>
          <w:sz w:val="24"/>
          <w:szCs w:val="24"/>
        </w:rPr>
        <w:t>{class};</w:t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 szintaxis diagrammal történő felírás</w:t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Egy Character leírása</w:t>
      </w:r>
    </w:p>
    <w:p w:rsidR="0099092D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28145" wp14:editId="4065F10F">
            <wp:extent cx="828735" cy="5263515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ac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87" cy="54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E4B">
        <w:rPr>
          <w:rFonts w:ascii="Times New Roman" w:hAnsi="Times New Roman" w:cs="Times New Roman"/>
          <w:sz w:val="24"/>
          <w:szCs w:val="24"/>
        </w:rPr>
        <w:t>NonZeroDigit</w:t>
      </w:r>
      <w:proofErr w:type="spellEnd"/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9E4FF" wp14:editId="06F2D39F">
            <wp:extent cx="1295581" cy="27531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ZeroDi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Number</w:t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7AFAE" wp14:editId="4E4B7EA0">
            <wp:extent cx="3781953" cy="905001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12517" wp14:editId="2038AB5D">
            <wp:extent cx="4201111" cy="1343212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E4B">
        <w:rPr>
          <w:rFonts w:ascii="Times New Roman" w:hAnsi="Times New Roman" w:cs="Times New Roman"/>
          <w:sz w:val="24"/>
          <w:szCs w:val="24"/>
        </w:rPr>
        <w:t>Identifier</w:t>
      </w:r>
      <w:proofErr w:type="spellEnd"/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6AB4" wp14:editId="16C27FA4">
            <wp:extent cx="3458058" cy="866896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ntif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Assignment</w:t>
      </w:r>
      <w:proofErr w:type="spellEnd"/>
    </w:p>
    <w:p w:rsidR="00C566FE" w:rsidRPr="00305E4B" w:rsidRDefault="00C566FE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9534" cy="109552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9" w:rsidRPr="00305E4B" w:rsidRDefault="00593C59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lastRenderedPageBreak/>
        <w:t xml:space="preserve">Egy példa forráskód 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részlet ,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 xml:space="preserve"> melyben egy osztály és a benne lévő elemek láthatók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NewLangExample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elsoParam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masodikParam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  <w:t>harmadikParam = 10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funct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addAllParam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ab/>
      </w:r>
      <w:r w:rsidRPr="00BE1DD7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elsoParam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masodikParam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harmadikParam</w:t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05E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alábbiakban a fenti osztály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és használatának példája látható</w:t>
      </w:r>
    </w:p>
    <w:p w:rsidR="00593C59" w:rsidRPr="00305E4B" w:rsidRDefault="00593C59" w:rsidP="0059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pelda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NewLangExample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1, 3)</w:t>
      </w:r>
    </w:p>
    <w:p w:rsidR="00593C59" w:rsidRPr="00BE1DD7" w:rsidRDefault="00593C59" w:rsidP="00593C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pelda.setElsoParam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(5)</w:t>
      </w:r>
    </w:p>
    <w:p w:rsidR="00593C59" w:rsidRPr="00BE1DD7" w:rsidRDefault="00593C59" w:rsidP="00593C59">
      <w:pPr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szam =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pelda.addAllParam</w:t>
      </w:r>
      <w:proofErr w:type="spellEnd"/>
      <w:proofErr w:type="gramEnd"/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305E4B">
        <w:rPr>
          <w:rFonts w:ascii="Times New Roman" w:hAnsi="Times New Roman" w:cs="Times New Roman"/>
          <w:sz w:val="24"/>
          <w:szCs w:val="24"/>
        </w:rPr>
        <w:t>section{</w:t>
      </w:r>
      <w:proofErr w:type="gramEnd"/>
      <w:r w:rsidRPr="00305E4B">
        <w:rPr>
          <w:rFonts w:ascii="Times New Roman" w:hAnsi="Times New Roman" w:cs="Times New Roman"/>
          <w:sz w:val="24"/>
          <w:szCs w:val="24"/>
        </w:rPr>
        <w:t>Java parser generátorok}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interneten sokféle parser generátor található, mely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segítsétével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a szintaktikai elemzés könnyebbé válik, megoldható.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 feladat megoldásához olyan parser generátorra van szükség, mely Java nyelvű, mivel a fordítóprogram ezen a nyelvek kerül megírása.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Emellett a parser generátorok feldolgozás szempontjából is sokfélék, és jelen feladathoz olyan generátort kellett keresni, mely reguláris nyelvvel képes működni.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Az alábbiakban a legelterjedtebb ilyen generátorokat vizsgáljuk meg.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}</w:t>
      </w:r>
    </w:p>
    <w:p w:rsidR="004067E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egy Java alapú parser generátor, mely szabadon letölthető és használható, sőt módosítható is. 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implementálható mind 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, mind a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fejlesztőpi környezetekbe, külső </w:t>
      </w:r>
      <w:r w:rsidR="004067ED" w:rsidRPr="00305E4B">
        <w:rPr>
          <w:rFonts w:ascii="Times New Roman" w:hAnsi="Times New Roman" w:cs="Times New Roman"/>
          <w:sz w:val="24"/>
          <w:szCs w:val="24"/>
        </w:rPr>
        <w:t>eszközként, így bármikor használható lesz.</w:t>
      </w:r>
    </w:p>
    <w:p w:rsidR="004067ED" w:rsidRPr="00305E4B" w:rsidRDefault="004067E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megalkotáskor is a használata minél egyszerűbbé tétele volt a fő szempont, legegyszerűbb esetben az alábbi kódot kell megírnunk: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methodName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getNextToken</w:t>
      </w:r>
      <w:proofErr w:type="spellEnd"/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enabled</w:t>
      </w:r>
      <w:proofErr w:type="spellEnd"/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*/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[0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9]+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"number"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[a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zA</w:t>
      </w:r>
      <w:proofErr w:type="spellEnd"/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Z]+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[ \n\r\t\f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>]+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whitespace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//%%LEX-MAIN-START%%</w:t>
      </w: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67ED" w:rsidRPr="00BE1DD7" w:rsidRDefault="004067ED" w:rsidP="004067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//%%LEX-MAIN-END%%</w:t>
      </w:r>
    </w:p>
    <w:p w:rsidR="004067ED" w:rsidRPr="00BE1DD7" w:rsidRDefault="004067ED" w:rsidP="004067ED">
      <w:pPr>
        <w:rPr>
          <w:rFonts w:ascii="Arial" w:hAnsi="Arial" w:cs="Arial"/>
          <w:color w:val="000000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>}</w:t>
      </w:r>
    </w:p>
    <w:p w:rsidR="004067ED" w:rsidRPr="00305E4B" w:rsidRDefault="004067ED" w:rsidP="004067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Az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AnnoFlexnek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meg kell adni a beállításokat, méghozzá a megvalósítása szerint az osztálynév előtt és komment formájában kell megadni őket, valamint fontos, hogy a @option annotáció előzze meg őket. Példánkban a metódus nevét állítottuk be, illetve azt, hogy a generálás során statisztikát jelenítsen meg a program.</w:t>
      </w:r>
    </w:p>
    <w:p w:rsidR="004067ED" w:rsidRPr="00305E4B" w:rsidRDefault="004067ED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Ezután az osztályon belül meg kell adni a kifejezéseket és a metódusokat. Itt találkozhatunk több megkötéssel is az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AnnoFlex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tekintetében. A megadáskor mindenképpen @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expr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kifejezéssel kell kezdeni, melyet szintén kommentben kell elhelyezni.</w:t>
      </w:r>
    </w:p>
    <w:p w:rsidR="00C61A8F" w:rsidRPr="00305E4B" w:rsidRDefault="004067ED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A kifejezés után csak és kizárólag reguláris kifejezés állhat. A komment után magát a metódust kell megírni, melynél szintén</w:t>
      </w:r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van megkötés. A metódusok nem lehetnek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módosítóval ellátva, visszatérési értékük nem lehet csak primitív típus vagy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, de mindenképpen az összes így megadott metódusnak ugyanolyan visszatérési értékkel kell bírnia, egyetlen kivétellel, ami a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visszatérési érték állhat más </w:t>
      </w:r>
      <w:proofErr w:type="spellStart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>visszetérési</w:t>
      </w:r>
      <w:proofErr w:type="spellEnd"/>
      <w:r w:rsidR="00C61A8F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érték mellett. További megkötés, hogy a metódusoknak nem lehet paraméterük, csak visszatérési értékük.</w:t>
      </w: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Minden egyes metódust csak egy darab reguláris kifejezés előzhet meg, ha több reguláris kifejezés is kellene, hogy ott álljon, akkor a reguláris kifejezések uniójával oldható ez meg, melyhez a | operátor használható.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Ez után következik egy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tagek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által határolt üres rész, ezt mindig a </w:t>
      </w:r>
      <w:r w:rsidRPr="00BE1DD7">
        <w:rPr>
          <w:rFonts w:ascii="Times New Roman" w:hAnsi="Times New Roman" w:cs="Times New Roman"/>
          <w:sz w:val="24"/>
          <w:szCs w:val="24"/>
        </w:rPr>
        <w:t xml:space="preserve">//%%LEX-MAIN-START%% és //%%LEX-MAIN-END%% határolja, és ide kerül legenerálásra a tulajdonképpeni kód. Ebben ad nagy segítséget az </w:t>
      </w:r>
      <w:proofErr w:type="spellStart"/>
      <w:r w:rsidRPr="00BE1DD7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BE1DD7">
        <w:rPr>
          <w:rFonts w:ascii="Times New Roman" w:hAnsi="Times New Roman" w:cs="Times New Roman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DD7">
        <w:rPr>
          <w:rFonts w:ascii="Times New Roman" w:hAnsi="Times New Roman" w:cs="Times New Roman"/>
          <w:sz w:val="24"/>
          <w:szCs w:val="24"/>
        </w:rPr>
        <w:t xml:space="preserve">Amennyiben elkészültünk a kifejezések megírásával, akkor a fejlesztőkörnyezetben lefuttathatjuk a </w:t>
      </w:r>
      <w:proofErr w:type="spellStart"/>
      <w:r w:rsidRPr="00BE1DD7">
        <w:rPr>
          <w:rFonts w:ascii="Times New Roman" w:hAnsi="Times New Roman" w:cs="Times New Roman"/>
          <w:sz w:val="24"/>
          <w:szCs w:val="24"/>
        </w:rPr>
        <w:t>AnnoFlex</w:t>
      </w:r>
      <w:proofErr w:type="spellEnd"/>
      <w:r w:rsidRPr="00BE1DD7">
        <w:rPr>
          <w:rFonts w:ascii="Times New Roman" w:hAnsi="Times New Roman" w:cs="Times New Roman"/>
          <w:sz w:val="24"/>
          <w:szCs w:val="24"/>
        </w:rPr>
        <w:t xml:space="preserve"> programot, mely eredménye a következő lesz:</w:t>
      </w:r>
    </w:p>
    <w:p w:rsidR="00C61A8F" w:rsidRPr="00305E4B" w:rsidRDefault="00C61A8F" w:rsidP="00C61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methodName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getNextToken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@option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enabled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>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[0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9]+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"number"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[a</w:t>
      </w:r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zA</w:t>
      </w:r>
      <w:proofErr w:type="spellEnd"/>
      <w:r w:rsidRPr="00BE1DD7">
        <w:rPr>
          <w:rFonts w:ascii="Arial" w:hAnsi="Arial" w:cs="Arial"/>
          <w:color w:val="7F7F9F"/>
          <w:sz w:val="24"/>
          <w:szCs w:val="24"/>
        </w:rPr>
        <w:t>-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Z]+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identifier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[ \n\r\t\f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>]+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whitespace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/** </w:t>
      </w:r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  <w:u w:val="single"/>
        </w:rPr>
        <w:t>expr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[</w:t>
      </w:r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 xml:space="preserve">^]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*/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createMisc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()       {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misc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;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7F5F"/>
          <w:sz w:val="24"/>
          <w:szCs w:val="24"/>
        </w:rPr>
        <w:t>//%%LEX-MAIN-START%%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//================================================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 _                      _____ _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/ \   _ __  _ __   ___ |  ___| | ___ _  __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/ _ \ |  _ \|  _ \ / _ \| |_  | |/ _ \ \/ /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/ ___ \| | | | | | | (_) |  _| | |  __/&gt;  &lt;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/_/   \_\_| |_|_| |_|\___/|_|   |_|\___/_/\_\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                               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//================================================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/*************************************************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Generation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Statistics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lastRenderedPageBreak/>
        <w:t xml:space="preserve">     * * * * * * * * * * * * * * * * * * * * * * * *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      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Rules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     4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  <w:u w:val="single"/>
        </w:rPr>
        <w:t>Lookaheads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0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Alphabet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: 4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NFA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states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15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DFA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states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 5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size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  308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Bytes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Instance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3F5FBF"/>
          <w:sz w:val="24"/>
          <w:szCs w:val="24"/>
        </w:rPr>
        <w:t>size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:   </w:t>
      </w:r>
      <w:proofErr w:type="gramEnd"/>
      <w:r w:rsidRPr="00BE1DD7">
        <w:rPr>
          <w:rFonts w:ascii="Arial" w:hAnsi="Arial" w:cs="Arial"/>
          <w:color w:val="3F5FBF"/>
          <w:sz w:val="24"/>
          <w:szCs w:val="24"/>
        </w:rPr>
        <w:t xml:space="preserve">24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Bytes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                                              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************************************************/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Constants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Maps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r w:rsidRPr="00BE1DD7">
        <w:rPr>
          <w:rFonts w:ascii="Arial" w:hAnsi="Arial" w:cs="Arial"/>
          <w:color w:val="3F5FBF"/>
          <w:sz w:val="24"/>
          <w:szCs w:val="24"/>
          <w:u w:val="single"/>
        </w:rPr>
        <w:t>Unicode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characters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DFA input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symbols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CHARACTER_MAP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"\0\t\3\2\0\1\3\2\0\22\3\1\0\17\1\n\0\7\2\32\0\6\2\32"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DFA.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TRANSITION_TABLE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"\5\1\2\1\3\1\4\1\0\1\2\1\0\2\0\2\3\1\0\1\0\3\4\1\0\4"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Maps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state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numbers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action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numbers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final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i/>
          <w:iCs/>
          <w:color w:val="000000"/>
          <w:sz w:val="24"/>
          <w:szCs w:val="24"/>
        </w:rPr>
        <w:t>createActionMap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2A00FF"/>
          <w:sz w:val="24"/>
          <w:szCs w:val="24"/>
        </w:rPr>
        <w:t>"\0\1\1\1\2\1\3\1\4\1"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2A00FF"/>
          <w:sz w:val="24"/>
          <w:szCs w:val="24"/>
        </w:rPr>
        <w:t>""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Match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Fields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start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The end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characterMapData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character map.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[123];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characterMap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transitionTableData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transition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table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][]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[5][4];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)((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short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 - 1);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>][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== 4)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color w:val="6A3E3E"/>
          <w:sz w:val="24"/>
          <w:szCs w:val="24"/>
        </w:rPr>
        <w:t>k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>++;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transitionTable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Creates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action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actionMapData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compressed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data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action map.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action map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createActionMap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[5];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length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byte</w:t>
      </w:r>
      <w:r w:rsidRPr="00BE1DD7">
        <w:rPr>
          <w:rFonts w:ascii="Arial" w:hAnsi="Arial" w:cs="Arial"/>
          <w:color w:val="000000"/>
          <w:sz w:val="24"/>
          <w:szCs w:val="24"/>
        </w:rPr>
        <w:t>)((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short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++) - 1);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for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actionMapData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color w:val="6A3E3E"/>
          <w:sz w:val="24"/>
          <w:szCs w:val="24"/>
        </w:rPr>
        <w:t>i</w:t>
      </w:r>
      <w:r w:rsidRPr="00BE1DD7">
        <w:rPr>
          <w:rFonts w:ascii="Arial" w:hAnsi="Arial" w:cs="Arial"/>
          <w:color w:val="000000"/>
          <w:sz w:val="24"/>
          <w:szCs w:val="24"/>
        </w:rPr>
        <w:t>++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);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&gt;0;</w:t>
      </w:r>
      <w:r w:rsidRPr="00BE1DD7">
        <w:rPr>
          <w:rFonts w:ascii="Arial" w:hAnsi="Arial" w:cs="Arial"/>
          <w:color w:val="6A3E3E"/>
          <w:sz w:val="24"/>
          <w:szCs w:val="24"/>
        </w:rPr>
        <w:t>x</w:t>
      </w:r>
      <w:r w:rsidRPr="00BE1DD7">
        <w:rPr>
          <w:rFonts w:ascii="Arial" w:hAnsi="Arial" w:cs="Arial"/>
          <w:color w:val="000000"/>
          <w:sz w:val="24"/>
          <w:szCs w:val="24"/>
        </w:rPr>
        <w:t>--)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[</w:t>
      </w:r>
      <w:r w:rsidRPr="00BE1DD7">
        <w:rPr>
          <w:rFonts w:ascii="Arial" w:hAnsi="Arial" w:cs="Arial"/>
          <w:color w:val="6A3E3E"/>
          <w:sz w:val="24"/>
          <w:szCs w:val="24"/>
        </w:rPr>
        <w:t>j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++]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curValue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actionMap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.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entire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!=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?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: </w:t>
      </w:r>
      <w:r w:rsidRPr="00BE1DD7">
        <w:rPr>
          <w:rFonts w:ascii="Arial" w:hAnsi="Arial" w:cs="Arial"/>
          <w:color w:val="2A00FF"/>
          <w:sz w:val="24"/>
          <w:szCs w:val="24"/>
        </w:rPr>
        <w:t>""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be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scanned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.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clipped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necessary.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).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end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).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out of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range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lastRenderedPageBreak/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setRegion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,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&lt; 0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()) || (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offsets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out of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range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start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color w:val="6A3E3E"/>
          <w:sz w:val="24"/>
          <w:szCs w:val="24"/>
        </w:rPr>
        <w:t>end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start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end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region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Sets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is out of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range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setDot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IllegalArgumentException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out of 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range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>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BE1DD7">
        <w:rPr>
          <w:rFonts w:ascii="Arial" w:hAnsi="Arial" w:cs="Arial"/>
          <w:color w:val="000000"/>
          <w:sz w:val="24"/>
          <w:szCs w:val="24"/>
        </w:rPr>
        <w:t>.</w:t>
      </w:r>
      <w:r w:rsidRPr="00BE1DD7">
        <w:rPr>
          <w:rFonts w:ascii="Arial" w:hAnsi="Arial" w:cs="Arial"/>
          <w:color w:val="0000C0"/>
          <w:sz w:val="24"/>
          <w:szCs w:val="24"/>
        </w:rPr>
        <w:t>dot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which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starts.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Match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start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start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end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end (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exclusive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)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length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getMatchLength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text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text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getMatchText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.substring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r w:rsidRPr="00BE1DD7">
        <w:rPr>
          <w:rFonts w:ascii="Arial" w:hAnsi="Arial" w:cs="Arial"/>
          <w:color w:val="000000"/>
          <w:sz w:val="24"/>
          <w:szCs w:val="24"/>
        </w:rPr>
        <w:t>,</w:t>
      </w:r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 character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relative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start of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param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index The index of the character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relative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to the last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character at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specified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IndexOutOfBoundsException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specified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index is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invalid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getMatchChar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color w:val="6A3E3E"/>
          <w:sz w:val="24"/>
          <w:szCs w:val="24"/>
        </w:rPr>
        <w:t>index</w:t>
      </w:r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BE1DD7">
        <w:rPr>
          <w:rFonts w:ascii="Arial" w:hAnsi="Arial" w:cs="Arial"/>
          <w:color w:val="6A3E3E"/>
          <w:sz w:val="24"/>
          <w:szCs w:val="24"/>
        </w:rPr>
        <w:t>index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regionStart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||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IndexOutOfBoundsException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character not available"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stringIndex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Scan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Methods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//==============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5FBF"/>
          <w:sz w:val="24"/>
          <w:szCs w:val="24"/>
        </w:rPr>
        <w:t>/**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Performs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at the current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position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step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analysis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and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returns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result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@return</w:t>
      </w:r>
      <w:r w:rsidRPr="00BE1DD7">
        <w:rPr>
          <w:rFonts w:ascii="Arial" w:hAnsi="Arial" w:cs="Arial"/>
          <w:color w:val="3F5FBF"/>
          <w:sz w:val="24"/>
          <w:szCs w:val="24"/>
        </w:rPr>
        <w:t xml:space="preserve">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result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next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step of the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analysis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>.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 </w:t>
      </w:r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@</w:t>
      </w:r>
      <w:proofErr w:type="spellStart"/>
      <w:r w:rsidRPr="00BE1DD7">
        <w:rPr>
          <w:rFonts w:ascii="Arial" w:hAnsi="Arial" w:cs="Arial"/>
          <w:b/>
          <w:bCs/>
          <w:color w:val="7F9FBF"/>
          <w:sz w:val="24"/>
          <w:szCs w:val="24"/>
        </w:rPr>
        <w:t>throws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IllegalStateException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If a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lexical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error</w:t>
      </w:r>
      <w:proofErr w:type="spellEnd"/>
      <w:r w:rsidRPr="00BE1DD7">
        <w:rPr>
          <w:rFonts w:ascii="Arial" w:hAnsi="Arial" w:cs="Arial"/>
          <w:color w:val="3F5FB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5FBF"/>
          <w:sz w:val="24"/>
          <w:szCs w:val="24"/>
        </w:rPr>
        <w:t>occurs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3F5FBF"/>
          <w:sz w:val="24"/>
          <w:szCs w:val="24"/>
        </w:rPr>
        <w:t xml:space="preserve">     */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getNextToken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find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longest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-1;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do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BE1DD7">
        <w:rPr>
          <w:rFonts w:ascii="Arial" w:hAnsi="Arial" w:cs="Arial"/>
          <w:color w:val="0000C0"/>
          <w:sz w:val="24"/>
          <w:szCs w:val="24"/>
        </w:rPr>
        <w:t>string</w:t>
      </w:r>
      <w:r w:rsidRPr="00BE1DD7">
        <w:rPr>
          <w:rFonts w:ascii="Arial" w:hAnsi="Arial" w:cs="Arial"/>
          <w:color w:val="000000"/>
          <w:sz w:val="24"/>
          <w:szCs w:val="24"/>
        </w:rPr>
        <w:t>.charAt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TRANSITION_TABLE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][</w:t>
      </w:r>
      <w:proofErr w:type="spellStart"/>
      <w:proofErr w:type="gramEnd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&gt;= 123 ?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0 :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CHARACTER_MAP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curChar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]];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break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] !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curState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(++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iterator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 xml:space="preserve">&lt;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regionEnd</w:t>
      </w:r>
      <w:proofErr w:type="spellEnd"/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perform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action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if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!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= -1)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+ 1;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endPosition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switch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r w:rsidRPr="00BE1DD7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ACTION_MAP</w:t>
      </w:r>
      <w:r w:rsidRPr="00BE1DD7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BE1DD7">
        <w:rPr>
          <w:rFonts w:ascii="Arial" w:hAnsi="Arial" w:cs="Arial"/>
          <w:color w:val="6A3E3E"/>
          <w:sz w:val="24"/>
          <w:szCs w:val="24"/>
        </w:rPr>
        <w:t>matchState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]) {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0: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createNumber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1: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createIdentifier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2: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createWhitespace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case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3: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createMisc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no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values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and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report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as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error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throw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E1DD7">
        <w:rPr>
          <w:rFonts w:ascii="Arial" w:hAnsi="Arial" w:cs="Arial"/>
          <w:color w:val="000000"/>
          <w:sz w:val="24"/>
          <w:szCs w:val="24"/>
        </w:rPr>
        <w:t>IllegalStateException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BE1DD7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BE1DD7">
        <w:rPr>
          <w:rFonts w:ascii="Arial" w:hAnsi="Arial" w:cs="Arial"/>
          <w:color w:val="2A00FF"/>
          <w:sz w:val="24"/>
          <w:szCs w:val="24"/>
        </w:rPr>
        <w:t>invalid</w:t>
      </w:r>
      <w:proofErr w:type="spellEnd"/>
      <w:r w:rsidRPr="00BE1DD7">
        <w:rPr>
          <w:rFonts w:ascii="Arial" w:hAnsi="Arial" w:cs="Arial"/>
          <w:color w:val="2A00FF"/>
          <w:sz w:val="24"/>
          <w:szCs w:val="24"/>
        </w:rPr>
        <w:t xml:space="preserve"> input"</w:t>
      </w:r>
      <w:r w:rsidRPr="00BE1DD7">
        <w:rPr>
          <w:rFonts w:ascii="Arial" w:hAnsi="Arial" w:cs="Arial"/>
          <w:color w:val="000000"/>
          <w:sz w:val="24"/>
          <w:szCs w:val="24"/>
        </w:rPr>
        <w:t>);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color w:val="3F7F5F"/>
          <w:sz w:val="24"/>
          <w:szCs w:val="24"/>
        </w:rPr>
        <w:t xml:space="preserve">// no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found,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set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match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values</w:t>
      </w:r>
      <w:proofErr w:type="spellEnd"/>
      <w:r w:rsidRPr="00BE1DD7">
        <w:rPr>
          <w:rFonts w:ascii="Arial" w:hAnsi="Arial" w:cs="Arial"/>
          <w:color w:val="3F7F5F"/>
          <w:sz w:val="24"/>
          <w:szCs w:val="24"/>
        </w:rPr>
        <w:t xml:space="preserve"> and return to </w:t>
      </w:r>
      <w:proofErr w:type="spellStart"/>
      <w:r w:rsidRPr="00BE1DD7">
        <w:rPr>
          <w:rFonts w:ascii="Arial" w:hAnsi="Arial" w:cs="Arial"/>
          <w:color w:val="3F7F5F"/>
          <w:sz w:val="24"/>
          <w:szCs w:val="24"/>
        </w:rPr>
        <w:t>caller</w:t>
      </w:r>
      <w:proofErr w:type="spellEnd"/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matchStart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matchEnd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BE1DD7">
        <w:rPr>
          <w:rFonts w:ascii="Arial" w:hAnsi="Arial" w:cs="Arial"/>
          <w:color w:val="0000C0"/>
          <w:sz w:val="24"/>
          <w:szCs w:val="24"/>
        </w:rPr>
        <w:t>dot</w:t>
      </w:r>
      <w:proofErr w:type="spellEnd"/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DD7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DD7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BE1DD7">
        <w:rPr>
          <w:rFonts w:ascii="Arial" w:hAnsi="Arial" w:cs="Arial"/>
          <w:color w:val="000000"/>
          <w:sz w:val="24"/>
          <w:szCs w:val="24"/>
        </w:rPr>
        <w:t>;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BE1DD7">
        <w:rPr>
          <w:rFonts w:ascii="Arial" w:hAnsi="Arial" w:cs="Arial"/>
          <w:color w:val="3F7F5F"/>
          <w:sz w:val="24"/>
          <w:szCs w:val="24"/>
        </w:rPr>
        <w:t>//%%LEX-MAIN-END%%</w:t>
      </w:r>
    </w:p>
    <w:p w:rsidR="00C61A8F" w:rsidRPr="00BE1DD7" w:rsidRDefault="00C61A8F" w:rsidP="00C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DD7">
        <w:rPr>
          <w:rFonts w:ascii="Arial" w:hAnsi="Arial" w:cs="Arial"/>
          <w:color w:val="000000"/>
          <w:sz w:val="24"/>
          <w:szCs w:val="24"/>
        </w:rPr>
        <w:t>}</w:t>
      </w: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61A8F" w:rsidRPr="00305E4B" w:rsidRDefault="00C61A8F" w:rsidP="009909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A fenti kódban látható, hogy a program legenerálta a szükséges metódusokat és funkciókat.</w:t>
      </w:r>
      <w:r w:rsidR="006E40EC"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Ezután már nem kell mást tenni, mint egy futtatható osztályt készíteni a példához: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Example_AnnoRun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main(</w:t>
      </w: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] 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)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Example_Annoflex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Example_</w:t>
      </w:r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Annoflex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.setString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</w:t>
      </w:r>
      <w:r w:rsidRPr="00305E4B">
        <w:rPr>
          <w:rFonts w:ascii="Arial" w:hAnsi="Arial" w:cs="Arial"/>
          <w:color w:val="2A00FF"/>
          <w:sz w:val="24"/>
          <w:szCs w:val="24"/>
        </w:rPr>
        <w:t xml:space="preserve">"Ez 1 teszt </w:t>
      </w:r>
      <w:proofErr w:type="spellStart"/>
      <w:r w:rsidRPr="00305E4B">
        <w:rPr>
          <w:rFonts w:ascii="Arial" w:hAnsi="Arial" w:cs="Arial"/>
          <w:color w:val="2A00FF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2A00FF"/>
          <w:sz w:val="24"/>
          <w:szCs w:val="24"/>
        </w:rPr>
        <w:t>"</w:t>
      </w:r>
      <w:r w:rsidRPr="00305E4B">
        <w:rPr>
          <w:rFonts w:ascii="Arial" w:hAnsi="Arial" w:cs="Arial"/>
          <w:color w:val="000000"/>
          <w:sz w:val="24"/>
          <w:szCs w:val="24"/>
        </w:rPr>
        <w:t>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System.</w:t>
      </w:r>
      <w:r w:rsidRPr="00305E4B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305E4B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r w:rsidRPr="00305E4B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305E4B">
        <w:rPr>
          <w:rFonts w:ascii="Arial" w:hAnsi="Arial" w:cs="Arial"/>
          <w:color w:val="2A00FF"/>
          <w:sz w:val="24"/>
          <w:szCs w:val="24"/>
        </w:rPr>
        <w:t>Scan</w:t>
      </w:r>
      <w:proofErr w:type="spellEnd"/>
      <w:r w:rsidRPr="00305E4B">
        <w:rPr>
          <w:rFonts w:ascii="Arial" w:hAnsi="Arial" w:cs="Arial"/>
          <w:color w:val="2A00FF"/>
          <w:sz w:val="24"/>
          <w:szCs w:val="24"/>
        </w:rPr>
        <w:t>:"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.getString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.getNextToken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!</w:t>
      </w:r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= </w:t>
      </w:r>
      <w:r w:rsidRPr="00305E4B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r w:rsidRPr="00305E4B">
        <w:rPr>
          <w:rFonts w:ascii="Arial" w:hAnsi="Arial" w:cs="Arial"/>
          <w:color w:val="000000"/>
          <w:sz w:val="24"/>
          <w:szCs w:val="24"/>
        </w:rPr>
        <w:t>) {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System.</w:t>
      </w:r>
      <w:r w:rsidRPr="00305E4B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305E4B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305E4B">
        <w:rPr>
          <w:rFonts w:ascii="Arial" w:hAnsi="Arial" w:cs="Arial"/>
          <w:color w:val="2A00FF"/>
          <w:sz w:val="24"/>
          <w:szCs w:val="24"/>
        </w:rPr>
        <w:t>":"</w:t>
      </w:r>
      <w:r w:rsidRPr="00305E4B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.getMatchText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305E4B">
        <w:rPr>
          <w:rFonts w:ascii="Arial" w:hAnsi="Arial" w:cs="Arial"/>
          <w:color w:val="6A3E3E"/>
          <w:sz w:val="24"/>
          <w:szCs w:val="24"/>
        </w:rPr>
        <w:t>token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305E4B">
        <w:rPr>
          <w:rFonts w:ascii="Arial" w:hAnsi="Arial" w:cs="Arial"/>
          <w:color w:val="6A3E3E"/>
          <w:sz w:val="24"/>
          <w:szCs w:val="24"/>
        </w:rPr>
        <w:t>anno</w:t>
      </w:r>
      <w:r w:rsidRPr="00305E4B">
        <w:rPr>
          <w:rFonts w:ascii="Arial" w:hAnsi="Arial" w:cs="Arial"/>
          <w:color w:val="000000"/>
          <w:sz w:val="24"/>
          <w:szCs w:val="24"/>
        </w:rPr>
        <w:t>.getNextToken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>();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</w:r>
      <w:r w:rsidRPr="00305E4B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0EC" w:rsidRPr="00305E4B" w:rsidRDefault="006E40EC" w:rsidP="006E40EC">
      <w:pPr>
        <w:rPr>
          <w:rFonts w:ascii="Arial" w:hAnsi="Arial" w:cs="Arial"/>
          <w:color w:val="000000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>}</w:t>
      </w:r>
    </w:p>
    <w:p w:rsidR="006E40EC" w:rsidRPr="00305E4B" w:rsidRDefault="006E40EC" w:rsidP="006E40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>Ebben csak létrehozunk egy példányt az osztályból, hozzáadunk egy szöveget és lefuttatjuk a programot. A képernyőre a következő eredményt fogja a program kiírni: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Scan:Ez</w:t>
      </w:r>
      <w:proofErr w:type="spellEnd"/>
      <w:proofErr w:type="gramEnd"/>
      <w:r w:rsidRPr="00305E4B">
        <w:rPr>
          <w:rFonts w:ascii="Arial" w:hAnsi="Arial" w:cs="Arial"/>
          <w:color w:val="000000"/>
          <w:sz w:val="24"/>
          <w:szCs w:val="24"/>
        </w:rPr>
        <w:t xml:space="preserve"> 1 teszt </w:t>
      </w: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identifier:Ez</w:t>
      </w:r>
      <w:proofErr w:type="spellEnd"/>
      <w:proofErr w:type="gram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5E4B">
        <w:rPr>
          <w:rFonts w:ascii="Arial" w:hAnsi="Arial" w:cs="Arial"/>
          <w:color w:val="000000"/>
          <w:sz w:val="24"/>
          <w:szCs w:val="24"/>
        </w:rPr>
        <w:t>number:1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identifier:teszt</w:t>
      </w:r>
      <w:proofErr w:type="spellEnd"/>
      <w:proofErr w:type="gramEnd"/>
    </w:p>
    <w:p w:rsidR="006E40EC" w:rsidRPr="00305E4B" w:rsidRDefault="006E40EC" w:rsidP="006E40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05E4B">
        <w:rPr>
          <w:rFonts w:ascii="Arial" w:hAnsi="Arial" w:cs="Arial"/>
          <w:color w:val="000000"/>
          <w:sz w:val="24"/>
          <w:szCs w:val="24"/>
        </w:rPr>
        <w:t>whitespace</w:t>
      </w:r>
      <w:proofErr w:type="spellEnd"/>
      <w:r w:rsidRPr="00305E4B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6E40EC" w:rsidRPr="00305E4B" w:rsidRDefault="006E40EC" w:rsidP="006E40E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305E4B">
        <w:rPr>
          <w:rFonts w:ascii="Arial" w:hAnsi="Arial" w:cs="Arial"/>
          <w:color w:val="000000"/>
          <w:sz w:val="24"/>
          <w:szCs w:val="24"/>
        </w:rPr>
        <w:t>identifier:string</w:t>
      </w:r>
      <w:proofErr w:type="spellEnd"/>
      <w:proofErr w:type="gramEnd"/>
    </w:p>
    <w:p w:rsidR="006E40EC" w:rsidRPr="00305E4B" w:rsidRDefault="006E40EC" w:rsidP="006E40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Látható, hogy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identifier-nek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jelezte a szövegeket, a számot </w:t>
      </w:r>
      <w:proofErr w:type="spellStart"/>
      <w:r w:rsidRPr="00305E4B">
        <w:rPr>
          <w:rFonts w:ascii="Times New Roman" w:hAnsi="Times New Roman" w:cs="Times New Roman"/>
          <w:color w:val="000000"/>
          <w:sz w:val="24"/>
          <w:szCs w:val="24"/>
        </w:rPr>
        <w:t>numberként</w:t>
      </w:r>
      <w:proofErr w:type="spellEnd"/>
      <w:r w:rsidRPr="00305E4B">
        <w:rPr>
          <w:rFonts w:ascii="Times New Roman" w:hAnsi="Times New Roman" w:cs="Times New Roman"/>
          <w:color w:val="000000"/>
          <w:sz w:val="24"/>
          <w:szCs w:val="24"/>
        </w:rPr>
        <w:t xml:space="preserve"> jelenítette meg és megtalálta a fehér karaktereket is, azaz a szóközöket.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}</w:t>
      </w:r>
    </w:p>
    <w:p w:rsidR="0099092D" w:rsidRPr="00305E4B" w:rsidRDefault="006E40EC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 xml:space="preserve"> egy Java nyelvhez Java nyelven írt szkenner generátor, azaz ez is egy olyan program melynek különféle reguláris nyelven írt kifejezéseket kell megadni mely alapján a beolvasott szöveget, programkódot elemzi</w:t>
      </w:r>
      <w:r w:rsidR="002D1AA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átírt változata, melynek átírásakor a cél a teljes </w:t>
      </w:r>
      <w:proofErr w:type="spellStart"/>
      <w:r w:rsidR="002D1AA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2D1AA9">
        <w:rPr>
          <w:rFonts w:ascii="Times New Roman" w:hAnsi="Times New Roman" w:cs="Times New Roman"/>
          <w:sz w:val="24"/>
          <w:szCs w:val="24"/>
        </w:rPr>
        <w:t xml:space="preserve"> támogatás és platformfüggetlenség volt, illetve a gyors szkenner generálás, kényelmes szintaktika és az is, hogy kompatibilis legyen a JLex-el.</w:t>
      </w:r>
      <w:bookmarkStart w:id="1" w:name="_GoBack"/>
      <w:bookmarkEnd w:id="1"/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05E4B">
        <w:rPr>
          <w:rFonts w:ascii="Times New Roman" w:hAnsi="Times New Roman" w:cs="Times New Roman"/>
          <w:sz w:val="24"/>
          <w:szCs w:val="24"/>
        </w:rPr>
        <w:t>subsection</w:t>
      </w:r>
      <w:proofErr w:type="spellEnd"/>
      <w:r w:rsidRPr="00305E4B">
        <w:rPr>
          <w:rFonts w:ascii="Times New Roman" w:hAnsi="Times New Roman" w:cs="Times New Roman"/>
          <w:sz w:val="24"/>
          <w:szCs w:val="24"/>
        </w:rPr>
        <w:t>{...}</w:t>
      </w:r>
    </w:p>
    <w:p w:rsidR="0099092D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</w:p>
    <w:p w:rsidR="004B0C9C" w:rsidRPr="00305E4B" w:rsidRDefault="0099092D" w:rsidP="0099092D">
      <w:pPr>
        <w:rPr>
          <w:rFonts w:ascii="Times New Roman" w:hAnsi="Times New Roman" w:cs="Times New Roman"/>
          <w:sz w:val="24"/>
          <w:szCs w:val="24"/>
        </w:rPr>
      </w:pPr>
      <w:r w:rsidRPr="00305E4B">
        <w:rPr>
          <w:rFonts w:ascii="Times New Roman" w:hAnsi="Times New Roman" w:cs="Times New Roman"/>
          <w:sz w:val="24"/>
          <w:szCs w:val="24"/>
        </w:rPr>
        <w:t>% TODO: Összeszedni 4-5 használhatót, és csinálni hozzá példákat!</w:t>
      </w:r>
    </w:p>
    <w:sectPr w:rsidR="004B0C9C" w:rsidRPr="00305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D"/>
    <w:rsid w:val="001222E6"/>
    <w:rsid w:val="00201D84"/>
    <w:rsid w:val="00253DE8"/>
    <w:rsid w:val="002D1AA9"/>
    <w:rsid w:val="002D71D2"/>
    <w:rsid w:val="00302648"/>
    <w:rsid w:val="00305E4B"/>
    <w:rsid w:val="003D26DD"/>
    <w:rsid w:val="004067ED"/>
    <w:rsid w:val="0049684F"/>
    <w:rsid w:val="004B0C9C"/>
    <w:rsid w:val="004E192F"/>
    <w:rsid w:val="00593C59"/>
    <w:rsid w:val="005C5A15"/>
    <w:rsid w:val="006E40EC"/>
    <w:rsid w:val="0074565A"/>
    <w:rsid w:val="0099092D"/>
    <w:rsid w:val="00AC10A6"/>
    <w:rsid w:val="00BE1DD7"/>
    <w:rsid w:val="00BE5E0B"/>
    <w:rsid w:val="00C566FE"/>
    <w:rsid w:val="00C61A8F"/>
    <w:rsid w:val="00EC73F0"/>
    <w:rsid w:val="00F1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4965"/>
  <w15:chartTrackingRefBased/>
  <w15:docId w15:val="{D1CCDDB0-C070-4F5D-9EC1-A389230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2283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Horváth</dc:creator>
  <cp:keywords/>
  <dc:description/>
  <cp:lastModifiedBy>Máté Horváth</cp:lastModifiedBy>
  <cp:revision>5</cp:revision>
  <dcterms:created xsi:type="dcterms:W3CDTF">2018-04-19T19:15:00Z</dcterms:created>
  <dcterms:modified xsi:type="dcterms:W3CDTF">2018-04-21T05:10:00Z</dcterms:modified>
</cp:coreProperties>
</file>