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DEA" w:rsidRDefault="00BB2DEA" w:rsidP="00BB2DEA">
      <w:proofErr w:type="spellStart"/>
      <w:r w:rsidRPr="00BB2DEA">
        <w:rPr>
          <w:b/>
        </w:rPr>
        <w:t>EasyrecX</w:t>
      </w:r>
      <w:proofErr w:type="spellEnd"/>
      <w:r>
        <w:t xml:space="preserve"> - It is an enterprise </w:t>
      </w:r>
      <w:r>
        <w:t>application</w:t>
      </w:r>
      <w:r>
        <w:t>. It gives recommendations to the e-commerce websites. It has a web based admin tool, and its recommendation engine is accessible through a REST API,</w:t>
      </w:r>
      <w:r>
        <w:t xml:space="preserve"> providing some actions</w:t>
      </w:r>
      <w:r>
        <w:t>. It can be customized as per client requirements.</w:t>
      </w:r>
      <w:r>
        <w:t xml:space="preserve"> </w:t>
      </w:r>
    </w:p>
    <w:p w:rsidR="00BB2DEA" w:rsidRDefault="00BB2DEA" w:rsidP="00BB2DEA">
      <w:r>
        <w:t xml:space="preserve">User Actions are sent to </w:t>
      </w:r>
      <w:proofErr w:type="spellStart"/>
      <w:r>
        <w:t>EasyrecX</w:t>
      </w:r>
      <w:proofErr w:type="spellEnd"/>
      <w:r>
        <w:t xml:space="preserve"> DB of Recommendation Engine using REST API calls. Analyzer periodically analyzes the recorded data for identified patterns to generate the recommendations. These recommendations are accessible through webservice API and presented to the end users. </w:t>
      </w:r>
    </w:p>
    <w:p w:rsidR="00BB2DEA" w:rsidRDefault="00BB2DEA" w:rsidP="00BB2DEA">
      <w:r w:rsidRPr="00BB2DEA">
        <w:rPr>
          <w:b/>
        </w:rPr>
        <w:t>Duration:</w:t>
      </w:r>
      <w:r>
        <w:t xml:space="preserve"> Jan-17 to till date</w:t>
      </w:r>
    </w:p>
    <w:p w:rsidR="00BB2DEA" w:rsidRDefault="00BB2DEA" w:rsidP="00BB2DEA">
      <w:r w:rsidRPr="00BB2DEA">
        <w:rPr>
          <w:b/>
        </w:rPr>
        <w:t>Role:</w:t>
      </w:r>
      <w:r>
        <w:tab/>
        <w:t>Java Developer</w:t>
      </w:r>
    </w:p>
    <w:p w:rsidR="00BB2DEA" w:rsidRPr="00BB2DEA" w:rsidRDefault="00BB2DEA" w:rsidP="00BB2DEA">
      <w:pPr>
        <w:rPr>
          <w:b/>
        </w:rPr>
      </w:pPr>
      <w:r w:rsidRPr="00BB2DEA">
        <w:rPr>
          <w:b/>
        </w:rPr>
        <w:t>Responsibilities:</w:t>
      </w:r>
    </w:p>
    <w:p w:rsidR="00BB2DEA" w:rsidRDefault="00BB2DEA" w:rsidP="00BB2DEA">
      <w:pPr>
        <w:ind w:left="720"/>
      </w:pPr>
      <w:r>
        <w:t>1. Involving in Full Software Development Life Cycle - Requirements Gathering, Designing, Coding, Testing.</w:t>
      </w:r>
    </w:p>
    <w:p w:rsidR="00BB2DEA" w:rsidRDefault="00BB2DEA" w:rsidP="00BB2DEA">
      <w:r>
        <w:tab/>
        <w:t>2. Writing Business logic using Spring beans</w:t>
      </w:r>
    </w:p>
    <w:p w:rsidR="00BB2DEA" w:rsidRDefault="00BB2DEA" w:rsidP="00BB2DEA">
      <w:r>
        <w:tab/>
        <w:t>4. Implementing DAO Layer using Hibernate</w:t>
      </w:r>
    </w:p>
    <w:p w:rsidR="00BB2DEA" w:rsidRDefault="00BB2DEA" w:rsidP="00BB2DEA">
      <w:r>
        <w:tab/>
        <w:t xml:space="preserve">5. Doing Unit Testing using JUNIT </w:t>
      </w:r>
    </w:p>
    <w:p w:rsidR="00BB2DEA" w:rsidRDefault="00BB2DEA" w:rsidP="00BB2DEA">
      <w:r>
        <w:tab/>
        <w:t xml:space="preserve">6. </w:t>
      </w:r>
      <w:r w:rsidR="0075771E">
        <w:t>Involved in</w:t>
      </w:r>
      <w:bookmarkStart w:id="0" w:name="_GoBack"/>
      <w:bookmarkEnd w:id="0"/>
      <w:r w:rsidR="00C64FD6">
        <w:t xml:space="preserve"> </w:t>
      </w:r>
      <w:r>
        <w:t xml:space="preserve">SIT  </w:t>
      </w:r>
      <w:r w:rsidR="00C64FD6">
        <w:t>(</w:t>
      </w:r>
      <w:r>
        <w:t>System Integration Testing</w:t>
      </w:r>
      <w:r w:rsidR="00C64FD6">
        <w:t>)</w:t>
      </w:r>
      <w:r>
        <w:t>.</w:t>
      </w:r>
    </w:p>
    <w:p w:rsidR="00BB2DEA" w:rsidRDefault="00BB2DEA" w:rsidP="00BB2DEA">
      <w:r>
        <w:tab/>
        <w:t>7. Fixing SIT, UAT and Production defects.</w:t>
      </w:r>
    </w:p>
    <w:p w:rsidR="00BB2DEA" w:rsidRDefault="00BB2DEA" w:rsidP="00BB2DEA">
      <w:r>
        <w:t>Technology Stack: Java/J2EE, Spring, Spring-rest, MySQL, HTML, CSS, Java script, Eclipse, Tomcat</w:t>
      </w:r>
    </w:p>
    <w:p w:rsidR="00BB2DEA" w:rsidRPr="00BB2DEA" w:rsidRDefault="00BB2DEA" w:rsidP="00BB2DEA">
      <w:pPr>
        <w:rPr>
          <w:b/>
        </w:rPr>
      </w:pPr>
      <w:r w:rsidRPr="00BB2DEA">
        <w:rPr>
          <w:b/>
        </w:rPr>
        <w:t xml:space="preserve">Project Architecture: </w:t>
      </w:r>
    </w:p>
    <w:p w:rsidR="00BB2DEA" w:rsidRDefault="00BB2DEA" w:rsidP="00BB2DEA">
      <w:r>
        <w:rPr>
          <w:noProof/>
        </w:rPr>
        <w:drawing>
          <wp:inline distT="0" distB="0" distL="0" distR="0" wp14:anchorId="67F6322C" wp14:editId="65904DB9">
            <wp:extent cx="4957118" cy="26305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67785" cy="2636217"/>
                    </a:xfrm>
                    <a:prstGeom prst="rect">
                      <a:avLst/>
                    </a:prstGeom>
                  </pic:spPr>
                </pic:pic>
              </a:graphicData>
            </a:graphic>
          </wp:inline>
        </w:drawing>
      </w:r>
    </w:p>
    <w:p w:rsidR="00BB2DEA" w:rsidRDefault="00BB2DEA" w:rsidP="00BB2DEA"/>
    <w:sectPr w:rsidR="00BB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DEA"/>
    <w:rsid w:val="0075771E"/>
    <w:rsid w:val="007D417C"/>
    <w:rsid w:val="00926670"/>
    <w:rsid w:val="00BB2DEA"/>
    <w:rsid w:val="00C64FD6"/>
    <w:rsid w:val="00C92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9166"/>
  <w15:chartTrackingRefBased/>
  <w15:docId w15:val="{4FAFB195-54B7-4792-8360-C3FBCA81E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Arepalli, Manga Rao (US - Hyderabad)</dc:creator>
  <cp:keywords/>
  <dc:description/>
  <cp:lastModifiedBy>Arepalli, Manga Rao (US - Hyderabad)</cp:lastModifiedBy>
  <cp:revision>3</cp:revision>
  <dcterms:created xsi:type="dcterms:W3CDTF">2018-11-03T06:42:00Z</dcterms:created>
  <dcterms:modified xsi:type="dcterms:W3CDTF">2018-11-03T06:59:00Z</dcterms:modified>
</cp:coreProperties>
</file>