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87D9" w14:textId="34C327BC" w:rsidR="008C7540" w:rsidRDefault="00AD104C">
      <w:pPr>
        <w:rPr>
          <w:b/>
          <w:bCs/>
          <w:sz w:val="40"/>
          <w:szCs w:val="40"/>
          <w:u w:val="single"/>
          <w:lang w:val="en-US"/>
        </w:rPr>
      </w:pPr>
      <w:r w:rsidRPr="00AD104C">
        <w:rPr>
          <w:b/>
          <w:bCs/>
          <w:sz w:val="40"/>
          <w:szCs w:val="40"/>
          <w:u w:val="single"/>
          <w:lang w:val="en-US"/>
        </w:rPr>
        <w:t>Multi Threading vs async and await Difference:</w:t>
      </w:r>
    </w:p>
    <w:p w14:paraId="3DD825F9" w14:textId="3BDC274B" w:rsidR="0037336E" w:rsidRDefault="0037336E">
      <w:pPr>
        <w:rPr>
          <w:b/>
          <w:bCs/>
          <w:sz w:val="40"/>
          <w:szCs w:val="40"/>
          <w:u w:val="single"/>
          <w:lang w:val="en-US"/>
        </w:rPr>
      </w:pPr>
      <w:r>
        <w:rPr>
          <w:b/>
          <w:bCs/>
          <w:sz w:val="40"/>
          <w:szCs w:val="40"/>
          <w:u w:val="single"/>
          <w:lang w:val="en-US"/>
        </w:rPr>
        <w:t>(</w:t>
      </w:r>
      <w:r w:rsidRPr="0037336E">
        <w:rPr>
          <w:b/>
          <w:bCs/>
          <w:sz w:val="40"/>
          <w:szCs w:val="40"/>
          <w:u w:val="single"/>
          <w:lang w:val="en-US"/>
        </w:rPr>
        <w:t>https://www.baeldung.com/cs/async-vs-multi-threading</w:t>
      </w:r>
      <w:r>
        <w:rPr>
          <w:b/>
          <w:bCs/>
          <w:sz w:val="40"/>
          <w:szCs w:val="40"/>
          <w:u w:val="single"/>
          <w:lang w:val="en-US"/>
        </w:rPr>
        <w:t>)</w:t>
      </w:r>
    </w:p>
    <w:p w14:paraId="0C97381A" w14:textId="2E01E0ED" w:rsidR="00AD104C" w:rsidRDefault="00AD104C" w:rsidP="00AD104C">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M</w:t>
      </w:r>
      <w:r>
        <w:rPr>
          <w:rStyle w:val="Strong"/>
          <w:rFonts w:ascii="Raleway" w:hAnsi="Raleway"/>
          <w:color w:val="000000"/>
          <w:sz w:val="27"/>
          <w:szCs w:val="27"/>
        </w:rPr>
        <w:t>ultithreading programming is all about concurrent execution of different functions. Async programming is about non-blocking execution between functions</w:t>
      </w:r>
      <w:r>
        <w:rPr>
          <w:rFonts w:ascii="Raleway" w:hAnsi="Raleway"/>
          <w:color w:val="000000"/>
          <w:sz w:val="27"/>
          <w:szCs w:val="27"/>
        </w:rPr>
        <w:t>, and we can apply async with single-threaded or multithreaded programming.</w:t>
      </w:r>
    </w:p>
    <w:p w14:paraId="204FF4BF" w14:textId="77777777" w:rsidR="00AD104C" w:rsidRDefault="00AD104C" w:rsidP="00AD104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 multithreading is one form of asynchronous programming.</w:t>
      </w:r>
    </w:p>
    <w:p w14:paraId="366CF8D0" w14:textId="191EA9B5" w:rsidR="00AD104C" w:rsidRPr="00AD104C" w:rsidRDefault="00AD104C" w:rsidP="00AD104C">
      <w:pPr>
        <w:pStyle w:val="uiqtextpara"/>
        <w:shd w:val="clear" w:color="auto" w:fill="FFFFFF"/>
        <w:spacing w:before="0" w:beforeAutospacing="0" w:after="150" w:afterAutospacing="0"/>
        <w:rPr>
          <w:rFonts w:ascii="Raleway" w:hAnsi="Raleway"/>
          <w:color w:val="000000"/>
          <w:sz w:val="27"/>
          <w:szCs w:val="27"/>
          <w:highlight w:val="cyan"/>
        </w:rPr>
      </w:pPr>
      <w:r w:rsidRPr="00AD104C">
        <w:rPr>
          <w:rFonts w:ascii="Raleway" w:hAnsi="Raleway"/>
          <w:color w:val="000000"/>
          <w:sz w:val="27"/>
          <w:szCs w:val="27"/>
          <w:highlight w:val="cyan"/>
        </w:rPr>
        <w:t>Let’s take a simple analogy; you have a friend, and you decided to make dinner together.</w:t>
      </w:r>
    </w:p>
    <w:p w14:paraId="6E65EA80" w14:textId="77777777" w:rsidR="00AD104C" w:rsidRPr="00AD104C" w:rsidRDefault="00AD104C" w:rsidP="00AD104C">
      <w:pPr>
        <w:pStyle w:val="uiqtextpara"/>
        <w:shd w:val="clear" w:color="auto" w:fill="FFFFFF"/>
        <w:spacing w:before="0" w:beforeAutospacing="0" w:after="150" w:afterAutospacing="0"/>
        <w:rPr>
          <w:rFonts w:ascii="Raleway" w:hAnsi="Raleway"/>
          <w:color w:val="000000"/>
          <w:sz w:val="27"/>
          <w:szCs w:val="27"/>
          <w:highlight w:val="cyan"/>
        </w:rPr>
      </w:pPr>
      <w:r w:rsidRPr="00AD104C">
        <w:rPr>
          <w:rFonts w:ascii="Raleway" w:hAnsi="Raleway"/>
          <w:color w:val="000000"/>
          <w:sz w:val="27"/>
          <w:szCs w:val="27"/>
          <w:highlight w:val="cyan"/>
        </w:rPr>
        <w:t>Async is when you say to your friend, “You go to the store and buy pasta. </w:t>
      </w:r>
      <w:r w:rsidRPr="00AD104C">
        <w:rPr>
          <w:rStyle w:val="Strong"/>
          <w:rFonts w:ascii="Raleway" w:hAnsi="Raleway"/>
          <w:color w:val="000000"/>
          <w:sz w:val="27"/>
          <w:szCs w:val="27"/>
          <w:highlight w:val="cyan"/>
        </w:rPr>
        <w:t>Let me know when you get back</w:t>
      </w:r>
      <w:r w:rsidRPr="00AD104C">
        <w:rPr>
          <w:rFonts w:ascii="Raleway" w:hAnsi="Raleway"/>
          <w:color w:val="000000"/>
          <w:sz w:val="27"/>
          <w:szCs w:val="27"/>
          <w:highlight w:val="cyan"/>
        </w:rPr>
        <w:t>, to make dinner together. </w:t>
      </w:r>
      <w:r w:rsidRPr="00AD104C">
        <w:rPr>
          <w:rStyle w:val="Strong"/>
          <w:rFonts w:ascii="Raleway" w:hAnsi="Raleway"/>
          <w:color w:val="000000"/>
          <w:sz w:val="27"/>
          <w:szCs w:val="27"/>
          <w:highlight w:val="cyan"/>
        </w:rPr>
        <w:t>Meanwhile, I’ll prepare sauce and drinks</w:t>
      </w:r>
      <w:r w:rsidRPr="00AD104C">
        <w:rPr>
          <w:rFonts w:ascii="Raleway" w:hAnsi="Raleway"/>
          <w:color w:val="000000"/>
          <w:sz w:val="27"/>
          <w:szCs w:val="27"/>
          <w:highlight w:val="cyan"/>
        </w:rPr>
        <w:t>.”</w:t>
      </w:r>
    </w:p>
    <w:p w14:paraId="56E2229D" w14:textId="77777777" w:rsidR="00AD104C" w:rsidRPr="00AD104C" w:rsidRDefault="00AD104C" w:rsidP="00AD104C">
      <w:pPr>
        <w:pStyle w:val="uiqtextpara"/>
        <w:shd w:val="clear" w:color="auto" w:fill="FFFFFF"/>
        <w:spacing w:before="0" w:beforeAutospacing="0" w:after="150" w:afterAutospacing="0"/>
        <w:rPr>
          <w:rFonts w:ascii="Raleway" w:hAnsi="Raleway"/>
          <w:color w:val="000000"/>
          <w:sz w:val="27"/>
          <w:szCs w:val="27"/>
          <w:highlight w:val="cyan"/>
        </w:rPr>
      </w:pPr>
      <w:r w:rsidRPr="00AD104C">
        <w:rPr>
          <w:rFonts w:ascii="Raleway" w:hAnsi="Raleway"/>
          <w:color w:val="000000"/>
          <w:sz w:val="27"/>
          <w:szCs w:val="27"/>
          <w:highlight w:val="cyan"/>
        </w:rPr>
        <w:t>Threading is, “You boil the water. I’ll heat the tomato sauce. While the water is boiling, ask me and I’ll put the pasta in. When the sauce is hot, you can add cheese. When both are done, I’ll sit down and you serve dinner. Then we eat.”. </w:t>
      </w:r>
      <w:r w:rsidRPr="00AD104C">
        <w:rPr>
          <w:rStyle w:val="Strong"/>
          <w:rFonts w:ascii="Raleway" w:hAnsi="Raleway"/>
          <w:color w:val="000000"/>
          <w:sz w:val="27"/>
          <w:szCs w:val="27"/>
          <w:highlight w:val="cyan"/>
        </w:rPr>
        <w:t>In the threading analogy, we can see the sequence of “When, Do” events, which represent the sequential set of instructions per each person (thread).</w:t>
      </w:r>
    </w:p>
    <w:p w14:paraId="3C56D374" w14:textId="52451943" w:rsidR="00AD104C" w:rsidRDefault="00AD104C" w:rsidP="00AD104C">
      <w:pPr>
        <w:pStyle w:val="NormalWeb"/>
        <w:shd w:val="clear" w:color="auto" w:fill="FFFFFF"/>
        <w:spacing w:before="0" w:beforeAutospacing="0" w:after="150" w:afterAutospacing="0"/>
        <w:rPr>
          <w:rStyle w:val="Strong"/>
          <w:rFonts w:ascii="Raleway" w:hAnsi="Raleway"/>
          <w:color w:val="000000"/>
          <w:sz w:val="27"/>
          <w:szCs w:val="27"/>
        </w:rPr>
      </w:pPr>
      <w:r w:rsidRPr="00AD104C">
        <w:rPr>
          <w:rFonts w:ascii="Raleway" w:hAnsi="Raleway"/>
          <w:color w:val="000000"/>
          <w:sz w:val="27"/>
          <w:szCs w:val="27"/>
          <w:highlight w:val="cyan"/>
        </w:rPr>
        <w:t>From that analogy, we can conclude that </w:t>
      </w:r>
      <w:r w:rsidRPr="00AD104C">
        <w:rPr>
          <w:rStyle w:val="Emphasis"/>
          <w:rFonts w:ascii="Raleway" w:hAnsi="Raleway"/>
          <w:b/>
          <w:bCs/>
          <w:color w:val="000000"/>
          <w:sz w:val="27"/>
          <w:szCs w:val="27"/>
          <w:highlight w:val="cyan"/>
        </w:rPr>
        <w:t>Multithreading </w:t>
      </w:r>
      <w:r w:rsidRPr="00AD104C">
        <w:rPr>
          <w:rStyle w:val="Strong"/>
          <w:rFonts w:ascii="Raleway" w:hAnsi="Raleway"/>
          <w:color w:val="000000"/>
          <w:sz w:val="27"/>
          <w:szCs w:val="27"/>
          <w:highlight w:val="cyan"/>
        </w:rPr>
        <w:t>is about workers, </w:t>
      </w:r>
      <w:r w:rsidRPr="00AD104C">
        <w:rPr>
          <w:rStyle w:val="Emphasis"/>
          <w:rFonts w:ascii="Raleway" w:hAnsi="Raleway"/>
          <w:b/>
          <w:bCs/>
          <w:color w:val="000000"/>
          <w:sz w:val="27"/>
          <w:szCs w:val="27"/>
          <w:highlight w:val="cyan"/>
        </w:rPr>
        <w:t>Asynchronous </w:t>
      </w:r>
      <w:r w:rsidRPr="00AD104C">
        <w:rPr>
          <w:rStyle w:val="Strong"/>
          <w:rFonts w:ascii="Raleway" w:hAnsi="Raleway"/>
          <w:color w:val="000000"/>
          <w:sz w:val="27"/>
          <w:szCs w:val="27"/>
          <w:highlight w:val="cyan"/>
        </w:rPr>
        <w:t>is about tasks.</w:t>
      </w:r>
    </w:p>
    <w:p w14:paraId="3FE70AF0" w14:textId="1D9B6CBC" w:rsidR="00AD104C" w:rsidRDefault="00AD104C" w:rsidP="00AD104C">
      <w:pPr>
        <w:pStyle w:val="NormalWeb"/>
        <w:shd w:val="clear" w:color="auto" w:fill="FFFFFF"/>
        <w:spacing w:before="0" w:beforeAutospacing="0" w:after="150" w:afterAutospacing="0"/>
        <w:rPr>
          <w:rStyle w:val="Strong"/>
          <w:rFonts w:ascii="Raleway" w:hAnsi="Raleway"/>
          <w:color w:val="000000"/>
          <w:sz w:val="27"/>
          <w:szCs w:val="27"/>
        </w:rPr>
      </w:pPr>
    </w:p>
    <w:p w14:paraId="7DD2BFA8" w14:textId="77777777" w:rsidR="00AD104C" w:rsidRPr="00AD104C" w:rsidRDefault="00AD104C" w:rsidP="00AD104C">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AD104C">
        <w:rPr>
          <w:rFonts w:ascii="Raleway" w:eastAsia="Times New Roman" w:hAnsi="Raleway" w:cs="Times New Roman"/>
          <w:b/>
          <w:bCs/>
          <w:color w:val="000000"/>
          <w:sz w:val="44"/>
          <w:szCs w:val="44"/>
          <w:lang w:eastAsia="en-IN"/>
        </w:rPr>
        <w:t>Which One To Use?</w:t>
      </w:r>
    </w:p>
    <w:p w14:paraId="190F8A2B" w14:textId="77777777" w:rsidR="00AD104C" w:rsidRPr="00AD104C" w:rsidRDefault="00AD104C" w:rsidP="00AD104C">
      <w:pPr>
        <w:shd w:val="clear" w:color="auto" w:fill="FFFFFF"/>
        <w:spacing w:after="150" w:line="240" w:lineRule="auto"/>
        <w:rPr>
          <w:rFonts w:ascii="Raleway" w:eastAsia="Times New Roman" w:hAnsi="Raleway" w:cs="Times New Roman"/>
          <w:color w:val="000000"/>
          <w:sz w:val="27"/>
          <w:szCs w:val="27"/>
          <w:lang w:eastAsia="en-IN"/>
        </w:rPr>
      </w:pPr>
      <w:r w:rsidRPr="00AD104C">
        <w:rPr>
          <w:rFonts w:ascii="Raleway" w:eastAsia="Times New Roman" w:hAnsi="Raleway" w:cs="Times New Roman"/>
          <w:b/>
          <w:bCs/>
          <w:color w:val="000000"/>
          <w:sz w:val="27"/>
          <w:szCs w:val="27"/>
          <w:lang w:eastAsia="en-IN"/>
        </w:rPr>
        <w:t>Choosing between the two programming models depends mainly on </w:t>
      </w:r>
      <w:r w:rsidRPr="00AD104C">
        <w:rPr>
          <w:rFonts w:ascii="Raleway" w:eastAsia="Times New Roman" w:hAnsi="Raleway" w:cs="Times New Roman"/>
          <w:b/>
          <w:bCs/>
          <w:i/>
          <w:iCs/>
          <w:color w:val="000000"/>
          <w:sz w:val="27"/>
          <w:szCs w:val="27"/>
          <w:lang w:eastAsia="en-IN"/>
        </w:rPr>
        <w:t>performance</w:t>
      </w:r>
      <w:r w:rsidRPr="00AD104C">
        <w:rPr>
          <w:rFonts w:ascii="Raleway" w:eastAsia="Times New Roman" w:hAnsi="Raleway" w:cs="Times New Roman"/>
          <w:b/>
          <w:bCs/>
          <w:color w:val="000000"/>
          <w:sz w:val="27"/>
          <w:szCs w:val="27"/>
          <w:lang w:eastAsia="en-IN"/>
        </w:rPr>
        <w:t>.</w:t>
      </w:r>
    </w:p>
    <w:p w14:paraId="04344A19" w14:textId="77777777" w:rsidR="00AD104C" w:rsidRPr="00AD104C" w:rsidRDefault="00AD104C" w:rsidP="00AD104C">
      <w:pPr>
        <w:shd w:val="clear" w:color="auto" w:fill="FFFFFF"/>
        <w:spacing w:after="150" w:line="240" w:lineRule="auto"/>
        <w:rPr>
          <w:rFonts w:ascii="Raleway" w:eastAsia="Times New Roman" w:hAnsi="Raleway" w:cs="Times New Roman"/>
          <w:color w:val="000000"/>
          <w:sz w:val="27"/>
          <w:szCs w:val="27"/>
          <w:lang w:eastAsia="en-IN"/>
        </w:rPr>
      </w:pPr>
      <w:r w:rsidRPr="00AD104C">
        <w:rPr>
          <w:rFonts w:ascii="Raleway" w:eastAsia="Times New Roman" w:hAnsi="Raleway" w:cs="Times New Roman"/>
          <w:color w:val="000000"/>
          <w:sz w:val="27"/>
          <w:szCs w:val="27"/>
          <w:lang w:eastAsia="en-IN"/>
        </w:rPr>
        <w:t>Given all possible combinations between sync/async and single/multi-threading, which model should perform better?</w:t>
      </w:r>
    </w:p>
    <w:p w14:paraId="650B5694" w14:textId="77777777" w:rsidR="00AD104C" w:rsidRPr="00AD104C" w:rsidRDefault="00AD104C" w:rsidP="00AD104C">
      <w:pPr>
        <w:shd w:val="clear" w:color="auto" w:fill="FFFFFF"/>
        <w:spacing w:after="150" w:line="240" w:lineRule="auto"/>
        <w:rPr>
          <w:rFonts w:ascii="Raleway" w:eastAsia="Times New Roman" w:hAnsi="Raleway" w:cs="Times New Roman"/>
          <w:color w:val="000000"/>
          <w:sz w:val="27"/>
          <w:szCs w:val="27"/>
          <w:lang w:eastAsia="en-IN"/>
        </w:rPr>
      </w:pPr>
      <w:r w:rsidRPr="00AD104C">
        <w:rPr>
          <w:rFonts w:ascii="Raleway" w:eastAsia="Times New Roman" w:hAnsi="Raleway" w:cs="Times New Roman"/>
          <w:b/>
          <w:bCs/>
          <w:color w:val="000000"/>
          <w:sz w:val="27"/>
          <w:szCs w:val="27"/>
          <w:lang w:eastAsia="en-IN"/>
        </w:rPr>
        <w:t>In a nutshell, for large scale applications with a lot of I/O operations and different computations, using asynchronous multithreading programming flow, will utilize the computation resources, and take care of non-blocking functions.</w:t>
      </w:r>
      <w:r w:rsidRPr="00AD104C">
        <w:rPr>
          <w:rFonts w:ascii="Raleway" w:eastAsia="Times New Roman" w:hAnsi="Raleway" w:cs="Times New Roman"/>
          <w:color w:val="000000"/>
          <w:sz w:val="27"/>
          <w:szCs w:val="27"/>
          <w:lang w:eastAsia="en-IN"/>
        </w:rPr>
        <w:t> This is the programming model of any OS!</w:t>
      </w:r>
    </w:p>
    <w:p w14:paraId="7F056020" w14:textId="77777777" w:rsidR="00AD104C" w:rsidRPr="00AD104C" w:rsidRDefault="00AD104C" w:rsidP="00AD104C">
      <w:pPr>
        <w:shd w:val="clear" w:color="auto" w:fill="FFFFFF"/>
        <w:spacing w:after="150" w:line="240" w:lineRule="auto"/>
        <w:rPr>
          <w:rFonts w:ascii="Raleway" w:eastAsia="Times New Roman" w:hAnsi="Raleway" w:cs="Times New Roman"/>
          <w:color w:val="000000"/>
          <w:sz w:val="27"/>
          <w:szCs w:val="27"/>
          <w:lang w:eastAsia="en-IN"/>
        </w:rPr>
      </w:pPr>
      <w:r w:rsidRPr="00AD104C">
        <w:rPr>
          <w:rFonts w:ascii="Raleway" w:eastAsia="Times New Roman" w:hAnsi="Raleway" w:cs="Times New Roman"/>
          <w:color w:val="000000"/>
          <w:sz w:val="27"/>
          <w:szCs w:val="27"/>
          <w:lang w:eastAsia="en-IN"/>
        </w:rPr>
        <w:lastRenderedPageBreak/>
        <w:t>With more power, comes more responsibility! So if we decided to implement this model, we have to take care of different issues like race condition, deadlocks, shared resources, and callbacks events.</w:t>
      </w:r>
    </w:p>
    <w:p w14:paraId="6EA73013" w14:textId="77777777" w:rsidR="00AD104C" w:rsidRDefault="00AD104C" w:rsidP="00AD104C">
      <w:pPr>
        <w:pStyle w:val="NormalWeb"/>
        <w:shd w:val="clear" w:color="auto" w:fill="FFFFFF"/>
        <w:spacing w:before="0" w:beforeAutospacing="0" w:after="150" w:afterAutospacing="0"/>
        <w:rPr>
          <w:rFonts w:ascii="Raleway" w:hAnsi="Raleway"/>
          <w:color w:val="000000"/>
          <w:sz w:val="27"/>
          <w:szCs w:val="27"/>
        </w:rPr>
      </w:pPr>
    </w:p>
    <w:p w14:paraId="486154C7" w14:textId="77777777" w:rsidR="00AD104C" w:rsidRDefault="00AD104C" w:rsidP="00AD104C">
      <w:pPr>
        <w:pStyle w:val="uiqtextpara"/>
        <w:shd w:val="clear" w:color="auto" w:fill="FFFFFF"/>
        <w:spacing w:before="0" w:beforeAutospacing="0" w:after="150" w:afterAutospacing="0"/>
        <w:rPr>
          <w:rFonts w:ascii="Raleway" w:hAnsi="Raleway"/>
          <w:color w:val="000000"/>
          <w:sz w:val="27"/>
          <w:szCs w:val="27"/>
        </w:rPr>
      </w:pPr>
    </w:p>
    <w:p w14:paraId="1CDD0FA1" w14:textId="77777777" w:rsidR="00AD104C" w:rsidRPr="00AD104C" w:rsidRDefault="00AD104C">
      <w:pPr>
        <w:rPr>
          <w:b/>
          <w:bCs/>
          <w:sz w:val="40"/>
          <w:szCs w:val="40"/>
          <w:u w:val="single"/>
          <w:lang w:val="en-US"/>
        </w:rPr>
      </w:pPr>
    </w:p>
    <w:sectPr w:rsidR="00AD104C" w:rsidRPr="00AD1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4C"/>
    <w:rsid w:val="0037336E"/>
    <w:rsid w:val="008C7540"/>
    <w:rsid w:val="00AD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5BAC"/>
  <w15:chartTrackingRefBased/>
  <w15:docId w15:val="{3ADDA4A4-4E45-43BA-88BC-1D9C0A0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10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04C"/>
    <w:rPr>
      <w:b/>
      <w:bCs/>
    </w:rPr>
  </w:style>
  <w:style w:type="paragraph" w:customStyle="1" w:styleId="uiqtextpara">
    <w:name w:val="ui_qtext_para"/>
    <w:basedOn w:val="Normal"/>
    <w:rsid w:val="00AD1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104C"/>
    <w:rPr>
      <w:i/>
      <w:iCs/>
    </w:rPr>
  </w:style>
  <w:style w:type="character" w:customStyle="1" w:styleId="Heading2Char">
    <w:name w:val="Heading 2 Char"/>
    <w:basedOn w:val="DefaultParagraphFont"/>
    <w:link w:val="Heading2"/>
    <w:uiPriority w:val="9"/>
    <w:rsid w:val="00AD104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41">
      <w:bodyDiv w:val="1"/>
      <w:marLeft w:val="0"/>
      <w:marRight w:val="0"/>
      <w:marTop w:val="0"/>
      <w:marBottom w:val="0"/>
      <w:divBdr>
        <w:top w:val="none" w:sz="0" w:space="0" w:color="auto"/>
        <w:left w:val="none" w:sz="0" w:space="0" w:color="auto"/>
        <w:bottom w:val="none" w:sz="0" w:space="0" w:color="auto"/>
        <w:right w:val="none" w:sz="0" w:space="0" w:color="auto"/>
      </w:divBdr>
    </w:div>
    <w:div w:id="959799187">
      <w:bodyDiv w:val="1"/>
      <w:marLeft w:val="0"/>
      <w:marRight w:val="0"/>
      <w:marTop w:val="0"/>
      <w:marBottom w:val="0"/>
      <w:divBdr>
        <w:top w:val="none" w:sz="0" w:space="0" w:color="auto"/>
        <w:left w:val="none" w:sz="0" w:space="0" w:color="auto"/>
        <w:bottom w:val="none" w:sz="0" w:space="0" w:color="auto"/>
        <w:right w:val="none" w:sz="0" w:space="0" w:color="auto"/>
      </w:divBdr>
    </w:div>
    <w:div w:id="120409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Mangai</dc:creator>
  <cp:keywords/>
  <dc:description/>
  <cp:lastModifiedBy>Trainer Mangai</cp:lastModifiedBy>
  <cp:revision>2</cp:revision>
  <dcterms:created xsi:type="dcterms:W3CDTF">2021-09-26T15:17:00Z</dcterms:created>
  <dcterms:modified xsi:type="dcterms:W3CDTF">2021-09-26T15:21:00Z</dcterms:modified>
</cp:coreProperties>
</file>