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2B0406" w:rsidP="00D01301">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06-05-2015</w:t>
            </w:r>
          </w:p>
        </w:tc>
        <w:tc>
          <w:tcPr>
            <w:tcW w:w="2234" w:type="dxa"/>
            <w:vAlign w:val="center"/>
          </w:tcPr>
          <w:p w:rsidR="00A27273" w:rsidRPr="00491877" w:rsidRDefault="007D0D2F" w:rsidP="00D01301">
            <w:pPr>
              <w:spacing w:before="60" w:after="60"/>
              <w:jc w:val="center"/>
              <w:rPr>
                <w:rFonts w:ascii="Times New Roman" w:hAnsi="Times New Roman" w:cs="Times New Roman"/>
                <w:lang w:val="es-EC"/>
              </w:rPr>
            </w:pPr>
            <w:r>
              <w:rPr>
                <w:rFonts w:ascii="Times New Roman" w:hAnsi="Times New Roman" w:cs="Times New Roman"/>
                <w:lang w:val="es-EC"/>
              </w:rPr>
              <w:t>Creación del Acta de Constitución</w:t>
            </w: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D62F10" w:rsidRPr="00D62F10" w:rsidRDefault="00D62F10" w:rsidP="00D62F10">
      <w:pPr>
        <w:spacing w:after="200" w:line="360" w:lineRule="auto"/>
        <w:rPr>
          <w:rFonts w:ascii="Times New Roman" w:eastAsia="Times New Roman" w:hAnsi="Times New Roman" w:cs="Times New Roman"/>
          <w:b/>
          <w:bCs/>
          <w:sz w:val="24"/>
          <w:szCs w:val="28"/>
        </w:rPr>
      </w:pPr>
      <w:bookmarkStart w:id="0" w:name="_Toc389957819"/>
      <w:bookmarkStart w:id="1" w:name="_Toc426887942"/>
      <w:r w:rsidRPr="00D62F10">
        <w:rPr>
          <w:rFonts w:ascii="Times New Roman" w:eastAsia="Times New Roman" w:hAnsi="Times New Roman" w:cs="Times New Roman"/>
          <w:b/>
          <w:bCs/>
          <w:sz w:val="24"/>
          <w:szCs w:val="28"/>
        </w:rPr>
        <w:lastRenderedPageBreak/>
        <w:t>FICHA TÉCNICA DE IDENTIFICACIÓN</w:t>
      </w:r>
      <w:bookmarkEnd w:id="0"/>
    </w:p>
    <w:tbl>
      <w:tblPr>
        <w:tblW w:w="869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000" w:firstRow="0" w:lastRow="0" w:firstColumn="0" w:lastColumn="0" w:noHBand="0" w:noVBand="0"/>
      </w:tblPr>
      <w:tblGrid>
        <w:gridCol w:w="1671"/>
        <w:gridCol w:w="4120"/>
        <w:gridCol w:w="1313"/>
        <w:gridCol w:w="1586"/>
      </w:tblGrid>
      <w:tr w:rsidR="00D62F10" w:rsidRPr="00D62F10" w:rsidTr="007D0D2F">
        <w:trPr>
          <w:trHeight w:hRule="exact" w:val="1490"/>
        </w:trPr>
        <w:tc>
          <w:tcPr>
            <w:tcW w:w="1671"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szCs w:val="24"/>
              </w:rPr>
            </w:pPr>
            <w:r w:rsidRPr="00D62F10">
              <w:rPr>
                <w:rFonts w:ascii="Times New Roman" w:eastAsia="Calibri" w:hAnsi="Times New Roman" w:cs="Times New Roman"/>
                <w:b/>
                <w:bCs/>
                <w:spacing w:val="-1"/>
                <w:szCs w:val="24"/>
              </w:rPr>
              <w:t>PREPARADO POR:</w:t>
            </w:r>
          </w:p>
        </w:tc>
        <w:tc>
          <w:tcPr>
            <w:tcW w:w="4120" w:type="dxa"/>
            <w:vAlign w:val="center"/>
          </w:tcPr>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Gómez Cabrera Franklin David</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Srta. Gómez Loján Karen Juliana</w:t>
            </w:r>
          </w:p>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Márquez Contento Alejandro Manuel</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 Siguenza Salinas Miguel Ángel</w:t>
            </w:r>
          </w:p>
        </w:tc>
        <w:tc>
          <w:tcPr>
            <w:tcW w:w="1313" w:type="dxa"/>
          </w:tcPr>
          <w:p w:rsidR="00D62F10" w:rsidRPr="00D62F10" w:rsidRDefault="00D62F10" w:rsidP="007D0D2F">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 xml:space="preserve">Mayo </w:t>
            </w:r>
            <w:r w:rsidR="007D0D2F">
              <w:rPr>
                <w:rFonts w:ascii="Times New Roman" w:eastAsia="Calibri" w:hAnsi="Times New Roman" w:cs="Times New Roman"/>
                <w:szCs w:val="24"/>
              </w:rPr>
              <w:t>6</w:t>
            </w:r>
            <w:r w:rsidRPr="00D62F10">
              <w:rPr>
                <w:rFonts w:ascii="Times New Roman" w:eastAsia="Calibri" w:hAnsi="Times New Roman" w:cs="Times New Roman"/>
                <w:szCs w:val="24"/>
              </w:rPr>
              <w:t>, 2015</w:t>
            </w:r>
          </w:p>
        </w:tc>
        <w:tc>
          <w:tcPr>
            <w:tcW w:w="1586"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7D0D2F">
        <w:trPr>
          <w:trHeight w:hRule="exact" w:val="921"/>
        </w:trPr>
        <w:tc>
          <w:tcPr>
            <w:tcW w:w="1671"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REVISADOR POR:</w:t>
            </w:r>
          </w:p>
        </w:tc>
        <w:tc>
          <w:tcPr>
            <w:tcW w:w="4120"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Honores Tapia Joofre.</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Molina Ríos Jimmy R.</w:t>
            </w:r>
          </w:p>
        </w:tc>
        <w:tc>
          <w:tcPr>
            <w:tcW w:w="131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86"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7D0D2F">
        <w:trPr>
          <w:trHeight w:hRule="exact" w:val="1045"/>
        </w:trPr>
        <w:tc>
          <w:tcPr>
            <w:tcW w:w="1671"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APROBADO POR:</w:t>
            </w:r>
          </w:p>
        </w:tc>
        <w:tc>
          <w:tcPr>
            <w:tcW w:w="4120"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 xml:space="preserve">Ing. Correa Figueroa Pedro Leonardo </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Gerente General del Hotel RCA.</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Junio 9, 2015</w:t>
            </w:r>
          </w:p>
        </w:tc>
        <w:tc>
          <w:tcPr>
            <w:tcW w:w="131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86"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tbl>
      <w:tblPr>
        <w:tblW w:w="867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firstRow="0" w:lastRow="0" w:firstColumn="0" w:lastColumn="0" w:noHBand="0" w:noVBand="0"/>
      </w:tblPr>
      <w:tblGrid>
        <w:gridCol w:w="3261"/>
        <w:gridCol w:w="5410"/>
      </w:tblGrid>
      <w:tr w:rsidR="00D62F10" w:rsidRPr="00D62F10" w:rsidTr="00675100">
        <w:trPr>
          <w:trHeight w:val="454"/>
        </w:trPr>
        <w:tc>
          <w:tcPr>
            <w:tcW w:w="3261" w:type="dxa"/>
          </w:tcPr>
          <w:p w:rsidR="00D62F10" w:rsidRPr="00D62F10" w:rsidRDefault="00D62F10" w:rsidP="00D62F10">
            <w:pPr>
              <w:widowControl w:val="0"/>
              <w:tabs>
                <w:tab w:val="left" w:pos="4107"/>
              </w:tabs>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M</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 xml:space="preserve">E </w:t>
            </w:r>
            <w:r w:rsidRPr="00D62F10">
              <w:rPr>
                <w:rFonts w:ascii="Times New Roman" w:eastAsia="Calibri" w:hAnsi="Times New Roman" w:cs="Times New Roman"/>
                <w:b/>
                <w:bCs/>
                <w:spacing w:val="-2"/>
                <w:szCs w:val="24"/>
              </w:rPr>
              <w:t>D</w:t>
            </w:r>
            <w:r w:rsidRPr="00D62F10">
              <w:rPr>
                <w:rFonts w:ascii="Times New Roman" w:eastAsia="Calibri" w:hAnsi="Times New Roman" w:cs="Times New Roman"/>
                <w:b/>
                <w:bCs/>
                <w:szCs w:val="24"/>
              </w:rPr>
              <w:t xml:space="preserve">E LA </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ST</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T</w:t>
            </w:r>
            <w:r w:rsidRPr="00D62F10">
              <w:rPr>
                <w:rFonts w:ascii="Times New Roman" w:eastAsia="Calibri" w:hAnsi="Times New Roman" w:cs="Times New Roman"/>
                <w:b/>
                <w:bCs/>
                <w:spacing w:val="-1"/>
                <w:szCs w:val="24"/>
              </w:rPr>
              <w:t>UCI</w:t>
            </w:r>
            <w:r w:rsidRPr="00D62F10">
              <w:rPr>
                <w:rFonts w:ascii="Times New Roman" w:eastAsia="Calibri" w:hAnsi="Times New Roman" w:cs="Times New Roman"/>
                <w:b/>
                <w:bCs/>
                <w:szCs w:val="24"/>
              </w:rPr>
              <w:t>ÓN</w:t>
            </w:r>
          </w:p>
        </w:tc>
        <w:tc>
          <w:tcPr>
            <w:tcW w:w="5410" w:type="dxa"/>
            <w:vAlign w:val="center"/>
          </w:tcPr>
          <w:p w:rsidR="00D62F10" w:rsidRPr="00D62F10" w:rsidRDefault="00D62F10" w:rsidP="00675100">
            <w:pPr>
              <w:widowControl w:val="0"/>
              <w:tabs>
                <w:tab w:val="left" w:pos="1080"/>
              </w:tabs>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szCs w:val="28"/>
              </w:rPr>
              <w:t>HOTEL RCA.</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REPRESENTANTE LEGAL</w:t>
            </w:r>
          </w:p>
        </w:tc>
        <w:tc>
          <w:tcPr>
            <w:tcW w:w="5410" w:type="dxa"/>
            <w:vAlign w:val="center"/>
          </w:tcPr>
          <w:p w:rsidR="00D62F10" w:rsidRPr="00D62F10" w:rsidRDefault="00D62F10" w:rsidP="00675100">
            <w:pPr>
              <w:widowControl w:val="0"/>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szCs w:val="24"/>
              </w:rPr>
              <w:t>Ing. Correa  Figueroa Pedro Leonardo</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U</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CAC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ÓN</w:t>
            </w:r>
            <w:r w:rsidRPr="00D62F10">
              <w:rPr>
                <w:rFonts w:ascii="Times New Roman" w:eastAsia="Calibri" w:hAnsi="Times New Roman" w:cs="Times New Roman"/>
                <w:b/>
                <w:bCs/>
                <w:spacing w:val="-1"/>
                <w:szCs w:val="24"/>
              </w:rPr>
              <w:t xml:space="preserve"> </w:t>
            </w:r>
            <w:r w:rsidRPr="00D62F10">
              <w:rPr>
                <w:rFonts w:ascii="Times New Roman" w:eastAsia="Calibri" w:hAnsi="Times New Roman" w:cs="Times New Roman"/>
                <w:b/>
                <w:bCs/>
                <w:szCs w:val="24"/>
              </w:rPr>
              <w:t>GE</w:t>
            </w:r>
            <w:r w:rsidRPr="00D62F10">
              <w:rPr>
                <w:rFonts w:ascii="Times New Roman" w:eastAsia="Calibri" w:hAnsi="Times New Roman" w:cs="Times New Roman"/>
                <w:b/>
                <w:bCs/>
                <w:spacing w:val="-3"/>
                <w:szCs w:val="24"/>
              </w:rPr>
              <w:t>O</w:t>
            </w:r>
            <w:r w:rsidRPr="00D62F10">
              <w:rPr>
                <w:rFonts w:ascii="Times New Roman" w:eastAsia="Calibri" w:hAnsi="Times New Roman" w:cs="Times New Roman"/>
                <w:b/>
                <w:bCs/>
                <w:szCs w:val="24"/>
              </w:rPr>
              <w:t>G</w:t>
            </w:r>
            <w:r w:rsidRPr="00D62F10">
              <w:rPr>
                <w:rFonts w:ascii="Times New Roman" w:eastAsia="Calibri" w:hAnsi="Times New Roman" w:cs="Times New Roman"/>
                <w:b/>
                <w:bCs/>
                <w:spacing w:val="-1"/>
                <w:szCs w:val="24"/>
              </w:rPr>
              <w:t>RÁF</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w:t>
            </w:r>
            <w:r w:rsidRPr="00D62F10">
              <w:rPr>
                <w:rFonts w:ascii="Times New Roman" w:eastAsia="Calibri" w:hAnsi="Times New Roman" w:cs="Times New Roman"/>
                <w:b/>
                <w:bCs/>
                <w:szCs w:val="24"/>
              </w:rPr>
              <w:t>A</w:t>
            </w:r>
          </w:p>
        </w:tc>
        <w:tc>
          <w:tcPr>
            <w:tcW w:w="5410" w:type="dxa"/>
            <w:vAlign w:val="center"/>
          </w:tcPr>
          <w:p w:rsidR="00D62F10" w:rsidRPr="00D62F10" w:rsidRDefault="00D62F10" w:rsidP="00675100">
            <w:pPr>
              <w:widowControl w:val="0"/>
              <w:autoSpaceDE w:val="0"/>
              <w:autoSpaceDN w:val="0"/>
              <w:adjustRightInd w:val="0"/>
              <w:spacing w:after="200" w:line="314" w:lineRule="exact"/>
              <w:ind w:left="102"/>
              <w:rPr>
                <w:rFonts w:ascii="Times New Roman" w:eastAsia="Calibri" w:hAnsi="Times New Roman" w:cs="Times New Roman"/>
                <w:szCs w:val="24"/>
              </w:rPr>
            </w:pPr>
            <w:r w:rsidRPr="00D62F10">
              <w:rPr>
                <w:rFonts w:ascii="Times New Roman" w:eastAsia="Calibri" w:hAnsi="Times New Roman" w:cs="Times New Roman"/>
                <w:szCs w:val="24"/>
              </w:rPr>
              <w:t>Machala – El Oro - Ecuador</w:t>
            </w:r>
          </w:p>
        </w:tc>
      </w:tr>
      <w:tr w:rsidR="00D62F10" w:rsidRPr="00D62F10" w:rsidTr="00675100">
        <w:trPr>
          <w:trHeight w:hRule="exact" w:val="3935"/>
        </w:trPr>
        <w:tc>
          <w:tcPr>
            <w:tcW w:w="8671" w:type="dxa"/>
            <w:gridSpan w:val="2"/>
          </w:tcPr>
          <w:p w:rsidR="00D62F10" w:rsidRPr="00D62F10" w:rsidRDefault="00D62F10" w:rsidP="00D62F10">
            <w:pPr>
              <w:keepNext/>
              <w:spacing w:after="200" w:line="276" w:lineRule="auto"/>
              <w:jc w:val="center"/>
              <w:rPr>
                <w:rFonts w:ascii="Times New Roman" w:eastAsia="Calibri" w:hAnsi="Times New Roman" w:cs="Times New Roman"/>
              </w:rPr>
            </w:pPr>
            <w:r w:rsidRPr="00D62F10">
              <w:rPr>
                <w:rFonts w:ascii="Times New Roman" w:eastAsia="Calibri" w:hAnsi="Times New Roman" w:cs="Times New Roman"/>
                <w:noProof/>
                <w:lang w:eastAsia="es-ES"/>
              </w:rPr>
              <w:drawing>
                <wp:inline distT="114300" distB="114300" distL="114300" distR="114300" wp14:anchorId="71EC261D" wp14:editId="0B7F11E9">
                  <wp:extent cx="4087091" cy="1717964"/>
                  <wp:effectExtent l="57150" t="57150" r="123190" b="1111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092074" cy="17200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2F10" w:rsidRPr="00D62F10" w:rsidRDefault="00D62F10" w:rsidP="00D62F10">
            <w:pPr>
              <w:spacing w:after="200" w:line="276" w:lineRule="auto"/>
              <w:jc w:val="center"/>
              <w:rPr>
                <w:rFonts w:ascii="Times New Roman" w:eastAsia="Calibri" w:hAnsi="Times New Roman" w:cs="Times New Roman"/>
                <w:b/>
                <w:bCs/>
                <w:color w:val="4F81BD"/>
                <w:sz w:val="18"/>
                <w:szCs w:val="18"/>
              </w:rPr>
            </w:pPr>
            <w:r w:rsidRPr="00D62F10">
              <w:rPr>
                <w:rFonts w:ascii="Times New Roman" w:eastAsia="Calibri" w:hAnsi="Times New Roman" w:cs="Times New Roman"/>
                <w:b/>
                <w:bCs/>
                <w:color w:val="4F81BD"/>
                <w:sz w:val="18"/>
                <w:szCs w:val="18"/>
              </w:rPr>
              <w:t xml:space="preserve">Plano </w:t>
            </w:r>
            <w:r w:rsidRPr="00D62F10">
              <w:rPr>
                <w:rFonts w:ascii="Times New Roman" w:eastAsia="Calibri" w:hAnsi="Times New Roman" w:cs="Times New Roman"/>
                <w:b/>
                <w:bCs/>
                <w:color w:val="4F81BD"/>
                <w:sz w:val="18"/>
                <w:szCs w:val="18"/>
              </w:rPr>
              <w:fldChar w:fldCharType="begin"/>
            </w:r>
            <w:r w:rsidRPr="00D62F10">
              <w:rPr>
                <w:rFonts w:ascii="Times New Roman" w:eastAsia="Calibri" w:hAnsi="Times New Roman" w:cs="Times New Roman"/>
                <w:b/>
                <w:bCs/>
                <w:color w:val="4F81BD"/>
                <w:sz w:val="18"/>
                <w:szCs w:val="18"/>
              </w:rPr>
              <w:instrText xml:space="preserve"> SEQ Plano \* ARABIC </w:instrText>
            </w:r>
            <w:r w:rsidRPr="00D62F10">
              <w:rPr>
                <w:rFonts w:ascii="Times New Roman" w:eastAsia="Calibri" w:hAnsi="Times New Roman" w:cs="Times New Roman"/>
                <w:b/>
                <w:bCs/>
                <w:color w:val="4F81BD"/>
                <w:sz w:val="18"/>
                <w:szCs w:val="18"/>
              </w:rPr>
              <w:fldChar w:fldCharType="separate"/>
            </w:r>
            <w:r w:rsidRPr="00D62F10">
              <w:rPr>
                <w:rFonts w:ascii="Times New Roman" w:eastAsia="Calibri" w:hAnsi="Times New Roman" w:cs="Times New Roman"/>
                <w:b/>
                <w:bCs/>
                <w:noProof/>
                <w:color w:val="4F81BD"/>
                <w:sz w:val="18"/>
                <w:szCs w:val="18"/>
              </w:rPr>
              <w:t>1</w:t>
            </w:r>
            <w:r w:rsidRPr="00D62F10">
              <w:rPr>
                <w:rFonts w:ascii="Times New Roman" w:eastAsia="Calibri" w:hAnsi="Times New Roman" w:cs="Times New Roman"/>
                <w:b/>
                <w:bCs/>
                <w:noProof/>
                <w:color w:val="4F81BD"/>
                <w:sz w:val="18"/>
                <w:szCs w:val="18"/>
              </w:rPr>
              <w:fldChar w:fldCharType="end"/>
            </w:r>
            <w:r w:rsidRPr="00D62F10">
              <w:rPr>
                <w:rFonts w:ascii="Times New Roman" w:eastAsia="Calibri" w:hAnsi="Times New Roman" w:cs="Times New Roman"/>
                <w:b/>
                <w:bCs/>
                <w:color w:val="4F81BD"/>
                <w:sz w:val="18"/>
                <w:szCs w:val="18"/>
              </w:rPr>
              <w:t xml:space="preserve"> - Ubicación Geográfica del " HOTEL RCA."</w:t>
            </w:r>
          </w:p>
          <w:p w:rsidR="00D62F10" w:rsidRPr="00D62F10" w:rsidRDefault="00D62F10" w:rsidP="00D62F10">
            <w:pPr>
              <w:spacing w:after="200" w:line="276" w:lineRule="auto"/>
              <w:jc w:val="center"/>
              <w:rPr>
                <w:rFonts w:ascii="Times New Roman" w:eastAsia="Calibri" w:hAnsi="Times New Roman" w:cs="Times New Roman"/>
                <w:sz w:val="18"/>
                <w:szCs w:val="18"/>
              </w:rPr>
            </w:pPr>
            <w:r w:rsidRPr="00D62F10">
              <w:rPr>
                <w:rFonts w:ascii="Times New Roman" w:eastAsia="Calibri" w:hAnsi="Times New Roman" w:cs="Times New Roman"/>
                <w:sz w:val="18"/>
                <w:szCs w:val="18"/>
              </w:rPr>
              <w:t xml:space="preserve">Fuente: </w:t>
            </w:r>
            <w:r w:rsidRPr="00D62F10">
              <w:rPr>
                <w:rFonts w:ascii="Times New Roman" w:eastAsia="Calibri" w:hAnsi="Times New Roman" w:cs="Times New Roman"/>
                <w:color w:val="000000"/>
                <w:sz w:val="18"/>
                <w:szCs w:val="18"/>
                <w:shd w:val="clear" w:color="auto" w:fill="FFFFFF"/>
              </w:rPr>
              <w:t xml:space="preserve">Google </w:t>
            </w:r>
            <w:proofErr w:type="spellStart"/>
            <w:r w:rsidRPr="00D62F10">
              <w:rPr>
                <w:rFonts w:ascii="Times New Roman" w:eastAsia="Calibri" w:hAnsi="Times New Roman" w:cs="Times New Roman"/>
                <w:color w:val="000000"/>
                <w:sz w:val="18"/>
                <w:szCs w:val="18"/>
                <w:shd w:val="clear" w:color="auto" w:fill="FFFFFF"/>
              </w:rPr>
              <w:t>Maps</w:t>
            </w:r>
            <w:proofErr w:type="spellEnd"/>
            <w:r w:rsidRPr="00D62F10">
              <w:rPr>
                <w:rFonts w:ascii="Times New Roman" w:eastAsia="Calibri" w:hAnsi="Times New Roman" w:cs="Times New Roman"/>
                <w:color w:val="000000"/>
                <w:sz w:val="18"/>
                <w:szCs w:val="18"/>
                <w:shd w:val="clear" w:color="auto" w:fill="FFFFFF"/>
              </w:rPr>
              <w:t> - ©2015 Google</w:t>
            </w:r>
          </w:p>
        </w:tc>
      </w:tr>
      <w:tr w:rsidR="00D62F10" w:rsidRPr="00D62F10" w:rsidTr="00D62F10">
        <w:trPr>
          <w:trHeight w:val="689"/>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E</w:t>
            </w:r>
            <w:r w:rsidRPr="00D62F10">
              <w:rPr>
                <w:rFonts w:ascii="Times New Roman" w:eastAsia="Calibri" w:hAnsi="Times New Roman" w:cs="Times New Roman"/>
                <w:b/>
                <w:bCs/>
                <w:spacing w:val="-1"/>
                <w:szCs w:val="24"/>
              </w:rPr>
              <w:t>CC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w:t>
            </w:r>
            <w:r w:rsidRPr="00D62F10">
              <w:rPr>
                <w:rFonts w:ascii="Times New Roman" w:eastAsia="Calibri" w:hAnsi="Times New Roman" w:cs="Times New Roman"/>
                <w:b/>
                <w:bCs/>
                <w:spacing w:val="-1"/>
                <w:szCs w:val="24"/>
              </w:rPr>
              <w:t>N</w:t>
            </w:r>
          </w:p>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zCs w:val="24"/>
              </w:rPr>
            </w:pPr>
            <w:r w:rsidRPr="00D62F10">
              <w:rPr>
                <w:rFonts w:ascii="Times New Roman" w:eastAsia="Calibri" w:hAnsi="Times New Roman" w:cs="Times New Roman"/>
                <w:b/>
                <w:bCs/>
                <w:szCs w:val="24"/>
              </w:rPr>
              <w:t>TE</w:t>
            </w:r>
            <w:r w:rsidRPr="00D62F10">
              <w:rPr>
                <w:rFonts w:ascii="Times New Roman" w:eastAsia="Calibri" w:hAnsi="Times New Roman" w:cs="Times New Roman"/>
                <w:b/>
                <w:bCs/>
                <w:spacing w:val="-3"/>
                <w:szCs w:val="24"/>
              </w:rPr>
              <w:t>L</w:t>
            </w:r>
            <w:r w:rsidRPr="00D62F10">
              <w:rPr>
                <w:rFonts w:ascii="Times New Roman" w:eastAsia="Calibri" w:hAnsi="Times New Roman" w:cs="Times New Roman"/>
                <w:b/>
                <w:bCs/>
                <w:szCs w:val="24"/>
              </w:rPr>
              <w:t>É</w:t>
            </w:r>
            <w:r w:rsidRPr="00D62F10">
              <w:rPr>
                <w:rFonts w:ascii="Times New Roman" w:eastAsia="Calibri" w:hAnsi="Times New Roman" w:cs="Times New Roman"/>
                <w:b/>
                <w:bCs/>
                <w:spacing w:val="-1"/>
                <w:szCs w:val="24"/>
              </w:rPr>
              <w:t>F</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rPr>
            </w:pPr>
            <w:r w:rsidRPr="00D62F10">
              <w:rPr>
                <w:rFonts w:ascii="Times New Roman" w:eastAsia="Calibri" w:hAnsi="Times New Roman" w:cs="Times New Roman"/>
              </w:rPr>
              <w:t xml:space="preserve">Boyacá S/N e/ Juan Montalvo y 9 de Mayo </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zCs w:val="24"/>
              </w:rPr>
            </w:pPr>
            <w:r w:rsidRPr="00D62F10">
              <w:rPr>
                <w:rFonts w:ascii="Times New Roman" w:eastAsia="Calibri" w:hAnsi="Times New Roman" w:cs="Times New Roman"/>
                <w:szCs w:val="24"/>
              </w:rPr>
              <w:t>PBX: 593</w:t>
            </w:r>
            <w:r w:rsidRPr="00D62F10">
              <w:rPr>
                <w:rFonts w:ascii="Times New Roman" w:eastAsia="Calibri" w:hAnsi="Times New Roman" w:cs="Times New Roman"/>
                <w:sz w:val="23"/>
                <w:szCs w:val="23"/>
                <w:shd w:val="clear" w:color="auto" w:fill="FFFFFF"/>
              </w:rPr>
              <w:t>07-</w:t>
            </w:r>
            <w:r w:rsidRPr="00D62F10">
              <w:rPr>
                <w:rFonts w:ascii="Times New Roman" w:eastAsia="Calibri" w:hAnsi="Times New Roman" w:cs="Times New Roman"/>
                <w:shd w:val="clear" w:color="auto" w:fill="FFFFFF"/>
              </w:rPr>
              <w:t>2968051</w:t>
            </w:r>
            <w:r w:rsidRPr="00D62F10">
              <w:rPr>
                <w:rFonts w:ascii="Times New Roman" w:eastAsia="Calibri" w:hAnsi="Times New Roman" w:cs="Times New Roman"/>
                <w:szCs w:val="24"/>
              </w:rPr>
              <w:t xml:space="preserve"> /  59307- </w:t>
            </w:r>
            <w:r w:rsidRPr="00D62F10">
              <w:rPr>
                <w:rFonts w:ascii="Times New Roman" w:eastAsia="Calibri" w:hAnsi="Times New Roman" w:cs="Times New Roman"/>
                <w:shd w:val="clear" w:color="auto" w:fill="FFFFFF"/>
              </w:rPr>
              <w:t>292-3494</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200" w:line="276"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ACTIVIDAD PRINCIPAL DE LA EMPRESA</w:t>
            </w:r>
          </w:p>
        </w:tc>
        <w:tc>
          <w:tcPr>
            <w:tcW w:w="5410" w:type="dxa"/>
          </w:tcPr>
          <w:p w:rsidR="00D62F10" w:rsidRPr="00D62F10" w:rsidRDefault="00D62F10" w:rsidP="00D62F10">
            <w:pPr>
              <w:widowControl w:val="0"/>
              <w:autoSpaceDE w:val="0"/>
              <w:autoSpaceDN w:val="0"/>
              <w:adjustRightInd w:val="0"/>
              <w:spacing w:after="200" w:line="276"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Empresa dedicada a brindar el servicio de hospedaje.</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DURACIÓN DEL PROYECTO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Inicio:</w:t>
            </w:r>
            <w:r w:rsidRPr="00D62F10">
              <w:rPr>
                <w:rFonts w:ascii="Times New Roman" w:eastAsia="Calibri" w:hAnsi="Times New Roman" w:cs="Times New Roman"/>
                <w:spacing w:val="-1"/>
                <w:szCs w:val="24"/>
              </w:rPr>
              <w:tab/>
            </w:r>
            <w:r w:rsidRPr="00D62F10">
              <w:rPr>
                <w:rFonts w:ascii="Times New Roman" w:eastAsia="Calibri" w:hAnsi="Times New Roman" w:cs="Times New Roman"/>
                <w:spacing w:val="-1"/>
                <w:szCs w:val="24"/>
              </w:rPr>
              <w:tab/>
              <w:t>Mayo 04, 2015</w:t>
            </w:r>
          </w:p>
          <w:p w:rsidR="00D62F10" w:rsidRPr="00D62F10" w:rsidRDefault="00D62F10" w:rsidP="007D0D2F">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Finalización:</w:t>
            </w:r>
            <w:r w:rsidRPr="00D62F10">
              <w:rPr>
                <w:rFonts w:ascii="Times New Roman" w:eastAsia="Calibri" w:hAnsi="Times New Roman" w:cs="Times New Roman"/>
                <w:spacing w:val="-1"/>
                <w:szCs w:val="24"/>
              </w:rPr>
              <w:tab/>
            </w:r>
            <w:r w:rsidR="007D0D2F">
              <w:rPr>
                <w:rFonts w:ascii="Times New Roman" w:eastAsia="Calibri" w:hAnsi="Times New Roman" w:cs="Times New Roman"/>
                <w:spacing w:val="-1"/>
                <w:szCs w:val="24"/>
              </w:rPr>
              <w:t>31 Agosto</w:t>
            </w:r>
            <w:r w:rsidRPr="00D62F10">
              <w:rPr>
                <w:rFonts w:ascii="Times New Roman" w:eastAsia="Calibri" w:hAnsi="Times New Roman" w:cs="Times New Roman"/>
                <w:spacing w:val="-1"/>
                <w:szCs w:val="24"/>
              </w:rPr>
              <w:t>, 2015</w:t>
            </w:r>
          </w:p>
        </w:tc>
      </w:tr>
    </w:tbl>
    <w:sdt>
      <w:sdtPr>
        <w:rPr>
          <w:rFonts w:ascii="Times New Roman" w:eastAsia="Calibri" w:hAnsi="Times New Roman" w:cs="Times New Roman"/>
          <w:sz w:val="24"/>
          <w:szCs w:val="24"/>
        </w:rPr>
        <w:id w:val="-500811077"/>
        <w:docPartObj>
          <w:docPartGallery w:val="Table of Contents"/>
          <w:docPartUnique/>
        </w:docPartObj>
      </w:sdtPr>
      <w:sdtEndPr/>
      <w:sdtContent>
        <w:p w:rsidR="00D62F10" w:rsidRPr="007D0D2F" w:rsidRDefault="007D0D2F" w:rsidP="007D0D2F">
          <w:pPr>
            <w:keepNext/>
            <w:keepLines/>
            <w:spacing w:before="480" w:after="0" w:line="360" w:lineRule="auto"/>
            <w:rPr>
              <w:rFonts w:ascii="Times New Roman" w:eastAsia="Times New Roman" w:hAnsi="Times New Roman" w:cs="Times New Roman"/>
              <w:b/>
              <w:color w:val="5B9BD5" w:themeColor="accent1"/>
              <w:sz w:val="24"/>
              <w:szCs w:val="24"/>
            </w:rPr>
          </w:pPr>
          <w:r w:rsidRPr="007D0D2F">
            <w:rPr>
              <w:rFonts w:ascii="Times New Roman" w:eastAsia="Times New Roman" w:hAnsi="Times New Roman" w:cs="Times New Roman"/>
              <w:b/>
              <w:color w:val="5B9BD5" w:themeColor="accent1"/>
              <w:sz w:val="24"/>
              <w:szCs w:val="24"/>
            </w:rPr>
            <w:t>TABLA DE CONTENIDO</w:t>
          </w:r>
        </w:p>
        <w:p w:rsidR="007D0D2F" w:rsidRPr="007D0D2F" w:rsidRDefault="00D62F10" w:rsidP="007D0D2F">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7D0D2F">
            <w:rPr>
              <w:rFonts w:ascii="Times New Roman" w:eastAsia="Times New Roman" w:hAnsi="Times New Roman" w:cs="Times New Roman"/>
              <w:i/>
              <w:noProof/>
              <w:sz w:val="24"/>
              <w:szCs w:val="24"/>
              <w:lang w:eastAsia="es-EC"/>
            </w:rPr>
            <w:fldChar w:fldCharType="begin"/>
          </w:r>
          <w:r w:rsidRPr="007D0D2F">
            <w:rPr>
              <w:rFonts w:ascii="Times New Roman" w:eastAsia="Times New Roman" w:hAnsi="Times New Roman" w:cs="Times New Roman"/>
              <w:i/>
              <w:noProof/>
              <w:sz w:val="24"/>
              <w:szCs w:val="24"/>
              <w:lang w:eastAsia="es-EC"/>
            </w:rPr>
            <w:instrText xml:space="preserve"> TOC \o "1-3" \h \z \u </w:instrText>
          </w:r>
          <w:r w:rsidRPr="007D0D2F">
            <w:rPr>
              <w:rFonts w:ascii="Times New Roman" w:eastAsia="Times New Roman" w:hAnsi="Times New Roman" w:cs="Times New Roman"/>
              <w:i/>
              <w:noProof/>
              <w:sz w:val="24"/>
              <w:szCs w:val="24"/>
              <w:lang w:eastAsia="es-EC"/>
            </w:rPr>
            <w:fldChar w:fldCharType="separate"/>
          </w:r>
          <w:hyperlink w:anchor="_Toc428301748" w:history="1">
            <w:r w:rsidR="007D0D2F" w:rsidRPr="007D0D2F">
              <w:rPr>
                <w:rStyle w:val="Hipervnculo"/>
                <w:rFonts w:ascii="Times New Roman" w:eastAsia="Times New Roman" w:hAnsi="Times New Roman" w:cs="Times New Roman"/>
                <w:bCs/>
                <w:noProof/>
                <w:sz w:val="24"/>
                <w:szCs w:val="24"/>
              </w:rPr>
              <w:t>Acta de constitucion del proyecto</w:t>
            </w:r>
            <w:r w:rsidR="007D0D2F" w:rsidRPr="007D0D2F">
              <w:rPr>
                <w:rFonts w:ascii="Times New Roman" w:hAnsi="Times New Roman" w:cs="Times New Roman"/>
                <w:noProof/>
                <w:webHidden/>
                <w:sz w:val="24"/>
                <w:szCs w:val="24"/>
              </w:rPr>
              <w:tab/>
            </w:r>
            <w:r w:rsidR="007D0D2F" w:rsidRPr="007D0D2F">
              <w:rPr>
                <w:rFonts w:ascii="Times New Roman" w:hAnsi="Times New Roman" w:cs="Times New Roman"/>
                <w:noProof/>
                <w:webHidden/>
                <w:sz w:val="24"/>
                <w:szCs w:val="24"/>
              </w:rPr>
              <w:fldChar w:fldCharType="begin"/>
            </w:r>
            <w:r w:rsidR="007D0D2F" w:rsidRPr="007D0D2F">
              <w:rPr>
                <w:rFonts w:ascii="Times New Roman" w:hAnsi="Times New Roman" w:cs="Times New Roman"/>
                <w:noProof/>
                <w:webHidden/>
                <w:sz w:val="24"/>
                <w:szCs w:val="24"/>
              </w:rPr>
              <w:instrText xml:space="preserve"> PAGEREF _Toc428301748 \h </w:instrText>
            </w:r>
            <w:r w:rsidR="007D0D2F" w:rsidRPr="007D0D2F">
              <w:rPr>
                <w:rFonts w:ascii="Times New Roman" w:hAnsi="Times New Roman" w:cs="Times New Roman"/>
                <w:noProof/>
                <w:webHidden/>
                <w:sz w:val="24"/>
                <w:szCs w:val="24"/>
              </w:rPr>
            </w:r>
            <w:r w:rsidR="007D0D2F" w:rsidRPr="007D0D2F">
              <w:rPr>
                <w:rFonts w:ascii="Times New Roman" w:hAnsi="Times New Roman" w:cs="Times New Roman"/>
                <w:noProof/>
                <w:webHidden/>
                <w:sz w:val="24"/>
                <w:szCs w:val="24"/>
              </w:rPr>
              <w:fldChar w:fldCharType="separate"/>
            </w:r>
            <w:r w:rsidR="007D0D2F">
              <w:rPr>
                <w:rFonts w:ascii="Times New Roman" w:hAnsi="Times New Roman" w:cs="Times New Roman"/>
                <w:noProof/>
                <w:webHidden/>
                <w:sz w:val="24"/>
                <w:szCs w:val="24"/>
              </w:rPr>
              <w:t>4</w:t>
            </w:r>
            <w:r w:rsidR="007D0D2F" w:rsidRPr="007D0D2F">
              <w:rPr>
                <w:rFonts w:ascii="Times New Roman" w:hAnsi="Times New Roman" w:cs="Times New Roman"/>
                <w:noProof/>
                <w:webHidden/>
                <w:sz w:val="24"/>
                <w:szCs w:val="24"/>
              </w:rPr>
              <w:fldChar w:fldCharType="end"/>
            </w:r>
          </w:hyperlink>
        </w:p>
        <w:p w:rsidR="007D0D2F" w:rsidRPr="007D0D2F" w:rsidRDefault="007D0D2F"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49" w:history="1">
            <w:r w:rsidRPr="007D0D2F">
              <w:rPr>
                <w:rStyle w:val="Hipervnculo"/>
                <w:rFonts w:ascii="Times New Roman" w:eastAsia="Times New Roman" w:hAnsi="Times New Roman" w:cs="Times New Roman"/>
                <w:bCs/>
                <w:noProof/>
                <w:sz w:val="24"/>
                <w:szCs w:val="24"/>
              </w:rPr>
              <w:t>1.</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Visión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_Toc428301749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0" w:history="1">
            <w:r w:rsidRPr="007D0D2F">
              <w:rPr>
                <w:rStyle w:val="Hipervnculo"/>
                <w:rFonts w:ascii="Times New Roman" w:eastAsia="Times New Roman" w:hAnsi="Times New Roman" w:cs="Times New Roman"/>
                <w:bCs/>
                <w:noProof/>
                <w:sz w:val="24"/>
                <w:szCs w:val="24"/>
              </w:rPr>
              <w:t>1.1.</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Información general</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_Toc428301750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1" w:history="1">
            <w:r w:rsidRPr="007D0D2F">
              <w:rPr>
                <w:rStyle w:val="Hipervnculo"/>
                <w:rFonts w:ascii="Times New Roman" w:eastAsia="Times New Roman" w:hAnsi="Times New Roman" w:cs="Times New Roman"/>
                <w:bCs/>
                <w:noProof/>
                <w:sz w:val="24"/>
                <w:szCs w:val="24"/>
              </w:rPr>
              <w:t>1.2.</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Descripción del producto o servicio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_Toc428301751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2" w:history="1">
            <w:r w:rsidRPr="007D0D2F">
              <w:rPr>
                <w:rStyle w:val="Hipervnculo"/>
                <w:rFonts w:ascii="Times New Roman" w:eastAsia="Times New Roman" w:hAnsi="Times New Roman" w:cs="Times New Roman"/>
                <w:bCs/>
                <w:noProof/>
                <w:sz w:val="24"/>
                <w:szCs w:val="24"/>
              </w:rPr>
              <w:t>1.3.</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Interesados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_Toc428301752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3" w:history="1">
            <w:r w:rsidRPr="007D0D2F">
              <w:rPr>
                <w:rStyle w:val="Hipervnculo"/>
                <w:rFonts w:ascii="Times New Roman" w:eastAsia="Times New Roman" w:hAnsi="Times New Roman" w:cs="Times New Roman"/>
                <w:bCs/>
                <w:noProof/>
                <w:sz w:val="24"/>
                <w:szCs w:val="24"/>
              </w:rPr>
              <w:t>1.4.</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Metas y objetivos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_Toc428301753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4" w:history="1">
            <w:r w:rsidRPr="007D0D2F">
              <w:rPr>
                <w:rStyle w:val="Hipervnculo"/>
                <w:rFonts w:ascii="Times New Roman" w:eastAsia="Times New Roman" w:hAnsi="Times New Roman" w:cs="Times New Roman"/>
                <w:bCs/>
                <w:noProof/>
                <w:sz w:val="24"/>
                <w:szCs w:val="24"/>
              </w:rPr>
              <w:t>1.5.</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Alcance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_Toc428301754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5" w:history="1">
            <w:r w:rsidRPr="007D0D2F">
              <w:rPr>
                <w:rStyle w:val="Hipervnculo"/>
                <w:rFonts w:ascii="Times New Roman" w:eastAsia="Times New Roman" w:hAnsi="Times New Roman" w:cs="Times New Roman"/>
                <w:bCs/>
                <w:noProof/>
                <w:sz w:val="24"/>
                <w:szCs w:val="24"/>
              </w:rPr>
              <w:t>1.6.</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Factores críticos de éxito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_Toc428301755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6" w:history="1">
            <w:r w:rsidRPr="007D0D2F">
              <w:rPr>
                <w:rStyle w:val="Hipervnculo"/>
                <w:rFonts w:ascii="Times New Roman" w:eastAsia="Times New Roman" w:hAnsi="Times New Roman" w:cs="Times New Roman"/>
                <w:bCs/>
                <w:noProof/>
                <w:sz w:val="24"/>
                <w:szCs w:val="24"/>
              </w:rPr>
              <w:t>1.7.</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Suposiciones</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_Toc428301756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7" w:history="1">
            <w:r w:rsidRPr="007D0D2F">
              <w:rPr>
                <w:rStyle w:val="Hipervnculo"/>
                <w:rFonts w:ascii="Times New Roman" w:eastAsia="Times New Roman" w:hAnsi="Times New Roman" w:cs="Times New Roman"/>
                <w:bCs/>
                <w:noProof/>
                <w:sz w:val="24"/>
                <w:szCs w:val="24"/>
              </w:rPr>
              <w:t>1.8.</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Restricciones</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_Toc428301757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58" w:history="1">
            <w:r w:rsidRPr="007D0D2F">
              <w:rPr>
                <w:rStyle w:val="Hipervnculo"/>
                <w:rFonts w:ascii="Times New Roman" w:eastAsia="Times New Roman" w:hAnsi="Times New Roman" w:cs="Times New Roman"/>
                <w:bCs/>
                <w:noProof/>
                <w:sz w:val="24"/>
                <w:szCs w:val="24"/>
              </w:rPr>
              <w:t>2.</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Autoridad del proyecto e hitos</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_Toc428301758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59" w:history="1">
            <w:r w:rsidRPr="007D0D2F">
              <w:rPr>
                <w:rStyle w:val="Hipervnculo"/>
                <w:rFonts w:ascii="Times New Roman" w:eastAsia="Times New Roman" w:hAnsi="Times New Roman" w:cs="Times New Roman"/>
                <w:bCs/>
                <w:noProof/>
                <w:sz w:val="24"/>
                <w:szCs w:val="24"/>
              </w:rPr>
              <w:t>2.1.</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Autoridad presupuestaria</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_Toc428301759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0" w:history="1">
            <w:r w:rsidRPr="007D0D2F">
              <w:rPr>
                <w:rStyle w:val="Hipervnculo"/>
                <w:rFonts w:ascii="Times New Roman" w:eastAsia="Times New Roman" w:hAnsi="Times New Roman" w:cs="Times New Roman"/>
                <w:bCs/>
                <w:noProof/>
                <w:sz w:val="24"/>
                <w:szCs w:val="24"/>
              </w:rPr>
              <w:t>2.2.</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Hitos principales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_Toc428301760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1" w:history="1">
            <w:r w:rsidRPr="007D0D2F">
              <w:rPr>
                <w:rStyle w:val="Hipervnculo"/>
                <w:rFonts w:ascii="Times New Roman" w:eastAsia="Times New Roman" w:hAnsi="Times New Roman" w:cs="Times New Roman"/>
                <w:bCs/>
                <w:noProof/>
                <w:sz w:val="24"/>
                <w:szCs w:val="24"/>
              </w:rPr>
              <w:t>3.</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Organización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_Toc428301761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2" w:history="1">
            <w:r w:rsidRPr="007D0D2F">
              <w:rPr>
                <w:rStyle w:val="Hipervnculo"/>
                <w:rFonts w:ascii="Times New Roman" w:eastAsia="Times New Roman" w:hAnsi="Times New Roman" w:cs="Times New Roman"/>
                <w:bCs/>
                <w:noProof/>
                <w:sz w:val="24"/>
                <w:szCs w:val="24"/>
              </w:rPr>
              <w:t>3.1.</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Estructura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_Toc428301762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3" w:history="1">
            <w:r w:rsidRPr="007D0D2F">
              <w:rPr>
                <w:rStyle w:val="Hipervnculo"/>
                <w:rFonts w:ascii="Times New Roman" w:eastAsia="Times New Roman" w:hAnsi="Times New Roman" w:cs="Times New Roman"/>
                <w:bCs/>
                <w:noProof/>
                <w:sz w:val="24"/>
                <w:szCs w:val="24"/>
              </w:rPr>
              <w:t>3.2.</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Roles y responsabilidades</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_Toc428301763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18</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4" w:history="1">
            <w:r w:rsidRPr="007D0D2F">
              <w:rPr>
                <w:rStyle w:val="Hipervnculo"/>
                <w:rFonts w:ascii="Times New Roman" w:eastAsia="Times New Roman" w:hAnsi="Times New Roman" w:cs="Times New Roman"/>
                <w:bCs/>
                <w:noProof/>
                <w:sz w:val="24"/>
                <w:szCs w:val="24"/>
                <w:lang w:eastAsia="es-EC"/>
              </w:rPr>
              <w:t>4.</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lang w:eastAsia="es-EC"/>
              </w:rPr>
              <w:t>Instalacion y recursos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_Toc428301764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5" w:history="1">
            <w:r w:rsidRPr="007D0D2F">
              <w:rPr>
                <w:rStyle w:val="Hipervnculo"/>
                <w:rFonts w:ascii="Times New Roman" w:eastAsia="Calibri" w:hAnsi="Times New Roman" w:cs="Times New Roman"/>
                <w:noProof/>
                <w:sz w:val="24"/>
                <w:szCs w:val="24"/>
              </w:rPr>
              <w:t>4.1.</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Calibri" w:hAnsi="Times New Roman" w:cs="Times New Roman"/>
                <w:noProof/>
                <w:sz w:val="24"/>
                <w:szCs w:val="24"/>
              </w:rPr>
              <w:t>Instalacion de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_Toc428301765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1766" w:history="1">
            <w:r w:rsidRPr="007D0D2F">
              <w:rPr>
                <w:rStyle w:val="Hipervnculo"/>
                <w:rFonts w:ascii="Times New Roman" w:hAnsi="Times New Roman" w:cs="Times New Roman"/>
                <w:bCs/>
                <w:noProof/>
                <w:sz w:val="24"/>
                <w:szCs w:val="24"/>
              </w:rPr>
              <w:t>4.2.</w:t>
            </w:r>
            <w:r w:rsidRPr="007D0D2F">
              <w:rPr>
                <w:rFonts w:ascii="Times New Roman" w:eastAsiaTheme="minorEastAsia" w:hAnsi="Times New Roman" w:cs="Times New Roman"/>
                <w:noProof/>
                <w:sz w:val="24"/>
                <w:szCs w:val="24"/>
                <w:lang w:eastAsia="es-ES"/>
              </w:rPr>
              <w:tab/>
            </w:r>
            <w:r w:rsidRPr="007D0D2F">
              <w:rPr>
                <w:rStyle w:val="Hipervnculo"/>
                <w:rFonts w:ascii="Times New Roman" w:hAnsi="Times New Roman" w:cs="Times New Roman"/>
                <w:bCs/>
                <w:noProof/>
                <w:sz w:val="24"/>
                <w:szCs w:val="24"/>
              </w:rPr>
              <w:t>Plan de gestion del presupuesto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_Toc428301766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22</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7" w:history="1">
            <w:r w:rsidRPr="007D0D2F">
              <w:rPr>
                <w:rStyle w:val="Hipervnculo"/>
                <w:rFonts w:ascii="Times New Roman" w:eastAsia="Times New Roman" w:hAnsi="Times New Roman" w:cs="Times New Roman"/>
                <w:bCs/>
                <w:noProof/>
                <w:sz w:val="24"/>
                <w:szCs w:val="24"/>
              </w:rPr>
              <w:t>5.</w:t>
            </w:r>
            <w:r w:rsidRPr="007D0D2F">
              <w:rPr>
                <w:rFonts w:ascii="Times New Roman" w:eastAsiaTheme="minorEastAsia" w:hAnsi="Times New Roman" w:cs="Times New Roman"/>
                <w:noProof/>
                <w:sz w:val="24"/>
                <w:szCs w:val="24"/>
                <w:lang w:eastAsia="es-ES"/>
              </w:rPr>
              <w:tab/>
            </w:r>
            <w:r w:rsidRPr="007D0D2F">
              <w:rPr>
                <w:rStyle w:val="Hipervnculo"/>
                <w:rFonts w:ascii="Times New Roman" w:eastAsia="Times New Roman" w:hAnsi="Times New Roman" w:cs="Times New Roman"/>
                <w:bCs/>
                <w:noProof/>
                <w:sz w:val="24"/>
                <w:szCs w:val="24"/>
              </w:rPr>
              <w:t>Riesgos del proyecto</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_Toc428301767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23</w:t>
            </w:r>
            <w:r w:rsidRPr="007D0D2F">
              <w:rPr>
                <w:rFonts w:ascii="Times New Roman" w:hAnsi="Times New Roman" w:cs="Times New Roman"/>
                <w:noProof/>
                <w:webHidden/>
                <w:sz w:val="24"/>
                <w:szCs w:val="24"/>
              </w:rPr>
              <w:fldChar w:fldCharType="end"/>
            </w:r>
          </w:hyperlink>
        </w:p>
        <w:p w:rsidR="007D0D2F" w:rsidRPr="007D0D2F" w:rsidRDefault="007D0D2F" w:rsidP="007D0D2F">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1768" w:history="1">
            <w:r w:rsidRPr="007D0D2F">
              <w:rPr>
                <w:rStyle w:val="Hipervnculo"/>
                <w:rFonts w:ascii="Times New Roman" w:hAnsi="Times New Roman" w:cs="Times New Roman"/>
                <w:noProof/>
                <w:sz w:val="24"/>
                <w:szCs w:val="24"/>
                <w:lang w:val="es-EC"/>
              </w:rPr>
              <w:t>6.</w:t>
            </w:r>
            <w:r w:rsidRPr="007D0D2F">
              <w:rPr>
                <w:rFonts w:ascii="Times New Roman" w:eastAsiaTheme="minorEastAsia" w:hAnsi="Times New Roman" w:cs="Times New Roman"/>
                <w:noProof/>
                <w:sz w:val="24"/>
                <w:szCs w:val="24"/>
                <w:lang w:eastAsia="es-ES"/>
              </w:rPr>
              <w:tab/>
            </w:r>
            <w:r w:rsidRPr="007D0D2F">
              <w:rPr>
                <w:rStyle w:val="Hipervnculo"/>
                <w:rFonts w:ascii="Times New Roman" w:hAnsi="Times New Roman" w:cs="Times New Roman"/>
                <w:noProof/>
                <w:sz w:val="24"/>
                <w:szCs w:val="24"/>
                <w:lang w:val="es-EC"/>
              </w:rPr>
              <w:t>Aprobaciones</w:t>
            </w:r>
            <w:r w:rsidRPr="007D0D2F">
              <w:rPr>
                <w:rFonts w:ascii="Times New Roman" w:hAnsi="Times New Roman" w:cs="Times New Roman"/>
                <w:noProof/>
                <w:webHidden/>
                <w:sz w:val="24"/>
                <w:szCs w:val="24"/>
              </w:rPr>
              <w:tab/>
            </w:r>
            <w:r w:rsidRPr="007D0D2F">
              <w:rPr>
                <w:rFonts w:ascii="Times New Roman" w:hAnsi="Times New Roman" w:cs="Times New Roman"/>
                <w:noProof/>
                <w:webHidden/>
                <w:sz w:val="24"/>
                <w:szCs w:val="24"/>
              </w:rPr>
              <w:fldChar w:fldCharType="begin"/>
            </w:r>
            <w:r w:rsidRPr="007D0D2F">
              <w:rPr>
                <w:rFonts w:ascii="Times New Roman" w:hAnsi="Times New Roman" w:cs="Times New Roman"/>
                <w:noProof/>
                <w:webHidden/>
                <w:sz w:val="24"/>
                <w:szCs w:val="24"/>
              </w:rPr>
              <w:instrText xml:space="preserve"> PAGEREF _Toc428301768 \h </w:instrText>
            </w:r>
            <w:r w:rsidRPr="007D0D2F">
              <w:rPr>
                <w:rFonts w:ascii="Times New Roman" w:hAnsi="Times New Roman" w:cs="Times New Roman"/>
                <w:noProof/>
                <w:webHidden/>
                <w:sz w:val="24"/>
                <w:szCs w:val="24"/>
              </w:rPr>
            </w:r>
            <w:r w:rsidRPr="007D0D2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Pr="007D0D2F">
              <w:rPr>
                <w:rFonts w:ascii="Times New Roman" w:hAnsi="Times New Roman" w:cs="Times New Roman"/>
                <w:noProof/>
                <w:webHidden/>
                <w:sz w:val="24"/>
                <w:szCs w:val="24"/>
              </w:rPr>
              <w:fldChar w:fldCharType="end"/>
            </w:r>
          </w:hyperlink>
        </w:p>
        <w:p w:rsidR="00D62F10" w:rsidRPr="00D62F10" w:rsidRDefault="00D62F10" w:rsidP="007D0D2F">
          <w:pPr>
            <w:spacing w:after="200" w:line="360" w:lineRule="auto"/>
            <w:rPr>
              <w:rFonts w:ascii="Times New Roman" w:eastAsia="Calibri" w:hAnsi="Times New Roman" w:cs="Times New Roman"/>
            </w:rPr>
          </w:pPr>
          <w:r w:rsidRPr="007D0D2F">
            <w:rPr>
              <w:rFonts w:ascii="Times New Roman" w:eastAsia="Calibri" w:hAnsi="Times New Roman" w:cs="Times New Roman"/>
              <w:bCs/>
              <w:i/>
              <w:sz w:val="24"/>
              <w:szCs w:val="24"/>
            </w:rPr>
            <w:fldChar w:fldCharType="end"/>
          </w:r>
        </w:p>
      </w:sdtContent>
    </w:sdt>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outlineLvl w:val="0"/>
        <w:rPr>
          <w:rFonts w:ascii="Times New Roman" w:eastAsia="Times New Roman" w:hAnsi="Times New Roman" w:cs="Times New Roman"/>
          <w:b/>
          <w:bCs/>
          <w:sz w:val="24"/>
          <w:szCs w:val="28"/>
        </w:rPr>
      </w:pPr>
      <w:bookmarkStart w:id="2" w:name="_Toc428301748"/>
      <w:r w:rsidRPr="00D62F10">
        <w:rPr>
          <w:rFonts w:ascii="Times New Roman" w:eastAsia="Times New Roman" w:hAnsi="Times New Roman" w:cs="Times New Roman"/>
          <w:b/>
          <w:bCs/>
          <w:sz w:val="24"/>
          <w:szCs w:val="28"/>
        </w:rPr>
        <w:lastRenderedPageBreak/>
        <w:t>ACTA DE CONSTITUCION DEL PROYECTO</w:t>
      </w:r>
      <w:bookmarkEnd w:id="2"/>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3" w:name="_Toc428301749"/>
      <w:r w:rsidRPr="00D62F10">
        <w:rPr>
          <w:rFonts w:ascii="Times New Roman" w:eastAsia="Times New Roman" w:hAnsi="Times New Roman" w:cs="Times New Roman"/>
          <w:b/>
          <w:bCs/>
          <w:sz w:val="24"/>
          <w:szCs w:val="28"/>
        </w:rPr>
        <w:t>VISIÓN DEL PROYECTO</w:t>
      </w:r>
      <w:bookmarkEnd w:id="3"/>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4" w:name="_Toc428301750"/>
      <w:r w:rsidRPr="00D62F10">
        <w:rPr>
          <w:rFonts w:ascii="Times New Roman" w:eastAsia="Times New Roman" w:hAnsi="Times New Roman" w:cs="Times New Roman"/>
          <w:b/>
          <w:bCs/>
          <w:sz w:val="24"/>
          <w:szCs w:val="26"/>
        </w:rPr>
        <w:t>INFORMACIÓN GENERAL</w:t>
      </w:r>
      <w:bookmarkEnd w:id="4"/>
    </w:p>
    <w:tbl>
      <w:tblPr>
        <w:tblStyle w:val="Tablaconcuadrcula1"/>
        <w:tblW w:w="9498" w:type="dxa"/>
        <w:tblInd w:w="-289" w:type="dxa"/>
        <w:tblLook w:val="04A0" w:firstRow="1" w:lastRow="0" w:firstColumn="1" w:lastColumn="0" w:noHBand="0" w:noVBand="1"/>
      </w:tblPr>
      <w:tblGrid>
        <w:gridCol w:w="3403"/>
        <w:gridCol w:w="6095"/>
      </w:tblGrid>
      <w:tr w:rsidR="00F3456C" w:rsidRPr="00BF1C7C" w:rsidTr="00C069D3">
        <w:tc>
          <w:tcPr>
            <w:tcW w:w="3350" w:type="dxa"/>
            <w:shd w:val="clear" w:color="auto" w:fill="D99594"/>
            <w:vAlign w:val="center"/>
          </w:tcPr>
          <w:p w:rsidR="00F3456C" w:rsidRPr="00BF1C7C" w:rsidRDefault="00F3456C" w:rsidP="00C069D3">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3456C" w:rsidRPr="00BF1C7C" w:rsidRDefault="00F3456C" w:rsidP="00C069D3">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3456C" w:rsidRPr="00BF1C7C" w:rsidTr="00C069D3">
        <w:trPr>
          <w:trHeight w:val="1380"/>
        </w:trPr>
        <w:tc>
          <w:tcPr>
            <w:tcW w:w="3350" w:type="dxa"/>
            <w:shd w:val="clear" w:color="auto" w:fill="D99594"/>
            <w:vAlign w:val="center"/>
          </w:tcPr>
          <w:p w:rsidR="00F3456C" w:rsidRPr="00BF1C7C" w:rsidRDefault="00F3456C" w:rsidP="00C069D3">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F3456C" w:rsidRPr="007D0D2F" w:rsidRDefault="007D0D2F" w:rsidP="007D0D2F">
            <w:pPr>
              <w:spacing w:line="360" w:lineRule="auto"/>
              <w:jc w:val="both"/>
              <w:rPr>
                <w:rFonts w:ascii="Times New Roman" w:hAnsi="Times New Roman" w:cs="Times New Roman"/>
                <w:sz w:val="24"/>
              </w:rPr>
            </w:pPr>
            <w:r w:rsidRPr="007D0D2F">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3456C" w:rsidRPr="00BF1C7C" w:rsidRDefault="00F3456C" w:rsidP="00C069D3">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3456C" w:rsidRPr="00BF1C7C" w:rsidRDefault="00F3456C" w:rsidP="00C069D3">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3456C" w:rsidRPr="00BF1C7C" w:rsidRDefault="00F3456C" w:rsidP="00C069D3">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3456C" w:rsidRPr="00BF1C7C" w:rsidRDefault="00F3456C" w:rsidP="00C069D3">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3456C" w:rsidRPr="00BF1C7C" w:rsidRDefault="007D0D2F" w:rsidP="00C069D3">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06, 2015</w:t>
            </w:r>
          </w:p>
        </w:tc>
      </w:tr>
      <w:tr w:rsidR="00F3456C" w:rsidRPr="00BF1C7C" w:rsidTr="00C069D3">
        <w:tc>
          <w:tcPr>
            <w:tcW w:w="3350" w:type="dxa"/>
            <w:shd w:val="clear" w:color="auto" w:fill="D99594"/>
          </w:tcPr>
          <w:p w:rsidR="00F3456C" w:rsidRPr="00BF1C7C" w:rsidRDefault="00F3456C" w:rsidP="00C069D3">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3456C" w:rsidRPr="00BF1C7C" w:rsidRDefault="00F3456C" w:rsidP="00C069D3">
            <w:pPr>
              <w:spacing w:line="360" w:lineRule="auto"/>
              <w:rPr>
                <w:rFonts w:ascii="Times New Roman" w:eastAsia="Times New Roman" w:hAnsi="Times New Roman" w:cs="Times New Roman"/>
                <w:color w:val="000000"/>
                <w:sz w:val="24"/>
                <w:szCs w:val="24"/>
                <w:lang w:eastAsia="es-VE"/>
              </w:rPr>
            </w:pP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5" w:name="_Toc428301751"/>
      <w:r w:rsidRPr="00D62F10">
        <w:rPr>
          <w:rFonts w:ascii="Times New Roman" w:eastAsia="Times New Roman" w:hAnsi="Times New Roman" w:cs="Times New Roman"/>
          <w:b/>
          <w:bCs/>
          <w:sz w:val="24"/>
          <w:szCs w:val="26"/>
        </w:rPr>
        <w:t>DESCRIPCIÓN DEL PRODUCTO O SERVICIO DEL PROYECTO</w:t>
      </w:r>
      <w:bookmarkEnd w:id="5"/>
    </w:p>
    <w:p w:rsidR="00D62F10" w:rsidRPr="00D62F10" w:rsidRDefault="00D62F10" w:rsidP="00F3456C">
      <w:pPr>
        <w:spacing w:after="200" w:line="360" w:lineRule="auto"/>
        <w:ind w:left="34" w:firstLine="708"/>
        <w:jc w:val="both"/>
        <w:rPr>
          <w:rFonts w:ascii="Times New Roman" w:eastAsia="Calibri" w:hAnsi="Times New Roman" w:cs="Times New Roman"/>
          <w:sz w:val="20"/>
          <w:szCs w:val="20"/>
        </w:rPr>
      </w:pPr>
      <w:r w:rsidRPr="00D62F10">
        <w:rPr>
          <w:rFonts w:ascii="Times New Roman" w:eastAsia="Calibri" w:hAnsi="Times New Roman" w:cs="Times New Roman"/>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D62F10" w:rsidRPr="00D62F10" w:rsidRDefault="00D62F10" w:rsidP="00F3456C">
      <w:pPr>
        <w:spacing w:before="240" w:after="200" w:line="360" w:lineRule="auto"/>
        <w:ind w:left="34" w:firstLine="674"/>
        <w:contextualSpacing/>
        <w:jc w:val="both"/>
        <w:rPr>
          <w:rFonts w:ascii="Times New Roman" w:eastAsia="Calibri" w:hAnsi="Times New Roman" w:cs="Times New Roman"/>
          <w:b/>
        </w:rPr>
      </w:pPr>
      <w:r w:rsidRPr="00D62F10">
        <w:rPr>
          <w:rFonts w:ascii="Times New Roman" w:eastAsia="Calibri" w:hAnsi="Times New Roman" w:cs="Times New Roman"/>
        </w:rPr>
        <w:t>Para controlar la parte administrativa de la empresa el sistema que se implementara constara con las siguientes gestiones:</w:t>
      </w:r>
    </w:p>
    <w:p w:rsidR="00D62F10" w:rsidRPr="00D62F10" w:rsidRDefault="00D62F10" w:rsidP="00E363A3">
      <w:pPr>
        <w:numPr>
          <w:ilvl w:val="0"/>
          <w:numId w:val="15"/>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Operativa:</w:t>
      </w:r>
      <w:r w:rsidRPr="00D62F10">
        <w:rPr>
          <w:rFonts w:ascii="Times New Roman" w:eastAsia="Calibri" w:hAnsi="Times New Roman" w:cs="Times New Roman"/>
        </w:rPr>
        <w:t xml:space="preserve"> Se encargará de controlar la administración básica y más relevante del hotel como son es: clientes, las reservaciones, las habitaciones, las categorías de habitaciones, los tipos de habitaciones que existen en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Contabilidad:</w:t>
      </w:r>
      <w:r w:rsidRPr="00D62F10">
        <w:rPr>
          <w:rFonts w:ascii="Times New Roman" w:eastAsia="Calibri" w:hAnsi="Times New Roman" w:cs="Times New Roman"/>
        </w:rPr>
        <w:t xml:space="preserve"> Se registra todas las operaciones financieras que realiza el hotel, como son las facturas, los ingresos, los egresos, los productos, servicios que brinda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Seguridad:</w:t>
      </w:r>
      <w:r w:rsidRPr="00D62F10">
        <w:rPr>
          <w:rFonts w:ascii="Times New Roman" w:eastAsia="Calibri" w:hAnsi="Times New Roman" w:cs="Times New Roman"/>
        </w:rPr>
        <w:t xml:space="preserve"> Se encarga de administrar los usuarios, empleados, los roles que estos van a desempeñar, y los datos del hotel.</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6" w:name="_Toc428301752"/>
      <w:r w:rsidRPr="00D62F10">
        <w:rPr>
          <w:rFonts w:ascii="Times New Roman" w:eastAsia="Times New Roman" w:hAnsi="Times New Roman" w:cs="Times New Roman"/>
          <w:b/>
          <w:bCs/>
          <w:sz w:val="24"/>
          <w:szCs w:val="26"/>
        </w:rPr>
        <w:lastRenderedPageBreak/>
        <w:t>INTERESADOS DEL PROYECTO</w:t>
      </w:r>
      <w:bookmarkEnd w:id="6"/>
    </w:p>
    <w:p w:rsidR="00D62F10" w:rsidRPr="00D62F10" w:rsidRDefault="00D62F10" w:rsidP="00D62F10">
      <w:pPr>
        <w:spacing w:after="0" w:line="240" w:lineRule="auto"/>
        <w:rPr>
          <w:rFonts w:ascii="Times New Roman" w:eastAsia="Times New Roman" w:hAnsi="Times New Roman" w:cs="Times New Roman"/>
          <w:lang w:eastAsia="es-EC"/>
        </w:rPr>
      </w:pPr>
    </w:p>
    <w:tbl>
      <w:tblPr>
        <w:tblStyle w:val="Tablaconcuadrcula2"/>
        <w:tblW w:w="8363" w:type="dxa"/>
        <w:tblInd w:w="39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1984"/>
        <w:gridCol w:w="2127"/>
        <w:gridCol w:w="1417"/>
        <w:gridCol w:w="2835"/>
      </w:tblGrid>
      <w:tr w:rsidR="00D62F10" w:rsidRPr="00D62F10" w:rsidTr="00D62F10">
        <w:trPr>
          <w:trHeight w:val="725"/>
        </w:trPr>
        <w:tc>
          <w:tcPr>
            <w:tcW w:w="1984"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CARGO</w:t>
            </w:r>
          </w:p>
        </w:tc>
        <w:tc>
          <w:tcPr>
            <w:tcW w:w="2127"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NOMBRE / ORGANIZACIÓN</w:t>
            </w:r>
          </w:p>
        </w:tc>
        <w:tc>
          <w:tcPr>
            <w:tcW w:w="1417" w:type="dxa"/>
            <w:shd w:val="clear" w:color="auto" w:fill="E5B8B7"/>
            <w:vAlign w:val="center"/>
          </w:tcPr>
          <w:p w:rsidR="00D62F10" w:rsidRPr="00D62F10" w:rsidRDefault="00D62F10" w:rsidP="00D62F10">
            <w:pPr>
              <w:ind w:left="-108" w:right="-108"/>
              <w:jc w:val="center"/>
              <w:rPr>
                <w:rFonts w:ascii="Times New Roman" w:eastAsia="Calibri" w:hAnsi="Times New Roman" w:cs="Times New Roman"/>
                <w:b/>
                <w:sz w:val="20"/>
              </w:rPr>
            </w:pPr>
            <w:r w:rsidRPr="00D62F10">
              <w:rPr>
                <w:rFonts w:ascii="Times New Roman" w:eastAsia="Calibri" w:hAnsi="Times New Roman" w:cs="Times New Roman"/>
                <w:b/>
                <w:sz w:val="20"/>
              </w:rPr>
              <w:t>TELÉFONOS</w:t>
            </w:r>
          </w:p>
        </w:tc>
        <w:tc>
          <w:tcPr>
            <w:tcW w:w="2835"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E-MAIL</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PATROCINADOR</w:t>
            </w:r>
          </w:p>
        </w:tc>
        <w:tc>
          <w:tcPr>
            <w:tcW w:w="2127" w:type="dxa"/>
            <w:vAlign w:val="center"/>
          </w:tcPr>
          <w:p w:rsidR="00D62F10" w:rsidRPr="00D62F10" w:rsidRDefault="00D62F10" w:rsidP="00D62F10">
            <w:pPr>
              <w:widowControl w:val="0"/>
              <w:autoSpaceDE w:val="0"/>
              <w:autoSpaceDN w:val="0"/>
              <w:adjustRightInd w:val="0"/>
              <w:spacing w:line="314" w:lineRule="exact"/>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Ing. Correa Figueroa Pedro Leonardo</w:t>
            </w:r>
          </w:p>
          <w:p w:rsidR="00D62F10" w:rsidRPr="00D62F10" w:rsidRDefault="00D62F10" w:rsidP="00D62F10">
            <w:pPr>
              <w:jc w:val="center"/>
              <w:rPr>
                <w:rFonts w:ascii="Times New Roman" w:eastAsia="Calibri" w:hAnsi="Times New Roman" w:cs="Times New Roman"/>
                <w:sz w:val="20"/>
                <w:szCs w:val="20"/>
              </w:rPr>
            </w:pP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4"/>
              </w:rPr>
              <w:t>072-923494</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rPr>
              <w:t>pleocorrea@gmail.com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ADMINISTRADOR DEL PROYECTO</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Srta. Gómez Loján Karen Juliana</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0969400989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lang w:val="es-CO"/>
              </w:rPr>
            </w:pPr>
            <w:r w:rsidRPr="00D62F10">
              <w:rPr>
                <w:rFonts w:ascii="Times New Roman" w:eastAsia="Calibri" w:hAnsi="Times New Roman" w:cs="Times New Roman"/>
                <w:sz w:val="18"/>
                <w:szCs w:val="20"/>
                <w:lang w:val="es-CO"/>
              </w:rPr>
              <w:t>julyk_13@hotmail.com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ANALISTA DE REQUERIMIENTOS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Gómez Cabrera  Franklin David</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0979903596</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frankdavid020188@gmail.com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Márquez Contento  Alejandro Manuel</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0990243089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alejomanu21@gmail.com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Siguenza Salinas  Miguel Ángel</w:t>
            </w:r>
          </w:p>
        </w:tc>
        <w:tc>
          <w:tcPr>
            <w:tcW w:w="1417" w:type="dxa"/>
            <w:vAlign w:val="center"/>
          </w:tcPr>
          <w:p w:rsidR="00D62F10" w:rsidRPr="00D62F10" w:rsidRDefault="00D62F10" w:rsidP="00D62F10">
            <w:pPr>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0990520150</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angelloko691@gmail.com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USUARIOS Y FUNCIONARIOS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HOTEL RCA.</w:t>
            </w:r>
          </w:p>
        </w:tc>
        <w:tc>
          <w:tcPr>
            <w:tcW w:w="1417" w:type="dxa"/>
            <w:vAlign w:val="center"/>
          </w:tcPr>
          <w:p w:rsidR="00D62F10" w:rsidRPr="00D62F10" w:rsidRDefault="00D62F10" w:rsidP="00D62F10">
            <w:pPr>
              <w:jc w:val="center"/>
              <w:rPr>
                <w:rFonts w:ascii="Times New Roman" w:eastAsia="Calibri" w:hAnsi="Times New Roman" w:cs="Times New Roman"/>
                <w:sz w:val="18"/>
                <w:szCs w:val="18"/>
              </w:rPr>
            </w:pPr>
            <w:r w:rsidRPr="00D62F10">
              <w:rPr>
                <w:rFonts w:ascii="Times New Roman" w:eastAsia="Calibri" w:hAnsi="Times New Roman" w:cs="Times New Roman"/>
                <w:sz w:val="20"/>
                <w:szCs w:val="18"/>
              </w:rPr>
              <w:t>072-92-3494</w:t>
            </w:r>
          </w:p>
        </w:tc>
        <w:tc>
          <w:tcPr>
            <w:tcW w:w="2835"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18"/>
                <w:szCs w:val="20"/>
              </w:rPr>
              <w:t>hotelrca@gmail.com</w:t>
            </w: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7" w:name="_Toc428301753"/>
      <w:r w:rsidRPr="00D62F10">
        <w:rPr>
          <w:rFonts w:ascii="Times New Roman" w:eastAsia="Times New Roman" w:hAnsi="Times New Roman" w:cs="Times New Roman"/>
          <w:b/>
          <w:bCs/>
          <w:sz w:val="24"/>
          <w:szCs w:val="26"/>
        </w:rPr>
        <w:t>METAS Y OBJETIVOS DEL PROYECTO</w:t>
      </w:r>
      <w:bookmarkEnd w:id="7"/>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spacing w:after="200" w:line="360" w:lineRule="auto"/>
        <w:ind w:left="284"/>
        <w:jc w:val="both"/>
        <w:rPr>
          <w:rFonts w:ascii="Times New Roman" w:eastAsia="Calibri" w:hAnsi="Times New Roman" w:cs="Times New Roman"/>
          <w:lang w:val="es-MX"/>
        </w:rPr>
      </w:pPr>
      <w:r w:rsidRPr="00D62F10">
        <w:rPr>
          <w:rFonts w:ascii="Times New Roman" w:eastAsia="Calibri" w:hAnsi="Times New Roman" w:cs="Times New Roman"/>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102"/>
      </w:tblGrid>
      <w:tr w:rsidR="00D62F10" w:rsidRPr="00D62F10" w:rsidTr="00C069D3">
        <w:trPr>
          <w:trHeight w:val="567"/>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Plazo</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tiene una duración de 680 horas.</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no podrá excederse del 31 de Agosto del 2015.</w:t>
            </w:r>
          </w:p>
          <w:p w:rsidR="00D62F10" w:rsidRPr="00D62F10" w:rsidRDefault="00D62F10" w:rsidP="00E363A3">
            <w:pPr>
              <w:numPr>
                <w:ilvl w:val="0"/>
                <w:numId w:val="16"/>
              </w:numPr>
              <w:spacing w:after="240" w:line="360" w:lineRule="auto"/>
              <w:rPr>
                <w:rFonts w:ascii="Times New Roman" w:eastAsia="Calibri" w:hAnsi="Times New Roman" w:cs="Times New Roman"/>
                <w:lang w:val="es-MX"/>
              </w:rPr>
            </w:pPr>
            <w:r w:rsidRPr="00D62F10">
              <w:rPr>
                <w:rFonts w:ascii="Times New Roman" w:eastAsia="Calibri" w:hAnsi="Times New Roman" w:cs="Times New Roman"/>
                <w:lang w:val="es-MX"/>
              </w:rPr>
              <w:t>Cada entregable no deberá sobrepasar como tiempo establecido en el cronograma</w:t>
            </w:r>
          </w:p>
        </w:tc>
      </w:tr>
      <w:tr w:rsidR="00D62F10" w:rsidRPr="00D62F10" w:rsidTr="00C069D3">
        <w:trPr>
          <w:trHeight w:val="3926"/>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lastRenderedPageBreak/>
              <w:t>Calidad</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deberán automatizar aproximadamente el 100% de procesos indicados para lograr la mejorar el flujo de proceso internos y atención de los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tiempo de respuesta de las opciones a implementar de cada uno de los módulos debe ser los adecuados (2 segundos) para reducir el tiempo de atención a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utilizarán indicadores de medición claramente identificados y aprobados por la Gerencia General y Gerencia de Procesos TI. para su aplicación en el proceso de atención al cliente.</w:t>
            </w:r>
          </w:p>
        </w:tc>
      </w:tr>
      <w:tr w:rsidR="00D62F10" w:rsidRPr="00D62F10" w:rsidTr="00C069D3">
        <w:trPr>
          <w:trHeight w:val="1134"/>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Alcance</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herramienta que permita mejorar la atención a clientes (registro cliente, facturación).</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los servicios que presta el Hotel RCA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Contabilidad de la empresa hotelera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Mejorar el proceso de facturación y de atención a clientes.</w:t>
            </w:r>
          </w:p>
        </w:tc>
      </w:tr>
    </w:tbl>
    <w:p w:rsidR="00D62F10" w:rsidRPr="00D62F10" w:rsidRDefault="00D62F10" w:rsidP="00D62F10">
      <w:pPr>
        <w:keepNext/>
        <w:keepLines/>
        <w:numPr>
          <w:ilvl w:val="1"/>
          <w:numId w:val="1"/>
        </w:numPr>
        <w:spacing w:before="320" w:after="120" w:line="276" w:lineRule="auto"/>
        <w:ind w:left="567" w:hanging="567"/>
        <w:outlineLvl w:val="1"/>
        <w:rPr>
          <w:rFonts w:ascii="Times New Roman" w:eastAsia="Times New Roman" w:hAnsi="Times New Roman" w:cs="Times New Roman"/>
          <w:b/>
          <w:bCs/>
          <w:sz w:val="24"/>
          <w:szCs w:val="26"/>
        </w:rPr>
      </w:pPr>
      <w:bookmarkStart w:id="8" w:name="_Toc428301754"/>
      <w:r w:rsidRPr="00D62F10">
        <w:rPr>
          <w:rFonts w:ascii="Times New Roman" w:eastAsia="Times New Roman" w:hAnsi="Times New Roman" w:cs="Times New Roman"/>
          <w:b/>
          <w:bCs/>
          <w:sz w:val="24"/>
          <w:szCs w:val="26"/>
        </w:rPr>
        <w:t>ALCANCE DEL PROYECTO</w:t>
      </w:r>
      <w:bookmarkEnd w:id="8"/>
    </w:p>
    <w:p w:rsidR="00D62F10" w:rsidRPr="00D62F10" w:rsidRDefault="00D62F10" w:rsidP="00D62F10">
      <w:pPr>
        <w:spacing w:before="240" w:after="200" w:line="360" w:lineRule="auto"/>
        <w:jc w:val="both"/>
        <w:rPr>
          <w:rFonts w:ascii="Times New Roman" w:eastAsia="Calibri" w:hAnsi="Times New Roman" w:cs="Times New Roman"/>
          <w:b/>
        </w:rPr>
      </w:pPr>
      <w:r w:rsidRPr="00D62F10">
        <w:rPr>
          <w:rFonts w:ascii="Times New Roman" w:eastAsia="Calibri" w:hAnsi="Times New Roman" w:cs="Times New Roman"/>
          <w:b/>
        </w:rPr>
        <w:t>SWGH-RCA - SISTEMA WEB PARA LA GESTION Y CONTROL DEL HOTEL RCA.</w:t>
      </w:r>
    </w:p>
    <w:p w:rsidR="00D62F10" w:rsidRPr="00D62F10" w:rsidRDefault="00D62F10" w:rsidP="00D62F10">
      <w:pPr>
        <w:spacing w:after="200" w:line="360" w:lineRule="auto"/>
        <w:ind w:firstLine="708"/>
        <w:jc w:val="both"/>
        <w:rPr>
          <w:rFonts w:ascii="Times New Roman" w:eastAsia="Calibri" w:hAnsi="Times New Roman" w:cs="Times New Roman"/>
          <w:lang w:val="es-MX"/>
        </w:rPr>
      </w:pPr>
      <w:r w:rsidRPr="00D62F10">
        <w:rPr>
          <w:rFonts w:ascii="Times New Roman" w:eastAsia="Calibri" w:hAnsi="Times New Roman" w:cs="Times New Roman"/>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D62F10" w:rsidRPr="00D62F10" w:rsidRDefault="00D62F10" w:rsidP="00D62F10">
      <w:pPr>
        <w:spacing w:after="200" w:line="360" w:lineRule="auto"/>
        <w:jc w:val="both"/>
        <w:rPr>
          <w:rFonts w:ascii="Times New Roman" w:eastAsia="Calibri" w:hAnsi="Times New Roman" w:cs="Times New Roman"/>
        </w:rPr>
      </w:pPr>
      <w:r w:rsidRPr="00D62F10">
        <w:rPr>
          <w:rFonts w:ascii="Times New Roman" w:eastAsia="Calibri" w:hAnsi="Times New Roman" w:cs="Times New Roman"/>
        </w:rPr>
        <w:t>Los procesos que conforman el sistema web son los siguientes:</w:t>
      </w:r>
    </w:p>
    <w:p w:rsidR="00D62F10" w:rsidRPr="00D62F10" w:rsidRDefault="00D62F10" w:rsidP="00D62F10">
      <w:pPr>
        <w:spacing w:after="0" w:line="360" w:lineRule="auto"/>
        <w:jc w:val="both"/>
        <w:rPr>
          <w:rFonts w:ascii="Times New Roman" w:eastAsia="Times New Roman" w:hAnsi="Times New Roman" w:cs="Times New Roman"/>
          <w:b/>
          <w:lang w:val="es-VE" w:eastAsia="es-ES"/>
        </w:rPr>
      </w:pPr>
      <w:r w:rsidRPr="00D62F10">
        <w:rPr>
          <w:rFonts w:ascii="Times New Roman" w:eastAsia="Times New Roman" w:hAnsi="Times New Roman" w:cs="Times New Roman"/>
          <w:b/>
          <w:lang w:val="es-VE" w:eastAsia="es-ES"/>
        </w:rPr>
        <w:t>GESTIÓN DE OPERATIVA</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 xml:space="preserve">El Hotel RCA cuenta con el servicio de reservaciones de habitaciones, en el cual las personas interesadas en hospedarse en el hotel en ocasiones llaman a la recepción para poder </w:t>
      </w:r>
      <w:r w:rsidRPr="00D62F10">
        <w:rPr>
          <w:rFonts w:ascii="Times New Roman" w:eastAsia="Calibri" w:hAnsi="Times New Roman" w:cs="Times New Roman"/>
        </w:rPr>
        <w:lastRenderedPageBreak/>
        <w:t xml:space="preserve">registrar sus datos y así poder reservar la habitación que deseen, o si no al momento de reservar facilitan sus datos y realizan la reserva. </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esta sección el usuario se encargará de controlar la administración de los datos de todos los clientes, la administración de las reservaciones que realizan los clientes, la administración de las categorías de las habitaciones, y los tipos de habitaciones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Reservaciones: </w:t>
      </w:r>
      <w:r w:rsidRPr="00D62F10">
        <w:rPr>
          <w:rFonts w:ascii="Times New Roman" w:eastAsia="Calibri" w:hAnsi="Times New Roman" w:cs="Times New Roman"/>
        </w:rPr>
        <w:t xml:space="preserve">El Hotel RCA maneja  el servicio de reservaciones, las cuales se las puede realizar dentro del mismo sistema. El cliente podrá acceder al sistema para verificar las tarifas de las reservaciones que se encuentran disponibles dentro del hotel.  Los clientes se podrán enterar también de las políticas de las reservas, las cuales son: </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Reservaciones validas hasta: A partir de las 10:00 horas del día del arribo.</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Cancelar Reservaciones: Hasta las 12:00 antes del arribo (sin penalidad).</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No presentación (no –show): La penalidad será de 50% costo de la habitación no reembolsable.</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Pago para reservaciones: 30% del total de la reserva confirmada.</w:t>
      </w:r>
    </w:p>
    <w:p w:rsidR="00D62F10" w:rsidRPr="00D62F10" w:rsidRDefault="00D62F10" w:rsidP="00D62F10">
      <w:pPr>
        <w:spacing w:after="200" w:line="360" w:lineRule="auto"/>
        <w:ind w:firstLine="426"/>
        <w:jc w:val="both"/>
        <w:rPr>
          <w:rFonts w:ascii="Times New Roman" w:eastAsia="Calibri" w:hAnsi="Times New Roman" w:cs="Times New Roman"/>
        </w:rPr>
      </w:pPr>
      <w:r w:rsidRPr="00D62F10">
        <w:rPr>
          <w:rFonts w:ascii="Times New Roman" w:eastAsia="Calibri" w:hAnsi="Times New Roman" w:cs="Times New Roman"/>
        </w:rPr>
        <w:t>Los datos que se van a registrar al momento de realizar las reservaciones son los siguientes: nombre y apellido de la persona que reserva, ciudad, teléfono, fecha de ingreso, fecha de salida, tipo de habitación, número de habitaciones, niños, adultos.</w:t>
      </w:r>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Clientes: </w:t>
      </w:r>
      <w:r w:rsidRPr="00D62F10">
        <w:rPr>
          <w:rFonts w:ascii="Times New Roman" w:eastAsia="Calibri" w:hAnsi="Times New Roman" w:cs="Times New Roman"/>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Habitaciones: </w:t>
      </w:r>
      <w:r w:rsidRPr="00D62F10">
        <w:rPr>
          <w:rFonts w:ascii="Times New Roman" w:eastAsia="Calibri" w:hAnsi="Times New Roman" w:cs="Times New Roman"/>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w:t>
      </w:r>
      <w:r w:rsidRPr="00D62F10">
        <w:rPr>
          <w:rFonts w:ascii="Times New Roman" w:eastAsia="Calibri" w:hAnsi="Times New Roman" w:cs="Times New Roman"/>
        </w:rPr>
        <w:lastRenderedPageBreak/>
        <w:t xml:space="preserve">atención que prestamos a la preparación de nuestras camas, siempre vestidas con selecta ropa de cama de la más alta calidad o con otros tipos para las personas con alergias o necesidades especiales. </w:t>
      </w:r>
    </w:p>
    <w:p w:rsidR="00D62F10" w:rsidRPr="00D62F10" w:rsidRDefault="00D62F10" w:rsidP="00D62F10">
      <w:p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ingresan todos los datos necesarios para el registro de las habitaciones como son: el número de la habitación, su tipo, categoría, precio y estado de la habitación para poder verificar si se  puede realizar la reservación para otro cliente cuando esta sea solicitada.</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las Categorías de las Habitaciones: </w:t>
      </w:r>
      <w:r w:rsidRPr="00D62F10">
        <w:rPr>
          <w:rFonts w:ascii="Times New Roman" w:eastAsia="Calibri" w:hAnsi="Times New Roman" w:cs="Times New Roman"/>
        </w:rPr>
        <w:t>Dentro del Hotel existen varias categorías de habitaciones que el cliente puede elegir depende en las que se desee hospedar, las cuales son:</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 xml:space="preserve">Habitaciones sencillas </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matrimoniales</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suite</w:t>
      </w:r>
    </w:p>
    <w:p w:rsidR="00D62F10" w:rsidRPr="00D62F10" w:rsidRDefault="00D62F10" w:rsidP="00D62F10">
      <w:pPr>
        <w:spacing w:after="200" w:line="360" w:lineRule="auto"/>
        <w:ind w:left="426" w:firstLine="282"/>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van a registrar los siguientes datos: id de la categoría, el nombre y la descripción de cada categoría de las habitaciones que dentro de dicho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b/>
        </w:rPr>
        <w:t xml:space="preserve">Administración de los Tipos de Habitaciones: </w:t>
      </w:r>
      <w:r w:rsidRPr="00D62F10">
        <w:rPr>
          <w:rFonts w:ascii="Times New Roman" w:eastAsia="Calibri" w:hAnsi="Times New Roman" w:cs="Times New Roman"/>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iCs/>
          <w:shd w:val="clear" w:color="auto" w:fill="FFFFFF"/>
        </w:rPr>
        <w:t>Habitaciones Individuales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Dobles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Triples</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CONTABILIDAD.</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este proceso se registra todas las operaciones financieras que realiza el hotel como son la administración de facturas emitidas por los recepcionistas, los productos que se venden y también la administración de los ingresos y egresos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Factura: </w:t>
      </w:r>
      <w:r w:rsidRPr="00D62F10">
        <w:rPr>
          <w:rFonts w:ascii="Times New Roman" w:eastAsia="Calibri" w:hAnsi="Times New Roman" w:cs="Times New Roman"/>
        </w:rPr>
        <w:t>En esta sección se llevará el registro de las facturas emitidas por los recepcionistas hacia los clientes, entre las cuales esta los siguientes datos: código, servicio, subtotal, IVA, total, fecha y estado.</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Egresos: </w:t>
      </w:r>
      <w:r w:rsidRPr="00D62F10">
        <w:rPr>
          <w:rFonts w:ascii="Times New Roman" w:eastAsia="Calibri" w:hAnsi="Times New Roman" w:cs="Times New Roman"/>
        </w:rPr>
        <w:t xml:space="preserve">En esta sección que registrarán todos los egresos respecto a dinero que han existido en el hotel, los mismos que constan con los siguientes datos: descripción, valor, y la fecha de dicho egreso. </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lastRenderedPageBreak/>
        <w:t xml:space="preserve">Administración de Ingresos: </w:t>
      </w:r>
      <w:r w:rsidRPr="00D62F10">
        <w:rPr>
          <w:rFonts w:ascii="Times New Roman" w:eastAsia="Calibri" w:hAnsi="Times New Roman" w:cs="Times New Roman"/>
        </w:rPr>
        <w:t>En esta sección se registrará todos los ingresos que ha obtenido el hotel, los mismos que llevarán los siguientes datos: descripción, la fecha del ingreso y   el valor.</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b/>
        </w:rPr>
      </w:pPr>
      <w:r w:rsidRPr="00D62F10">
        <w:rPr>
          <w:rFonts w:ascii="Times New Roman" w:eastAsia="Calibri" w:hAnsi="Times New Roman" w:cs="Times New Roman"/>
          <w:b/>
        </w:rPr>
        <w:t xml:space="preserve">Administración de productos: </w:t>
      </w:r>
      <w:r w:rsidRPr="00D62F10">
        <w:rPr>
          <w:rFonts w:ascii="Times New Roman" w:eastAsia="Calibri" w:hAnsi="Times New Roman" w:cs="Times New Roman"/>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SEGURIDAD</w:t>
      </w:r>
    </w:p>
    <w:p w:rsidR="00D62F10" w:rsidRPr="00D62F10" w:rsidRDefault="00D62F10" w:rsidP="00D62F10">
      <w:pPr>
        <w:spacing w:before="120" w:after="12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Empleados: </w:t>
      </w:r>
      <w:r w:rsidRPr="00D62F10">
        <w:rPr>
          <w:rFonts w:ascii="Times New Roman" w:eastAsia="Calibri" w:hAnsi="Times New Roman" w:cs="Times New Roman"/>
        </w:rPr>
        <w:t>Este control se da por seguridad, para ingreso de personal autorizado al sistema informático el cual consta de nombre del usuario, contraseña y estado del empleado.</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Roles: </w:t>
      </w:r>
      <w:r w:rsidRPr="00D62F10">
        <w:rPr>
          <w:rFonts w:ascii="Times New Roman" w:eastAsia="Calibri" w:hAnsi="Times New Roman" w:cs="Times New Roman"/>
        </w:rPr>
        <w:t>Este control se da para la categorización y especificación de los permisos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Datos del Hotel: </w:t>
      </w:r>
      <w:r w:rsidRPr="00D62F10">
        <w:rPr>
          <w:rFonts w:ascii="Times New Roman" w:eastAsia="Calibri" w:hAnsi="Times New Roman" w:cs="Times New Roman"/>
        </w:rPr>
        <w:t>Esta sección estará controlada para ingresar todos datos relevantes de la empresa.  A continuación se detallará las exclusiones de SWGH-RCA:</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emitirá reportes de clientes,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realizan pagos ni cobranzas mediante medios que no sea efectivo.</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llevará el control de salario de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Las facturas solo serán entregadas de forma física (es decir impresas), no se llevara a cabo él envió de facturas a correos electrónicos.</w:t>
      </w:r>
    </w:p>
    <w:p w:rsidR="00F3456C" w:rsidRDefault="00F3456C" w:rsidP="00D62F10">
      <w:pPr>
        <w:spacing w:after="200" w:line="360" w:lineRule="auto"/>
        <w:contextualSpacing/>
        <w:jc w:val="both"/>
        <w:rPr>
          <w:rFonts w:ascii="Times New Roman" w:eastAsia="Calibri" w:hAnsi="Times New Roman" w:cs="Times New Roman"/>
          <w:b/>
        </w:rPr>
      </w:pPr>
    </w:p>
    <w:p w:rsidR="00D62F10" w:rsidRPr="00D62F10" w:rsidRDefault="00D62F10" w:rsidP="00D62F10">
      <w:pPr>
        <w:spacing w:after="200" w:line="360" w:lineRule="auto"/>
        <w:contextualSpacing/>
        <w:jc w:val="both"/>
        <w:rPr>
          <w:rFonts w:ascii="Times New Roman" w:eastAsia="Calibri" w:hAnsi="Times New Roman" w:cs="Times New Roman"/>
          <w:b/>
        </w:rPr>
      </w:pPr>
      <w:r w:rsidRPr="00D62F10">
        <w:rPr>
          <w:rFonts w:ascii="Times New Roman" w:eastAsia="Calibri" w:hAnsi="Times New Roman" w:cs="Times New Roman"/>
          <w:b/>
        </w:rPr>
        <w:t>ENTREGABLES</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Los entregables que se han establecido están basados en la GUÍA PMBOK V5.0 combinada con los principales entregables de la Metodología UWE (Ingeniería web basados en UML).</w:t>
      </w:r>
    </w:p>
    <w:tbl>
      <w:tblPr>
        <w:tblStyle w:val="Tablaconcuadrcula2"/>
        <w:tblW w:w="9734" w:type="dxa"/>
        <w:tblInd w:w="-57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277"/>
        <w:gridCol w:w="2268"/>
        <w:gridCol w:w="4312"/>
        <w:gridCol w:w="1877"/>
      </w:tblGrid>
      <w:tr w:rsidR="00D62F10" w:rsidRPr="00D62F10" w:rsidTr="00F3456C">
        <w:trPr>
          <w:trHeight w:val="678"/>
        </w:trPr>
        <w:tc>
          <w:tcPr>
            <w:tcW w:w="12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lastRenderedPageBreak/>
              <w:t>Grupo de Proceso</w:t>
            </w:r>
          </w:p>
        </w:tc>
        <w:tc>
          <w:tcPr>
            <w:tcW w:w="2268"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Área del Conocimiento</w:t>
            </w:r>
          </w:p>
        </w:tc>
        <w:tc>
          <w:tcPr>
            <w:tcW w:w="4312"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PMBOK v5</w:t>
            </w:r>
          </w:p>
        </w:tc>
        <w:tc>
          <w:tcPr>
            <w:tcW w:w="18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Metodología UWE</w:t>
            </w: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Iniciación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Acta de Constitución del Proyecto</w:t>
            </w:r>
          </w:p>
        </w:tc>
        <w:tc>
          <w:tcPr>
            <w:tcW w:w="1877" w:type="dxa"/>
            <w:vMerge w:val="restart"/>
            <w:vAlign w:val="center"/>
          </w:tcPr>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.1</w:t>
            </w:r>
            <w:r w:rsidR="00D62F10" w:rsidRPr="00D62F10">
              <w:rPr>
                <w:rFonts w:ascii="Times New Roman" w:eastAsia="Calibri" w:hAnsi="Times New Roman" w:cs="Times New Roman"/>
              </w:rPr>
              <w:t xml:space="preserve"> Caso de uso General.</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.2</w:t>
            </w:r>
            <w:r w:rsidR="00D62F10" w:rsidRPr="00D62F10">
              <w:rPr>
                <w:rFonts w:ascii="Times New Roman" w:eastAsia="Calibri" w:hAnsi="Times New Roman" w:cs="Times New Roman"/>
              </w:rPr>
              <w:t xml:space="preserve"> Casos de uso Específico y plantillas.</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.3</w:t>
            </w:r>
            <w:r w:rsidR="00D62F10" w:rsidRPr="00D62F10">
              <w:rPr>
                <w:rFonts w:ascii="Times New Roman" w:eastAsia="Calibri" w:hAnsi="Times New Roman" w:cs="Times New Roman"/>
              </w:rPr>
              <w:t xml:space="preserve"> Diagrama de actividades.</w:t>
            </w: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Interesados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Planeación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para la dirección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MER (Modelo Entidad Relación)</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Modelo Lógico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.3Modelo Físico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Diagrama de navegación.</w:t>
            </w:r>
          </w:p>
          <w:p w:rsidR="00D62F10" w:rsidRPr="00D62F10" w:rsidRDefault="00D62F10" w:rsidP="00D62F10">
            <w:pPr>
              <w:rPr>
                <w:rFonts w:ascii="Times New Roman" w:eastAsia="Calibri" w:hAnsi="Times New Roman" w:cs="Times New Roman"/>
              </w:rPr>
            </w:pPr>
          </w:p>
        </w:tc>
      </w:tr>
      <w:tr w:rsidR="00D62F10" w:rsidRPr="00D62F10" w:rsidTr="00F3456C">
        <w:trPr>
          <w:trHeight w:val="5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alcance</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gestión de los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Documentación de requisitos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Matriz de trazabilidad de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Enunciado del alcance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alcance</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cronograma</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7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Lista de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Atributos de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Lista de hitos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9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Diagramas de red del cronograma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6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Recursos requeridos para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Estructura de desglose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7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 la duración de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54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Cronograma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Datos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Calendarios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costos</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 costos de las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Base de las estimaciones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 costos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Requisitos de financiamiento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mejoras del proceso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Métricas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Listas de verificación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recursos humanos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las comunicaciones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1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riesgos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4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riesgos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5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5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Enunciados del trabajo relativo a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Documentos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Criterios de selección de proveedores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Decisiones de hacer o comprar</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.7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interesados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05"/>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Ejecución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Datos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.4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23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Asignaciones de personal al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Calendarios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4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Evaluaciones del desempeño del equipo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factores ambientales de la empresa</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0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factores ambientales de la empresa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Comunicaciones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Vendedores seleccionados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Acuerdos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Calendarios de recursos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tabs>
                <w:tab w:val="left" w:pos="1792"/>
              </w:tabs>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incidentes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351"/>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Monitoreo y Control</w:t>
            </w: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Informes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1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 aprobadas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Registro de cambios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4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 aceptados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Interfaces Abstractas.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Definir Storyboard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(Ventanas).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Prototipos de interfaces.</w:t>
            </w:r>
          </w:p>
          <w:p w:rsidR="00D62F10" w:rsidRPr="00D62F10" w:rsidRDefault="00D62F10" w:rsidP="00D62F10">
            <w:pPr>
              <w:rPr>
                <w:rFonts w:ascii="Times New Roman" w:eastAsia="Calibri" w:hAnsi="Times New Roman" w:cs="Times New Roman"/>
              </w:rPr>
            </w:pPr>
          </w:p>
        </w:tc>
      </w:tr>
      <w:tr w:rsidR="00D62F10" w:rsidRPr="00D62F10" w:rsidTr="00F3456C">
        <w:trPr>
          <w:trHeight w:val="28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Pronósticos de costos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Medidas de control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Cambios validados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Entregables verificados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.6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.7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.8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52"/>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Actualizaciones al plan para la dirección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Actualizaciones a los documentos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5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Cierre</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Transferencia del producto, servicio o resultado final</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pruebas.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instalación.</w:t>
            </w:r>
          </w:p>
        </w:tc>
      </w:tr>
      <w:tr w:rsidR="00D62F10" w:rsidRPr="00D62F10" w:rsidTr="00F3456C">
        <w:trPr>
          <w:trHeight w:val="7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Adquisiciones cerradas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bl>
    <w:p w:rsidR="00D62F10" w:rsidRPr="00D62F10" w:rsidRDefault="00D62F10" w:rsidP="00D62F10">
      <w:pPr>
        <w:spacing w:after="200" w:line="360" w:lineRule="auto"/>
        <w:ind w:left="284"/>
        <w:contextualSpacing/>
        <w:jc w:val="both"/>
        <w:rPr>
          <w:rFonts w:ascii="Times New Roman" w:eastAsia="Calibri" w:hAnsi="Times New Roman" w:cs="Times New Roman"/>
          <w:b/>
        </w:rPr>
      </w:pP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9" w:name="_Toc428301755"/>
      <w:r w:rsidRPr="00D62F10">
        <w:rPr>
          <w:rFonts w:ascii="Times New Roman" w:eastAsia="Times New Roman" w:hAnsi="Times New Roman" w:cs="Times New Roman"/>
          <w:b/>
          <w:bCs/>
          <w:sz w:val="24"/>
          <w:szCs w:val="26"/>
        </w:rPr>
        <w:t>FACTORES CRÍTICOS DE ÉXITO</w:t>
      </w:r>
      <w:bookmarkEnd w:id="9"/>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Los principales factores críticos de éxito del Proyecto se basan en: el Alcance, Tiempo y Costos. Tomando en consideración lo antes mencionado y el estudio realizado por </w:t>
      </w:r>
      <w:sdt>
        <w:sdtPr>
          <w:rPr>
            <w:rFonts w:ascii="Times New Roman" w:eastAsia="Calibri" w:hAnsi="Times New Roman" w:cs="Times New Roman"/>
          </w:rPr>
          <w:id w:val="-1248496556"/>
          <w:citation/>
        </w:sdtPr>
        <w:sdtEndPr/>
        <w:sdtContent>
          <w:r w:rsidRPr="00D62F10">
            <w:rPr>
              <w:rFonts w:ascii="Times New Roman" w:eastAsia="Calibri" w:hAnsi="Times New Roman" w:cs="Times New Roman"/>
            </w:rPr>
            <w:fldChar w:fldCharType="begin"/>
          </w:r>
          <w:r w:rsidRPr="00D62F10">
            <w:rPr>
              <w:rFonts w:ascii="Times New Roman" w:eastAsia="Calibri" w:hAnsi="Times New Roman" w:cs="Times New Roman"/>
            </w:rPr>
            <w:instrText xml:space="preserve"> CITATION Ran96 \l 12298 </w:instrText>
          </w:r>
          <w:r w:rsidRPr="00D62F10">
            <w:rPr>
              <w:rFonts w:ascii="Times New Roman" w:eastAsia="Calibri" w:hAnsi="Times New Roman" w:cs="Times New Roman"/>
            </w:rPr>
            <w:fldChar w:fldCharType="separate"/>
          </w:r>
          <w:r w:rsidRPr="00D62F10">
            <w:rPr>
              <w:rFonts w:ascii="Times New Roman" w:eastAsia="Calibri" w:hAnsi="Times New Roman" w:cs="Times New Roman"/>
              <w:noProof/>
            </w:rPr>
            <w:t>(Ranking of System Implementation Success Factors, 1996)</w:t>
          </w:r>
          <w:r w:rsidRPr="00D62F10">
            <w:rPr>
              <w:rFonts w:ascii="Times New Roman" w:eastAsia="Calibri" w:hAnsi="Times New Roman" w:cs="Times New Roman"/>
            </w:rPr>
            <w:fldChar w:fldCharType="end"/>
          </w:r>
        </w:sdtContent>
      </w:sdt>
      <w:r w:rsidRPr="00D62F10">
        <w:rPr>
          <w:rFonts w:ascii="Times New Roman" w:eastAsia="Calibri" w:hAnsi="Times New Roman" w:cs="Times New Roman"/>
        </w:rPr>
        <w:t>, se mencionan los siguientes: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Metas y misión del proyecto claramente definidas.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administrador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equipo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Disponibilidad de recursos.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Participación y compromiso de la gerencia.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lastRenderedPageBreak/>
        <w:t>Buen sistema de comunicación.</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Supervisión y retroalimentación apropiadas.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Tecnología apropiada.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Conocimiento de la Herramienta de desarrollo.</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0" w:name="_Toc428301756"/>
      <w:r w:rsidRPr="00D62F10">
        <w:rPr>
          <w:rFonts w:ascii="Times New Roman" w:eastAsia="Times New Roman" w:hAnsi="Times New Roman" w:cs="Times New Roman"/>
          <w:b/>
          <w:bCs/>
          <w:sz w:val="24"/>
          <w:szCs w:val="26"/>
        </w:rPr>
        <w:t>SUPOSICIONES</w:t>
      </w:r>
      <w:bookmarkEnd w:id="10"/>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Los factores que se consideran verdaderos, reales o ciertos para que el proyecto se ejecute adecuadamente sin necesidad de contar con evidencia o demostración son los siguientes:</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Aprobación formal del proyecto a desarrollar.</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Buen estado de equipos informáticos de la empresa a instalar el proyecto a desarrollarse.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Alcanzar el nivel conocimiento necesario para lograr con éxito el desarrollo del proyecto planteado.</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Culminación del proyecto de acuerdo al límite acordado con el cliente.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Durante el desarrollo del proyecto no se generarán muchas solicitudes de cambio, ya que se realizará previamente un minucioso análisis.</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1" w:name="_Toc428301757"/>
      <w:r w:rsidRPr="00D62F10">
        <w:rPr>
          <w:rFonts w:ascii="Times New Roman" w:eastAsia="Times New Roman" w:hAnsi="Times New Roman" w:cs="Times New Roman"/>
          <w:b/>
          <w:bCs/>
          <w:sz w:val="24"/>
          <w:szCs w:val="26"/>
        </w:rPr>
        <w:t>RESTRICCIONES</w:t>
      </w:r>
      <w:bookmarkEnd w:id="11"/>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En el cumplimiento de los objetivos del proyecto intervienen factores como alcance, costo y tiempo, donde tendremos las siguientes restricciones: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se limita a la gestión de un empresa Hotelera</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costo de proyecto estará a un alrededor  de $ 12500.00 dólares americanos (se permite modificaciones al alcance inicial en un 5% del costo del proyecto) sin incrementar el precio del servicio.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va tener 4 meses de implementación y 1 mes de soporte y mantenimiento.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número de personas que participará en el desarrollo del proyecto se limitara a 4.</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 xml:space="preserve">El proyecto debe estar implementado para el día 31 de Agosto del 2015.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equipo de desarrollo del proyecto debe estar comprometido al 100% en el proyecto de lunes a viernes de 14:00 p.m. a 22:00 p.m.</w:t>
      </w:r>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12" w:name="_Toc428301758"/>
      <w:r w:rsidRPr="00D62F10">
        <w:rPr>
          <w:rFonts w:ascii="Times New Roman" w:eastAsia="Times New Roman" w:hAnsi="Times New Roman" w:cs="Times New Roman"/>
          <w:b/>
          <w:bCs/>
          <w:sz w:val="24"/>
          <w:szCs w:val="28"/>
        </w:rPr>
        <w:t>AUTORIDAD DEL PROYECTO E HITOS</w:t>
      </w:r>
      <w:bookmarkEnd w:id="12"/>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3" w:name="_Toc389957831"/>
      <w:bookmarkStart w:id="14" w:name="_Toc428301759"/>
      <w:r w:rsidRPr="00D62F10">
        <w:rPr>
          <w:rFonts w:ascii="Times New Roman" w:eastAsia="Times New Roman" w:hAnsi="Times New Roman" w:cs="Times New Roman"/>
          <w:b/>
          <w:bCs/>
          <w:sz w:val="24"/>
          <w:szCs w:val="26"/>
        </w:rPr>
        <w:t>AUTORIDAD PRESUPUESTARIA</w:t>
      </w:r>
      <w:bookmarkEnd w:id="13"/>
      <w:bookmarkEnd w:id="14"/>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RECURSOS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rPr>
      </w:pPr>
      <w:r w:rsidRPr="00D62F10">
        <w:rPr>
          <w:rFonts w:ascii="Times New Roman" w:eastAsia="Calibri" w:hAnsi="Times New Roman" w:cs="Times New Roman"/>
          <w:b/>
        </w:rPr>
        <w:lastRenderedPageBreak/>
        <w:t>Humanos:</w:t>
      </w:r>
      <w:r w:rsidRPr="00D62F10">
        <w:rPr>
          <w:rFonts w:ascii="Times New Roman" w:eastAsia="Calibri" w:hAnsi="Times New Roman" w:cs="Times New Roman"/>
        </w:rPr>
        <w:t xml:space="preserve"> Patrocinador, Administrador, Analista de requerimientos, Programador.</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Físicos:</w:t>
      </w:r>
      <w:r w:rsidRPr="00D62F10">
        <w:rPr>
          <w:rFonts w:ascii="Times New Roman" w:eastAsia="Calibri" w:hAnsi="Times New Roman" w:cs="Times New Roman"/>
        </w:rPr>
        <w:t xml:space="preserve"> Computadores, Documentación, Bibliografía, Transporte.</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Técnicos:</w:t>
      </w:r>
      <w:r w:rsidRPr="00D62F10">
        <w:rPr>
          <w:rFonts w:ascii="Times New Roman" w:eastAsia="Calibri" w:hAnsi="Times New Roman" w:cs="Times New Roman"/>
        </w:rPr>
        <w:t xml:space="preserve"> Lenguaje de Programación, IDE- Entorno de Desarrollo, Framework, Bases de Datos.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Financieros</w:t>
      </w:r>
      <w:r w:rsidRPr="00D62F10">
        <w:rPr>
          <w:rFonts w:ascii="Times New Roman" w:eastAsia="Calibri" w:hAnsi="Times New Roman" w:cs="Times New Roman"/>
        </w:rPr>
        <w:t>: Presupuesto establecido.</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 xml:space="preserve">AUTORIZACIÓN </w:t>
      </w:r>
    </w:p>
    <w:p w:rsidR="00D62F10" w:rsidRPr="00D62F10" w:rsidRDefault="00D62F10" w:rsidP="00D62F10">
      <w:pPr>
        <w:spacing w:after="200" w:line="276" w:lineRule="auto"/>
        <w:ind w:left="1418"/>
        <w:rPr>
          <w:rFonts w:ascii="Times New Roman" w:eastAsia="Calibri" w:hAnsi="Times New Roman" w:cs="Times New Roman"/>
        </w:rPr>
      </w:pPr>
      <w:r w:rsidRPr="00D62F10">
        <w:rPr>
          <w:rFonts w:ascii="Times New Roman" w:eastAsia="Calibri" w:hAnsi="Times New Roman" w:cs="Times New Roman"/>
        </w:rPr>
        <w:t>Ing. Molina Ríos Jimmy R.</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FUENTE DE FINANCIACIÓN</w:t>
      </w:r>
    </w:p>
    <w:p w:rsidR="00D62F10" w:rsidRPr="00D62F10" w:rsidRDefault="00D62F10" w:rsidP="00D62F10">
      <w:pPr>
        <w:spacing w:after="200" w:line="276" w:lineRule="auto"/>
        <w:ind w:left="993"/>
        <w:rPr>
          <w:rFonts w:ascii="Times New Roman" w:eastAsia="Calibri" w:hAnsi="Times New Roman" w:cs="Times New Roman"/>
        </w:rPr>
      </w:pPr>
      <w:r w:rsidRPr="00D62F10">
        <w:rPr>
          <w:rFonts w:ascii="Times New Roman" w:eastAsia="Calibri" w:hAnsi="Times New Roman" w:cs="Times New Roman"/>
        </w:rPr>
        <w:tab/>
        <w:t xml:space="preserve"> HOTEL RCA.</w:t>
      </w:r>
    </w:p>
    <w:p w:rsidR="00D62F10" w:rsidRPr="00D62F10" w:rsidRDefault="00D62F10" w:rsidP="00D62F10">
      <w:pPr>
        <w:spacing w:after="200" w:line="276" w:lineRule="auto"/>
        <w:ind w:left="851"/>
        <w:rPr>
          <w:rFonts w:ascii="Times New Roman" w:eastAsia="Calibri" w:hAnsi="Times New Roman" w:cs="Times New Roman"/>
          <w:b/>
        </w:rPr>
      </w:pPr>
      <w:r w:rsidRPr="00D62F10">
        <w:rPr>
          <w:rFonts w:ascii="Times New Roman" w:eastAsia="Calibri" w:hAnsi="Times New Roman" w:cs="Times New Roman"/>
          <w:b/>
        </w:rPr>
        <w:t>AUTORIDAD QUE APRUEBA EL PROYECTO</w:t>
      </w:r>
    </w:p>
    <w:p w:rsidR="00D62F10" w:rsidRPr="00D62F10" w:rsidRDefault="00D62F10" w:rsidP="00D62F10">
      <w:pPr>
        <w:spacing w:after="200" w:line="276" w:lineRule="auto"/>
        <w:ind w:left="284"/>
        <w:rPr>
          <w:rFonts w:ascii="Times New Roman" w:eastAsia="Calibri" w:hAnsi="Times New Roman" w:cs="Times New Roman"/>
        </w:rPr>
      </w:pPr>
      <w:r w:rsidRPr="00D62F10">
        <w:rPr>
          <w:rFonts w:ascii="Times New Roman" w:eastAsia="Calibri" w:hAnsi="Times New Roman" w:cs="Times New Roman"/>
        </w:rPr>
        <w:tab/>
      </w:r>
      <w:r w:rsidRPr="00D62F10">
        <w:rPr>
          <w:rFonts w:ascii="Times New Roman" w:eastAsia="Calibri" w:hAnsi="Times New Roman" w:cs="Times New Roman"/>
        </w:rPr>
        <w:tab/>
        <w:t>Gerente General: Ing. Correo Figueroa Pedro Leonardo</w:t>
      </w: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5" w:name="_Toc389957832"/>
      <w:bookmarkStart w:id="16" w:name="_Toc428301760"/>
      <w:r w:rsidRPr="00D62F10">
        <w:rPr>
          <w:rFonts w:ascii="Times New Roman" w:eastAsia="Times New Roman" w:hAnsi="Times New Roman" w:cs="Times New Roman"/>
          <w:b/>
          <w:bCs/>
          <w:sz w:val="24"/>
          <w:szCs w:val="26"/>
        </w:rPr>
        <w:t>HITOS PRINCIPALES DEL PROYECTO</w:t>
      </w:r>
      <w:bookmarkEnd w:id="15"/>
      <w:bookmarkEnd w:id="16"/>
    </w:p>
    <w:tbl>
      <w:tblPr>
        <w:tblStyle w:val="Tablaconcuadrcula2"/>
        <w:tblW w:w="883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195"/>
        <w:gridCol w:w="1549"/>
        <w:gridCol w:w="671"/>
        <w:gridCol w:w="1325"/>
        <w:gridCol w:w="3094"/>
      </w:tblGrid>
      <w:tr w:rsidR="00D62F10" w:rsidRPr="00D62F10" w:rsidTr="002B375A">
        <w:trPr>
          <w:trHeight w:val="451"/>
        </w:trPr>
        <w:tc>
          <w:tcPr>
            <w:tcW w:w="219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br w:type="page"/>
              <w:t>HITOS</w:t>
            </w:r>
          </w:p>
        </w:tc>
        <w:tc>
          <w:tcPr>
            <w:tcW w:w="2220" w:type="dxa"/>
            <w:gridSpan w:val="2"/>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EDT</w:t>
            </w:r>
          </w:p>
        </w:tc>
        <w:tc>
          <w:tcPr>
            <w:tcW w:w="132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FECHA</w:t>
            </w:r>
          </w:p>
        </w:tc>
        <w:tc>
          <w:tcPr>
            <w:tcW w:w="3093"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DESCRIPCIÓN</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 xml:space="preserve">Firma y consenso del acta de constitución. </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Iniciación/ Acta de Constitución.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Aprobación del proyecto para iniciar con los procesos de planificación, ejecución, control y cierre.</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Revisión de los prototipos del sistema en UML.</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Planificación/ Modelo Lógico-Conceptual.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iniciar la fase de desarrollo de prototipos de diagramas UML.</w:t>
            </w:r>
          </w:p>
        </w:tc>
      </w:tr>
      <w:tr w:rsidR="00E10A21" w:rsidRPr="00D62F10" w:rsidTr="002B375A">
        <w:trPr>
          <w:trHeight w:val="749"/>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Gestión de Integración.</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Ejecución/ Dirigir y gestionar el trabajo del proyecto.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ver la labor de los interesados.</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Medición y evaluación de resultados.</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Monitoreo y Control/ Informar el desempeño. </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Los resultados obtenidos en este hito nos servirá para interpretar el desenvolvimiento del equipo de trabajo durante el proyecto,</w:t>
            </w:r>
          </w:p>
        </w:tc>
      </w:tr>
      <w:tr w:rsidR="00E10A21" w:rsidRPr="00D62F10" w:rsidTr="002B375A">
        <w:trPr>
          <w:trHeight w:val="1000"/>
        </w:trPr>
        <w:tc>
          <w:tcPr>
            <w:tcW w:w="2195"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Aceptación de entregables.</w:t>
            </w:r>
          </w:p>
        </w:tc>
        <w:tc>
          <w:tcPr>
            <w:tcW w:w="2220"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Fase de Cierre/ Cierre del Proyecto</w:t>
            </w:r>
          </w:p>
        </w:tc>
        <w:tc>
          <w:tcPr>
            <w:tcW w:w="1325"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093"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Entrega de los documentos entregables e implementación del sistema aceptado por el patrocinador</w:t>
            </w:r>
          </w:p>
        </w:tc>
      </w:tr>
      <w:tr w:rsidR="00D62F10" w:rsidRPr="00D62F10" w:rsidTr="002B375A">
        <w:trPr>
          <w:trHeight w:val="1000"/>
        </w:trPr>
        <w:tc>
          <w:tcPr>
            <w:tcW w:w="8834" w:type="dxa"/>
            <w:gridSpan w:val="5"/>
          </w:tcPr>
          <w:p w:rsidR="00D62F10" w:rsidRPr="00D62F10" w:rsidRDefault="00D62F10" w:rsidP="00D62F10">
            <w:pPr>
              <w:jc w:val="both"/>
              <w:rPr>
                <w:rFonts w:ascii="Times New Roman" w:eastAsia="Calibri" w:hAnsi="Times New Roman" w:cs="Times New Roman"/>
                <w:b/>
                <w:bCs/>
              </w:rPr>
            </w:pPr>
            <w:r w:rsidRPr="00D62F10">
              <w:rPr>
                <w:rFonts w:ascii="Times New Roman" w:eastAsia="Calibri" w:hAnsi="Times New Roman" w:cs="Times New Roman"/>
              </w:rPr>
              <w:t>Comentarios:</w:t>
            </w: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tc>
      </w:tr>
      <w:tr w:rsidR="00D62F10" w:rsidRPr="00D62F10" w:rsidTr="002B375A">
        <w:trPr>
          <w:trHeight w:val="208"/>
        </w:trPr>
        <w:tc>
          <w:tcPr>
            <w:tcW w:w="3744" w:type="dxa"/>
            <w:gridSpan w:val="2"/>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Revisado por: </w:t>
            </w:r>
            <w:r w:rsidRPr="00D62F10">
              <w:rPr>
                <w:rFonts w:ascii="Times New Roman" w:eastAsia="Calibri" w:hAnsi="Times New Roman" w:cs="Times New Roman"/>
                <w:b/>
              </w:rPr>
              <w:t>Srta. Gómez Loján Karen Juliana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Fecha: </w:t>
            </w:r>
            <w:r w:rsidRPr="00D62F10">
              <w:rPr>
                <w:rFonts w:ascii="Times New Roman" w:eastAsia="Calibri" w:hAnsi="Times New Roman" w:cs="Times New Roman"/>
                <w:b/>
              </w:rPr>
              <w:t>26/05/2015</w:t>
            </w:r>
          </w:p>
        </w:tc>
        <w:tc>
          <w:tcPr>
            <w:tcW w:w="5090" w:type="dxa"/>
            <w:gridSpan w:val="3"/>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Autorizado por:</w:t>
            </w:r>
            <w:r w:rsidRPr="00D62F10">
              <w:rPr>
                <w:rFonts w:ascii="Times New Roman" w:eastAsia="Calibri" w:hAnsi="Times New Roman" w:cs="Times New Roman"/>
              </w:rPr>
              <w:t xml:space="preserve"> Sr. Gómez Cabrera Franklin David.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Fecha:</w:t>
            </w:r>
            <w:r w:rsidRPr="00D62F10">
              <w:rPr>
                <w:rFonts w:ascii="Times New Roman" w:eastAsia="Calibri" w:hAnsi="Times New Roman" w:cs="Times New Roman"/>
              </w:rPr>
              <w:t xml:space="preserve"> 26/05/2015</w:t>
            </w:r>
          </w:p>
        </w:tc>
      </w:tr>
    </w:tbl>
    <w:p w:rsidR="00D62F10" w:rsidRPr="00D62F10" w:rsidRDefault="00D62F10" w:rsidP="00D62F10">
      <w:pPr>
        <w:keepNext/>
        <w:keepLines/>
        <w:numPr>
          <w:ilvl w:val="0"/>
          <w:numId w:val="2"/>
        </w:numPr>
        <w:spacing w:before="480" w:after="120" w:line="276" w:lineRule="auto"/>
        <w:ind w:left="284" w:hanging="284"/>
        <w:outlineLvl w:val="0"/>
        <w:rPr>
          <w:rFonts w:ascii="Times New Roman" w:eastAsia="Times New Roman" w:hAnsi="Times New Roman" w:cs="Times New Roman"/>
          <w:b/>
          <w:bCs/>
          <w:sz w:val="24"/>
          <w:szCs w:val="28"/>
        </w:rPr>
      </w:pPr>
      <w:bookmarkStart w:id="17" w:name="_Toc389957833"/>
      <w:bookmarkStart w:id="18" w:name="_Toc428301761"/>
      <w:r w:rsidRPr="00D62F10">
        <w:rPr>
          <w:rFonts w:ascii="Times New Roman" w:eastAsia="Times New Roman" w:hAnsi="Times New Roman" w:cs="Times New Roman"/>
          <w:b/>
          <w:bCs/>
          <w:sz w:val="24"/>
          <w:szCs w:val="28"/>
        </w:rPr>
        <w:lastRenderedPageBreak/>
        <w:t>ORGANIZACIÓN DEL PROYECTO</w:t>
      </w:r>
      <w:bookmarkStart w:id="19" w:name="_Toc389953970"/>
      <w:bookmarkStart w:id="20" w:name="_Toc389954220"/>
      <w:bookmarkEnd w:id="17"/>
      <w:bookmarkEnd w:id="18"/>
      <w:bookmarkEnd w:id="19"/>
      <w:bookmarkEnd w:id="20"/>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1" w:name="_Toc389957834"/>
      <w:bookmarkStart w:id="22" w:name="_Toc428301762"/>
      <w:r w:rsidRPr="00D62F10">
        <w:rPr>
          <w:rFonts w:ascii="Times New Roman" w:eastAsia="Times New Roman" w:hAnsi="Times New Roman" w:cs="Times New Roman"/>
          <w:b/>
          <w:bCs/>
          <w:sz w:val="24"/>
          <w:szCs w:val="26"/>
        </w:rPr>
        <w:t>ESTRUCTURA DEL PROYECTO</w:t>
      </w:r>
      <w:bookmarkEnd w:id="21"/>
      <w:bookmarkEnd w:id="22"/>
    </w:p>
    <w:p w:rsidR="00D62F10" w:rsidRPr="00D62F10" w:rsidRDefault="00D62F10" w:rsidP="00D62F10">
      <w:pPr>
        <w:spacing w:after="0" w:line="240" w:lineRule="auto"/>
        <w:rPr>
          <w:rFonts w:ascii="Times New Roman" w:eastAsia="Times New Roman" w:hAnsi="Times New Roman" w:cs="Times New Roman"/>
          <w:sz w:val="24"/>
          <w:szCs w:val="26"/>
          <w:lang w:eastAsia="es-EC"/>
        </w:rPr>
      </w:pPr>
      <w:bookmarkStart w:id="23" w:name="_Toc421563783"/>
      <w:r w:rsidRPr="00D62F10">
        <w:rPr>
          <w:rFonts w:ascii="Times New Roman" w:eastAsia="Times New Roman" w:hAnsi="Times New Roman" w:cs="Times New Roman"/>
          <w:noProof/>
          <w:lang w:eastAsia="es-ES"/>
        </w:rPr>
        <w:drawing>
          <wp:inline distT="0" distB="0" distL="0" distR="0" wp14:anchorId="24DED65D" wp14:editId="13D2628A">
            <wp:extent cx="5400040" cy="3702820"/>
            <wp:effectExtent l="57150" t="0" r="2921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3"/>
    </w:p>
    <w:p w:rsidR="00D62F10" w:rsidRPr="00D62F10" w:rsidRDefault="00D62F10" w:rsidP="00D62F10">
      <w:pPr>
        <w:spacing w:after="200" w:line="240" w:lineRule="auto"/>
        <w:jc w:val="center"/>
        <w:rPr>
          <w:rFonts w:ascii="Times New Roman" w:eastAsia="Times New Roman" w:hAnsi="Times New Roman" w:cs="Times New Roman"/>
          <w:b/>
          <w:bCs/>
          <w:color w:val="4F81BD"/>
          <w:sz w:val="18"/>
          <w:szCs w:val="18"/>
          <w:lang w:eastAsia="es-EC"/>
        </w:rPr>
      </w:pPr>
      <w:r w:rsidRPr="00D62F10">
        <w:rPr>
          <w:rFonts w:ascii="Times New Roman" w:eastAsia="Times New Roman" w:hAnsi="Times New Roman" w:cs="Times New Roman"/>
          <w:b/>
          <w:bCs/>
          <w:color w:val="4F81BD"/>
          <w:sz w:val="18"/>
          <w:szCs w:val="18"/>
          <w:lang w:eastAsia="es-EC"/>
        </w:rPr>
        <w:t xml:space="preserve">Ilustración </w:t>
      </w:r>
      <w:r w:rsidRPr="00D62F10">
        <w:rPr>
          <w:rFonts w:ascii="Times New Roman" w:eastAsia="Times New Roman" w:hAnsi="Times New Roman" w:cs="Times New Roman"/>
          <w:b/>
          <w:bCs/>
          <w:color w:val="4F81BD"/>
          <w:sz w:val="18"/>
          <w:szCs w:val="18"/>
          <w:lang w:eastAsia="es-EC"/>
        </w:rPr>
        <w:fldChar w:fldCharType="begin"/>
      </w:r>
      <w:r w:rsidRPr="00D62F10">
        <w:rPr>
          <w:rFonts w:ascii="Times New Roman" w:eastAsia="Times New Roman" w:hAnsi="Times New Roman" w:cs="Times New Roman"/>
          <w:b/>
          <w:bCs/>
          <w:color w:val="4F81BD"/>
          <w:sz w:val="18"/>
          <w:szCs w:val="18"/>
          <w:lang w:eastAsia="es-EC"/>
        </w:rPr>
        <w:instrText xml:space="preserve"> SEQ Ilustración \* ARABIC </w:instrText>
      </w:r>
      <w:r w:rsidRPr="00D62F10">
        <w:rPr>
          <w:rFonts w:ascii="Times New Roman" w:eastAsia="Times New Roman" w:hAnsi="Times New Roman" w:cs="Times New Roman"/>
          <w:b/>
          <w:bCs/>
          <w:color w:val="4F81BD"/>
          <w:sz w:val="18"/>
          <w:szCs w:val="18"/>
          <w:lang w:eastAsia="es-EC"/>
        </w:rPr>
        <w:fldChar w:fldCharType="separate"/>
      </w:r>
      <w:r w:rsidRPr="00D62F10">
        <w:rPr>
          <w:rFonts w:ascii="Times New Roman" w:eastAsia="Times New Roman" w:hAnsi="Times New Roman" w:cs="Times New Roman"/>
          <w:b/>
          <w:bCs/>
          <w:noProof/>
          <w:color w:val="4F81BD"/>
          <w:sz w:val="18"/>
          <w:szCs w:val="18"/>
          <w:lang w:eastAsia="es-EC"/>
        </w:rPr>
        <w:t>1</w:t>
      </w:r>
      <w:r w:rsidRPr="00D62F10">
        <w:rPr>
          <w:rFonts w:ascii="Times New Roman" w:eastAsia="Times New Roman" w:hAnsi="Times New Roman" w:cs="Times New Roman"/>
          <w:b/>
          <w:bCs/>
          <w:noProof/>
          <w:color w:val="4F81BD"/>
          <w:sz w:val="18"/>
          <w:szCs w:val="18"/>
          <w:lang w:eastAsia="es-EC"/>
        </w:rPr>
        <w:fldChar w:fldCharType="end"/>
      </w:r>
      <w:r w:rsidRPr="00D62F10">
        <w:rPr>
          <w:rFonts w:ascii="Times New Roman" w:eastAsia="Times New Roman" w:hAnsi="Times New Roman" w:cs="Times New Roman"/>
          <w:b/>
          <w:bCs/>
          <w:color w:val="4F81BD"/>
          <w:sz w:val="18"/>
          <w:szCs w:val="18"/>
          <w:lang w:eastAsia="es-EC"/>
        </w:rPr>
        <w:t>- Estructura del Equipo de Proyecto</w:t>
      </w: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Default="00D62F10"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Default="002B375A" w:rsidP="00D62F10">
      <w:pPr>
        <w:spacing w:after="200" w:line="276" w:lineRule="auto"/>
        <w:rPr>
          <w:rFonts w:ascii="Times New Roman" w:eastAsia="Calibri" w:hAnsi="Times New Roman" w:cs="Times New Roman"/>
          <w:lang w:eastAsia="es-EC"/>
        </w:rPr>
      </w:pPr>
    </w:p>
    <w:p w:rsidR="002B375A" w:rsidRPr="00D62F10" w:rsidRDefault="002B375A"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4" w:name="_Toc428301763"/>
      <w:r w:rsidRPr="00D62F10">
        <w:rPr>
          <w:rFonts w:ascii="Times New Roman" w:eastAsia="Times New Roman" w:hAnsi="Times New Roman" w:cs="Times New Roman"/>
          <w:b/>
          <w:bCs/>
          <w:sz w:val="24"/>
          <w:szCs w:val="26"/>
        </w:rPr>
        <w:lastRenderedPageBreak/>
        <w:t>ROLES Y RESPONSABILIDADES</w:t>
      </w:r>
      <w:bookmarkEnd w:id="24"/>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tabs>
          <w:tab w:val="left" w:pos="6825"/>
        </w:tabs>
        <w:spacing w:after="200" w:line="276" w:lineRule="auto"/>
        <w:rPr>
          <w:rFonts w:ascii="Times New Roman" w:eastAsia="Calibri" w:hAnsi="Times New Roman" w:cs="Times New Roman"/>
          <w:b/>
        </w:rPr>
      </w:pPr>
      <w:r w:rsidRPr="00D62F10">
        <w:rPr>
          <w:rFonts w:ascii="Times New Roman" w:eastAsia="Calibri" w:hAnsi="Times New Roman" w:cs="Times New Roman"/>
          <w:b/>
        </w:rPr>
        <w:t>ADMINISTRADOR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LOJAN KAREN JULIANA</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91AF6D1" wp14:editId="6A7B699E">
                  <wp:extent cx="1271777" cy="1107503"/>
                  <wp:effectExtent l="19050" t="19050" r="24130" b="16510"/>
                  <wp:docPr id="5" name="Imagen 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LOJÁN KAREN JULIANA</w:t>
            </w:r>
            <w:r w:rsidRPr="00D62F10">
              <w:rPr>
                <w:rFonts w:ascii="Times New Roman" w:eastAsia="Calibri" w:hAnsi="Times New Roman" w:cs="Times New Roman"/>
                <w:sz w:val="24"/>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CDLA. 10 DE SEPTIEMBRE</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0969400989</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JULYK@HOTMAIL.COM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Tener el trabajo  a tiempo y bajo presupuesto con los requisitos especificados.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Terminar el proyecto con los recursos asignados, activamente en la etapa de análisis, así como en todas aquellas actividades de revisión y aceptación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Cumplir con éxito las diferentes fases de un proyecto, utilizando herramientas de administración.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Lograr un mejor uso de  los recursos disponibles.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Observar cada actividad para detectar errores a tiempo.</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Realización y ejecución de las actividades planteadas ejerciendo la autoridad mediante la toma de decisiones.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Realizando la vigilancia y seguimiento a las actividades asignadas para que estas se cumplan tal cual fueron planeadas y tomando acciones correctivas.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bl>
    <w:p w:rsidR="00E10A21" w:rsidRDefault="00E10A21"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ANALISTA DE REQUERIMIENTOS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CABRERA FRANKLIN DAVID</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1B8FCD5C" wp14:editId="76C5F8AB">
                  <wp:extent cx="1092313" cy="1329070"/>
                  <wp:effectExtent l="0" t="0" r="0" b="4445"/>
                  <wp:docPr id="6" name="Imagen 6"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CABRERA</w:t>
            </w:r>
            <w:r w:rsidRPr="00D62F10">
              <w:rPr>
                <w:rFonts w:ascii="Times New Roman" w:eastAsia="Calibri" w:hAnsi="Times New Roman" w:cs="Times New Roman"/>
                <w:sz w:val="24"/>
                <w:szCs w:val="24"/>
              </w:rPr>
              <w:t xml:space="preserve"> </w:t>
            </w:r>
            <w:r w:rsidRPr="00D62F10">
              <w:rPr>
                <w:rFonts w:ascii="Times New Roman" w:eastAsia="Calibri" w:hAnsi="Times New Roman" w:cs="Times New Roman"/>
                <w:b/>
                <w:sz w:val="24"/>
                <w:szCs w:val="24"/>
              </w:rPr>
              <w:t>FRANKLIN DAVID</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9 DE MAYO Y PICHINCHA</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0979903596</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FRANKDAVID020188@GMAIL.COM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tiene gran capacidad de análisis al momento de implementar los requerimientos que la empresa necesite.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Evaluar la viabilidad de los proyectos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Lleva acabo entrevistas y otras acciones para investigación de hechos.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Documentar y analizar las operaciones de los sistemas actuales.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Definir las necesidades de usuario para mejorar o sustituir sistemas.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Calibri" w:hAnsi="Times New Roman" w:cs="Times New Roman"/>
              </w:rPr>
            </w:pPr>
            <w:r w:rsidRPr="00D62F10">
              <w:rPr>
                <w:rFonts w:ascii="Times New Roman" w:eastAsia="Times New Roman" w:hAnsi="Times New Roman" w:cs="Times New Roman"/>
                <w:sz w:val="24"/>
                <w:szCs w:val="24"/>
                <w:lang w:eastAsia="es-ES"/>
              </w:rPr>
              <w:t>Escribir, probar y/o supervisar el desarrollo de software de aplicaciones.</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Planificar la actividad o trabajo de análisis y diseño de sistema.</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Organizar a todos los elementos que intervienen en el proyecto.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Escoger y utilizar los métodos, técnicas y herramientas más adecuadas para el desarrollo del trabajo.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Estudiar las necesidades del sistema y proponer el software necesario para su aplicación.</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Calcular los gastos y beneficios del sistema determinando el plazo de entrega.</w:t>
            </w:r>
          </w:p>
        </w:tc>
      </w:tr>
      <w:tr w:rsidR="00D62F10" w:rsidRPr="00D62F10" w:rsidTr="00D62F10">
        <w:tc>
          <w:tcPr>
            <w:tcW w:w="0" w:type="auto"/>
          </w:tcPr>
          <w:p w:rsidR="00D62F10" w:rsidRPr="00D62F10" w:rsidRDefault="00D62F10" w:rsidP="00D62F10">
            <w:pPr>
              <w:numPr>
                <w:ilvl w:val="0"/>
                <w:numId w:val="5"/>
              </w:numPr>
              <w:jc w:val="both"/>
              <w:rPr>
                <w:rFonts w:ascii="Times New Roman" w:eastAsia="Calibri" w:hAnsi="Times New Roman" w:cs="Times New Roman"/>
                <w:sz w:val="24"/>
                <w:szCs w:val="24"/>
              </w:rPr>
            </w:pPr>
            <w:r w:rsidRPr="00D62F10">
              <w:rPr>
                <w:rFonts w:ascii="Times New Roman" w:eastAsia="Times New Roman" w:hAnsi="Times New Roman" w:cs="Times New Roman"/>
                <w:sz w:val="24"/>
                <w:szCs w:val="24"/>
                <w:lang w:eastAsia="es-ES"/>
              </w:rPr>
              <w:t>Elaborar la documentación técnica y de utilización del sistema.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SIGUENZA SALINAS MIGUEL ANGEL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23E1A572" wp14:editId="2294BA7E">
                  <wp:extent cx="1151666" cy="1434580"/>
                  <wp:effectExtent l="19050" t="19050" r="10795" b="13335"/>
                  <wp:docPr id="7" name="Imagen 7"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rgbClr val="4F81BD"/>
                            </a:solid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SIGUENZA SALINAS MIGUEL ANGEL</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0706369758</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SITIO CORRALITOS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noProof/>
                <w:sz w:val="20"/>
              </w:rPr>
              <w:t>0990520150</w:t>
            </w:r>
            <w:r w:rsidRPr="00D62F10">
              <w:rPr>
                <w:rFonts w:ascii="Times New Roman" w:eastAsia="Calibri" w:hAnsi="Times New Roman" w:cs="Times New Roman"/>
                <w:b/>
                <w:sz w:val="14"/>
                <w:szCs w:val="24"/>
              </w:rPr>
              <w:t xml:space="preserve">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7D0D2F">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w:t>
            </w:r>
            <w:r w:rsidR="007D0D2F">
              <w:rPr>
                <w:rFonts w:ascii="Times New Roman" w:eastAsia="Calibri" w:hAnsi="Times New Roman" w:cs="Times New Roman"/>
                <w:b/>
                <w:sz w:val="20"/>
                <w:szCs w:val="24"/>
              </w:rPr>
              <w:t>ngelloko691@g</w:t>
            </w:r>
            <w:r w:rsidRPr="00D62F10">
              <w:rPr>
                <w:rFonts w:ascii="Times New Roman" w:eastAsia="Calibri" w:hAnsi="Times New Roman" w:cs="Times New Roman"/>
                <w:b/>
                <w:sz w:val="20"/>
                <w:szCs w:val="24"/>
              </w:rPr>
              <w: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MÁRQUEZ CONTENTO ALEJANDRO MANUEL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3EC33077" wp14:editId="61272403">
                  <wp:extent cx="1135318" cy="99060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MÁRQUEZ CENTENO</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ALEJANDRO MANUEL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0706228053</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AYACUCHO Y MARCEL LANIADO</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0990243089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spacing w:after="0" w:line="240" w:lineRule="auto"/>
        <w:rPr>
          <w:rFonts w:ascii="Times New Roman" w:eastAsia="Times New Roman" w:hAnsi="Times New Roman" w:cs="Times New Roman"/>
          <w:lang w:eastAsia="es-EC"/>
        </w:rPr>
      </w:pPr>
      <w:bookmarkStart w:id="25" w:name="_Toc390703373"/>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0"/>
          <w:numId w:val="2"/>
        </w:numPr>
        <w:spacing w:after="120" w:line="276" w:lineRule="auto"/>
        <w:outlineLvl w:val="0"/>
        <w:rPr>
          <w:rFonts w:ascii="Times New Roman" w:eastAsia="Times New Roman" w:hAnsi="Times New Roman" w:cs="Times New Roman"/>
          <w:b/>
          <w:bCs/>
          <w:sz w:val="24"/>
          <w:szCs w:val="28"/>
          <w:lang w:eastAsia="es-EC"/>
        </w:rPr>
      </w:pPr>
      <w:bookmarkStart w:id="26" w:name="_Toc428301764"/>
      <w:r w:rsidRPr="00D62F10">
        <w:rPr>
          <w:rFonts w:ascii="Times New Roman" w:eastAsia="Times New Roman" w:hAnsi="Times New Roman" w:cs="Times New Roman"/>
          <w:b/>
          <w:bCs/>
          <w:sz w:val="24"/>
          <w:szCs w:val="28"/>
          <w:lang w:eastAsia="es-EC"/>
        </w:rPr>
        <w:lastRenderedPageBreak/>
        <w:t>INSTALACION Y RECURSOS DEL PROYECTO</w:t>
      </w:r>
      <w:bookmarkEnd w:id="25"/>
      <w:bookmarkEnd w:id="26"/>
    </w:p>
    <w:p w:rsidR="00D62F10" w:rsidRPr="007D0D2F" w:rsidRDefault="00D62F10" w:rsidP="007D0D2F">
      <w:pPr>
        <w:pStyle w:val="Ttulo2"/>
        <w:numPr>
          <w:ilvl w:val="1"/>
          <w:numId w:val="2"/>
        </w:numPr>
        <w:rPr>
          <w:rFonts w:ascii="Times New Roman" w:eastAsia="Calibri" w:hAnsi="Times New Roman"/>
          <w:b/>
          <w:color w:val="auto"/>
          <w:sz w:val="24"/>
        </w:rPr>
      </w:pPr>
      <w:bookmarkStart w:id="27" w:name="_Toc428301765"/>
      <w:r w:rsidRPr="007D0D2F">
        <w:rPr>
          <w:rFonts w:ascii="Times New Roman" w:eastAsia="Calibri" w:hAnsi="Times New Roman"/>
          <w:b/>
          <w:color w:val="auto"/>
          <w:sz w:val="24"/>
        </w:rPr>
        <w:t>INSTALACION DE PROYECTO</w:t>
      </w:r>
      <w:bookmarkEnd w:id="27"/>
    </w:p>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
        <w:tblW w:w="0" w:type="auto"/>
        <w:tblInd w:w="42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835"/>
        <w:gridCol w:w="1891"/>
      </w:tblGrid>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Línea Base del Proyecto</w:t>
            </w:r>
          </w:p>
        </w:tc>
        <w:tc>
          <w:tcPr>
            <w:tcW w:w="1891"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$1600.00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Presupuesto de contingencia</w:t>
            </w:r>
          </w:p>
        </w:tc>
        <w:tc>
          <w:tcPr>
            <w:tcW w:w="1891"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$820.00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Fondo Total</w:t>
            </w:r>
          </w:p>
        </w:tc>
        <w:tc>
          <w:tcPr>
            <w:tcW w:w="1891" w:type="dxa"/>
          </w:tcPr>
          <w:p w:rsidR="00D62F10" w:rsidRPr="00D62F10" w:rsidRDefault="00D62F10" w:rsidP="00D62F10">
            <w:pPr>
              <w:spacing w:line="360" w:lineRule="auto"/>
              <w:contextualSpacing/>
              <w:jc w:val="both"/>
              <w:rPr>
                <w:rFonts w:ascii="Times New Roman" w:eastAsia="Calibri" w:hAnsi="Times New Roman" w:cs="Times New Roman"/>
              </w:rPr>
            </w:pPr>
            <w:r w:rsidRPr="00D62F10">
              <w:rPr>
                <w:rFonts w:ascii="Times New Roman" w:eastAsia="Calibri" w:hAnsi="Times New Roman" w:cs="Times New Roman"/>
              </w:rPr>
              <w:t>$2000.00</w:t>
            </w:r>
          </w:p>
        </w:tc>
      </w:tr>
    </w:tbl>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4"/>
        <w:tblW w:w="8505"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646"/>
        <w:gridCol w:w="1075"/>
        <w:gridCol w:w="822"/>
        <w:gridCol w:w="1418"/>
        <w:gridCol w:w="850"/>
        <w:gridCol w:w="1701"/>
        <w:gridCol w:w="993"/>
      </w:tblGrid>
      <w:tr w:rsidR="00D62F10" w:rsidRPr="00D62F10" w:rsidTr="00D62F10">
        <w:trPr>
          <w:trHeight w:val="447"/>
        </w:trPr>
        <w:tc>
          <w:tcPr>
            <w:tcW w:w="1646" w:type="dxa"/>
            <w:noWrap/>
            <w:hideMark/>
          </w:tcPr>
          <w:p w:rsidR="00D62F10" w:rsidRPr="00D62F10" w:rsidRDefault="00D62F10" w:rsidP="00D62F10">
            <w:pPr>
              <w:jc w:val="center"/>
              <w:rPr>
                <w:rFonts w:ascii="Times New Roman" w:eastAsia="Times New Roman" w:hAnsi="Times New Roman" w:cs="Times New Roman"/>
                <w:b/>
                <w:bCs/>
                <w:color w:val="000000"/>
              </w:rPr>
            </w:pPr>
          </w:p>
        </w:tc>
        <w:tc>
          <w:tcPr>
            <w:tcW w:w="1897"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TRABAJO</w:t>
            </w:r>
          </w:p>
        </w:tc>
        <w:tc>
          <w:tcPr>
            <w:tcW w:w="2268"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CONTINGENCIA</w:t>
            </w:r>
          </w:p>
        </w:tc>
        <w:tc>
          <w:tcPr>
            <w:tcW w:w="2694"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FONDOS TOTALES</w:t>
            </w:r>
          </w:p>
        </w:tc>
      </w:tr>
      <w:tr w:rsidR="00D62F10" w:rsidRPr="00D62F10" w:rsidTr="00D62F10">
        <w:trPr>
          <w:trHeight w:val="447"/>
        </w:trPr>
        <w:tc>
          <w:tcPr>
            <w:tcW w:w="1646" w:type="dxa"/>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ETAPAS</w:t>
            </w:r>
          </w:p>
        </w:tc>
        <w:tc>
          <w:tcPr>
            <w:tcW w:w="1075"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22"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418"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50"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701"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993"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1075"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22"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c>
          <w:tcPr>
            <w:tcW w:w="1418"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50"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c>
          <w:tcPr>
            <w:tcW w:w="1701"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993"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w:t>
            </w:r>
          </w:p>
        </w:tc>
      </w:tr>
      <w:tr w:rsidR="00D62F10" w:rsidRPr="00D62F10" w:rsidTr="00D62F10">
        <w:trPr>
          <w:trHeight w:val="447"/>
        </w:trPr>
        <w:tc>
          <w:tcPr>
            <w:tcW w:w="1646" w:type="dxa"/>
            <w:shd w:val="clear" w:color="auto" w:fill="E5B8B7"/>
            <w:noWrap/>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Diseño</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600.0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$100.00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700.0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1250.0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450.0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1450.0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1450.0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$170.00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620.0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$250.00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1700.0</w:t>
            </w:r>
          </w:p>
        </w:tc>
      </w:tr>
      <w:tr w:rsidR="00D62F10" w:rsidRPr="00D62F10" w:rsidTr="00D62F10">
        <w:trPr>
          <w:trHeight w:val="447"/>
        </w:trPr>
        <w:tc>
          <w:tcPr>
            <w:tcW w:w="1646" w:type="dxa"/>
            <w:shd w:val="clear" w:color="auto" w:fill="E5B8B7"/>
            <w:noWrap/>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Instalación y Mantenimiento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1600.0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820.0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$300.00</w:t>
            </w:r>
          </w:p>
        </w:tc>
        <w:tc>
          <w:tcPr>
            <w:tcW w:w="993"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7D0D2F" w:rsidRDefault="00D62F10" w:rsidP="007D0D2F">
      <w:pPr>
        <w:pStyle w:val="Ttulo2"/>
        <w:numPr>
          <w:ilvl w:val="1"/>
          <w:numId w:val="2"/>
        </w:numPr>
        <w:rPr>
          <w:rFonts w:ascii="Times New Roman" w:hAnsi="Times New Roman"/>
          <w:b/>
          <w:bCs/>
          <w:color w:val="auto"/>
          <w:sz w:val="24"/>
          <w:szCs w:val="28"/>
        </w:rPr>
      </w:pPr>
      <w:r w:rsidRPr="007D0D2F">
        <w:rPr>
          <w:rFonts w:ascii="Times New Roman" w:hAnsi="Times New Roman"/>
          <w:b/>
          <w:bCs/>
          <w:color w:val="auto"/>
          <w:sz w:val="24"/>
          <w:szCs w:val="28"/>
        </w:rPr>
        <w:t xml:space="preserve"> </w:t>
      </w:r>
      <w:bookmarkStart w:id="28" w:name="_Toc428301766"/>
      <w:r w:rsidRPr="007D0D2F">
        <w:rPr>
          <w:rFonts w:ascii="Times New Roman" w:hAnsi="Times New Roman"/>
          <w:b/>
          <w:bCs/>
          <w:color w:val="auto"/>
          <w:sz w:val="24"/>
          <w:szCs w:val="28"/>
        </w:rPr>
        <w:t>PLAN DE GESTION DEL PRESUPUESTO</w:t>
      </w:r>
      <w:bookmarkEnd w:id="28"/>
    </w:p>
    <w:tbl>
      <w:tblPr>
        <w:tblStyle w:val="Tablaconcuadrcula24"/>
        <w:tblW w:w="0" w:type="auto"/>
        <w:tblLook w:val="04A0" w:firstRow="1" w:lastRow="0" w:firstColumn="1" w:lastColumn="0" w:noHBand="0" w:noVBand="1"/>
      </w:tblPr>
      <w:tblGrid>
        <w:gridCol w:w="4268"/>
        <w:gridCol w:w="4226"/>
      </w:tblGrid>
      <w:tr w:rsidR="00D62F10" w:rsidRPr="00D62F10" w:rsidTr="00D62F10">
        <w:trPr>
          <w:trHeight w:val="338"/>
        </w:trPr>
        <w:tc>
          <w:tcPr>
            <w:tcW w:w="4268"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Calibri" w:hAnsi="Times New Roman" w:cs="Times New Roman"/>
                <w:b/>
                <w:bCs/>
                <w:sz w:val="24"/>
                <w:szCs w:val="24"/>
              </w:rPr>
              <w:br w:type="page"/>
              <w:t>Detalles</w:t>
            </w:r>
          </w:p>
        </w:tc>
        <w:tc>
          <w:tcPr>
            <w:tcW w:w="4226"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(US$)</w:t>
            </w: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Variables</w:t>
            </w:r>
          </w:p>
        </w:tc>
        <w:tc>
          <w:tcPr>
            <w:tcW w:w="4226" w:type="dxa"/>
            <w:shd w:val="clear" w:color="auto" w:fill="E5B8B7"/>
          </w:tcPr>
          <w:p w:rsidR="00D62F10" w:rsidRPr="00D62F10" w:rsidRDefault="00D62F10" w:rsidP="00D62F10">
            <w:pPr>
              <w:rPr>
                <w:rFonts w:ascii="Times New Roman" w:eastAsia="Times New Roman" w:hAnsi="Times New Roman" w:cs="Times New Roman"/>
                <w:sz w:val="24"/>
                <w:szCs w:val="24"/>
              </w:rPr>
            </w:pP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Análisis</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Diseño</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Desarrollo</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400.00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Implementación</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Gestión</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Variables</w:t>
            </w:r>
          </w:p>
        </w:tc>
        <w:tc>
          <w:tcPr>
            <w:tcW w:w="4226" w:type="dxa"/>
            <w:shd w:val="clear" w:color="auto" w:fill="D99594"/>
          </w:tcPr>
          <w:p w:rsidR="00D62F10" w:rsidRPr="00D62F10" w:rsidRDefault="00D62F10" w:rsidP="00D62F10">
            <w:pPr>
              <w:tabs>
                <w:tab w:val="left" w:pos="540"/>
                <w:tab w:val="right" w:pos="4010"/>
              </w:tabs>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ab/>
            </w:r>
            <w:r w:rsidRPr="00D62F10">
              <w:rPr>
                <w:rFonts w:ascii="Times New Roman" w:eastAsia="Times New Roman" w:hAnsi="Times New Roman" w:cs="Times New Roman"/>
                <w:b/>
                <w:bCs/>
                <w:sz w:val="24"/>
                <w:szCs w:val="24"/>
              </w:rPr>
              <w:tab/>
              <w:t>1020.00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fijos</w:t>
            </w:r>
          </w:p>
        </w:tc>
        <w:tc>
          <w:tcPr>
            <w:tcW w:w="4226" w:type="dxa"/>
            <w:shd w:val="clear" w:color="auto" w:fill="E5B8B7"/>
          </w:tcPr>
          <w:p w:rsidR="00D62F10" w:rsidRPr="00D62F10" w:rsidRDefault="00D62F10" w:rsidP="00D62F10">
            <w:pPr>
              <w:tabs>
                <w:tab w:val="left" w:pos="480"/>
              </w:tabs>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b/>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Personal</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170.00</w:t>
            </w:r>
          </w:p>
        </w:tc>
      </w:tr>
      <w:tr w:rsidR="00D62F10" w:rsidRPr="00D62F10" w:rsidTr="00C069D3">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Equipo (hardware)</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80.00</w:t>
            </w:r>
          </w:p>
        </w:tc>
      </w:tr>
      <w:tr w:rsidR="00D62F10" w:rsidRPr="00D62F10" w:rsidTr="00C069D3">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Comunicaciones</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Fijos</w:t>
            </w:r>
          </w:p>
        </w:tc>
        <w:tc>
          <w:tcPr>
            <w:tcW w:w="4226" w:type="dxa"/>
            <w:shd w:val="clear" w:color="auto" w:fill="D99594"/>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270.00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lastRenderedPageBreak/>
              <w:t>Costos Totales</w:t>
            </w:r>
          </w:p>
        </w:tc>
        <w:tc>
          <w:tcPr>
            <w:tcW w:w="4226" w:type="dxa"/>
            <w:shd w:val="clear" w:color="auto" w:fill="F2DBDB"/>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1290.00</w:t>
            </w:r>
          </w:p>
        </w:tc>
      </w:tr>
      <w:tr w:rsidR="00D62F10" w:rsidRPr="00D62F10" w:rsidTr="00D62F10">
        <w:trPr>
          <w:trHeight w:val="338"/>
        </w:trPr>
        <w:tc>
          <w:tcPr>
            <w:tcW w:w="4268" w:type="dxa"/>
            <w:shd w:val="clear" w:color="auto" w:fill="94363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Línea Base</w:t>
            </w:r>
          </w:p>
        </w:tc>
        <w:tc>
          <w:tcPr>
            <w:tcW w:w="4226" w:type="dxa"/>
            <w:shd w:val="clear" w:color="auto" w:fill="943634"/>
          </w:tcPr>
          <w:p w:rsidR="00D62F10" w:rsidRPr="00D62F10" w:rsidRDefault="00D62F10" w:rsidP="00D62F10">
            <w:pPr>
              <w:jc w:val="right"/>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2000.00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Riesgo de Gestión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Gestión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D62F10">
        <w:trPr>
          <w:trHeight w:val="338"/>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Contingencia (20%)</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69"/>
        </w:trPr>
        <w:tc>
          <w:tcPr>
            <w:tcW w:w="4268" w:type="dxa"/>
            <w:shd w:val="clear" w:color="auto" w:fill="C0504D"/>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Presupuesto</w:t>
            </w:r>
          </w:p>
        </w:tc>
        <w:tc>
          <w:tcPr>
            <w:tcW w:w="4226" w:type="dxa"/>
            <w:shd w:val="clear" w:color="auto" w:fill="C0504D"/>
          </w:tcPr>
          <w:p w:rsidR="00D62F10" w:rsidRPr="00D62F10" w:rsidRDefault="00D62F10" w:rsidP="00D62F10">
            <w:pPr>
              <w:jc w:val="right"/>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1890.00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C069D3">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Utilidad (15%)</w:t>
            </w:r>
          </w:p>
        </w:tc>
        <w:tc>
          <w:tcPr>
            <w:tcW w:w="4226" w:type="dxa"/>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300.00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C0504D"/>
          </w:tcPr>
          <w:p w:rsidR="00D62F10" w:rsidRPr="00D62F10" w:rsidRDefault="00D62F10" w:rsidP="00D62F10">
            <w:pPr>
              <w:tabs>
                <w:tab w:val="center" w:pos="2026"/>
              </w:tabs>
              <w:rPr>
                <w:rFonts w:ascii="Times New Roman" w:eastAsia="Times New Roman" w:hAnsi="Times New Roman" w:cs="Times New Roman"/>
                <w:b/>
                <w:sz w:val="24"/>
                <w:szCs w:val="24"/>
              </w:rPr>
            </w:pPr>
            <w:r w:rsidRPr="00D62F10">
              <w:rPr>
                <w:rFonts w:ascii="Times New Roman" w:eastAsia="Times New Roman" w:hAnsi="Times New Roman" w:cs="Times New Roman"/>
                <w:b/>
                <w:sz w:val="24"/>
                <w:szCs w:val="24"/>
              </w:rPr>
              <w:t>Monto Total</w:t>
            </w:r>
            <w:r w:rsidRPr="00D62F10">
              <w:rPr>
                <w:rFonts w:ascii="Times New Roman" w:eastAsia="Times New Roman" w:hAnsi="Times New Roman" w:cs="Times New Roman"/>
                <w:b/>
                <w:sz w:val="24"/>
                <w:szCs w:val="24"/>
              </w:rPr>
              <w:tab/>
            </w:r>
          </w:p>
        </w:tc>
        <w:tc>
          <w:tcPr>
            <w:tcW w:w="4226" w:type="dxa"/>
            <w:shd w:val="clear" w:color="auto" w:fill="C0504D"/>
          </w:tcPr>
          <w:p w:rsidR="00D62F10" w:rsidRPr="00D62F10" w:rsidRDefault="00D62F10" w:rsidP="00D62F10">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2116.00</w:t>
            </w:r>
          </w:p>
        </w:tc>
      </w:tr>
      <w:tr w:rsidR="00D62F10" w:rsidRPr="00D62F10" w:rsidTr="00C069D3">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15"/>
        </w:trPr>
        <w:tc>
          <w:tcPr>
            <w:tcW w:w="4268" w:type="dxa"/>
            <w:shd w:val="clear" w:color="auto" w:fill="943634"/>
            <w:vAlign w:val="bottom"/>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Costo Proyecto en US$</w:t>
            </w:r>
          </w:p>
        </w:tc>
        <w:tc>
          <w:tcPr>
            <w:tcW w:w="4226" w:type="dxa"/>
            <w:shd w:val="clear" w:color="auto" w:fill="943634"/>
            <w:vAlign w:val="bottom"/>
          </w:tcPr>
          <w:p w:rsidR="00D62F10" w:rsidRPr="00D62F10" w:rsidRDefault="00D62F10" w:rsidP="00D62F10">
            <w:pPr>
              <w:jc w:val="right"/>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2190.00</w:t>
            </w:r>
          </w:p>
        </w:tc>
      </w:tr>
    </w:tbl>
    <w:p w:rsidR="00D62F10" w:rsidRDefault="00D62F10" w:rsidP="00D62F10">
      <w:pPr>
        <w:keepNext/>
        <w:keepLines/>
        <w:numPr>
          <w:ilvl w:val="0"/>
          <w:numId w:val="2"/>
        </w:numPr>
        <w:spacing w:before="480" w:after="120" w:line="360" w:lineRule="auto"/>
        <w:outlineLvl w:val="0"/>
        <w:rPr>
          <w:rFonts w:ascii="Times New Roman" w:eastAsia="Times New Roman" w:hAnsi="Times New Roman" w:cs="Times New Roman"/>
          <w:b/>
          <w:bCs/>
          <w:sz w:val="24"/>
          <w:szCs w:val="28"/>
        </w:rPr>
      </w:pPr>
      <w:bookmarkStart w:id="29" w:name="_Toc389957839"/>
      <w:bookmarkStart w:id="30" w:name="_Toc428301767"/>
      <w:r w:rsidRPr="00D62F10">
        <w:rPr>
          <w:rFonts w:ascii="Times New Roman" w:eastAsia="Times New Roman" w:hAnsi="Times New Roman" w:cs="Times New Roman"/>
          <w:b/>
          <w:bCs/>
          <w:sz w:val="24"/>
          <w:szCs w:val="28"/>
        </w:rPr>
        <w:t>RIESGOS DEL PROYECTO</w:t>
      </w:r>
      <w:bookmarkEnd w:id="29"/>
      <w:bookmarkEnd w:id="30"/>
    </w:p>
    <w:tbl>
      <w:tblPr>
        <w:tblStyle w:val="Tablaconcuadrcula1"/>
        <w:tblW w:w="8396" w:type="dxa"/>
        <w:tblLayout w:type="fixed"/>
        <w:tblLook w:val="04A0" w:firstRow="1" w:lastRow="0" w:firstColumn="1" w:lastColumn="0" w:noHBand="0" w:noVBand="1"/>
      </w:tblPr>
      <w:tblGrid>
        <w:gridCol w:w="5703"/>
        <w:gridCol w:w="1559"/>
        <w:gridCol w:w="1134"/>
      </w:tblGrid>
      <w:tr w:rsidR="007D0D2F" w:rsidRPr="00D62F10" w:rsidTr="00E87371">
        <w:trPr>
          <w:trHeight w:val="367"/>
        </w:trPr>
        <w:tc>
          <w:tcPr>
            <w:tcW w:w="5703" w:type="dxa"/>
            <w:shd w:val="clear" w:color="auto" w:fill="D99594"/>
          </w:tcPr>
          <w:p w:rsidR="007D0D2F" w:rsidRPr="00D62F10" w:rsidRDefault="007D0D2F" w:rsidP="00E87371">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cualitativo</w:t>
            </w:r>
          </w:p>
        </w:tc>
        <w:tc>
          <w:tcPr>
            <w:tcW w:w="2693" w:type="dxa"/>
            <w:gridSpan w:val="2"/>
            <w:shd w:val="clear" w:color="auto" w:fill="D99594"/>
          </w:tcPr>
          <w:p w:rsidR="007D0D2F" w:rsidRPr="00D62F10" w:rsidRDefault="007D0D2F" w:rsidP="00E87371">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cuantitativo</w:t>
            </w:r>
          </w:p>
        </w:tc>
      </w:tr>
      <w:tr w:rsidR="007D0D2F" w:rsidRPr="00D62F10" w:rsidTr="00E87371">
        <w:trPr>
          <w:trHeight w:val="367"/>
        </w:trPr>
        <w:tc>
          <w:tcPr>
            <w:tcW w:w="5703" w:type="dxa"/>
            <w:shd w:val="clear" w:color="auto" w:fill="F2DBDB"/>
          </w:tcPr>
          <w:p w:rsidR="007D0D2F" w:rsidRPr="00D62F10" w:rsidRDefault="007D0D2F" w:rsidP="00E87371">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Descripción</w:t>
            </w:r>
          </w:p>
        </w:tc>
        <w:tc>
          <w:tcPr>
            <w:tcW w:w="1559" w:type="dxa"/>
            <w:shd w:val="clear" w:color="auto" w:fill="F2DBDB"/>
          </w:tcPr>
          <w:p w:rsidR="007D0D2F" w:rsidRPr="00D62F10" w:rsidRDefault="007D0D2F" w:rsidP="00E87371">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Probabilidad (1-100) %</w:t>
            </w:r>
          </w:p>
        </w:tc>
        <w:tc>
          <w:tcPr>
            <w:tcW w:w="1134" w:type="dxa"/>
            <w:shd w:val="clear" w:color="auto" w:fill="F2DBDB"/>
          </w:tcPr>
          <w:p w:rsidR="007D0D2F" w:rsidRPr="00D62F10" w:rsidRDefault="007D0D2F" w:rsidP="00E87371">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Impacto (1-5)</w:t>
            </w:r>
          </w:p>
        </w:tc>
      </w:tr>
      <w:tr w:rsidR="007D0D2F" w:rsidRPr="00D62F10" w:rsidTr="00E87371">
        <w:trPr>
          <w:trHeight w:val="138"/>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Modificación del cronograma</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279"/>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Baja satisfacción de los participantes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266"/>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Materiales de curso insuficientes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7D0D2F" w:rsidRPr="00D62F10" w:rsidTr="00E87371">
        <w:trPr>
          <w:trHeight w:val="279"/>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Metodología: desconocimiento</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83"/>
        </w:trPr>
        <w:tc>
          <w:tcPr>
            <w:tcW w:w="5703" w:type="dxa"/>
          </w:tcPr>
          <w:p w:rsidR="007D0D2F" w:rsidRPr="003914A9"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Equipo de cómputo: daño o perdida de informacion</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7D0D2F" w:rsidRPr="00D62F10" w:rsidTr="00E87371">
        <w:trPr>
          <w:trHeight w:val="83"/>
        </w:trPr>
        <w:tc>
          <w:tcPr>
            <w:tcW w:w="5703" w:type="dxa"/>
          </w:tcPr>
          <w:p w:rsidR="007D0D2F"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Incumplimiento del proyecto (contratos)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7D0D2F" w:rsidRPr="00D62F10" w:rsidTr="00E87371">
        <w:trPr>
          <w:trHeight w:val="83"/>
        </w:trPr>
        <w:tc>
          <w:tcPr>
            <w:tcW w:w="5703" w:type="dxa"/>
          </w:tcPr>
          <w:p w:rsidR="007D0D2F" w:rsidRDefault="007D0D2F" w:rsidP="00E87371">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Desaprobación de los informes</w:t>
            </w:r>
          </w:p>
        </w:tc>
        <w:tc>
          <w:tcPr>
            <w:tcW w:w="1559"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7D0D2F" w:rsidRPr="001D74D2" w:rsidRDefault="007D0D2F" w:rsidP="00E87371">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bl>
    <w:p w:rsidR="007D0D2F" w:rsidRDefault="007D0D2F" w:rsidP="007D0D2F">
      <w:pPr>
        <w:rPr>
          <w:lang w:val="es-EC"/>
        </w:rPr>
      </w:pPr>
    </w:p>
    <w:p w:rsidR="007D0D2F" w:rsidRDefault="007D0D2F" w:rsidP="007D0D2F">
      <w:pPr>
        <w:rPr>
          <w:lang w:val="es-EC"/>
        </w:rPr>
      </w:pPr>
    </w:p>
    <w:p w:rsidR="007D0D2F" w:rsidRPr="007D0D2F" w:rsidRDefault="007D0D2F" w:rsidP="007D0D2F">
      <w:pPr>
        <w:rPr>
          <w:lang w:val="es-EC" w:eastAsia="es-EC"/>
        </w:rPr>
      </w:pPr>
    </w:p>
    <w:p w:rsidR="00A27273" w:rsidRDefault="007D0D2F" w:rsidP="007D0D2F">
      <w:pPr>
        <w:pStyle w:val="Ttulo1"/>
        <w:numPr>
          <w:ilvl w:val="0"/>
          <w:numId w:val="2"/>
        </w:numPr>
        <w:rPr>
          <w:lang w:val="es-EC"/>
        </w:rPr>
      </w:pPr>
      <w:bookmarkStart w:id="31" w:name="_Toc428301768"/>
      <w:r>
        <w:rPr>
          <w:lang w:val="es-EC"/>
        </w:rPr>
        <w:lastRenderedPageBreak/>
        <w:t>APROBACIONES</w:t>
      </w:r>
      <w:bookmarkEnd w:id="1"/>
      <w:bookmarkEnd w:id="3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62F10">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2B375A"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2B375A" w:rsidRPr="00CA7C87" w:rsidTr="00D01301">
        <w:trPr>
          <w:trHeight w:val="727"/>
        </w:trPr>
        <w:tc>
          <w:tcPr>
            <w:tcW w:w="1736"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bookmarkStart w:id="32" w:name="_GoBack" w:colFirst="2" w:colLast="2"/>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p>
        </w:tc>
      </w:tr>
      <w:tr w:rsidR="002B375A" w:rsidRPr="00CA7C87" w:rsidTr="00D01301">
        <w:trPr>
          <w:trHeight w:val="727"/>
        </w:trPr>
        <w:tc>
          <w:tcPr>
            <w:tcW w:w="1736"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p>
        </w:tc>
      </w:tr>
      <w:tr w:rsidR="002B375A" w:rsidRPr="00CA7C87" w:rsidTr="00D01301">
        <w:trPr>
          <w:trHeight w:val="727"/>
        </w:trPr>
        <w:tc>
          <w:tcPr>
            <w:tcW w:w="1736"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07, 2015</w:t>
            </w:r>
          </w:p>
        </w:tc>
        <w:tc>
          <w:tcPr>
            <w:tcW w:w="1448" w:type="dxa"/>
            <w:vAlign w:val="center"/>
          </w:tcPr>
          <w:p w:rsidR="002B375A" w:rsidRPr="00CA7C87" w:rsidRDefault="002B375A" w:rsidP="002B375A">
            <w:pPr>
              <w:spacing w:after="0" w:line="360" w:lineRule="auto"/>
              <w:jc w:val="center"/>
              <w:rPr>
                <w:rFonts w:ascii="Times New Roman" w:eastAsia="Times New Roman" w:hAnsi="Times New Roman" w:cs="Times New Roman"/>
                <w:color w:val="000000"/>
                <w:szCs w:val="24"/>
                <w:lang w:eastAsia="es-VE"/>
              </w:rPr>
            </w:pPr>
          </w:p>
        </w:tc>
      </w:tr>
      <w:bookmarkEnd w:id="32"/>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C7D" w:rsidRDefault="00FA3C7D" w:rsidP="00A27273">
      <w:pPr>
        <w:spacing w:after="0" w:line="240" w:lineRule="auto"/>
      </w:pPr>
      <w:r>
        <w:separator/>
      </w:r>
    </w:p>
  </w:endnote>
  <w:endnote w:type="continuationSeparator" w:id="0">
    <w:p w:rsidR="00FA3C7D" w:rsidRDefault="00FA3C7D"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62F10">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7D0D2F" w:rsidP="007D0D2F">
          <w:pPr>
            <w:jc w:val="both"/>
            <w:rPr>
              <w:rFonts w:ascii="Times New Roman" w:hAnsi="Times New Roman" w:cs="Times New Roman"/>
            </w:rPr>
          </w:pPr>
          <w:r>
            <w:rPr>
              <w:rFonts w:ascii="Times New Roman" w:hAnsi="Times New Roman" w:cs="Times New Roman"/>
            </w:rPr>
            <w:t>06</w:t>
          </w:r>
          <w:r w:rsidR="000823E3" w:rsidRPr="006C6144">
            <w:rPr>
              <w:rFonts w:ascii="Times New Roman" w:hAnsi="Times New Roman" w:cs="Times New Roman"/>
            </w:rPr>
            <w:t>– 0</w:t>
          </w:r>
          <w:r w:rsidR="000823E3">
            <w:rPr>
              <w:rFonts w:ascii="Times New Roman" w:hAnsi="Times New Roman" w:cs="Times New Roman"/>
            </w:rPr>
            <w:t>5</w:t>
          </w:r>
          <w:r w:rsidR="000823E3" w:rsidRPr="006C6144">
            <w:rPr>
              <w:rFonts w:ascii="Times New Roman" w:hAnsi="Times New Roman" w:cs="Times New Roman"/>
            </w:rPr>
            <w:t xml:space="preserve"> – 201</w:t>
          </w:r>
          <w:r w:rsidR="000823E3">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FA3C7D"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2B375A">
                <w:rPr>
                  <w:rFonts w:ascii="Times New Roman" w:hAnsi="Times New Roman" w:cs="Times New Roman"/>
                  <w:b/>
                  <w:noProof/>
                </w:rPr>
                <w:t>22</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2B375A">
                <w:rPr>
                  <w:rFonts w:ascii="Times New Roman" w:hAnsi="Times New Roman" w:cs="Times New Roman"/>
                  <w:b/>
                  <w:noProof/>
                </w:rPr>
                <w:t>24</w:t>
              </w:r>
              <w:r w:rsidR="000823E3" w:rsidRPr="00F44A14">
                <w:rPr>
                  <w:rFonts w:ascii="Times New Roman" w:hAnsi="Times New Roman" w:cs="Times New Roman"/>
                  <w:b/>
                </w:rPr>
                <w:fldChar w:fldCharType="end"/>
              </w:r>
            </w:sdtContent>
          </w:sdt>
        </w:p>
      </w:tc>
    </w:tr>
  </w:tbl>
  <w:p w:rsidR="000A0A95" w:rsidRPr="000A0A95" w:rsidRDefault="00FA3C7D"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C7D" w:rsidRDefault="00FA3C7D" w:rsidP="00A27273">
      <w:pPr>
        <w:spacing w:after="0" w:line="240" w:lineRule="auto"/>
      </w:pPr>
      <w:r>
        <w:separator/>
      </w:r>
    </w:p>
  </w:footnote>
  <w:footnote w:type="continuationSeparator" w:id="0">
    <w:p w:rsidR="00FA3C7D" w:rsidRDefault="00FA3C7D"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2" name="Imagen 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D62F10">
            <w:rPr>
              <w:rFonts w:ascii="Times New Roman" w:hAnsi="Times New Roman" w:cs="Times New Roman"/>
              <w:b/>
              <w:sz w:val="20"/>
              <w:szCs w:val="20"/>
            </w:rPr>
            <w:t>ACP</w:t>
          </w:r>
        </w:p>
        <w:p w:rsidR="000A0A95" w:rsidRPr="00F44A14" w:rsidRDefault="00D62F10"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Acta de Constitución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B375A">
            <w:rPr>
              <w:rStyle w:val="Nmerodepgina"/>
              <w:rFonts w:ascii="Times New Roman" w:hAnsi="Times New Roman" w:cs="Times New Roman"/>
              <w:b/>
              <w:noProof/>
              <w:sz w:val="20"/>
              <w:szCs w:val="20"/>
            </w:rPr>
            <w:t>22</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B375A">
            <w:rPr>
              <w:rStyle w:val="Nmerodepgina"/>
              <w:rFonts w:ascii="Times New Roman" w:hAnsi="Times New Roman" w:cs="Times New Roman"/>
              <w:b/>
              <w:noProof/>
              <w:sz w:val="20"/>
              <w:szCs w:val="20"/>
            </w:rPr>
            <w:t>24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FA3C7D" w:rsidP="000A0A95">
          <w:pPr>
            <w:pStyle w:val="Encabezado"/>
            <w:rPr>
              <w:rFonts w:ascii="Times New Roman" w:hAnsi="Times New Roman" w:cs="Times New Roman"/>
              <w:sz w:val="20"/>
              <w:szCs w:val="20"/>
            </w:rPr>
          </w:pPr>
        </w:p>
      </w:tc>
    </w:tr>
  </w:tbl>
  <w:p w:rsidR="000A0A95" w:rsidRDefault="00E10A21" w:rsidP="00E10A21">
    <w:pPr>
      <w:pStyle w:val="Encabezado"/>
      <w:tabs>
        <w:tab w:val="clear" w:pos="4252"/>
        <w:tab w:val="clear" w:pos="8504"/>
        <w:tab w:val="left" w:pos="33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5">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13">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14">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18">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19">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0">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4">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25">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1"/>
  </w:num>
  <w:num w:numId="5">
    <w:abstractNumId w:val="26"/>
  </w:num>
  <w:num w:numId="6">
    <w:abstractNumId w:val="11"/>
  </w:num>
  <w:num w:numId="7">
    <w:abstractNumId w:val="20"/>
  </w:num>
  <w:num w:numId="8">
    <w:abstractNumId w:val="22"/>
  </w:num>
  <w:num w:numId="9">
    <w:abstractNumId w:val="9"/>
  </w:num>
  <w:num w:numId="10">
    <w:abstractNumId w:val="0"/>
  </w:num>
  <w:num w:numId="11">
    <w:abstractNumId w:val="2"/>
  </w:num>
  <w:num w:numId="12">
    <w:abstractNumId w:val="13"/>
  </w:num>
  <w:num w:numId="13">
    <w:abstractNumId w:val="17"/>
  </w:num>
  <w:num w:numId="14">
    <w:abstractNumId w:val="19"/>
  </w:num>
  <w:num w:numId="15">
    <w:abstractNumId w:val="18"/>
  </w:num>
  <w:num w:numId="16">
    <w:abstractNumId w:val="5"/>
  </w:num>
  <w:num w:numId="17">
    <w:abstractNumId w:val="14"/>
  </w:num>
  <w:num w:numId="18">
    <w:abstractNumId w:val="25"/>
  </w:num>
  <w:num w:numId="19">
    <w:abstractNumId w:val="21"/>
  </w:num>
  <w:num w:numId="20">
    <w:abstractNumId w:val="6"/>
  </w:num>
  <w:num w:numId="21">
    <w:abstractNumId w:val="7"/>
  </w:num>
  <w:num w:numId="22">
    <w:abstractNumId w:val="12"/>
  </w:num>
  <w:num w:numId="23">
    <w:abstractNumId w:val="23"/>
  </w:num>
  <w:num w:numId="24">
    <w:abstractNumId w:val="15"/>
  </w:num>
  <w:num w:numId="25">
    <w:abstractNumId w:val="16"/>
  </w:num>
  <w:num w:numId="26">
    <w:abstractNumId w:val="8"/>
  </w:num>
  <w:num w:numId="27">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C4A01"/>
    <w:rsid w:val="002B0406"/>
    <w:rsid w:val="002B375A"/>
    <w:rsid w:val="00380DE8"/>
    <w:rsid w:val="005432BA"/>
    <w:rsid w:val="00675100"/>
    <w:rsid w:val="007D0D2F"/>
    <w:rsid w:val="007E4564"/>
    <w:rsid w:val="00A27273"/>
    <w:rsid w:val="00B856EE"/>
    <w:rsid w:val="00CB42F7"/>
    <w:rsid w:val="00D62F10"/>
    <w:rsid w:val="00E10A21"/>
    <w:rsid w:val="00E363A3"/>
    <w:rsid w:val="00F3456C"/>
    <w:rsid w:val="00FA3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D62F10"/>
    <w:pPr>
      <w:keepNext/>
      <w:keepLines/>
      <w:spacing w:before="40" w:after="0"/>
      <w:outlineLvl w:val="1"/>
    </w:pPr>
    <w:rPr>
      <w:rFonts w:ascii="Cambria" w:eastAsia="Times New Roman" w:hAnsi="Cambria" w:cs="Times New Roman"/>
      <w:color w:val="365F91"/>
      <w:sz w:val="26"/>
      <w:szCs w:val="26"/>
    </w:rPr>
  </w:style>
  <w:style w:type="paragraph" w:styleId="Ttulo3">
    <w:name w:val="heading 3"/>
    <w:basedOn w:val="Normal"/>
    <w:next w:val="Normal"/>
    <w:link w:val="Ttulo3Car"/>
    <w:uiPriority w:val="9"/>
    <w:semiHidden/>
    <w:unhideWhenUsed/>
    <w:qFormat/>
    <w:rsid w:val="00D62F10"/>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273"/>
  </w:style>
  <w:style w:type="paragraph" w:styleId="Piedepgina">
    <w:name w:val="footer"/>
    <w:basedOn w:val="Normal"/>
    <w:link w:val="PiedepginaCar"/>
    <w:uiPriority w:val="99"/>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273"/>
  </w:style>
  <w:style w:type="character" w:styleId="Nmerodepgina">
    <w:name w:val="page number"/>
    <w:basedOn w:val="Fuentedeprrafopredeter"/>
    <w:rsid w:val="00A27273"/>
  </w:style>
  <w:style w:type="paragraph" w:customStyle="1" w:styleId="Ttulo21">
    <w:name w:val="Título 21"/>
    <w:basedOn w:val="Normal"/>
    <w:next w:val="Normal"/>
    <w:uiPriority w:val="9"/>
    <w:unhideWhenUsed/>
    <w:qFormat/>
    <w:rsid w:val="00D62F10"/>
    <w:pPr>
      <w:keepNext/>
      <w:keepLines/>
      <w:spacing w:before="40" w:after="0" w:line="276" w:lineRule="auto"/>
      <w:outlineLvl w:val="1"/>
    </w:pPr>
    <w:rPr>
      <w:rFonts w:ascii="Cambria" w:eastAsia="Times New Roman" w:hAnsi="Cambria" w:cs="Times New Roman"/>
      <w:color w:val="365F91"/>
      <w:sz w:val="26"/>
      <w:szCs w:val="26"/>
    </w:rPr>
  </w:style>
  <w:style w:type="paragraph" w:customStyle="1" w:styleId="Ttulo31">
    <w:name w:val="Título 31"/>
    <w:basedOn w:val="Normal"/>
    <w:next w:val="Normal"/>
    <w:uiPriority w:val="9"/>
    <w:semiHidden/>
    <w:unhideWhenUsed/>
    <w:qFormat/>
    <w:rsid w:val="00D62F10"/>
    <w:pPr>
      <w:keepNext/>
      <w:keepLines/>
      <w:spacing w:before="40" w:after="0" w:line="276" w:lineRule="auto"/>
      <w:outlineLvl w:val="2"/>
    </w:pPr>
    <w:rPr>
      <w:rFonts w:ascii="Cambria" w:eastAsia="Times New Roman" w:hAnsi="Cambria" w:cs="Times New Roman"/>
      <w:color w:val="243F60"/>
      <w:sz w:val="24"/>
      <w:szCs w:val="24"/>
    </w:rPr>
  </w:style>
  <w:style w:type="numbering" w:customStyle="1" w:styleId="Sinlista1">
    <w:name w:val="Sin lista1"/>
    <w:next w:val="Sinlista"/>
    <w:uiPriority w:val="99"/>
    <w:semiHidden/>
    <w:unhideWhenUsed/>
    <w:rsid w:val="00D62F10"/>
  </w:style>
  <w:style w:type="paragraph" w:styleId="Textodeglobo">
    <w:name w:val="Balloon Text"/>
    <w:basedOn w:val="Normal"/>
    <w:link w:val="TextodegloboCar"/>
    <w:uiPriority w:val="99"/>
    <w:semiHidden/>
    <w:unhideWhenUsed/>
    <w:rsid w:val="00D62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F10"/>
    <w:rPr>
      <w:rFonts w:ascii="Tahoma" w:hAnsi="Tahoma" w:cs="Tahoma"/>
      <w:sz w:val="16"/>
      <w:szCs w:val="16"/>
    </w:rPr>
  </w:style>
  <w:style w:type="character" w:customStyle="1" w:styleId="SinespaciadoCar">
    <w:name w:val="Sin espaciado Car"/>
    <w:link w:val="Sinespaciado"/>
    <w:uiPriority w:val="1"/>
    <w:rsid w:val="00D62F10"/>
  </w:style>
  <w:style w:type="table" w:customStyle="1" w:styleId="Tablaconcuadrcula2">
    <w:name w:val="Tabla con cuadrícula2"/>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DC11">
    <w:name w:val="TDC 11"/>
    <w:basedOn w:val="Normal"/>
    <w:next w:val="Normal"/>
    <w:autoRedefine/>
    <w:uiPriority w:val="39"/>
    <w:unhideWhenUsed/>
    <w:rsid w:val="00D62F10"/>
    <w:pPr>
      <w:tabs>
        <w:tab w:val="left" w:pos="440"/>
        <w:tab w:val="right" w:leader="dot" w:pos="8494"/>
      </w:tabs>
      <w:spacing w:after="100" w:line="276" w:lineRule="auto"/>
    </w:pPr>
    <w:rPr>
      <w:rFonts w:eastAsia="Times New Roman"/>
      <w:noProof/>
      <w:sz w:val="20"/>
      <w:lang w:val="es-EC" w:eastAsia="es-EC"/>
    </w:rPr>
  </w:style>
  <w:style w:type="character" w:customStyle="1" w:styleId="Hipervnculo1">
    <w:name w:val="Hipervínculo1"/>
    <w:basedOn w:val="Fuentedeprrafopredeter"/>
    <w:uiPriority w:val="99"/>
    <w:unhideWhenUsed/>
    <w:rsid w:val="00D62F10"/>
    <w:rPr>
      <w:color w:val="0000FF"/>
      <w:u w:val="single"/>
    </w:rPr>
  </w:style>
  <w:style w:type="paragraph" w:customStyle="1" w:styleId="TDC21">
    <w:name w:val="TDC 21"/>
    <w:basedOn w:val="Normal"/>
    <w:next w:val="Normal"/>
    <w:autoRedefine/>
    <w:uiPriority w:val="39"/>
    <w:unhideWhenUsed/>
    <w:rsid w:val="00D62F10"/>
    <w:pPr>
      <w:spacing w:after="100" w:line="276" w:lineRule="auto"/>
      <w:ind w:left="220"/>
    </w:pPr>
    <w:rPr>
      <w:rFonts w:eastAsia="Times New Roman"/>
      <w:lang w:val="es-EC" w:eastAsia="es-EC"/>
    </w:rPr>
  </w:style>
  <w:style w:type="table" w:customStyle="1" w:styleId="Tablaconcuadrcula24">
    <w:name w:val="Tabla con cuadrícula24"/>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62F10"/>
    <w:pPr>
      <w:spacing w:after="200" w:line="276" w:lineRule="auto"/>
      <w:ind w:left="720"/>
      <w:contextualSpacing/>
    </w:pPr>
  </w:style>
  <w:style w:type="table" w:customStyle="1" w:styleId="Cuadrculaclara-nfasis21">
    <w:name w:val="Cuadrícula clara - Énfasis 21"/>
    <w:basedOn w:val="Tablanormal"/>
    <w:next w:val="Cuadrculaclara-nfasis2"/>
    <w:uiPriority w:val="62"/>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staclara-nfasis21">
    <w:name w:val="Lista clara - Énfasis 21"/>
    <w:basedOn w:val="Tablanormal"/>
    <w:next w:val="Listaclara-nfasis2"/>
    <w:uiPriority w:val="61"/>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scripcin1">
    <w:name w:val="Descripción1"/>
    <w:basedOn w:val="Normal"/>
    <w:next w:val="Normal"/>
    <w:uiPriority w:val="35"/>
    <w:unhideWhenUsed/>
    <w:qFormat/>
    <w:rsid w:val="00D62F10"/>
    <w:pPr>
      <w:spacing w:after="200" w:line="240" w:lineRule="auto"/>
    </w:pPr>
    <w:rPr>
      <w:rFonts w:eastAsia="Times New Roman"/>
      <w:b/>
      <w:bCs/>
      <w:color w:val="4F81BD"/>
      <w:sz w:val="18"/>
      <w:szCs w:val="18"/>
      <w:lang w:eastAsia="es-EC"/>
    </w:rPr>
  </w:style>
  <w:style w:type="table" w:customStyle="1" w:styleId="Sombreadomedio1-nfasis21">
    <w:name w:val="Sombreado medio 1 - Énfasis 21"/>
    <w:basedOn w:val="Tablanormal"/>
    <w:next w:val="Sombreadomedio1-nfasis2"/>
    <w:uiPriority w:val="63"/>
    <w:rsid w:val="00D62F10"/>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Textoindependiente2">
    <w:name w:val="Body Text 2"/>
    <w:basedOn w:val="Normal"/>
    <w:link w:val="Textoindependiente2Car"/>
    <w:rsid w:val="00D62F10"/>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D62F10"/>
    <w:rPr>
      <w:rFonts w:ascii="Arial" w:eastAsia="Times New Roman" w:hAnsi="Arial" w:cs="Arial"/>
      <w:sz w:val="20"/>
      <w:szCs w:val="24"/>
      <w:lang w:val="es-VE" w:eastAsia="es-ES"/>
    </w:rPr>
  </w:style>
  <w:style w:type="paragraph" w:styleId="NormalWeb">
    <w:name w:val="Normal (Web)"/>
    <w:basedOn w:val="Normal"/>
    <w:uiPriority w:val="99"/>
    <w:rsid w:val="00D62F10"/>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D62F10"/>
  </w:style>
  <w:style w:type="paragraph" w:styleId="Textoindependiente">
    <w:name w:val="Body Text"/>
    <w:basedOn w:val="Normal"/>
    <w:link w:val="TextoindependienteCar"/>
    <w:uiPriority w:val="99"/>
    <w:semiHidden/>
    <w:unhideWhenUsed/>
    <w:rsid w:val="00D62F10"/>
    <w:pPr>
      <w:spacing w:after="120" w:line="276" w:lineRule="auto"/>
    </w:pPr>
  </w:style>
  <w:style w:type="character" w:customStyle="1" w:styleId="TextoindependienteCar">
    <w:name w:val="Texto independiente Car"/>
    <w:basedOn w:val="Fuentedeprrafopredeter"/>
    <w:link w:val="Textoindependiente"/>
    <w:uiPriority w:val="99"/>
    <w:semiHidden/>
    <w:rsid w:val="00D62F10"/>
  </w:style>
  <w:style w:type="paragraph" w:customStyle="1" w:styleId="TtulodeTDC1">
    <w:name w:val="Título de TDC1"/>
    <w:basedOn w:val="Ttulo1"/>
    <w:next w:val="Normal"/>
    <w:uiPriority w:val="39"/>
    <w:unhideWhenUsed/>
    <w:qFormat/>
    <w:rsid w:val="00D62F10"/>
    <w:pPr>
      <w:spacing w:after="0"/>
      <w:outlineLvl w:val="9"/>
    </w:pPr>
    <w:rPr>
      <w:rFonts w:ascii="Cambria" w:hAnsi="Cambria"/>
      <w:color w:val="365F91"/>
      <w:lang w:eastAsia="en-US"/>
    </w:rPr>
  </w:style>
  <w:style w:type="table" w:customStyle="1" w:styleId="Cuadrculamedia1-nfasis61">
    <w:name w:val="Cuadrícula media 1 - Énfasis 61"/>
    <w:basedOn w:val="Tablanormal"/>
    <w:next w:val="Cuadrculamedia1-nfasis6"/>
    <w:uiPriority w:val="67"/>
    <w:rsid w:val="00D62F10"/>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detablaclara1">
    <w:name w:val="Cuadrícula de tabla clara1"/>
    <w:basedOn w:val="Tablanormal"/>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62F10"/>
    <w:rPr>
      <w:rFonts w:ascii="Cambria" w:eastAsia="Times New Roman" w:hAnsi="Cambria" w:cs="Times New Roman"/>
      <w:color w:val="365F91"/>
      <w:sz w:val="26"/>
      <w:szCs w:val="26"/>
    </w:rPr>
  </w:style>
  <w:style w:type="paragraph" w:styleId="Bibliografa">
    <w:name w:val="Bibliography"/>
    <w:basedOn w:val="Normal"/>
    <w:next w:val="Normal"/>
    <w:uiPriority w:val="37"/>
    <w:unhideWhenUsed/>
    <w:rsid w:val="00D62F10"/>
    <w:rPr>
      <w:lang w:val="en-US"/>
    </w:rPr>
  </w:style>
  <w:style w:type="paragraph" w:customStyle="1" w:styleId="MTtulo1">
    <w:name w:val="MTítulo1"/>
    <w:basedOn w:val="MNormal"/>
    <w:rsid w:val="00D62F10"/>
    <w:pPr>
      <w:spacing w:before="120" w:after="120"/>
      <w:jc w:val="center"/>
      <w:outlineLvl w:val="0"/>
    </w:pPr>
    <w:rPr>
      <w:b/>
      <w:bCs/>
      <w:sz w:val="36"/>
    </w:rPr>
  </w:style>
  <w:style w:type="paragraph" w:customStyle="1" w:styleId="MNormal">
    <w:name w:val="MNormal"/>
    <w:basedOn w:val="Normal"/>
    <w:rsid w:val="00D62F10"/>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D62F10"/>
    <w:pPr>
      <w:numPr>
        <w:numId w:val="26"/>
      </w:numPr>
    </w:pPr>
  </w:style>
  <w:style w:type="paragraph" w:customStyle="1" w:styleId="MTema1">
    <w:name w:val="MTema1"/>
    <w:basedOn w:val="Normal"/>
    <w:next w:val="MNormal"/>
    <w:rsid w:val="00D62F10"/>
    <w:pPr>
      <w:numPr>
        <w:numId w:val="27"/>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D62F10"/>
    <w:pPr>
      <w:numPr>
        <w:ilvl w:val="1"/>
        <w:numId w:val="27"/>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D62F10"/>
    <w:pPr>
      <w:ind w:left="567"/>
    </w:pPr>
  </w:style>
  <w:style w:type="paragraph" w:customStyle="1" w:styleId="MTema3">
    <w:name w:val="MTema3"/>
    <w:basedOn w:val="MTema2"/>
    <w:next w:val="MTemaNormal"/>
    <w:rsid w:val="00D62F10"/>
    <w:pPr>
      <w:numPr>
        <w:ilvl w:val="2"/>
      </w:numPr>
      <w:tabs>
        <w:tab w:val="clear" w:pos="2098"/>
        <w:tab w:val="num" w:pos="851"/>
      </w:tabs>
      <w:ind w:left="851" w:hanging="851"/>
      <w:outlineLvl w:val="2"/>
    </w:pPr>
  </w:style>
  <w:style w:type="paragraph" w:customStyle="1" w:styleId="MTema4">
    <w:name w:val="MTema4"/>
    <w:basedOn w:val="Normal"/>
    <w:rsid w:val="00D62F10"/>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D62F10"/>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D62F10"/>
    <w:pPr>
      <w:spacing w:after="0" w:line="240" w:lineRule="auto"/>
      <w:ind w:left="400"/>
    </w:pPr>
    <w:rPr>
      <w:rFonts w:ascii="Times New Roman" w:eastAsia="Times New Roman" w:hAnsi="Times New Roman" w:cs="Times New Roman"/>
      <w:i/>
      <w:iCs/>
      <w:sz w:val="20"/>
      <w:szCs w:val="24"/>
      <w:lang w:eastAsia="es-ES"/>
    </w:rPr>
  </w:style>
  <w:style w:type="paragraph" w:customStyle="1" w:styleId="western">
    <w:name w:val="western"/>
    <w:basedOn w:val="Normal"/>
    <w:rsid w:val="00D62F1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Listaclara-nfasis61">
    <w:name w:val="Lista clara - Énfasis 61"/>
    <w:basedOn w:val="Tablanormal"/>
    <w:next w:val="Listaclara-nfasis6"/>
    <w:uiPriority w:val="61"/>
    <w:rsid w:val="00D62F10"/>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nfasis21">
    <w:name w:val="Sombreado claro - Énfasis 21"/>
    <w:basedOn w:val="Tablanormal"/>
    <w:next w:val="Sombreadoclaro-nfasis2"/>
    <w:uiPriority w:val="60"/>
    <w:rsid w:val="00D62F1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TableParagraph">
    <w:name w:val="Table Paragraph"/>
    <w:basedOn w:val="Normal"/>
    <w:uiPriority w:val="1"/>
    <w:qFormat/>
    <w:rsid w:val="00D62F10"/>
    <w:pPr>
      <w:widowControl w:val="0"/>
      <w:spacing w:after="0" w:line="240" w:lineRule="auto"/>
    </w:pPr>
    <w:rPr>
      <w:lang w:val="en-US"/>
    </w:rPr>
  </w:style>
  <w:style w:type="table" w:customStyle="1" w:styleId="TableGrid">
    <w:name w:val="TableGrid"/>
    <w:rsid w:val="00D62F10"/>
    <w:pPr>
      <w:spacing w:after="0" w:line="240" w:lineRule="auto"/>
    </w:pPr>
    <w:rPr>
      <w:rFonts w:eastAsia="Times New Roman"/>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D62F10"/>
    <w:rPr>
      <w:rFonts w:ascii="Cambria" w:eastAsia="Times New Roman" w:hAnsi="Cambria" w:cs="Times New Roman"/>
      <w:color w:val="243F60"/>
      <w:sz w:val="24"/>
      <w:szCs w:val="24"/>
    </w:rPr>
  </w:style>
  <w:style w:type="paragraph" w:styleId="Sangra3detindependiente">
    <w:name w:val="Body Text Indent 3"/>
    <w:basedOn w:val="Normal"/>
    <w:link w:val="Sangra3detindependienteCar"/>
    <w:unhideWhenUsed/>
    <w:rsid w:val="00D62F10"/>
    <w:pPr>
      <w:spacing w:after="120" w:line="276" w:lineRule="auto"/>
      <w:ind w:left="283"/>
    </w:pPr>
    <w:rPr>
      <w:sz w:val="16"/>
      <w:szCs w:val="16"/>
    </w:rPr>
  </w:style>
  <w:style w:type="character" w:customStyle="1" w:styleId="Sangra3detindependienteCar">
    <w:name w:val="Sangría 3 de t. independiente Car"/>
    <w:basedOn w:val="Fuentedeprrafopredeter"/>
    <w:link w:val="Sangra3detindependiente"/>
    <w:rsid w:val="00D62F10"/>
    <w:rPr>
      <w:sz w:val="16"/>
      <w:szCs w:val="16"/>
    </w:rPr>
  </w:style>
  <w:style w:type="paragraph" w:customStyle="1" w:styleId="Normalindentado1">
    <w:name w:val="Normal indentado 1"/>
    <w:basedOn w:val="Normal"/>
    <w:rsid w:val="00D62F10"/>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D62F10"/>
    <w:rPr>
      <w:i/>
      <w:color w:val="0000FF"/>
    </w:rPr>
  </w:style>
  <w:style w:type="table" w:customStyle="1" w:styleId="Cuadrculadetablaclara2">
    <w:name w:val="Cuadrícula de tabla clara2"/>
    <w:basedOn w:val="Tablanormal"/>
    <w:next w:val="Cuadrculadetablaclara"/>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D62F10"/>
    <w:rPr>
      <w:color w:val="0563C1" w:themeColor="hyperlink"/>
      <w:u w:val="single"/>
    </w:rPr>
  </w:style>
  <w:style w:type="table" w:styleId="Cuadrculaclara-nfasis2">
    <w:name w:val="Light Grid Accent 2"/>
    <w:basedOn w:val="Tablanormal"/>
    <w:uiPriority w:val="62"/>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staclara-nfasis2">
    <w:name w:val="Light List Accent 2"/>
    <w:basedOn w:val="Tablanormal"/>
    <w:uiPriority w:val="61"/>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domedio1-nfasis2">
    <w:name w:val="Medium Shading 1 Accent 2"/>
    <w:basedOn w:val="Tablanormal"/>
    <w:uiPriority w:val="63"/>
    <w:semiHidden/>
    <w:unhideWhenUsed/>
    <w:rsid w:val="00D62F10"/>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semiHidden/>
    <w:unhideWhenUsed/>
    <w:rsid w:val="00D62F10"/>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Ttulo2Car1">
    <w:name w:val="Título 2 Car1"/>
    <w:basedOn w:val="Fuentedeprrafopredeter"/>
    <w:uiPriority w:val="9"/>
    <w:semiHidden/>
    <w:rsid w:val="00D62F10"/>
    <w:rPr>
      <w:rFonts w:asciiTheme="majorHAnsi" w:eastAsiaTheme="majorEastAsia" w:hAnsiTheme="majorHAnsi" w:cstheme="majorBidi"/>
      <w:color w:val="2E74B5" w:themeColor="accent1" w:themeShade="BF"/>
      <w:sz w:val="26"/>
      <w:szCs w:val="26"/>
    </w:rPr>
  </w:style>
  <w:style w:type="table" w:styleId="Listaclara-nfasis6">
    <w:name w:val="Light List Accent 6"/>
    <w:basedOn w:val="Tablanormal"/>
    <w:uiPriority w:val="61"/>
    <w:semiHidden/>
    <w:unhideWhenUsed/>
    <w:rsid w:val="00D62F1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nfasis2">
    <w:name w:val="Light Shading Accent 2"/>
    <w:basedOn w:val="Tablanormal"/>
    <w:uiPriority w:val="60"/>
    <w:semiHidden/>
    <w:unhideWhenUsed/>
    <w:rsid w:val="00D62F1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Ttulo3Car1">
    <w:name w:val="Título 3 Car1"/>
    <w:basedOn w:val="Fuentedeprrafopredeter"/>
    <w:uiPriority w:val="9"/>
    <w:semiHidden/>
    <w:rsid w:val="00D62F10"/>
    <w:rPr>
      <w:rFonts w:asciiTheme="majorHAnsi" w:eastAsiaTheme="majorEastAsia" w:hAnsiTheme="majorHAnsi" w:cstheme="majorBidi"/>
      <w:color w:val="1F4D78" w:themeColor="accent1" w:themeShade="7F"/>
      <w:sz w:val="24"/>
      <w:szCs w:val="24"/>
    </w:rPr>
  </w:style>
  <w:style w:type="table" w:styleId="Cuadrculadetablaclara">
    <w:name w:val="Grid Table Light"/>
    <w:basedOn w:val="Tablanormal"/>
    <w:uiPriority w:val="40"/>
    <w:rsid w:val="00D62F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675100"/>
    <w:pPr>
      <w:spacing w:after="100"/>
    </w:pPr>
  </w:style>
  <w:style w:type="paragraph" w:styleId="TDC2">
    <w:name w:val="toc 2"/>
    <w:basedOn w:val="Normal"/>
    <w:next w:val="Normal"/>
    <w:autoRedefine/>
    <w:uiPriority w:val="39"/>
    <w:unhideWhenUsed/>
    <w:rsid w:val="006751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397333" y="306052"/>
          <a:ext cx="2774123" cy="751403"/>
        </a:xfr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gm:t>
    </dgm:pt>
    <dgm:pt modelId="{045A7293-8C5C-41A6-9701-BF58FB81FFEF}" type="par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63CC864A-1A5A-4868-ADE6-38E8CF0B2B6F}" type="sib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A67CFC0E-170B-4CBB-81EB-7CF742E8891B}">
      <dgm:prSet phldrT="[Texto]"/>
      <dgm:spPr>
        <a:xfrm>
          <a:off x="168751"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gm:t>
    </dgm:pt>
    <dgm:pt modelId="{65EB8CB6-C041-48E9-9072-FB79985B22B5}" type="parTrans" cxnId="{B5F2878B-DD19-499A-9BAD-B1323F06C296}">
      <dgm:prSet/>
      <dgm:spPr>
        <a:xfrm>
          <a:off x="759380"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85AC9BA1-D750-4437-8427-BFC10F447387}" type="sibTrans" cxnId="{B5F2878B-DD19-499A-9BAD-B1323F06C296}">
      <dgm:prSet/>
      <dgm:spPr/>
      <dgm:t>
        <a:bodyPr/>
        <a:lstStyle/>
        <a:p>
          <a:endParaRPr lang="es-ES">
            <a:latin typeface="Times New Roman" panose="02020603050405020304" pitchFamily="18" charset="0"/>
            <a:cs typeface="Times New Roman" panose="02020603050405020304" pitchFamily="18" charset="0"/>
          </a:endParaRPr>
        </a:p>
      </dgm:t>
    </dgm:pt>
    <dgm:pt modelId="{8AA8B1E3-07E9-4D08-9A42-B03FA290A53E}">
      <dgm:prSet phldrT="[Texto]"/>
      <dgm:spPr>
        <a:xfrm>
          <a:off x="2025015"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gm:t>
    </dgm:pt>
    <dgm:pt modelId="{6D311038-CCE1-4609-B59E-38A1E657E591}" type="parTrans" cxnId="{E9A50862-A034-446E-839E-C7E65FB90E89}">
      <dgm:prSet/>
      <dgm:spPr>
        <a:xfrm>
          <a:off x="2569924" y="897142"/>
          <a:ext cx="91440"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3CA7B774-C49C-4124-83EC-22132D70AD6D}" type="sibTrans" cxnId="{E9A50862-A034-446E-839E-C7E65FB90E89}">
      <dgm:prSet/>
      <dgm:spPr/>
      <dgm:t>
        <a:bodyPr/>
        <a:lstStyle/>
        <a:p>
          <a:endParaRPr lang="es-ES">
            <a:latin typeface="Times New Roman" panose="02020603050405020304" pitchFamily="18" charset="0"/>
            <a:cs typeface="Times New Roman" panose="02020603050405020304" pitchFamily="18" charset="0"/>
          </a:endParaRPr>
        </a:p>
      </dgm:t>
    </dgm:pt>
    <dgm:pt modelId="{43B21D73-69D6-4BBF-AB65-A774731ACDED}">
      <dgm:prSet phldrT="[Texto]"/>
      <dgm:spPr>
        <a:xfrm>
          <a:off x="3881278" y="1798709"/>
          <a:ext cx="1518761" cy="651798"/>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E3287C18-D916-471C-ACA1-96185A5CBAB9}" type="parTrans" cxnId="{81E388AF-E355-4AAE-A512-52CAC9CB23CF}">
      <dgm:prSet/>
      <dgm:spPr>
        <a:xfrm>
          <a:off x="2615644"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2259C0B-FCEA-4F81-AA04-C2943263D05D}" type="sibTrans" cxnId="{81E388AF-E355-4AAE-A512-52CAC9CB23CF}">
      <dgm:prSet/>
      <dgm:spPr/>
      <dgm:t>
        <a:bodyPr/>
        <a:lstStyle/>
        <a:p>
          <a:endParaRPr lang="es-ES">
            <a:latin typeface="Times New Roman" panose="02020603050405020304" pitchFamily="18" charset="0"/>
            <a:cs typeface="Times New Roman" panose="02020603050405020304" pitchFamily="18" charset="0"/>
          </a:endParaRPr>
        </a:p>
      </dgm:t>
    </dgm:pt>
    <dgm:pt modelId="{FC964D6E-1E7B-4CAD-A050-A00FDA75EDD0}">
      <dgm:prSet phldrT="[Texto]"/>
      <dgm:spPr>
        <a:xfrm>
          <a:off x="168751"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gm:t>
    </dgm:pt>
    <dgm:pt modelId="{C2BB6A5F-AD84-4844-81FD-5275090C8DE9}" type="parTrans" cxnId="{F2A387DC-4D59-4D60-AAF0-8BCE19792C10}">
      <dgm:prSet/>
      <dgm:spPr>
        <a:xfrm>
          <a:off x="713660"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69A3DEF5-43C9-46DA-AFB9-0D1A61541C11}" type="sibTrans" cxnId="{F2A387DC-4D59-4D60-AAF0-8BCE19792C10}">
      <dgm:prSet/>
      <dgm:spPr/>
      <dgm:t>
        <a:bodyPr/>
        <a:lstStyle/>
        <a:p>
          <a:endParaRPr lang="es-ES">
            <a:latin typeface="Times New Roman" panose="02020603050405020304" pitchFamily="18" charset="0"/>
            <a:cs typeface="Times New Roman" panose="02020603050405020304" pitchFamily="18" charset="0"/>
          </a:endParaRPr>
        </a:p>
      </dgm:t>
    </dgm:pt>
    <dgm:pt modelId="{7E6F8A91-CB61-4498-AA90-73B660373AA4}">
      <dgm:prSet phldrT="[Texto]"/>
      <dgm:spPr>
        <a:xfrm>
          <a:off x="2025015"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gm:t>
    </dgm:pt>
    <dgm:pt modelId="{5B40A9A5-C7C8-4968-961A-2D837105D837}" type="parTrans" cxnId="{2F3037D1-2933-47D1-9C61-E08F8E367429}">
      <dgm:prSet/>
      <dgm:spPr>
        <a:xfrm>
          <a:off x="2569924"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491929C4-47C0-4A92-A592-2C1DF543F132}" type="sibTrans" cxnId="{2F3037D1-2933-47D1-9C61-E08F8E367429}">
      <dgm:prSet/>
      <dgm:spPr/>
      <dgm:t>
        <a:bodyPr/>
        <a:lstStyle/>
        <a:p>
          <a:endParaRPr lang="es-ES">
            <a:latin typeface="Times New Roman" panose="02020603050405020304" pitchFamily="18" charset="0"/>
            <a:cs typeface="Times New Roman" panose="02020603050405020304" pitchFamily="18" charset="0"/>
          </a:endParaRPr>
        </a:p>
      </dgm:t>
    </dgm:pt>
    <dgm:pt modelId="{551D4AD0-5BEF-4923-A4EE-60721C4A5165}">
      <dgm:prSet phldrT="[Texto]"/>
      <dgm:spPr>
        <a:xfrm>
          <a:off x="3881278"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b="0" u="none">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algn="ctr"/>
          <a:endPar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637331-2F42-4D3A-AA18-843A818E235D}" type="parTrans" cxnId="{08D8D013-B08E-4F42-B9C2-CEAA1BA96519}">
      <dgm:prSet/>
      <dgm:spPr>
        <a:xfrm>
          <a:off x="4426188" y="2290194"/>
          <a:ext cx="91440" cy="287898"/>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A0A1863-4FE9-4939-A131-1BF18CB86E84}" type="sibTrans" cxnId="{08D8D013-B08E-4F42-B9C2-CEAA1BA96519}">
      <dgm:prSet/>
      <dgm:spPr/>
      <dgm:t>
        <a:bodyPr/>
        <a:lstStyle/>
        <a:p>
          <a:endParaRPr lang="es-ES">
            <a:latin typeface="Times New Roman" panose="02020603050405020304" pitchFamily="18" charset="0"/>
            <a:cs typeface="Times New Roman" panose="02020603050405020304" pitchFamily="18" charset="0"/>
          </a:endParaRPr>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88883C34-26FD-4A49-B028-2B172EDFFCA6}" type="presOf" srcId="{3C54DC71-B3F1-478B-BEDC-31D53CE96B96}" destId="{BA690248-E3EF-4D3E-A5A7-2CE441FB6931}"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08D8D013-B08E-4F42-B9C2-CEAA1BA96519}" srcId="{43B21D73-69D6-4BBF-AB65-A774731ACDED}" destId="{551D4AD0-5BEF-4923-A4EE-60721C4A5165}" srcOrd="0" destOrd="0" parTransId="{AE637331-2F42-4D3A-AA18-843A818E235D}" sibTransId="{0A0A1863-4FE9-4939-A131-1BF18CB86E84}"/>
    <dgm:cxn modelId="{E3352B14-F186-468A-A1B2-D030278C367D}" type="presOf" srcId="{E3287C18-D916-471C-ACA1-96185A5CBAB9}" destId="{90CE5557-94B7-492C-BE7B-CFF39443B5A2}" srcOrd="0" destOrd="0" presId="urn:microsoft.com/office/officeart/2005/8/layout/hierarchy1"/>
    <dgm:cxn modelId="{90EF32E9-8689-444B-9A7D-84F8500FDF40}" type="presOf" srcId="{5B40A9A5-C7C8-4968-961A-2D837105D837}" destId="{AE93640E-FFBA-4722-9441-B5CBA569DA12}" srcOrd="0" destOrd="0" presId="urn:microsoft.com/office/officeart/2005/8/layout/hierarchy1"/>
    <dgm:cxn modelId="{2F3037D1-2933-47D1-9C61-E08F8E367429}" srcId="{8AA8B1E3-07E9-4D08-9A42-B03FA290A53E}" destId="{7E6F8A91-CB61-4498-AA90-73B660373AA4}" srcOrd="0" destOrd="0" parTransId="{5B40A9A5-C7C8-4968-961A-2D837105D837}" sibTransId="{491929C4-47C0-4A92-A592-2C1DF543F132}"/>
    <dgm:cxn modelId="{B0CFB86D-B82C-47DA-8F1F-14EE26F55435}" type="presOf" srcId="{65EB8CB6-C041-48E9-9072-FB79985B22B5}" destId="{A2A5430C-3C48-4F4F-83D9-927F1A070A5C}"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B5F2878B-DD19-499A-9BAD-B1323F06C296}" srcId="{8B369215-F8F2-444F-BD51-81B03EFCA84D}" destId="{A67CFC0E-170B-4CBB-81EB-7CF742E8891B}" srcOrd="0" destOrd="0" parTransId="{65EB8CB6-C041-48E9-9072-FB79985B22B5}" sibTransId="{85AC9BA1-D750-4437-8427-BFC10F447387}"/>
    <dgm:cxn modelId="{50F844EF-8A47-41CE-B264-F9EB16E4692A}" type="presOf" srcId="{A67CFC0E-170B-4CBB-81EB-7CF742E8891B}" destId="{738DEA8D-F7CF-48E6-95A0-3DB22A8BF678}"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042EA40F-6A30-4E49-8524-F31100D51551}" type="presOf" srcId="{551D4AD0-5BEF-4923-A4EE-60721C4A5165}" destId="{527D509A-C030-480D-B4CE-062BD9E3F198}" srcOrd="0" destOrd="0" presId="urn:microsoft.com/office/officeart/2005/8/layout/hierarchy1"/>
    <dgm:cxn modelId="{0A92CD01-DCD3-4331-A320-F135DF5A3593}" type="presOf" srcId="{7E6F8A91-CB61-4498-AA90-73B660373AA4}" destId="{E2FDFA27-408D-4BE3-89B7-D69DF8359425}" srcOrd="0" destOrd="0" presId="urn:microsoft.com/office/officeart/2005/8/layout/hierarchy1"/>
    <dgm:cxn modelId="{A2C7B515-C7A1-4FA0-BB01-6C501B8F29D3}" type="presOf" srcId="{FC964D6E-1E7B-4CAD-A050-A00FDA75EDD0}" destId="{0E1DC90F-3BC5-44B4-8DB5-05276A6500C5}" srcOrd="0" destOrd="0" presId="urn:microsoft.com/office/officeart/2005/8/layout/hierarchy1"/>
    <dgm:cxn modelId="{DD9430D1-054E-45FB-AF49-6EC668EABF45}" type="presOf" srcId="{AE637331-2F42-4D3A-AA18-843A818E235D}" destId="{65D9D8F9-E1D8-487D-A8B7-7BC76F737A36}" srcOrd="0" destOrd="0" presId="urn:microsoft.com/office/officeart/2005/8/layout/hierarchy1"/>
    <dgm:cxn modelId="{E6C1E104-0227-454E-BD6E-454EF810B5DD}" type="presOf" srcId="{6D311038-CCE1-4609-B59E-38A1E657E591}" destId="{29626C34-7E01-47E4-B0B7-F1B6CF7E5F04}"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8C1028BF-A2A7-43EE-9549-14D4C88A16C8}" type="presOf" srcId="{8B369215-F8F2-444F-BD51-81B03EFCA84D}" destId="{8FC82EAF-5ED0-4686-ABEA-3625944609FA}" srcOrd="0" destOrd="0" presId="urn:microsoft.com/office/officeart/2005/8/layout/hierarchy1"/>
    <dgm:cxn modelId="{DF1AC00E-2B75-45AB-A4AC-93E0CEB6A3AB}" type="presOf" srcId="{8AA8B1E3-07E9-4D08-9A42-B03FA290A53E}" destId="{D13C957E-AF9A-4F19-8216-51B7365EF051}" srcOrd="0" destOrd="0" presId="urn:microsoft.com/office/officeart/2005/8/layout/hierarchy1"/>
    <dgm:cxn modelId="{C63E2CDC-7749-456A-AB86-F187623ABA36}" type="presOf" srcId="{C2BB6A5F-AD84-4844-81FD-5275090C8DE9}" destId="{88A579B0-10E9-475C-AA68-AB4DE33B13B9}" srcOrd="0" destOrd="0" presId="urn:microsoft.com/office/officeart/2005/8/layout/hierarchy1"/>
    <dgm:cxn modelId="{87C4C70B-E01B-47F9-B6F6-9CF657C8B278}" type="presOf" srcId="{43B21D73-69D6-4BBF-AB65-A774731ACDED}" destId="{31B3F1D2-3836-4218-B94A-D9199662ACF6}" srcOrd="0" destOrd="0" presId="urn:microsoft.com/office/officeart/2005/8/layout/hierarchy1"/>
    <dgm:cxn modelId="{99ABEA5F-F7A8-48FC-B50D-3607BA653EFA}" type="presParOf" srcId="{BA690248-E3EF-4D3E-A5A7-2CE441FB6931}" destId="{2D63EBB8-4F1E-43CE-8466-5A5F79ECBFA8}" srcOrd="0" destOrd="0" presId="urn:microsoft.com/office/officeart/2005/8/layout/hierarchy1"/>
    <dgm:cxn modelId="{AF6994EA-DC24-4004-824F-2613AB05CA84}" type="presParOf" srcId="{2D63EBB8-4F1E-43CE-8466-5A5F79ECBFA8}" destId="{5E9486C2-EECA-4560-B7B8-18EB40A3577C}" srcOrd="0" destOrd="0" presId="urn:microsoft.com/office/officeart/2005/8/layout/hierarchy1"/>
    <dgm:cxn modelId="{A306F523-CE5B-4D59-AAFA-AC6C49BA1D60}" type="presParOf" srcId="{5E9486C2-EECA-4560-B7B8-18EB40A3577C}" destId="{9C60EBAD-DDBA-4519-82FE-D228F5B3F673}" srcOrd="0" destOrd="0" presId="urn:microsoft.com/office/officeart/2005/8/layout/hierarchy1"/>
    <dgm:cxn modelId="{59B66B67-D8EE-4B5D-86CE-059391475124}" type="presParOf" srcId="{5E9486C2-EECA-4560-B7B8-18EB40A3577C}" destId="{8FC82EAF-5ED0-4686-ABEA-3625944609FA}" srcOrd="1" destOrd="0" presId="urn:microsoft.com/office/officeart/2005/8/layout/hierarchy1"/>
    <dgm:cxn modelId="{28CD2A63-0D13-4B5F-900F-C881CD54872D}" type="presParOf" srcId="{2D63EBB8-4F1E-43CE-8466-5A5F79ECBFA8}" destId="{0D8BA2FB-D5A9-42DF-B910-110EFC8CBF10}" srcOrd="1" destOrd="0" presId="urn:microsoft.com/office/officeart/2005/8/layout/hierarchy1"/>
    <dgm:cxn modelId="{FCAB528A-CBAC-452F-8AC4-F3C3EDB84E40}" type="presParOf" srcId="{0D8BA2FB-D5A9-42DF-B910-110EFC8CBF10}" destId="{A2A5430C-3C48-4F4F-83D9-927F1A070A5C}" srcOrd="0" destOrd="0" presId="urn:microsoft.com/office/officeart/2005/8/layout/hierarchy1"/>
    <dgm:cxn modelId="{2450331F-1BFD-497C-BE82-0662E2A0949B}" type="presParOf" srcId="{0D8BA2FB-D5A9-42DF-B910-110EFC8CBF10}" destId="{6ADF5374-C446-4FEE-8827-302A6A6A2099}" srcOrd="1" destOrd="0" presId="urn:microsoft.com/office/officeart/2005/8/layout/hierarchy1"/>
    <dgm:cxn modelId="{B681F912-BCE7-4DD0-86B0-CE9F4126BB9B}" type="presParOf" srcId="{6ADF5374-C446-4FEE-8827-302A6A6A2099}" destId="{7405D534-6E8F-43CF-ABA9-7D02BC1B7CA1}" srcOrd="0" destOrd="0" presId="urn:microsoft.com/office/officeart/2005/8/layout/hierarchy1"/>
    <dgm:cxn modelId="{2A7792D5-6E53-4688-A9CD-7BBECA42144E}" type="presParOf" srcId="{7405D534-6E8F-43CF-ABA9-7D02BC1B7CA1}" destId="{5DE68E33-BB82-4060-BBBB-619DFC3A8DAE}" srcOrd="0" destOrd="0" presId="urn:microsoft.com/office/officeart/2005/8/layout/hierarchy1"/>
    <dgm:cxn modelId="{C4610985-6698-4A1E-BB68-A80FD8E65FD6}" type="presParOf" srcId="{7405D534-6E8F-43CF-ABA9-7D02BC1B7CA1}" destId="{738DEA8D-F7CF-48E6-95A0-3DB22A8BF678}" srcOrd="1" destOrd="0" presId="urn:microsoft.com/office/officeart/2005/8/layout/hierarchy1"/>
    <dgm:cxn modelId="{A0004FB6-302B-4477-802F-0527CFBB3F78}" type="presParOf" srcId="{6ADF5374-C446-4FEE-8827-302A6A6A2099}" destId="{27C449B2-5FEE-406E-967D-EA5FD26F747F}" srcOrd="1" destOrd="0" presId="urn:microsoft.com/office/officeart/2005/8/layout/hierarchy1"/>
    <dgm:cxn modelId="{DF9F58D9-D729-4195-855D-34DBD9876F0F}" type="presParOf" srcId="{27C449B2-5FEE-406E-967D-EA5FD26F747F}" destId="{88A579B0-10E9-475C-AA68-AB4DE33B13B9}" srcOrd="0" destOrd="0" presId="urn:microsoft.com/office/officeart/2005/8/layout/hierarchy1"/>
    <dgm:cxn modelId="{542ABF4A-39F9-4D5A-B46C-B48EDE27B625}" type="presParOf" srcId="{27C449B2-5FEE-406E-967D-EA5FD26F747F}" destId="{FC8D2646-3DF6-44F7-9680-F43CF8C1FA2A}" srcOrd="1" destOrd="0" presId="urn:microsoft.com/office/officeart/2005/8/layout/hierarchy1"/>
    <dgm:cxn modelId="{68AAB013-B1F1-47A4-886C-C1AB93C89AC3}" type="presParOf" srcId="{FC8D2646-3DF6-44F7-9680-F43CF8C1FA2A}" destId="{7F48E4AB-A23A-4984-A726-6040E13C7B5D}" srcOrd="0" destOrd="0" presId="urn:microsoft.com/office/officeart/2005/8/layout/hierarchy1"/>
    <dgm:cxn modelId="{902CE73C-537B-4A8B-9D01-74250CB832EE}" type="presParOf" srcId="{7F48E4AB-A23A-4984-A726-6040E13C7B5D}" destId="{486716B0-A866-490F-9229-47EAD7E40F65}" srcOrd="0" destOrd="0" presId="urn:microsoft.com/office/officeart/2005/8/layout/hierarchy1"/>
    <dgm:cxn modelId="{32E2643A-0C2E-416A-B3BE-D5466541F220}" type="presParOf" srcId="{7F48E4AB-A23A-4984-A726-6040E13C7B5D}" destId="{0E1DC90F-3BC5-44B4-8DB5-05276A6500C5}" srcOrd="1" destOrd="0" presId="urn:microsoft.com/office/officeart/2005/8/layout/hierarchy1"/>
    <dgm:cxn modelId="{960EE1EE-5E6F-454E-B180-A47447425C57}" type="presParOf" srcId="{FC8D2646-3DF6-44F7-9680-F43CF8C1FA2A}" destId="{89D97E1E-A4DF-4532-BDE4-BC4D59719D70}" srcOrd="1" destOrd="0" presId="urn:microsoft.com/office/officeart/2005/8/layout/hierarchy1"/>
    <dgm:cxn modelId="{C7F378DA-EABF-487F-B077-8150C4AD3FD6}" type="presParOf" srcId="{0D8BA2FB-D5A9-42DF-B910-110EFC8CBF10}" destId="{29626C34-7E01-47E4-B0B7-F1B6CF7E5F04}" srcOrd="2" destOrd="0" presId="urn:microsoft.com/office/officeart/2005/8/layout/hierarchy1"/>
    <dgm:cxn modelId="{3D8A9BCE-258C-49A0-BB6F-6449063B2993}" type="presParOf" srcId="{0D8BA2FB-D5A9-42DF-B910-110EFC8CBF10}" destId="{C416E832-0455-4FA7-99E7-5CD09837AC4D}" srcOrd="3" destOrd="0" presId="urn:microsoft.com/office/officeart/2005/8/layout/hierarchy1"/>
    <dgm:cxn modelId="{20EC2D09-EC1C-43D3-A94B-073DD3F2E77C}" type="presParOf" srcId="{C416E832-0455-4FA7-99E7-5CD09837AC4D}" destId="{B5259626-E0B6-4E7A-B500-3FBF3330703E}" srcOrd="0" destOrd="0" presId="urn:microsoft.com/office/officeart/2005/8/layout/hierarchy1"/>
    <dgm:cxn modelId="{5476D615-2326-4633-8761-5698BF6A54CC}" type="presParOf" srcId="{B5259626-E0B6-4E7A-B500-3FBF3330703E}" destId="{2FF0D972-E4C7-4B06-99EF-0FCA28AC19E5}" srcOrd="0" destOrd="0" presId="urn:microsoft.com/office/officeart/2005/8/layout/hierarchy1"/>
    <dgm:cxn modelId="{D11D85C2-999D-4B36-857B-C9232A997EAB}" type="presParOf" srcId="{B5259626-E0B6-4E7A-B500-3FBF3330703E}" destId="{D13C957E-AF9A-4F19-8216-51B7365EF051}" srcOrd="1" destOrd="0" presId="urn:microsoft.com/office/officeart/2005/8/layout/hierarchy1"/>
    <dgm:cxn modelId="{544F8C64-9087-4D68-AAD2-DFD5E2AB9468}" type="presParOf" srcId="{C416E832-0455-4FA7-99E7-5CD09837AC4D}" destId="{0D200EB9-E764-4D45-8D13-7E87C13966D5}" srcOrd="1" destOrd="0" presId="urn:microsoft.com/office/officeart/2005/8/layout/hierarchy1"/>
    <dgm:cxn modelId="{9EC05AA7-78F3-4E8E-965A-C82C09C901F5}" type="presParOf" srcId="{0D200EB9-E764-4D45-8D13-7E87C13966D5}" destId="{AE93640E-FFBA-4722-9441-B5CBA569DA12}" srcOrd="0" destOrd="0" presId="urn:microsoft.com/office/officeart/2005/8/layout/hierarchy1"/>
    <dgm:cxn modelId="{77BF461F-7A4E-4F99-90F5-5D315640F8A3}" type="presParOf" srcId="{0D200EB9-E764-4D45-8D13-7E87C13966D5}" destId="{2AD14AC3-BE41-40E5-A6E7-B4F41694182F}" srcOrd="1" destOrd="0" presId="urn:microsoft.com/office/officeart/2005/8/layout/hierarchy1"/>
    <dgm:cxn modelId="{E597C26A-6843-4C57-A064-74C593C9F361}" type="presParOf" srcId="{2AD14AC3-BE41-40E5-A6E7-B4F41694182F}" destId="{13041BCC-5000-43D9-8EB8-23718BD70266}" srcOrd="0" destOrd="0" presId="urn:microsoft.com/office/officeart/2005/8/layout/hierarchy1"/>
    <dgm:cxn modelId="{0E452558-955D-449E-8407-558581C9B194}" type="presParOf" srcId="{13041BCC-5000-43D9-8EB8-23718BD70266}" destId="{0CE5C137-EE34-4917-B14E-3206F35C69BC}" srcOrd="0" destOrd="0" presId="urn:microsoft.com/office/officeart/2005/8/layout/hierarchy1"/>
    <dgm:cxn modelId="{EE9681AE-2578-4AE0-AA71-384D2E546B5B}" type="presParOf" srcId="{13041BCC-5000-43D9-8EB8-23718BD70266}" destId="{E2FDFA27-408D-4BE3-89B7-D69DF8359425}" srcOrd="1" destOrd="0" presId="urn:microsoft.com/office/officeart/2005/8/layout/hierarchy1"/>
    <dgm:cxn modelId="{545592B2-A9EF-414C-AC2D-A15AD214B4C1}" type="presParOf" srcId="{2AD14AC3-BE41-40E5-A6E7-B4F41694182F}" destId="{4D5F912E-E205-4954-89DB-5237402D0D16}" srcOrd="1" destOrd="0" presId="urn:microsoft.com/office/officeart/2005/8/layout/hierarchy1"/>
    <dgm:cxn modelId="{087DF381-762E-4737-B699-04345F2860C4}" type="presParOf" srcId="{0D8BA2FB-D5A9-42DF-B910-110EFC8CBF10}" destId="{90CE5557-94B7-492C-BE7B-CFF39443B5A2}" srcOrd="4" destOrd="0" presId="urn:microsoft.com/office/officeart/2005/8/layout/hierarchy1"/>
    <dgm:cxn modelId="{6250D210-2668-4E9E-9996-8E9CC0CFD838}" type="presParOf" srcId="{0D8BA2FB-D5A9-42DF-B910-110EFC8CBF10}" destId="{5A8BA174-D85F-4EC3-9151-66C36D9A5C14}" srcOrd="5" destOrd="0" presId="urn:microsoft.com/office/officeart/2005/8/layout/hierarchy1"/>
    <dgm:cxn modelId="{C31E095E-FADE-4DDA-89AE-A68049353BBF}" type="presParOf" srcId="{5A8BA174-D85F-4EC3-9151-66C36D9A5C14}" destId="{BF31BA92-5A35-436D-9D75-87F51CF32D92}" srcOrd="0" destOrd="0" presId="urn:microsoft.com/office/officeart/2005/8/layout/hierarchy1"/>
    <dgm:cxn modelId="{6C359521-5413-4ADD-AF71-4F01FC1D1223}" type="presParOf" srcId="{BF31BA92-5A35-436D-9D75-87F51CF32D92}" destId="{D6B70174-4DAD-4E1F-B0B9-C5656FE7E1DE}" srcOrd="0" destOrd="0" presId="urn:microsoft.com/office/officeart/2005/8/layout/hierarchy1"/>
    <dgm:cxn modelId="{6388F048-42F3-41BE-8BDE-A49AB0149960}" type="presParOf" srcId="{BF31BA92-5A35-436D-9D75-87F51CF32D92}" destId="{31B3F1D2-3836-4218-B94A-D9199662ACF6}" srcOrd="1" destOrd="0" presId="urn:microsoft.com/office/officeart/2005/8/layout/hierarchy1"/>
    <dgm:cxn modelId="{2C0A478F-1E90-457F-A9F8-02E55067C66E}" type="presParOf" srcId="{5A8BA174-D85F-4EC3-9151-66C36D9A5C14}" destId="{624BD393-CBD3-4BF3-A9A6-725ED0E0B108}" srcOrd="1" destOrd="0" presId="urn:microsoft.com/office/officeart/2005/8/layout/hierarchy1"/>
    <dgm:cxn modelId="{247C8702-4E05-422E-B713-E0C38D84ACDF}" type="presParOf" srcId="{624BD393-CBD3-4BF3-A9A6-725ED0E0B108}" destId="{65D9D8F9-E1D8-487D-A8B7-7BC76F737A36}" srcOrd="0" destOrd="0" presId="urn:microsoft.com/office/officeart/2005/8/layout/hierarchy1"/>
    <dgm:cxn modelId="{4FBA3BCF-F477-4146-8E44-790D99666D0F}" type="presParOf" srcId="{624BD393-CBD3-4BF3-A9A6-725ED0E0B108}" destId="{528039D4-44AC-4C5E-9CA1-1C8537BF9FCD}" srcOrd="1" destOrd="0" presId="urn:microsoft.com/office/officeart/2005/8/layout/hierarchy1"/>
    <dgm:cxn modelId="{DD641254-8CAB-4760-A953-FD0F03975AA1}" type="presParOf" srcId="{528039D4-44AC-4C5E-9CA1-1C8537BF9FCD}" destId="{88AB10B5-39C2-4A3B-B803-D6734C975F7B}" srcOrd="0" destOrd="0" presId="urn:microsoft.com/office/officeart/2005/8/layout/hierarchy1"/>
    <dgm:cxn modelId="{67AD4A80-DC7F-45FA-BC4C-BC65BFB401FF}" type="presParOf" srcId="{88AB10B5-39C2-4A3B-B803-D6734C975F7B}" destId="{05C044AF-F47D-4303-96A5-87185BD579E5}" srcOrd="0" destOrd="0" presId="urn:microsoft.com/office/officeart/2005/8/layout/hierarchy1"/>
    <dgm:cxn modelId="{8845DAC0-B3BA-4189-A495-487492D549AA}" type="presParOf" srcId="{88AB10B5-39C2-4A3B-B803-D6734C975F7B}" destId="{527D509A-C030-480D-B4CE-062BD9E3F198}" srcOrd="1" destOrd="0" presId="urn:microsoft.com/office/officeart/2005/8/layout/hierarchy1"/>
    <dgm:cxn modelId="{6CD29183-AF2F-4C05-BA98-ED840252A6B1}"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lvl="0" algn="ctr" defTabSz="533400">
            <a:lnSpc>
              <a:spcPct val="90000"/>
            </a:lnSpc>
            <a:spcBef>
              <a:spcPct val="0"/>
            </a:spcBef>
            <a:spcAft>
              <a:spcPct val="35000"/>
            </a:spcAft>
          </a:pPr>
          <a:endPar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C460090C-AC9F-4658-BCD6-24030DCC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5336</Words>
  <Characters>29349</Characters>
  <Application>Microsoft Office Word</Application>
  <DocSecurity>0</DocSecurity>
  <Lines>244</Lines>
  <Paragraphs>69</Paragraphs>
  <ScaleCrop>false</ScaleCrop>
  <Company/>
  <LinksUpToDate>false</LinksUpToDate>
  <CharactersWithSpaces>34616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12</cp:revision>
  <dcterms:created xsi:type="dcterms:W3CDTF">2015-08-09T18:15:00Z</dcterms:created>
  <dcterms:modified xsi:type="dcterms:W3CDTF">2015-08-26T02:36:00Z</dcterms:modified>
</cp:coreProperties>
</file>