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8492141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0B2AE7" w:rsidRPr="00863887" w:rsidRDefault="00863887" w:rsidP="00863887">
          <w:pPr>
            <w:pStyle w:val="TtulodeTDC"/>
            <w:spacing w:line="360" w:lineRule="auto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863887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:rsidR="00362C9C" w:rsidRPr="00863887" w:rsidRDefault="000B2AE7" w:rsidP="00863887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8638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638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638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215165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_Toc428215165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D804AE" w:rsidP="00863887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6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GESTIÓN DEL CRONOGRAMA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_Toc428215166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D804AE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7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1.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Definición de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_Toc428215167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D804AE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8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2.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Secuenciamiento de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_Toc428215168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D804AE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9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3.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Estimación de recursos de las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_Toc428215169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D804AE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70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4.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Estimación de duración de las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_Toc428215170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D804AE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71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5.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Desarrollo del cronograma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_Toc428215171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D804AE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72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6.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Aprobaciones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_Toc428215172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2AE7" w:rsidRPr="000B2AE7" w:rsidRDefault="000B2AE7" w:rsidP="0086388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638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Pr="00F04194" w:rsidRDefault="00BF1C7C" w:rsidP="00BF1C7C">
      <w:pPr>
        <w:pStyle w:val="Ttulo1"/>
        <w:rPr>
          <w:rFonts w:ascii="Times New Roman" w:hAnsi="Times New Roman" w:cs="Times New Roman"/>
          <w:b/>
          <w:color w:val="auto"/>
          <w:sz w:val="28"/>
          <w:lang w:val="es-EC"/>
        </w:rPr>
      </w:pPr>
      <w:bookmarkStart w:id="0" w:name="_Toc428215165"/>
      <w:r w:rsidRPr="00F04194">
        <w:rPr>
          <w:rFonts w:ascii="Times New Roman" w:hAnsi="Times New Roman" w:cs="Times New Roman"/>
          <w:b/>
          <w:color w:val="auto"/>
          <w:sz w:val="28"/>
          <w:lang w:val="es-EC"/>
        </w:rPr>
        <w:lastRenderedPageBreak/>
        <w:t>Informacion del documento</w:t>
      </w:r>
      <w:bookmarkEnd w:id="0"/>
      <w:r w:rsidRPr="00F04194">
        <w:rPr>
          <w:rFonts w:ascii="Times New Roman" w:hAnsi="Times New Roman" w:cs="Times New Roman"/>
          <w:b/>
          <w:color w:val="auto"/>
          <w:sz w:val="28"/>
          <w:lang w:val="es-EC"/>
        </w:rPr>
        <w:t xml:space="preserve"> </w:t>
      </w:r>
    </w:p>
    <w:p w:rsidR="00BF1C7C" w:rsidRDefault="00BF1C7C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303" w:type="dxa"/>
        <w:tblInd w:w="-289" w:type="dxa"/>
        <w:tblLook w:val="04A0" w:firstRow="1" w:lastRow="0" w:firstColumn="1" w:lastColumn="0" w:noHBand="0" w:noVBand="1"/>
      </w:tblPr>
      <w:tblGrid>
        <w:gridCol w:w="3403"/>
        <w:gridCol w:w="5900"/>
      </w:tblGrid>
      <w:tr w:rsidR="00BF1C7C" w:rsidRPr="00BF1C7C" w:rsidTr="00CA2F47">
        <w:trPr>
          <w:trHeight w:val="113"/>
        </w:trPr>
        <w:tc>
          <w:tcPr>
            <w:tcW w:w="3333" w:type="dxa"/>
            <w:shd w:val="clear" w:color="auto" w:fill="D99594"/>
            <w:vAlign w:val="center"/>
          </w:tcPr>
          <w:p w:rsidR="00BF1C7C" w:rsidRPr="00BF1C7C" w:rsidRDefault="00BF1C7C" w:rsidP="000B2A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0B2AE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BF1C7C" w:rsidRPr="00BF1C7C" w:rsidTr="00CA2F47">
        <w:trPr>
          <w:trHeight w:val="1677"/>
        </w:trPr>
        <w:tc>
          <w:tcPr>
            <w:tcW w:w="3333" w:type="dxa"/>
            <w:shd w:val="clear" w:color="auto" w:fill="D99594"/>
            <w:vAlign w:val="center"/>
          </w:tcPr>
          <w:p w:rsidR="00BF1C7C" w:rsidRPr="00BF1C7C" w:rsidRDefault="00BF1C7C" w:rsidP="000B2A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5970" w:type="dxa"/>
            <w:vAlign w:val="center"/>
          </w:tcPr>
          <w:p w:rsidR="00BF1C7C" w:rsidRPr="005E1D83" w:rsidRDefault="00CA2F47" w:rsidP="00863887">
            <w:pPr>
              <w:pStyle w:val="Sinespaciado"/>
              <w:spacing w:line="360" w:lineRule="auto"/>
              <w:jc w:val="both"/>
              <w:rPr>
                <w:rFonts w:ascii="Times New Roman" w:eastAsiaTheme="minorHAnsi" w:hAnsi="Times New Roman" w:cs="Times New Roman"/>
                <w:i/>
              </w:rPr>
            </w:pPr>
            <w:r w:rsidRPr="005E1D83">
              <w:rPr>
                <w:rFonts w:ascii="Times New Roman" w:eastAsia="Calibri" w:hAnsi="Times New Roman" w:cs="Times New Roman"/>
                <w:i/>
                <w:sz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BF1C7C" w:rsidRPr="00BF1C7C" w:rsidTr="00CA2F47">
        <w:trPr>
          <w:trHeight w:val="657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BF1C7C" w:rsidRPr="00BF1C7C" w:rsidRDefault="00BF1C7C" w:rsidP="00BF1C7C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BF1C7C" w:rsidRPr="00BF1C7C" w:rsidTr="00CA2F47">
        <w:trPr>
          <w:trHeight w:val="311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BF1C7C" w:rsidRPr="00BF1C7C" w:rsidTr="00CA2F47">
        <w:trPr>
          <w:trHeight w:val="328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BF1C7C" w:rsidRPr="00BF1C7C" w:rsidTr="00CA2F47">
        <w:trPr>
          <w:trHeight w:val="328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5970" w:type="dxa"/>
            <w:vAlign w:val="center"/>
          </w:tcPr>
          <w:p w:rsidR="00BF1C7C" w:rsidRPr="00BF1C7C" w:rsidRDefault="00362C9C" w:rsidP="00BF1C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362C9C">
              <w:rPr>
                <w:rFonts w:ascii="Times New Roman" w:eastAsia="Calibri" w:hAnsi="Times New Roman" w:cs="Times New Roman"/>
                <w:sz w:val="24"/>
                <w:szCs w:val="24"/>
              </w:rPr>
              <w:t>Mayo 19, 2015</w:t>
            </w:r>
          </w:p>
        </w:tc>
      </w:tr>
      <w:tr w:rsidR="00BF1C7C" w:rsidRPr="00BF1C7C" w:rsidTr="00CA2F47">
        <w:trPr>
          <w:trHeight w:val="387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BF1C7C" w:rsidRPr="00BF1C7C" w:rsidRDefault="005E1D83" w:rsidP="005E1D83">
      <w:pPr>
        <w:pStyle w:val="Sinespaciado"/>
        <w:tabs>
          <w:tab w:val="left" w:pos="6405"/>
        </w:tabs>
      </w:pPr>
      <w:r>
        <w:tab/>
      </w:r>
    </w:p>
    <w:p w:rsidR="00BF1C7C" w:rsidRP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BF1C7C" w:rsidRP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>Plan de Gestión del Cronograma.</w:t>
      </w:r>
    </w:p>
    <w:p w:rsidR="00BF1C7C" w:rsidRPr="00BF1C7C" w:rsidRDefault="00CA2F47" w:rsidP="00BF1C7C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CA2F47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BF1C7C" w:rsidRPr="000B2AE7" w:rsidTr="00BF1C7C">
        <w:tc>
          <w:tcPr>
            <w:tcW w:w="2694" w:type="dxa"/>
            <w:shd w:val="clear" w:color="auto" w:fill="D99594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BF1C7C" w:rsidRPr="000B2AE7" w:rsidRDefault="00BF1C7C" w:rsidP="00362C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362C9C">
              <w:rPr>
                <w:rFonts w:ascii="Times New Roman" w:hAnsi="Times New Roman" w:cs="Times New Roman"/>
              </w:rPr>
              <w:br/>
              <w:t>Mayo 19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BF1C7C" w:rsidRPr="000B2AE7" w:rsidTr="00BF1C7C">
        <w:tc>
          <w:tcPr>
            <w:tcW w:w="2694" w:type="dxa"/>
            <w:shd w:val="clear" w:color="auto" w:fill="D99594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62C9C">
              <w:rPr>
                <w:rFonts w:ascii="Times New Roman" w:hAnsi="Times New Roman" w:cs="Times New Roman"/>
              </w:rPr>
              <w:t>Mayo 19</w:t>
            </w:r>
            <w:r w:rsidR="00362C9C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BF1C7C" w:rsidRPr="000B2AE7" w:rsidTr="00BF1C7C">
        <w:tc>
          <w:tcPr>
            <w:tcW w:w="2694" w:type="dxa"/>
            <w:shd w:val="clear" w:color="auto" w:fill="D99594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62C9C">
              <w:rPr>
                <w:rFonts w:ascii="Times New Roman" w:hAnsi="Times New Roman" w:cs="Times New Roman"/>
              </w:rPr>
              <w:t>Mayo 19</w:t>
            </w:r>
            <w:r w:rsidR="00362C9C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BF1C7C" w:rsidRP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0B2AE7" w:rsidRPr="00491877" w:rsidTr="000B2AE7">
        <w:tc>
          <w:tcPr>
            <w:tcW w:w="9498" w:type="dxa"/>
            <w:gridSpan w:val="6"/>
            <w:shd w:val="clear" w:color="auto" w:fill="E4A0A0"/>
            <w:vAlign w:val="center"/>
          </w:tcPr>
          <w:p w:rsidR="000B2AE7" w:rsidRPr="00491877" w:rsidRDefault="000B2AE7" w:rsidP="000B2A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</w:t>
            </w:r>
            <w:r w:rsidRPr="00362C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ONTROL</w:t>
            </w:r>
            <w:r w:rsidRPr="00362C9C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 DE VERSIONES</w:t>
            </w:r>
          </w:p>
        </w:tc>
      </w:tr>
      <w:tr w:rsidR="000B2AE7" w:rsidRPr="00491877" w:rsidTr="000B2AE7">
        <w:trPr>
          <w:trHeight w:val="348"/>
        </w:trPr>
        <w:tc>
          <w:tcPr>
            <w:tcW w:w="1016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0B2AE7" w:rsidRPr="00491877" w:rsidTr="000B2AE7">
        <w:tc>
          <w:tcPr>
            <w:tcW w:w="1016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19-05-2015</w:t>
            </w:r>
          </w:p>
        </w:tc>
        <w:tc>
          <w:tcPr>
            <w:tcW w:w="2234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0B2AE7" w:rsidRPr="00491877" w:rsidTr="000B2AE7">
        <w:tc>
          <w:tcPr>
            <w:tcW w:w="1016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  <w:bookmarkStart w:id="1" w:name="_GoBack"/>
            <w:bookmarkEnd w:id="1"/>
          </w:p>
        </w:tc>
        <w:tc>
          <w:tcPr>
            <w:tcW w:w="1395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BF1C7C" w:rsidRDefault="00BF1C7C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BF1C7C" w:rsidRDefault="00BF1C7C" w:rsidP="00362C9C">
      <w:pPr>
        <w:rPr>
          <w:lang w:val="es-EC"/>
        </w:rPr>
      </w:pPr>
    </w:p>
    <w:p w:rsidR="00BF1C7C" w:rsidRPr="00BF1C7C" w:rsidRDefault="00BF1C7C" w:rsidP="00362C9C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BF1C7C" w:rsidRDefault="00BF1C7C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491877" w:rsidRPr="00863887" w:rsidRDefault="00491877" w:rsidP="000B2AE7">
      <w:pPr>
        <w:pStyle w:val="Ttulo1"/>
        <w:jc w:val="center"/>
        <w:rPr>
          <w:rFonts w:ascii="Times New Roman" w:hAnsi="Times New Roman" w:cs="Times New Roman"/>
          <w:b/>
          <w:color w:val="auto"/>
          <w:sz w:val="32"/>
          <w:lang w:val="es-EC"/>
        </w:rPr>
      </w:pPr>
      <w:bookmarkStart w:id="2" w:name="_Toc428215166"/>
      <w:r w:rsidRPr="00863887">
        <w:rPr>
          <w:rFonts w:ascii="Times New Roman" w:hAnsi="Times New Roman" w:cs="Times New Roman"/>
          <w:b/>
          <w:color w:val="auto"/>
          <w:sz w:val="32"/>
          <w:lang w:val="es-EC"/>
        </w:rPr>
        <w:lastRenderedPageBreak/>
        <w:t>PLAN DE GESTIÓN DEL CRONOGRAMA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3" w:name="_Toc428215167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Definición de actividades</w:t>
            </w:r>
            <w:bookmarkEnd w:id="3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Identificación y secuenciamiento de las actividades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Por cada entregable definido en la EDT del proyecto se identifica cuáles son las actividades que permitan el término del entregable. Para tal caso se da un código, nombre y alcance del proyecto, responsable y tipo de actividad, para cada actividad del entregable.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Inicialmente se define el secuenciamiento de las actividades por cada entregable, por el cual en este proceso se utilizara el formato de Estimación y secuenciamiento de actividades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4" w:name="_Toc428215168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Secuenciamiento de actividades</w:t>
            </w:r>
            <w:bookmarkEnd w:id="4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 define la red del proyecto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Definimos la red el proyecto en base a los entregables del proyecto.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Por separado se grafica la red del proyecto de las actividades de cada fase del proyecto.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 utilizara el formato de Red del Proyecto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5" w:name="_Toc428215169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Estimación de recursos de las actividades</w:t>
            </w:r>
            <w:bookmarkEnd w:id="5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Estimación de recursos y duración 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En base a los entregables y actividades que se han identifica para el proyecto se procede a realizar las estimaciones de la duración y el tipo de recursos.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Para los recursos de tipo personal se define lo siguiente: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Nombre del recurso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Trabajo 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Duración 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Forma de calculo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Para los recursos materiales se define lo siguiente: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Nombre del recurso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Cantidad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Forma de calculo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6" w:name="_Toc428215170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Estimación de duración de las actividades</w:t>
            </w:r>
            <w:bookmarkEnd w:id="6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spacing w:line="360" w:lineRule="auto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El proceso de estimación de duración de actividades se define de acuerdo al tipo de recurso asignado a la actividad: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lastRenderedPageBreak/>
              <w:t>Si el recurso es tipo personal, estimamos la duración y calculamos el trabajo que tomara realizar dicha actividad.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Si el recurso es de tipo material, se define la cantidad que se utilizara para realizar la actividad.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7" w:name="_Toc428215171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lastRenderedPageBreak/>
              <w:t>Desarrollo del cronograma</w:t>
            </w:r>
            <w:bookmarkEnd w:id="7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 xml:space="preserve"> </w:t>
            </w:r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En base a los siguientes documentos se desarrollara el cronograma: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Identificación y Secuenciamiento de las actividades.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Red del proyecto.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Estimación de Recursos y Duración.</w:t>
            </w:r>
          </w:p>
          <w:p w:rsidR="00362C9C" w:rsidRPr="00863887" w:rsidRDefault="00362C9C" w:rsidP="00362C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 obtiene toda la informacion necesaria para elaborar el cronograma del proyecto, mediante la herramienta Project 2013, realizando los siguientes pasos: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Primeramente exportamos los entregables del proyecto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Ingresamos las actividades del proyecto 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Ingresamos actividades repetitivas del proyecto y los hitos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Definimos el calendario del proyecto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Propiedades a las actividades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Asignación de los recursos a las actividades del proyecto 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Secuenciamos las actividades del proyecto</w:t>
            </w:r>
          </w:p>
        </w:tc>
      </w:tr>
    </w:tbl>
    <w:p w:rsidR="00362C9C" w:rsidRPr="00863887" w:rsidRDefault="00362C9C" w:rsidP="00362C9C">
      <w:pPr>
        <w:rPr>
          <w:rFonts w:ascii="Times New Roman" w:hAnsi="Times New Roman" w:cs="Times New Roman"/>
          <w:lang w:val="es-EC" w:eastAsia="es-EC"/>
        </w:rPr>
      </w:pPr>
    </w:p>
    <w:p w:rsidR="00863887" w:rsidRPr="00863887" w:rsidRDefault="00491877" w:rsidP="00863887">
      <w:pPr>
        <w:pStyle w:val="Ttulo2"/>
        <w:numPr>
          <w:ilvl w:val="0"/>
          <w:numId w:val="14"/>
        </w:numPr>
        <w:ind w:left="0"/>
        <w:rPr>
          <w:rFonts w:ascii="Times New Roman" w:hAnsi="Times New Roman" w:cs="Times New Roman"/>
          <w:b/>
          <w:color w:val="auto"/>
          <w:sz w:val="28"/>
          <w:lang w:val="es-EC"/>
        </w:rPr>
      </w:pPr>
      <w:bookmarkStart w:id="8" w:name="_Toc428215172"/>
      <w:r w:rsidRPr="00863887">
        <w:rPr>
          <w:rFonts w:ascii="Times New Roman" w:hAnsi="Times New Roman" w:cs="Times New Roman"/>
          <w:b/>
          <w:color w:val="auto"/>
          <w:sz w:val="28"/>
          <w:lang w:val="es-EC"/>
        </w:rPr>
        <w:t>Aprobaciones</w:t>
      </w:r>
      <w:bookmarkEnd w:id="8"/>
    </w:p>
    <w:p w:rsidR="00863887" w:rsidRPr="00863887" w:rsidRDefault="00863887" w:rsidP="00863887">
      <w:pPr>
        <w:rPr>
          <w:lang w:val="es-EC"/>
        </w:rPr>
      </w:pPr>
    </w:p>
    <w:tbl>
      <w:tblPr>
        <w:tblW w:w="82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CA7C87" w:rsidRPr="00CA7C87" w:rsidTr="00863887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BF1C7C" w:rsidRPr="00CA7C87" w:rsidTr="00863887">
        <w:trPr>
          <w:trHeight w:val="469"/>
        </w:trPr>
        <w:tc>
          <w:tcPr>
            <w:tcW w:w="1736" w:type="dxa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CA7C87" w:rsidRPr="00CA7C87" w:rsidRDefault="00362C9C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362C9C" w:rsidRPr="00CA7C87" w:rsidTr="00863887">
        <w:trPr>
          <w:trHeight w:val="727"/>
        </w:trPr>
        <w:tc>
          <w:tcPr>
            <w:tcW w:w="1736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362C9C" w:rsidRPr="00CA7C87" w:rsidTr="00863887">
        <w:trPr>
          <w:trHeight w:val="727"/>
        </w:trPr>
        <w:tc>
          <w:tcPr>
            <w:tcW w:w="1736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362C9C" w:rsidRPr="00CA7C87" w:rsidTr="00863887">
        <w:trPr>
          <w:trHeight w:val="727"/>
        </w:trPr>
        <w:tc>
          <w:tcPr>
            <w:tcW w:w="1736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CA7C87" w:rsidRPr="00CA7C87" w:rsidRDefault="00CA7C87" w:rsidP="00CA7C87">
      <w:pPr>
        <w:jc w:val="both"/>
        <w:rPr>
          <w:rFonts w:ascii="Times New Roman" w:hAnsi="Times New Roman" w:cs="Times New Roman"/>
          <w:b/>
          <w:sz w:val="28"/>
        </w:rPr>
      </w:pPr>
    </w:p>
    <w:p w:rsidR="00491877" w:rsidRPr="00491877" w:rsidRDefault="00491877" w:rsidP="00491877">
      <w:pPr>
        <w:jc w:val="both"/>
        <w:rPr>
          <w:rFonts w:ascii="Times New Roman" w:hAnsi="Times New Roman" w:cs="Times New Roman"/>
          <w:lang w:val="es-EC"/>
        </w:rPr>
      </w:pPr>
    </w:p>
    <w:sectPr w:rsidR="00491877" w:rsidRPr="004918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AE" w:rsidRDefault="00D804AE" w:rsidP="00877062">
      <w:pPr>
        <w:spacing w:after="0" w:line="240" w:lineRule="auto"/>
      </w:pPr>
      <w:r>
        <w:separator/>
      </w:r>
    </w:p>
  </w:endnote>
  <w:endnote w:type="continuationSeparator" w:id="0">
    <w:p w:rsidR="00D804AE" w:rsidRDefault="00D804AE" w:rsidP="0087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B2AE7" w:rsidRPr="00F44A14" w:rsidTr="000B2AE7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B2AE7" w:rsidRPr="006C6144" w:rsidRDefault="000B2AE7" w:rsidP="000B2AE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B2AE7" w:rsidRPr="006C6144" w:rsidRDefault="000B2AE7" w:rsidP="000B2AE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CA2F47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B2AE7" w:rsidRDefault="000B2AE7" w:rsidP="000B2AE7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B2AE7" w:rsidRPr="006C6144" w:rsidRDefault="00362C9C" w:rsidP="000B2AE7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</w:t>
          </w:r>
          <w:r w:rsidR="000B2AE7">
            <w:rPr>
              <w:rFonts w:ascii="Times New Roman" w:hAnsi="Times New Roman" w:cs="Times New Roman"/>
            </w:rPr>
            <w:t>9</w:t>
          </w:r>
          <w:r w:rsidR="000B2AE7" w:rsidRPr="006C6144">
            <w:rPr>
              <w:rFonts w:ascii="Times New Roman" w:hAnsi="Times New Roman" w:cs="Times New Roman"/>
            </w:rPr>
            <w:t>– 0</w:t>
          </w:r>
          <w:r w:rsidR="000B2AE7">
            <w:rPr>
              <w:rFonts w:ascii="Times New Roman" w:hAnsi="Times New Roman" w:cs="Times New Roman"/>
            </w:rPr>
            <w:t>5</w:t>
          </w:r>
          <w:r w:rsidR="000B2AE7" w:rsidRPr="006C6144">
            <w:rPr>
              <w:rFonts w:ascii="Times New Roman" w:hAnsi="Times New Roman" w:cs="Times New Roman"/>
            </w:rPr>
            <w:t xml:space="preserve"> – 201</w:t>
          </w:r>
          <w:r w:rsidR="000B2AE7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B2AE7" w:rsidRPr="00F44A14" w:rsidRDefault="00D804AE" w:rsidP="000B2AE7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B2AE7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E1D83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E1D83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B2AE7" w:rsidRDefault="000B2A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AE" w:rsidRDefault="00D804AE" w:rsidP="00877062">
      <w:pPr>
        <w:spacing w:after="0" w:line="240" w:lineRule="auto"/>
      </w:pPr>
      <w:r>
        <w:separator/>
      </w:r>
    </w:p>
  </w:footnote>
  <w:footnote w:type="continuationSeparator" w:id="0">
    <w:p w:rsidR="00D804AE" w:rsidRDefault="00D804AE" w:rsidP="00877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877062" w:rsidRPr="00F44A14" w:rsidTr="00877062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877062" w:rsidRPr="00F44A14" w:rsidRDefault="00877062" w:rsidP="00877062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877062" w:rsidRPr="00F44A14" w:rsidRDefault="00877062" w:rsidP="00877062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SWGH-PGC</w:t>
          </w:r>
        </w:p>
        <w:p w:rsidR="00877062" w:rsidRPr="00F44A14" w:rsidRDefault="00877062" w:rsidP="00877062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del Cronograma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6C6144" w:rsidRDefault="00877062" w:rsidP="00877062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877062" w:rsidRPr="00483B27" w:rsidRDefault="00877062" w:rsidP="00877062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877062" w:rsidRPr="00F44A14" w:rsidTr="00877062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F44A14" w:rsidRDefault="00877062" w:rsidP="00877062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F44A14" w:rsidRDefault="00877062" w:rsidP="00877062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5E1D83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5E1D83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F44A14" w:rsidRDefault="00877062" w:rsidP="00877062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877062" w:rsidRDefault="008770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28A4"/>
    <w:multiLevelType w:val="hybridMultilevel"/>
    <w:tmpl w:val="ACBE72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6FD0"/>
    <w:multiLevelType w:val="hybridMultilevel"/>
    <w:tmpl w:val="7B0E4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1C55"/>
    <w:multiLevelType w:val="hybridMultilevel"/>
    <w:tmpl w:val="3934D2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58DD"/>
    <w:multiLevelType w:val="hybridMultilevel"/>
    <w:tmpl w:val="A8986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819CB"/>
    <w:multiLevelType w:val="hybridMultilevel"/>
    <w:tmpl w:val="4FC4A9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C7862"/>
    <w:multiLevelType w:val="hybridMultilevel"/>
    <w:tmpl w:val="55D2ED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318AA"/>
    <w:multiLevelType w:val="hybridMultilevel"/>
    <w:tmpl w:val="DCC2BB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C3CB5"/>
    <w:multiLevelType w:val="hybridMultilevel"/>
    <w:tmpl w:val="7D047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A6468"/>
    <w:multiLevelType w:val="multilevel"/>
    <w:tmpl w:val="E0D276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3975BE6"/>
    <w:multiLevelType w:val="hybridMultilevel"/>
    <w:tmpl w:val="9676D7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42FF5"/>
    <w:multiLevelType w:val="hybridMultilevel"/>
    <w:tmpl w:val="FD4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213481"/>
    <w:multiLevelType w:val="hybridMultilevel"/>
    <w:tmpl w:val="0C5C74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71C6F"/>
    <w:multiLevelType w:val="hybridMultilevel"/>
    <w:tmpl w:val="9400360A"/>
    <w:lvl w:ilvl="0" w:tplc="34C02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2D16"/>
    <w:multiLevelType w:val="hybridMultilevel"/>
    <w:tmpl w:val="DB8AD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10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E8"/>
    <w:rsid w:val="00067842"/>
    <w:rsid w:val="000B28F5"/>
    <w:rsid w:val="000B2AE7"/>
    <w:rsid w:val="00362C9C"/>
    <w:rsid w:val="004651A2"/>
    <w:rsid w:val="00491877"/>
    <w:rsid w:val="005E1D83"/>
    <w:rsid w:val="00863887"/>
    <w:rsid w:val="00877062"/>
    <w:rsid w:val="00972635"/>
    <w:rsid w:val="009D55E8"/>
    <w:rsid w:val="00A563F9"/>
    <w:rsid w:val="00B07595"/>
    <w:rsid w:val="00BF1C7C"/>
    <w:rsid w:val="00CA2F47"/>
    <w:rsid w:val="00CA7C87"/>
    <w:rsid w:val="00CB42F7"/>
    <w:rsid w:val="00D804AE"/>
    <w:rsid w:val="00DF3C98"/>
    <w:rsid w:val="00F04194"/>
    <w:rsid w:val="00F80D28"/>
    <w:rsid w:val="00F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F84901-07D8-4945-91ED-3F240EF2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87"/>
  </w:style>
  <w:style w:type="paragraph" w:styleId="Ttulo1">
    <w:name w:val="heading 1"/>
    <w:basedOn w:val="Normal"/>
    <w:next w:val="Normal"/>
    <w:link w:val="Ttulo1Car"/>
    <w:uiPriority w:val="9"/>
    <w:qFormat/>
    <w:rsid w:val="008638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8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8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8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8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8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8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8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8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88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styleId="Tablaconcuadrcula">
    <w:name w:val="Table Grid"/>
    <w:basedOn w:val="Tablanormal"/>
    <w:uiPriority w:val="59"/>
    <w:rsid w:val="00491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1877"/>
    <w:pPr>
      <w:ind w:left="720"/>
      <w:contextualSpacing/>
    </w:pPr>
  </w:style>
  <w:style w:type="paragraph" w:styleId="Sinespaciado">
    <w:name w:val="No Spacing"/>
    <w:uiPriority w:val="1"/>
    <w:qFormat/>
    <w:rsid w:val="00863887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87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77062"/>
  </w:style>
  <w:style w:type="paragraph" w:styleId="Piedepgina">
    <w:name w:val="footer"/>
    <w:basedOn w:val="Normal"/>
    <w:link w:val="PiedepginaCar"/>
    <w:unhideWhenUsed/>
    <w:rsid w:val="0087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77062"/>
  </w:style>
  <w:style w:type="character" w:styleId="Nmerodepgina">
    <w:name w:val="page number"/>
    <w:basedOn w:val="Fuentedeprrafopredeter"/>
    <w:rsid w:val="00877062"/>
  </w:style>
  <w:style w:type="table" w:customStyle="1" w:styleId="Tablaconcuadrcula1">
    <w:name w:val="Tabla con cuadrícula1"/>
    <w:basedOn w:val="Tablanormal"/>
    <w:next w:val="Tablaconcuadrcula"/>
    <w:uiPriority w:val="59"/>
    <w:rsid w:val="00BF1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863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6388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B2A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2A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2AE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88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88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88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88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88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88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88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388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86388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8638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8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88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63887"/>
    <w:rPr>
      <w:b/>
      <w:bCs/>
    </w:rPr>
  </w:style>
  <w:style w:type="character" w:styleId="nfasis">
    <w:name w:val="Emphasis"/>
    <w:basedOn w:val="Fuentedeprrafopredeter"/>
    <w:uiPriority w:val="20"/>
    <w:qFormat/>
    <w:rsid w:val="0086388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638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6388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88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8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6388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388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38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6388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63887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8A22-E7A1-4FDB-81AE-D702C95D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11</cp:revision>
  <dcterms:created xsi:type="dcterms:W3CDTF">2015-08-09T16:59:00Z</dcterms:created>
  <dcterms:modified xsi:type="dcterms:W3CDTF">2015-08-26T03:10:00Z</dcterms:modified>
</cp:coreProperties>
</file>