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84921416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0B2AE7" w:rsidRPr="00863887" w:rsidRDefault="00863887" w:rsidP="00863887">
          <w:pPr>
            <w:pStyle w:val="TtulodeTDC"/>
            <w:spacing w:line="360" w:lineRule="auto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863887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:rsidR="00362C9C" w:rsidRPr="00863887" w:rsidRDefault="000B2AE7" w:rsidP="00863887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r w:rsidRPr="0086388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6388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6388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215165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Informacion del documento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_Toc428215165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972635" w:rsidP="00863887">
          <w:pPr>
            <w:pStyle w:val="TDC1"/>
            <w:tabs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66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PLAN DE GESTIÓN DEL CRONOGRAMA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_Toc428215166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972635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67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1.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Definición de actividades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_Toc428215167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972635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68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2.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Secuenciamiento de actividades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_Toc428215168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972635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69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3.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Estimación de recursos de las actividades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_Toc428215169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972635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70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4.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Estimación de duración de las actividades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_Toc428215170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972635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71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5.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Desarrollo del cronograma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_Toc428215171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62C9C" w:rsidRPr="00863887" w:rsidRDefault="00972635" w:rsidP="00863887">
          <w:pPr>
            <w:pStyle w:val="TDC2"/>
            <w:tabs>
              <w:tab w:val="left" w:pos="660"/>
              <w:tab w:val="right" w:leader="dot" w:pos="8494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</w:pPr>
          <w:hyperlink w:anchor="_Toc428215172" w:history="1"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6.</w:t>
            </w:r>
            <w:r w:rsidR="00362C9C" w:rsidRPr="00863887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w:tab/>
            </w:r>
            <w:r w:rsidR="00362C9C" w:rsidRPr="0086388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t>Aprobaciones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_Toc428215172 \h </w:instrTex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362C9C" w:rsidRPr="008638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B2AE7" w:rsidRPr="000B2AE7" w:rsidRDefault="000B2AE7" w:rsidP="00863887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86388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BF1C7C" w:rsidRPr="000B2AE7" w:rsidRDefault="00BF1C7C" w:rsidP="00BF1C7C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Default="00BF1C7C" w:rsidP="00BF1C7C">
      <w:pPr>
        <w:pStyle w:val="Sinespaciado"/>
        <w:rPr>
          <w:lang w:val="es-EC"/>
        </w:rPr>
      </w:pPr>
    </w:p>
    <w:p w:rsidR="00BF1C7C" w:rsidRPr="00F04194" w:rsidRDefault="00BF1C7C" w:rsidP="00BF1C7C">
      <w:pPr>
        <w:pStyle w:val="Ttulo1"/>
        <w:rPr>
          <w:rFonts w:ascii="Times New Roman" w:hAnsi="Times New Roman" w:cs="Times New Roman"/>
          <w:b/>
          <w:color w:val="auto"/>
          <w:sz w:val="28"/>
          <w:lang w:val="es-EC"/>
        </w:rPr>
      </w:pPr>
      <w:bookmarkStart w:id="0" w:name="_Toc428215165"/>
      <w:r w:rsidRPr="00F04194">
        <w:rPr>
          <w:rFonts w:ascii="Times New Roman" w:hAnsi="Times New Roman" w:cs="Times New Roman"/>
          <w:b/>
          <w:color w:val="auto"/>
          <w:sz w:val="28"/>
          <w:lang w:val="es-EC"/>
        </w:rPr>
        <w:lastRenderedPageBreak/>
        <w:t>Informacion del documento</w:t>
      </w:r>
      <w:bookmarkEnd w:id="0"/>
      <w:r w:rsidRPr="00F04194">
        <w:rPr>
          <w:rFonts w:ascii="Times New Roman" w:hAnsi="Times New Roman" w:cs="Times New Roman"/>
          <w:b/>
          <w:color w:val="auto"/>
          <w:sz w:val="28"/>
          <w:lang w:val="es-EC"/>
        </w:rPr>
        <w:t xml:space="preserve"> </w:t>
      </w:r>
    </w:p>
    <w:p w:rsidR="00BF1C7C" w:rsidRDefault="00BF1C7C">
      <w:pPr>
        <w:rPr>
          <w:rFonts w:ascii="Times New Roman" w:hAnsi="Times New Roman" w:cs="Times New Roman"/>
          <w:b/>
          <w:sz w:val="28"/>
          <w:szCs w:val="28"/>
          <w:lang w:val="es-EC"/>
        </w:rPr>
      </w:pPr>
      <w:r w:rsidRPr="00BF1C7C">
        <w:rPr>
          <w:rFonts w:ascii="Times New Roman" w:hAnsi="Times New Roman" w:cs="Times New Roman"/>
          <w:b/>
          <w:sz w:val="28"/>
          <w:szCs w:val="28"/>
          <w:lang w:val="es-EC"/>
        </w:rPr>
        <w:t xml:space="preserve">Informacion del proyecto </w:t>
      </w:r>
    </w:p>
    <w:tbl>
      <w:tblPr>
        <w:tblStyle w:val="Tablaconcuadrcula1"/>
        <w:tblW w:w="9303" w:type="dxa"/>
        <w:tblInd w:w="-289" w:type="dxa"/>
        <w:tblLook w:val="04A0" w:firstRow="1" w:lastRow="0" w:firstColumn="1" w:lastColumn="0" w:noHBand="0" w:noVBand="1"/>
      </w:tblPr>
      <w:tblGrid>
        <w:gridCol w:w="3403"/>
        <w:gridCol w:w="5900"/>
      </w:tblGrid>
      <w:tr w:rsidR="00BF1C7C" w:rsidRPr="00BF1C7C" w:rsidTr="00CA2F47">
        <w:trPr>
          <w:trHeight w:val="113"/>
        </w:trPr>
        <w:tc>
          <w:tcPr>
            <w:tcW w:w="3333" w:type="dxa"/>
            <w:shd w:val="clear" w:color="auto" w:fill="D99594"/>
            <w:vAlign w:val="center"/>
          </w:tcPr>
          <w:p w:rsidR="00BF1C7C" w:rsidRPr="00BF1C7C" w:rsidRDefault="00BF1C7C" w:rsidP="000B2A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EMPRESA/ORGANIZACIÒN 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0B2AE7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Hotel RCA</w:t>
            </w:r>
          </w:p>
        </w:tc>
      </w:tr>
      <w:tr w:rsidR="00BF1C7C" w:rsidRPr="00BF1C7C" w:rsidTr="00CA2F47">
        <w:trPr>
          <w:trHeight w:val="1677"/>
        </w:trPr>
        <w:tc>
          <w:tcPr>
            <w:tcW w:w="3333" w:type="dxa"/>
            <w:shd w:val="clear" w:color="auto" w:fill="D99594"/>
            <w:vAlign w:val="center"/>
          </w:tcPr>
          <w:p w:rsidR="00BF1C7C" w:rsidRPr="00BF1C7C" w:rsidRDefault="00BF1C7C" w:rsidP="000B2AE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NOMBRE DEL PROYECTO</w:t>
            </w:r>
          </w:p>
        </w:tc>
        <w:tc>
          <w:tcPr>
            <w:tcW w:w="5970" w:type="dxa"/>
            <w:vAlign w:val="center"/>
          </w:tcPr>
          <w:p w:rsidR="00BF1C7C" w:rsidRPr="00863887" w:rsidRDefault="00CA2F47" w:rsidP="00863887">
            <w:pPr>
              <w:pStyle w:val="Sinespaciado"/>
              <w:spacing w:line="360" w:lineRule="auto"/>
              <w:jc w:val="both"/>
              <w:rPr>
                <w:rFonts w:ascii="Times New Roman" w:eastAsiaTheme="minorHAnsi" w:hAnsi="Times New Roman" w:cs="Times New Roman"/>
              </w:rPr>
            </w:pPr>
            <w:r w:rsidRPr="00863887">
              <w:rPr>
                <w:rFonts w:ascii="Times New Roman" w:eastAsia="Calibri" w:hAnsi="Times New Roman" w:cs="Times New Roman"/>
                <w:sz w:val="24"/>
              </w:rPr>
              <w:t>“Análisis, diseño  e implementación  de un sistema web para llevar el control del servicio de hotelería,  utilizando el lenguaje de programación Python, la metodología UWE y la guía PMBOK para el hotel RCA ubicado en la ciudad de Machala”.</w:t>
            </w:r>
          </w:p>
        </w:tc>
      </w:tr>
      <w:tr w:rsidR="00BF1C7C" w:rsidRPr="00BF1C7C" w:rsidTr="00CA2F47">
        <w:trPr>
          <w:trHeight w:val="657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PATROCINADOR PRINCIPAL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BF1C7C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Ing. Correa Figueroa Pedro Leonardo </w:t>
            </w:r>
          </w:p>
          <w:p w:rsidR="00BF1C7C" w:rsidRPr="00BF1C7C" w:rsidRDefault="00BF1C7C" w:rsidP="00BF1C7C">
            <w:pPr>
              <w:widowControl w:val="0"/>
              <w:autoSpaceDE w:val="0"/>
              <w:autoSpaceDN w:val="0"/>
              <w:adjustRightInd w:val="0"/>
              <w:spacing w:after="60"/>
              <w:ind w:right="-10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Gerente General del Hotel RCA.</w:t>
            </w:r>
          </w:p>
        </w:tc>
      </w:tr>
      <w:tr w:rsidR="00BF1C7C" w:rsidRPr="00BF1C7C" w:rsidTr="00CA2F47">
        <w:trPr>
          <w:trHeight w:val="311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GERENTE DE PROYECTO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BF1C7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Srta. Gomez Lojan Karen Juliana</w:t>
            </w:r>
          </w:p>
        </w:tc>
      </w:tr>
      <w:tr w:rsidR="00BF1C7C" w:rsidRPr="00BF1C7C" w:rsidTr="00CA2F47">
        <w:trPr>
          <w:trHeight w:val="328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ID DEL PROYECTO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BF1C7C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F1C7C">
              <w:rPr>
                <w:rFonts w:ascii="Times New Roman" w:eastAsia="Calibri" w:hAnsi="Times New Roman" w:cs="Times New Roman"/>
                <w:sz w:val="24"/>
                <w:szCs w:val="24"/>
              </w:rPr>
              <w:t>SWGH-RCA V1.0</w:t>
            </w:r>
          </w:p>
        </w:tc>
      </w:tr>
      <w:tr w:rsidR="00BF1C7C" w:rsidRPr="00BF1C7C" w:rsidTr="00CA2F47">
        <w:trPr>
          <w:trHeight w:val="328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PREPARACIÓN</w:t>
            </w:r>
          </w:p>
        </w:tc>
        <w:tc>
          <w:tcPr>
            <w:tcW w:w="5970" w:type="dxa"/>
            <w:vAlign w:val="center"/>
          </w:tcPr>
          <w:p w:rsidR="00BF1C7C" w:rsidRPr="00BF1C7C" w:rsidRDefault="00362C9C" w:rsidP="00BF1C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  <w:r w:rsidRPr="00362C9C">
              <w:rPr>
                <w:rFonts w:ascii="Times New Roman" w:eastAsia="Calibri" w:hAnsi="Times New Roman" w:cs="Times New Roman"/>
                <w:sz w:val="24"/>
                <w:szCs w:val="24"/>
              </w:rPr>
              <w:t>Mayo 19, 2015</w:t>
            </w:r>
          </w:p>
        </w:tc>
      </w:tr>
      <w:tr w:rsidR="00BF1C7C" w:rsidRPr="00BF1C7C" w:rsidTr="00CA2F47">
        <w:trPr>
          <w:trHeight w:val="387"/>
        </w:trPr>
        <w:tc>
          <w:tcPr>
            <w:tcW w:w="3333" w:type="dxa"/>
            <w:shd w:val="clear" w:color="auto" w:fill="D99594"/>
          </w:tcPr>
          <w:p w:rsidR="00BF1C7C" w:rsidRPr="00BF1C7C" w:rsidRDefault="00BF1C7C" w:rsidP="00BF1C7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 DE PRESENTACIÓN</w:t>
            </w:r>
          </w:p>
        </w:tc>
        <w:tc>
          <w:tcPr>
            <w:tcW w:w="5970" w:type="dxa"/>
            <w:vAlign w:val="center"/>
          </w:tcPr>
          <w:p w:rsidR="00BF1C7C" w:rsidRPr="00BF1C7C" w:rsidRDefault="00BF1C7C" w:rsidP="00BF1C7C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VE"/>
              </w:rPr>
            </w:pPr>
          </w:p>
        </w:tc>
      </w:tr>
    </w:tbl>
    <w:p w:rsidR="00BF1C7C" w:rsidRPr="00BF1C7C" w:rsidRDefault="00BF1C7C" w:rsidP="00BF1C7C">
      <w:pPr>
        <w:pStyle w:val="Sinespaciado"/>
      </w:pPr>
    </w:p>
    <w:p w:rsidR="00BF1C7C" w:rsidRPr="00BF1C7C" w:rsidRDefault="00BF1C7C" w:rsidP="00BF1C7C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BF1C7C">
        <w:rPr>
          <w:rFonts w:ascii="Times New Roman" w:eastAsia="Calibri" w:hAnsi="Times New Roman" w:cs="Times New Roman"/>
          <w:b/>
          <w:sz w:val="28"/>
        </w:rPr>
        <w:t>Equipo del Proyecto</w:t>
      </w:r>
    </w:p>
    <w:p w:rsidR="00BF1C7C" w:rsidRPr="00BF1C7C" w:rsidRDefault="00BF1C7C" w:rsidP="00BF1C7C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F1C7C">
        <w:rPr>
          <w:rFonts w:ascii="Times New Roman" w:eastAsia="Calibri" w:hAnsi="Times New Roman" w:cs="Times New Roman"/>
          <w:sz w:val="24"/>
          <w:szCs w:val="24"/>
        </w:rPr>
        <w:t>Los mencionados abajo hemos elabor</w:t>
      </w:r>
      <w:bookmarkStart w:id="1" w:name="_GoBack"/>
      <w:bookmarkEnd w:id="1"/>
      <w:r w:rsidRPr="00BF1C7C">
        <w:rPr>
          <w:rFonts w:ascii="Times New Roman" w:eastAsia="Calibri" w:hAnsi="Times New Roman" w:cs="Times New Roman"/>
          <w:sz w:val="24"/>
          <w:szCs w:val="24"/>
        </w:rPr>
        <w:t xml:space="preserve">ado, revisado y aprobado el presente </w:t>
      </w:r>
      <w:r>
        <w:rPr>
          <w:rFonts w:ascii="Times New Roman" w:eastAsia="Calibri" w:hAnsi="Times New Roman" w:cs="Times New Roman"/>
          <w:sz w:val="24"/>
          <w:szCs w:val="24"/>
        </w:rPr>
        <w:t>Plan de Gestión del Cronograma.</w:t>
      </w:r>
    </w:p>
    <w:p w:rsidR="00BF1C7C" w:rsidRPr="00BF1C7C" w:rsidRDefault="00CA2F47" w:rsidP="00BF1C7C">
      <w:pPr>
        <w:spacing w:line="360" w:lineRule="auto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CA2F47">
        <w:rPr>
          <w:rFonts w:ascii="Times New Roman" w:eastAsia="Calibri" w:hAnsi="Times New Roman" w:cs="Times New Roman"/>
          <w:b/>
          <w:i/>
          <w:sz w:val="24"/>
          <w:szCs w:val="24"/>
        </w:rPr>
        <w:t>“Análisis, diseño  e implementación  de un sistema web para llevar el control del servicio de hotelería,  utilizando el lenguaje de programación Python, la metodología UWE y la guía PMBOK para el hotel RCA ubicado en la ciudad de Machala”.</w:t>
      </w:r>
    </w:p>
    <w:tbl>
      <w:tblPr>
        <w:tblW w:w="91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94"/>
        <w:gridCol w:w="3997"/>
        <w:gridCol w:w="2410"/>
      </w:tblGrid>
      <w:tr w:rsidR="00BF1C7C" w:rsidRPr="000B2AE7" w:rsidTr="00BF1C7C">
        <w:tc>
          <w:tcPr>
            <w:tcW w:w="2694" w:type="dxa"/>
            <w:shd w:val="clear" w:color="auto" w:fill="D99594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Preparado por:</w:t>
            </w:r>
          </w:p>
        </w:tc>
        <w:tc>
          <w:tcPr>
            <w:tcW w:w="3997" w:type="dxa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Srta. Gomez Lojan Karen Juliana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Gomez Cabrera Franklin David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</w:rPr>
              <w:t>Sr. Siguenza Salinas Miguel Ángel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hAnsi="Times New Roman" w:cs="Times New Roman"/>
              </w:rPr>
              <w:t xml:space="preserve">Sr. Márquez Contento Alejandro </w:t>
            </w:r>
          </w:p>
        </w:tc>
        <w:tc>
          <w:tcPr>
            <w:tcW w:w="2410" w:type="dxa"/>
            <w:vAlign w:val="center"/>
          </w:tcPr>
          <w:p w:rsidR="00BF1C7C" w:rsidRPr="000B2AE7" w:rsidRDefault="00BF1C7C" w:rsidP="00362C9C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="00362C9C">
              <w:rPr>
                <w:rFonts w:ascii="Times New Roman" w:hAnsi="Times New Roman" w:cs="Times New Roman"/>
              </w:rPr>
              <w:br/>
              <w:t>Mayo 19</w:t>
            </w:r>
            <w:r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BF1C7C" w:rsidRPr="000B2AE7" w:rsidTr="00BF1C7C">
        <w:tc>
          <w:tcPr>
            <w:tcW w:w="2694" w:type="dxa"/>
            <w:shd w:val="clear" w:color="auto" w:fill="D99594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Revisador por:</w:t>
            </w:r>
          </w:p>
        </w:tc>
        <w:tc>
          <w:tcPr>
            <w:tcW w:w="3997" w:type="dxa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Molina Ríos Jimmy R.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eastAsia="Times New Roman" w:hAnsi="Times New Roman" w:cs="Times New Roman"/>
                <w:lang w:eastAsia="es-VE"/>
              </w:rPr>
            </w:pPr>
            <w:r w:rsidRPr="000B2AE7">
              <w:rPr>
                <w:rFonts w:ascii="Times New Roman" w:eastAsia="Times New Roman" w:hAnsi="Times New Roman" w:cs="Times New Roman"/>
                <w:lang w:eastAsia="es-VE"/>
              </w:rPr>
              <w:t>Ing. Honores Tapia Joofre.</w:t>
            </w:r>
          </w:p>
        </w:tc>
        <w:tc>
          <w:tcPr>
            <w:tcW w:w="2410" w:type="dxa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62C9C">
              <w:rPr>
                <w:rFonts w:ascii="Times New Roman" w:hAnsi="Times New Roman" w:cs="Times New Roman"/>
              </w:rPr>
              <w:t>Mayo 19</w:t>
            </w:r>
            <w:r w:rsidR="00362C9C" w:rsidRPr="000B2AE7">
              <w:rPr>
                <w:rFonts w:ascii="Times New Roman" w:hAnsi="Times New Roman" w:cs="Times New Roman"/>
              </w:rPr>
              <w:t>, 2015</w:t>
            </w:r>
          </w:p>
        </w:tc>
      </w:tr>
      <w:tr w:rsidR="00BF1C7C" w:rsidRPr="000B2AE7" w:rsidTr="00BF1C7C">
        <w:tc>
          <w:tcPr>
            <w:tcW w:w="2694" w:type="dxa"/>
            <w:shd w:val="clear" w:color="auto" w:fill="D99594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0B2AE7">
              <w:rPr>
                <w:rFonts w:ascii="Times New Roman" w:hAnsi="Times New Roman" w:cs="Times New Roman"/>
                <w:b/>
              </w:rPr>
              <w:t>Aprobado por:</w:t>
            </w:r>
          </w:p>
        </w:tc>
        <w:tc>
          <w:tcPr>
            <w:tcW w:w="3997" w:type="dxa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 xml:space="preserve">Ing. Correa Figueroa Pedro Leonardo </w:t>
            </w:r>
          </w:p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0B2AE7">
              <w:rPr>
                <w:rFonts w:ascii="Times New Roman" w:hAnsi="Times New Roman" w:cs="Times New Roman"/>
                <w:szCs w:val="20"/>
              </w:rPr>
              <w:t>Gerente General del Hotel RCA.</w:t>
            </w:r>
          </w:p>
        </w:tc>
        <w:tc>
          <w:tcPr>
            <w:tcW w:w="2410" w:type="dxa"/>
            <w:vAlign w:val="center"/>
          </w:tcPr>
          <w:p w:rsidR="00BF1C7C" w:rsidRPr="000B2AE7" w:rsidRDefault="00BF1C7C" w:rsidP="00CA2F47">
            <w:pPr>
              <w:pStyle w:val="Sinespaciado"/>
              <w:spacing w:line="360" w:lineRule="auto"/>
              <w:rPr>
                <w:rFonts w:ascii="Times New Roman" w:hAnsi="Times New Roman" w:cs="Times New Roman"/>
              </w:rPr>
            </w:pPr>
            <w:r w:rsidRPr="000B2AE7">
              <w:rPr>
                <w:rFonts w:ascii="Times New Roman" w:hAnsi="Times New Roman" w:cs="Times New Roman"/>
                <w:b/>
              </w:rPr>
              <w:t>FECHA:</w:t>
            </w:r>
            <w:r w:rsidRPr="000B2AE7">
              <w:rPr>
                <w:rFonts w:ascii="Times New Roman" w:hAnsi="Times New Roman" w:cs="Times New Roman"/>
              </w:rPr>
              <w:br/>
            </w:r>
            <w:r w:rsidR="00362C9C">
              <w:rPr>
                <w:rFonts w:ascii="Times New Roman" w:hAnsi="Times New Roman" w:cs="Times New Roman"/>
              </w:rPr>
              <w:t>Mayo 19</w:t>
            </w:r>
            <w:r w:rsidR="00362C9C" w:rsidRPr="000B2AE7">
              <w:rPr>
                <w:rFonts w:ascii="Times New Roman" w:hAnsi="Times New Roman" w:cs="Times New Roman"/>
              </w:rPr>
              <w:t>, 2015</w:t>
            </w:r>
          </w:p>
        </w:tc>
      </w:tr>
    </w:tbl>
    <w:p w:rsidR="00BF1C7C" w:rsidRDefault="00BF1C7C" w:rsidP="00BF1C7C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</w:p>
    <w:p w:rsidR="00BF1C7C" w:rsidRPr="00BF1C7C" w:rsidRDefault="00BF1C7C" w:rsidP="00BF1C7C">
      <w:pPr>
        <w:spacing w:line="360" w:lineRule="auto"/>
        <w:jc w:val="both"/>
        <w:rPr>
          <w:rFonts w:ascii="Times New Roman" w:eastAsia="Calibri" w:hAnsi="Times New Roman" w:cs="Times New Roman"/>
          <w:b/>
        </w:rPr>
      </w:pPr>
      <w:r w:rsidRPr="00BF1C7C">
        <w:rPr>
          <w:rFonts w:ascii="Times New Roman" w:eastAsia="Calibri" w:hAnsi="Times New Roman" w:cs="Times New Roman"/>
          <w:b/>
        </w:rPr>
        <w:lastRenderedPageBreak/>
        <w:t>HISTORIAL DE REVISION</w:t>
      </w:r>
    </w:p>
    <w:tbl>
      <w:tblPr>
        <w:tblStyle w:val="Tablaconcuadrcula"/>
        <w:tblpPr w:leftFromText="141" w:rightFromText="141" w:vertAnchor="text" w:horzAnchor="margin" w:tblpX="-289" w:tblpY="-65"/>
        <w:tblW w:w="9498" w:type="dxa"/>
        <w:tblLook w:val="04A0" w:firstRow="1" w:lastRow="0" w:firstColumn="1" w:lastColumn="0" w:noHBand="0" w:noVBand="1"/>
      </w:tblPr>
      <w:tblGrid>
        <w:gridCol w:w="1016"/>
        <w:gridCol w:w="1395"/>
        <w:gridCol w:w="1701"/>
        <w:gridCol w:w="1842"/>
        <w:gridCol w:w="1310"/>
        <w:gridCol w:w="2234"/>
      </w:tblGrid>
      <w:tr w:rsidR="000B2AE7" w:rsidRPr="00491877" w:rsidTr="000B2AE7">
        <w:tc>
          <w:tcPr>
            <w:tcW w:w="9498" w:type="dxa"/>
            <w:gridSpan w:val="6"/>
            <w:shd w:val="clear" w:color="auto" w:fill="E4A0A0"/>
            <w:vAlign w:val="center"/>
          </w:tcPr>
          <w:p w:rsidR="000B2AE7" w:rsidRPr="00491877" w:rsidRDefault="000B2AE7" w:rsidP="000B2A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BF1C7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</w:t>
            </w:r>
            <w:r w:rsidRPr="00362C9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ONTROL</w:t>
            </w:r>
            <w:r w:rsidRPr="00362C9C"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  <w:t xml:space="preserve"> DE VERSIONES</w:t>
            </w:r>
          </w:p>
        </w:tc>
      </w:tr>
      <w:tr w:rsidR="000B2AE7" w:rsidRPr="00491877" w:rsidTr="000B2AE7">
        <w:trPr>
          <w:trHeight w:val="348"/>
        </w:trPr>
        <w:tc>
          <w:tcPr>
            <w:tcW w:w="1016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Versión</w:t>
            </w:r>
          </w:p>
        </w:tc>
        <w:tc>
          <w:tcPr>
            <w:tcW w:w="1395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Hecha por</w:t>
            </w:r>
          </w:p>
        </w:tc>
        <w:tc>
          <w:tcPr>
            <w:tcW w:w="1701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Revisada por</w:t>
            </w:r>
          </w:p>
        </w:tc>
        <w:tc>
          <w:tcPr>
            <w:tcW w:w="1842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Aprobada por</w:t>
            </w:r>
          </w:p>
        </w:tc>
        <w:tc>
          <w:tcPr>
            <w:tcW w:w="1310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Fecha</w:t>
            </w:r>
          </w:p>
        </w:tc>
        <w:tc>
          <w:tcPr>
            <w:tcW w:w="2234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491877">
              <w:rPr>
                <w:rFonts w:ascii="Times New Roman" w:hAnsi="Times New Roman" w:cs="Times New Roman"/>
                <w:b/>
                <w:lang w:val="es-EC"/>
              </w:rPr>
              <w:t>Motivo</w:t>
            </w:r>
          </w:p>
        </w:tc>
      </w:tr>
      <w:tr w:rsidR="000B2AE7" w:rsidRPr="00491877" w:rsidTr="000B2AE7">
        <w:tc>
          <w:tcPr>
            <w:tcW w:w="1016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1.0</w:t>
            </w:r>
          </w:p>
        </w:tc>
        <w:tc>
          <w:tcPr>
            <w:tcW w:w="1395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701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GK</w:t>
            </w:r>
          </w:p>
        </w:tc>
        <w:tc>
          <w:tcPr>
            <w:tcW w:w="1842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CP</w:t>
            </w:r>
          </w:p>
        </w:tc>
        <w:tc>
          <w:tcPr>
            <w:tcW w:w="1310" w:type="dxa"/>
            <w:vAlign w:val="center"/>
          </w:tcPr>
          <w:p w:rsidR="000B2AE7" w:rsidRPr="00491877" w:rsidRDefault="00362C9C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19-05-2015</w:t>
            </w:r>
          </w:p>
        </w:tc>
        <w:tc>
          <w:tcPr>
            <w:tcW w:w="2234" w:type="dxa"/>
            <w:vAlign w:val="center"/>
          </w:tcPr>
          <w:p w:rsidR="000B2AE7" w:rsidRPr="00491877" w:rsidRDefault="000B2AE7" w:rsidP="000B2AE7">
            <w:pPr>
              <w:spacing w:before="60" w:after="60"/>
              <w:jc w:val="center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0B2AE7" w:rsidRPr="00491877" w:rsidTr="000B2AE7">
        <w:tc>
          <w:tcPr>
            <w:tcW w:w="1016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95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701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842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1310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  <w:tc>
          <w:tcPr>
            <w:tcW w:w="2234" w:type="dxa"/>
            <w:vAlign w:val="center"/>
          </w:tcPr>
          <w:p w:rsidR="000B2AE7" w:rsidRPr="00491877" w:rsidRDefault="000B2AE7" w:rsidP="000B2AE7">
            <w:pPr>
              <w:spacing w:before="60" w:after="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</w:tbl>
    <w:p w:rsidR="00BF1C7C" w:rsidRDefault="00BF1C7C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BF1C7C" w:rsidRDefault="00BF1C7C" w:rsidP="00362C9C">
      <w:pPr>
        <w:rPr>
          <w:lang w:val="es-EC"/>
        </w:rPr>
      </w:pPr>
    </w:p>
    <w:p w:rsidR="00BF1C7C" w:rsidRPr="00BF1C7C" w:rsidRDefault="00BF1C7C" w:rsidP="00362C9C">
      <w:pPr>
        <w:rPr>
          <w:rFonts w:ascii="Times New Roman" w:hAnsi="Times New Roman" w:cs="Times New Roman"/>
          <w:b/>
          <w:sz w:val="28"/>
          <w:szCs w:val="28"/>
          <w:lang w:val="es-EC"/>
        </w:rPr>
      </w:pPr>
    </w:p>
    <w:p w:rsidR="00BF1C7C" w:rsidRDefault="00BF1C7C">
      <w:pPr>
        <w:rPr>
          <w:rFonts w:ascii="Times New Roman" w:hAnsi="Times New Roman" w:cs="Times New Roman"/>
          <w:b/>
          <w:sz w:val="40"/>
          <w:lang w:val="es-EC"/>
        </w:rPr>
      </w:pPr>
      <w:r>
        <w:rPr>
          <w:rFonts w:ascii="Times New Roman" w:hAnsi="Times New Roman" w:cs="Times New Roman"/>
          <w:b/>
          <w:sz w:val="40"/>
          <w:lang w:val="es-EC"/>
        </w:rPr>
        <w:br w:type="page"/>
      </w:r>
    </w:p>
    <w:p w:rsidR="00491877" w:rsidRPr="00863887" w:rsidRDefault="00491877" w:rsidP="000B2AE7">
      <w:pPr>
        <w:pStyle w:val="Ttulo1"/>
        <w:jc w:val="center"/>
        <w:rPr>
          <w:rFonts w:ascii="Times New Roman" w:hAnsi="Times New Roman" w:cs="Times New Roman"/>
          <w:b/>
          <w:color w:val="auto"/>
          <w:sz w:val="32"/>
          <w:lang w:val="es-EC"/>
        </w:rPr>
      </w:pPr>
      <w:bookmarkStart w:id="2" w:name="_Toc428215166"/>
      <w:r w:rsidRPr="00863887">
        <w:rPr>
          <w:rFonts w:ascii="Times New Roman" w:hAnsi="Times New Roman" w:cs="Times New Roman"/>
          <w:b/>
          <w:color w:val="auto"/>
          <w:sz w:val="32"/>
          <w:lang w:val="es-EC"/>
        </w:rPr>
        <w:lastRenderedPageBreak/>
        <w:t>PLAN DE GESTIÓN DEL CRONOGRAMA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3" w:name="_Toc428215167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>Definición de actividades</w:t>
            </w:r>
            <w:bookmarkEnd w:id="3"/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Identificación y secuenciamiento de las actividades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Por cada entregable definido en la EDT del proyecto se identifica cuáles son las actividades que permitan el término del entregable. Para tal caso se da un código, nombre y alcance del proyecto, responsable y tipo de actividad, para cada actividad del entregable.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Inicialmente se define el secuenciamiento de las actividades por cada entregable, por el cual en este proceso se utilizara el formato de Estimación y secuenciamiento de actividades</w:t>
            </w:r>
          </w:p>
        </w:tc>
      </w:tr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4" w:name="_Toc428215168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>Secuenciamiento de actividades</w:t>
            </w:r>
            <w:bookmarkEnd w:id="4"/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Se define la red del proyecto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Definimos la red el proyecto en base a los entregables del proyecto.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Por separado se grafica la red del proyecto de las actividades de cada fase del proyecto.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Se utilizara el formato de Red del Proyecto</w:t>
            </w:r>
          </w:p>
        </w:tc>
      </w:tr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5" w:name="_Toc428215169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>Estimación de recursos de las actividades</w:t>
            </w:r>
            <w:bookmarkEnd w:id="5"/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Estimación de recursos y duración 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En base a los entregables y actividades que se han identifica para el proyecto se procede a realizar las estimaciones de la duración y el tipo de recursos.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Para los recursos de tipo personal se define lo siguiente: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Nombre del recurso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Trabajo 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Duración 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Forma de calculo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Para los recursos materiales se define lo siguiente: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Nombre del recurso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Cantidad</w:t>
            </w:r>
          </w:p>
          <w:p w:rsidR="00362C9C" w:rsidRPr="00863887" w:rsidRDefault="00362C9C" w:rsidP="00362C9C">
            <w:pPr>
              <w:pStyle w:val="Prrafodelista"/>
              <w:numPr>
                <w:ilvl w:val="1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Forma de calculo</w:t>
            </w:r>
          </w:p>
        </w:tc>
      </w:tr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6" w:name="_Toc428215170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>Estimación de duración de las actividades</w:t>
            </w:r>
            <w:bookmarkEnd w:id="6"/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spacing w:line="360" w:lineRule="auto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El proceso de estimación de duración de actividades se define de acuerdo al tipo de recurso asignado a la actividad: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lastRenderedPageBreak/>
              <w:t>Si el recurso es tipo personal, estimamos la duración y calculamos el trabajo que tomara realizar dicha actividad.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Si el recurso es de tipo material, se define la cantidad que se utilizara para realizar la actividad.</w:t>
            </w:r>
          </w:p>
        </w:tc>
      </w:tr>
      <w:tr w:rsidR="00863887" w:rsidRPr="00863887" w:rsidTr="00362C9C">
        <w:tc>
          <w:tcPr>
            <w:tcW w:w="8494" w:type="dxa"/>
            <w:shd w:val="clear" w:color="auto" w:fill="E4A0A0"/>
          </w:tcPr>
          <w:p w:rsidR="00362C9C" w:rsidRPr="00863887" w:rsidRDefault="00362C9C" w:rsidP="00362C9C">
            <w:pPr>
              <w:pStyle w:val="Ttulo2"/>
              <w:numPr>
                <w:ilvl w:val="0"/>
                <w:numId w:val="14"/>
              </w:numPr>
              <w:ind w:left="0"/>
              <w:outlineLvl w:val="1"/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</w:pPr>
            <w:bookmarkStart w:id="7" w:name="_Toc428215171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lastRenderedPageBreak/>
              <w:t>Desarrollo del cronograma</w:t>
            </w:r>
            <w:bookmarkEnd w:id="7"/>
            <w:r w:rsidRPr="00863887">
              <w:rPr>
                <w:rFonts w:ascii="Times New Roman" w:hAnsi="Times New Roman" w:cs="Times New Roman"/>
                <w:b/>
                <w:color w:val="auto"/>
                <w:sz w:val="28"/>
                <w:lang w:val="es-EC"/>
              </w:rPr>
              <w:t xml:space="preserve"> </w:t>
            </w:r>
          </w:p>
        </w:tc>
      </w:tr>
      <w:tr w:rsidR="00863887" w:rsidRPr="00863887" w:rsidTr="00362C9C">
        <w:tc>
          <w:tcPr>
            <w:tcW w:w="8494" w:type="dxa"/>
          </w:tcPr>
          <w:p w:rsidR="00362C9C" w:rsidRPr="00863887" w:rsidRDefault="00362C9C" w:rsidP="00362C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En base a los siguientes documentos se desarrollara el cronograma: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Identificación y Secuenciamiento de las actividades.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Red del proyecto.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Estimación de Recursos y Duración.</w:t>
            </w:r>
          </w:p>
          <w:p w:rsidR="00362C9C" w:rsidRPr="00863887" w:rsidRDefault="00362C9C" w:rsidP="00362C9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Se obtiene toda la informacion necesaria para elaborar el cronograma del proyecto, mediante la herramienta Project 2013, realizando los siguientes pasos: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Primeramente exportamos los entregables del proyecto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Ingresamos las actividades del proyecto 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Ingresamos actividades repetitivas del proyecto y los hitos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Definimos el calendario del proyecto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Propiedades a las actividades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 xml:space="preserve">Asignación de los recursos a las actividades del proyecto </w:t>
            </w:r>
          </w:p>
          <w:p w:rsidR="00362C9C" w:rsidRPr="00863887" w:rsidRDefault="00362C9C" w:rsidP="00362C9C">
            <w:pPr>
              <w:pStyle w:val="Prrafode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s-EC"/>
              </w:rPr>
            </w:pPr>
            <w:r w:rsidRPr="00863887">
              <w:rPr>
                <w:rFonts w:ascii="Times New Roman" w:hAnsi="Times New Roman" w:cs="Times New Roman"/>
                <w:sz w:val="24"/>
                <w:lang w:val="es-EC"/>
              </w:rPr>
              <w:t>Secuenciamos las actividades del proyecto</w:t>
            </w:r>
          </w:p>
        </w:tc>
      </w:tr>
    </w:tbl>
    <w:p w:rsidR="00362C9C" w:rsidRPr="00863887" w:rsidRDefault="00362C9C" w:rsidP="00362C9C">
      <w:pPr>
        <w:rPr>
          <w:rFonts w:ascii="Times New Roman" w:hAnsi="Times New Roman" w:cs="Times New Roman"/>
          <w:lang w:val="es-EC" w:eastAsia="es-EC"/>
        </w:rPr>
      </w:pPr>
    </w:p>
    <w:p w:rsidR="00863887" w:rsidRPr="00863887" w:rsidRDefault="00491877" w:rsidP="00863887">
      <w:pPr>
        <w:pStyle w:val="Ttulo2"/>
        <w:numPr>
          <w:ilvl w:val="0"/>
          <w:numId w:val="14"/>
        </w:numPr>
        <w:ind w:left="0"/>
        <w:rPr>
          <w:rFonts w:ascii="Times New Roman" w:hAnsi="Times New Roman" w:cs="Times New Roman"/>
          <w:b/>
          <w:color w:val="auto"/>
          <w:sz w:val="28"/>
          <w:lang w:val="es-EC"/>
        </w:rPr>
      </w:pPr>
      <w:bookmarkStart w:id="8" w:name="_Toc428215172"/>
      <w:r w:rsidRPr="00863887">
        <w:rPr>
          <w:rFonts w:ascii="Times New Roman" w:hAnsi="Times New Roman" w:cs="Times New Roman"/>
          <w:b/>
          <w:color w:val="auto"/>
          <w:sz w:val="28"/>
          <w:lang w:val="es-EC"/>
        </w:rPr>
        <w:t>Aprobaciones</w:t>
      </w:r>
      <w:bookmarkEnd w:id="8"/>
    </w:p>
    <w:p w:rsidR="00863887" w:rsidRPr="00863887" w:rsidRDefault="00863887" w:rsidP="00863887">
      <w:pPr>
        <w:rPr>
          <w:lang w:val="es-EC"/>
        </w:rPr>
      </w:pPr>
    </w:p>
    <w:tbl>
      <w:tblPr>
        <w:tblW w:w="826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3504"/>
        <w:gridCol w:w="1573"/>
        <w:gridCol w:w="1448"/>
      </w:tblGrid>
      <w:tr w:rsidR="00CA7C87" w:rsidRPr="00CA7C87" w:rsidTr="00863887">
        <w:trPr>
          <w:cantSplit/>
          <w:trHeight w:val="242"/>
          <w:tblHeader/>
        </w:trPr>
        <w:tc>
          <w:tcPr>
            <w:tcW w:w="1736" w:type="dxa"/>
            <w:shd w:val="clear" w:color="auto" w:fill="E5B8B7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Cargo</w:t>
            </w:r>
          </w:p>
        </w:tc>
        <w:tc>
          <w:tcPr>
            <w:tcW w:w="3504" w:type="dxa"/>
            <w:shd w:val="clear" w:color="auto" w:fill="E5B8B7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Nombre/Organización</w:t>
            </w:r>
          </w:p>
        </w:tc>
        <w:tc>
          <w:tcPr>
            <w:tcW w:w="1573" w:type="dxa"/>
            <w:shd w:val="clear" w:color="auto" w:fill="E5B8B7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Fecha</w:t>
            </w:r>
          </w:p>
        </w:tc>
        <w:tc>
          <w:tcPr>
            <w:tcW w:w="1448" w:type="dxa"/>
            <w:shd w:val="clear" w:color="auto" w:fill="E5B8B7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VE"/>
              </w:rPr>
              <w:t>Firma</w:t>
            </w:r>
          </w:p>
        </w:tc>
      </w:tr>
      <w:tr w:rsidR="00BF1C7C" w:rsidRPr="00CA7C87" w:rsidTr="00863887">
        <w:trPr>
          <w:trHeight w:val="469"/>
        </w:trPr>
        <w:tc>
          <w:tcPr>
            <w:tcW w:w="1736" w:type="dxa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Administrador del Proyecto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Srta. Gómez Loján Karen Juliana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CA7C87" w:rsidRPr="00CA7C87" w:rsidRDefault="00362C9C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shd w:val="clear" w:color="auto" w:fill="FFFFFF" w:themeFill="background1"/>
            <w:vAlign w:val="center"/>
          </w:tcPr>
          <w:p w:rsidR="00CA7C87" w:rsidRPr="00CA7C87" w:rsidRDefault="00CA7C87" w:rsidP="00CA7C87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362C9C" w:rsidRPr="00CA7C87" w:rsidTr="00863887">
        <w:trPr>
          <w:trHeight w:val="727"/>
        </w:trPr>
        <w:tc>
          <w:tcPr>
            <w:tcW w:w="1736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Analista de Requerimientos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Gómez Cabrera   Franklin  David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362C9C" w:rsidRPr="00CA7C87" w:rsidTr="00863887">
        <w:trPr>
          <w:trHeight w:val="727"/>
        </w:trPr>
        <w:tc>
          <w:tcPr>
            <w:tcW w:w="1736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Siguenza Salinas Miguel Ángel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  <w:tr w:rsidR="00362C9C" w:rsidRPr="00CA7C87" w:rsidTr="00863887">
        <w:trPr>
          <w:trHeight w:val="727"/>
        </w:trPr>
        <w:tc>
          <w:tcPr>
            <w:tcW w:w="1736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Programador</w:t>
            </w:r>
          </w:p>
        </w:tc>
        <w:tc>
          <w:tcPr>
            <w:tcW w:w="3504" w:type="dxa"/>
            <w:shd w:val="clear" w:color="auto" w:fill="auto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 w:rsidRPr="00CA7C87"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Sr. Márquez Contento Alejandro Manuel</w:t>
            </w:r>
          </w:p>
        </w:tc>
        <w:tc>
          <w:tcPr>
            <w:tcW w:w="1573" w:type="dxa"/>
            <w:shd w:val="clear" w:color="auto" w:fill="FFFFFF" w:themeFill="background1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  <w:t>Mayo 19, 2015</w:t>
            </w:r>
          </w:p>
        </w:tc>
        <w:tc>
          <w:tcPr>
            <w:tcW w:w="1448" w:type="dxa"/>
            <w:vAlign w:val="center"/>
          </w:tcPr>
          <w:p w:rsidR="00362C9C" w:rsidRPr="00CA7C87" w:rsidRDefault="00362C9C" w:rsidP="00362C9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4"/>
                <w:lang w:eastAsia="es-VE"/>
              </w:rPr>
            </w:pPr>
          </w:p>
        </w:tc>
      </w:tr>
    </w:tbl>
    <w:p w:rsidR="00CA7C87" w:rsidRPr="00CA7C87" w:rsidRDefault="00CA7C87" w:rsidP="00CA7C87">
      <w:pPr>
        <w:jc w:val="both"/>
        <w:rPr>
          <w:rFonts w:ascii="Times New Roman" w:hAnsi="Times New Roman" w:cs="Times New Roman"/>
          <w:b/>
          <w:sz w:val="28"/>
        </w:rPr>
      </w:pPr>
    </w:p>
    <w:p w:rsidR="00491877" w:rsidRPr="00491877" w:rsidRDefault="00491877" w:rsidP="00491877">
      <w:pPr>
        <w:jc w:val="both"/>
        <w:rPr>
          <w:rFonts w:ascii="Times New Roman" w:hAnsi="Times New Roman" w:cs="Times New Roman"/>
          <w:lang w:val="es-EC"/>
        </w:rPr>
      </w:pPr>
    </w:p>
    <w:sectPr w:rsidR="00491877" w:rsidRPr="0049187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635" w:rsidRDefault="00972635" w:rsidP="00877062">
      <w:pPr>
        <w:spacing w:after="0" w:line="240" w:lineRule="auto"/>
      </w:pPr>
      <w:r>
        <w:separator/>
      </w:r>
    </w:p>
  </w:endnote>
  <w:endnote w:type="continuationSeparator" w:id="0">
    <w:p w:rsidR="00972635" w:rsidRDefault="00972635" w:rsidP="00877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11" w:type="pct"/>
      <w:tblInd w:w="-289" w:type="dxa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4916"/>
      <w:gridCol w:w="2365"/>
      <w:gridCol w:w="1922"/>
    </w:tblGrid>
    <w:tr w:rsidR="000B2AE7" w:rsidRPr="00F44A14" w:rsidTr="000B2AE7">
      <w:trPr>
        <w:trHeight w:val="355"/>
      </w:trPr>
      <w:tc>
        <w:tcPr>
          <w:tcW w:w="2671" w:type="pct"/>
          <w:shd w:val="clear" w:color="auto" w:fill="D9D9D9" w:themeFill="background1" w:themeFillShade="D9"/>
          <w:vAlign w:val="center"/>
        </w:tcPr>
        <w:p w:rsidR="000B2AE7" w:rsidRPr="006C6144" w:rsidRDefault="000B2AE7" w:rsidP="000B2AE7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  <w:b/>
            </w:rPr>
          </w:pPr>
          <w:r w:rsidRPr="006C6144">
            <w:rPr>
              <w:rFonts w:ascii="Times New Roman" w:hAnsi="Times New Roman" w:cs="Times New Roman"/>
              <w:b/>
            </w:rPr>
            <w:t>Responsables:</w:t>
          </w:r>
        </w:p>
        <w:p w:rsidR="000B2AE7" w:rsidRPr="006C6144" w:rsidRDefault="000B2AE7" w:rsidP="000B2AE7">
          <w:pPr>
            <w:pStyle w:val="Piedepgina"/>
            <w:tabs>
              <w:tab w:val="left" w:pos="337"/>
            </w:tabs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Gomez Karen- Gomez Frank</w:t>
          </w:r>
          <w:r w:rsidR="00CA2F47">
            <w:rPr>
              <w:rFonts w:ascii="Times New Roman" w:hAnsi="Times New Roman" w:cs="Times New Roman"/>
            </w:rPr>
            <w:t>lin</w:t>
          </w:r>
          <w:r>
            <w:rPr>
              <w:rFonts w:ascii="Times New Roman" w:hAnsi="Times New Roman" w:cs="Times New Roman"/>
            </w:rPr>
            <w:t xml:space="preserve">- Siguenza Miguel-Márquez Alejandro </w:t>
          </w:r>
        </w:p>
      </w:tc>
      <w:tc>
        <w:tcPr>
          <w:tcW w:w="1285" w:type="pct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0B2AE7" w:rsidRDefault="000B2AE7" w:rsidP="000B2AE7">
          <w:pPr>
            <w:jc w:val="both"/>
            <w:rPr>
              <w:rFonts w:ascii="Times New Roman" w:hAnsi="Times New Roman" w:cs="Times New Roman"/>
              <w:b/>
            </w:rPr>
          </w:pPr>
          <w:r w:rsidRPr="00F44A14">
            <w:rPr>
              <w:rFonts w:ascii="Times New Roman" w:hAnsi="Times New Roman" w:cs="Times New Roman"/>
              <w:b/>
            </w:rPr>
            <w:t xml:space="preserve">Fecha de Creación: </w:t>
          </w:r>
        </w:p>
        <w:p w:rsidR="000B2AE7" w:rsidRPr="006C6144" w:rsidRDefault="00362C9C" w:rsidP="000B2AE7">
          <w:pPr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1</w:t>
          </w:r>
          <w:r w:rsidR="000B2AE7">
            <w:rPr>
              <w:rFonts w:ascii="Times New Roman" w:hAnsi="Times New Roman" w:cs="Times New Roman"/>
            </w:rPr>
            <w:t>9</w:t>
          </w:r>
          <w:r w:rsidR="000B2AE7" w:rsidRPr="006C6144">
            <w:rPr>
              <w:rFonts w:ascii="Times New Roman" w:hAnsi="Times New Roman" w:cs="Times New Roman"/>
            </w:rPr>
            <w:t>– 0</w:t>
          </w:r>
          <w:r w:rsidR="000B2AE7">
            <w:rPr>
              <w:rFonts w:ascii="Times New Roman" w:hAnsi="Times New Roman" w:cs="Times New Roman"/>
            </w:rPr>
            <w:t>5</w:t>
          </w:r>
          <w:r w:rsidR="000B2AE7" w:rsidRPr="006C6144">
            <w:rPr>
              <w:rFonts w:ascii="Times New Roman" w:hAnsi="Times New Roman" w:cs="Times New Roman"/>
            </w:rPr>
            <w:t xml:space="preserve"> – 201</w:t>
          </w:r>
          <w:r w:rsidR="000B2AE7">
            <w:rPr>
              <w:rFonts w:ascii="Times New Roman" w:hAnsi="Times New Roman" w:cs="Times New Roman"/>
            </w:rPr>
            <w:t>5</w:t>
          </w:r>
        </w:p>
      </w:tc>
      <w:tc>
        <w:tcPr>
          <w:tcW w:w="1044" w:type="pc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0B2AE7" w:rsidRPr="00F44A14" w:rsidRDefault="00972635" w:rsidP="000B2AE7">
          <w:pPr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id w:val="-1558323381"/>
              <w:docPartObj>
                <w:docPartGallery w:val="Page Numbers (Top of Page)"/>
                <w:docPartUnique/>
              </w:docPartObj>
            </w:sdtPr>
            <w:sdtEndPr/>
            <w:sdtContent>
              <w:r w:rsidR="000B2AE7" w:rsidRPr="00F44A14">
                <w:rPr>
                  <w:rFonts w:ascii="Times New Roman" w:hAnsi="Times New Roman" w:cs="Times New Roman"/>
                  <w:b/>
                </w:rPr>
                <w:t xml:space="preserve">Página </w: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04194">
                <w:rPr>
                  <w:rFonts w:ascii="Times New Roman" w:hAnsi="Times New Roman" w:cs="Times New Roman"/>
                  <w:b/>
                  <w:noProof/>
                </w:rPr>
                <w:t>4</w: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t xml:space="preserve"> de </w: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F04194">
                <w:rPr>
                  <w:rFonts w:ascii="Times New Roman" w:hAnsi="Times New Roman" w:cs="Times New Roman"/>
                  <w:b/>
                  <w:noProof/>
                </w:rPr>
                <w:t>5</w:t>
              </w:r>
              <w:r w:rsidR="000B2AE7" w:rsidRPr="00F44A14">
                <w:rPr>
                  <w:rFonts w:ascii="Times New Roman" w:hAnsi="Times New Roman" w:cs="Times New Roman"/>
                  <w:b/>
                </w:rPr>
                <w:fldChar w:fldCharType="end"/>
              </w:r>
            </w:sdtContent>
          </w:sdt>
        </w:p>
      </w:tc>
    </w:tr>
  </w:tbl>
  <w:p w:rsidR="000B2AE7" w:rsidRDefault="000B2A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635" w:rsidRDefault="00972635" w:rsidP="00877062">
      <w:pPr>
        <w:spacing w:after="0" w:line="240" w:lineRule="auto"/>
      </w:pPr>
      <w:r>
        <w:separator/>
      </w:r>
    </w:p>
  </w:footnote>
  <w:footnote w:type="continuationSeparator" w:id="0">
    <w:p w:rsidR="00972635" w:rsidRDefault="00972635" w:rsidP="00877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289" w:type="dxa"/>
      <w:tblLook w:val="04A0" w:firstRow="1" w:lastRow="0" w:firstColumn="1" w:lastColumn="0" w:noHBand="0" w:noVBand="1"/>
    </w:tblPr>
    <w:tblGrid>
      <w:gridCol w:w="993"/>
      <w:gridCol w:w="1126"/>
      <w:gridCol w:w="2934"/>
      <w:gridCol w:w="4445"/>
    </w:tblGrid>
    <w:tr w:rsidR="00877062" w:rsidRPr="00F44A14" w:rsidTr="00877062">
      <w:trPr>
        <w:trHeight w:val="701"/>
      </w:trPr>
      <w:tc>
        <w:tcPr>
          <w:tcW w:w="993" w:type="dxa"/>
          <w:tcBorders>
            <w:right w:val="single" w:sz="4" w:space="0" w:color="FFFFFF" w:themeColor="background1"/>
          </w:tcBorders>
          <w:vAlign w:val="center"/>
        </w:tcPr>
        <w:p w:rsidR="00877062" w:rsidRPr="00F44A14" w:rsidRDefault="00877062" w:rsidP="00877062">
          <w:pPr>
            <w:pStyle w:val="Encabezado"/>
            <w:jc w:val="right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noProof/>
              <w:lang w:eastAsia="es-ES"/>
            </w:rPr>
            <w:drawing>
              <wp:inline distT="0" distB="0" distL="0" distR="0">
                <wp:extent cx="330741" cy="328465"/>
                <wp:effectExtent l="0" t="0" r="0" b="0"/>
                <wp:docPr id="1" name="Imagen 1" descr="https://upload.wikimedia.org/wikipedia/en/8/87/RCA_original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s://upload.wikimedia.org/wikipedia/en/8/87/RCA_original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260" cy="3428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0" w:type="dxa"/>
          <w:gridSpan w:val="2"/>
          <w:tcBorders>
            <w:left w:val="single" w:sz="4" w:space="0" w:color="FFFFFF" w:themeColor="background1"/>
            <w:right w:val="single" w:sz="4" w:space="0" w:color="auto"/>
          </w:tcBorders>
          <w:vAlign w:val="center"/>
        </w:tcPr>
        <w:p w:rsidR="00877062" w:rsidRPr="00F44A14" w:rsidRDefault="00877062" w:rsidP="00877062">
          <w:pPr>
            <w:tabs>
              <w:tab w:val="left" w:pos="386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Documento: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SWGH-PGC</w:t>
          </w:r>
        </w:p>
        <w:p w:rsidR="00877062" w:rsidRPr="00F44A14" w:rsidRDefault="00877062" w:rsidP="00877062">
          <w:pPr>
            <w:pStyle w:val="Encabezado"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</w:rPr>
            <w:t>Plan de Gestión del Cronograma</w:t>
          </w:r>
        </w:p>
      </w:tc>
      <w:tc>
        <w:tcPr>
          <w:tcW w:w="4445" w:type="dxa"/>
          <w:vMerge w:val="restart"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877062" w:rsidRPr="006C6144" w:rsidRDefault="00877062" w:rsidP="00877062">
          <w:pPr>
            <w:pStyle w:val="Encabezado"/>
            <w:jc w:val="center"/>
            <w:rPr>
              <w:rFonts w:ascii="Times New Roman" w:eastAsia="MS Mincho" w:hAnsi="Times New Roman" w:cs="Times New Roman"/>
              <w:szCs w:val="20"/>
            </w:rPr>
          </w:pPr>
          <w:r>
            <w:rPr>
              <w:rFonts w:ascii="Times New Roman" w:eastAsia="MS Mincho" w:hAnsi="Times New Roman" w:cs="Times New Roman"/>
              <w:szCs w:val="20"/>
            </w:rPr>
            <w:t xml:space="preserve">Sistema Informático Web </w:t>
          </w:r>
        </w:p>
        <w:p w:rsidR="00877062" w:rsidRPr="00483B27" w:rsidRDefault="00877062" w:rsidP="00877062">
          <w:pPr>
            <w:pStyle w:val="Encabezado"/>
            <w:jc w:val="center"/>
            <w:rPr>
              <w:rFonts w:ascii="Times New Roman" w:eastAsia="MS Mincho" w:hAnsi="Times New Roman" w:cs="Times New Roman"/>
              <w:b/>
              <w:sz w:val="20"/>
              <w:szCs w:val="20"/>
            </w:rPr>
          </w:pP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“</w:t>
          </w:r>
          <w:r>
            <w:rPr>
              <w:rFonts w:ascii="Times New Roman" w:eastAsia="MS Mincho" w:hAnsi="Times New Roman" w:cs="Times New Roman"/>
              <w:b/>
              <w:sz w:val="20"/>
              <w:szCs w:val="20"/>
            </w:rPr>
            <w:t>HOTEL RCA</w:t>
          </w:r>
          <w:r w:rsidRPr="00483B27">
            <w:rPr>
              <w:rFonts w:ascii="Times New Roman" w:eastAsia="MS Mincho" w:hAnsi="Times New Roman" w:cs="Times New Roman"/>
              <w:b/>
              <w:sz w:val="20"/>
              <w:szCs w:val="20"/>
            </w:rPr>
            <w:t>”</w:t>
          </w:r>
        </w:p>
      </w:tc>
    </w:tr>
    <w:tr w:rsidR="00877062" w:rsidRPr="00F44A14" w:rsidTr="00877062">
      <w:tc>
        <w:tcPr>
          <w:tcW w:w="2119" w:type="dxa"/>
          <w:gridSpan w:val="2"/>
          <w:tcBorders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877062" w:rsidRPr="00F44A14" w:rsidRDefault="00877062" w:rsidP="00877062">
          <w:pPr>
            <w:pStyle w:val="Encabezad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>Versión: 1. 0</w:t>
          </w:r>
        </w:p>
      </w:tc>
      <w:tc>
        <w:tcPr>
          <w:tcW w:w="2934" w:type="dxa"/>
          <w:tcBorders>
            <w:left w:val="single" w:sz="4" w:space="0" w:color="auto"/>
            <w:right w:val="single" w:sz="4" w:space="0" w:color="auto"/>
          </w:tcBorders>
          <w:shd w:val="clear" w:color="auto" w:fill="D9D9D9" w:themeFill="background1" w:themeFillShade="D9"/>
          <w:vAlign w:val="center"/>
        </w:tcPr>
        <w:p w:rsidR="00877062" w:rsidRPr="00F44A14" w:rsidRDefault="00877062" w:rsidP="00877062">
          <w:pPr>
            <w:pStyle w:val="Encabezado"/>
            <w:ind w:left="269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F44A14">
            <w:rPr>
              <w:rFonts w:ascii="Times New Roman" w:hAnsi="Times New Roman" w:cs="Times New Roman"/>
              <w:b/>
              <w:sz w:val="20"/>
              <w:szCs w:val="20"/>
            </w:rPr>
            <w:t xml:space="preserve">Página: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PAGE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F0419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4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t xml:space="preserve"> de 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begin"/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instrText xml:space="preserve"> NUMPAGES </w:instrTex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separate"/>
          </w:r>
          <w:r w:rsidR="00F04194">
            <w:rPr>
              <w:rStyle w:val="Nmerodepgina"/>
              <w:rFonts w:ascii="Times New Roman" w:hAnsi="Times New Roman" w:cs="Times New Roman"/>
              <w:b/>
              <w:noProof/>
              <w:sz w:val="20"/>
              <w:szCs w:val="20"/>
            </w:rPr>
            <w:t>5</w:t>
          </w:r>
          <w:r w:rsidRPr="00F44A14">
            <w:rPr>
              <w:rStyle w:val="Nmerodepgina"/>
              <w:rFonts w:ascii="Times New Roman" w:hAnsi="Times New Roman" w:cs="Times New Roman"/>
              <w:b/>
              <w:sz w:val="20"/>
              <w:szCs w:val="20"/>
            </w:rPr>
            <w:fldChar w:fldCharType="end"/>
          </w:r>
        </w:p>
      </w:tc>
      <w:tc>
        <w:tcPr>
          <w:tcW w:w="4445" w:type="dxa"/>
          <w:vMerge/>
          <w:tcBorders>
            <w:left w:val="single" w:sz="4" w:space="0" w:color="auto"/>
          </w:tcBorders>
          <w:shd w:val="clear" w:color="auto" w:fill="D9D9D9" w:themeFill="background1" w:themeFillShade="D9"/>
          <w:vAlign w:val="center"/>
        </w:tcPr>
        <w:p w:rsidR="00877062" w:rsidRPr="00F44A14" w:rsidRDefault="00877062" w:rsidP="00877062">
          <w:pPr>
            <w:pStyle w:val="Encabezado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877062" w:rsidRDefault="008770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128A4"/>
    <w:multiLevelType w:val="hybridMultilevel"/>
    <w:tmpl w:val="ACBE72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6FD0"/>
    <w:multiLevelType w:val="hybridMultilevel"/>
    <w:tmpl w:val="7B0E4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941C55"/>
    <w:multiLevelType w:val="hybridMultilevel"/>
    <w:tmpl w:val="3934D2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F358DD"/>
    <w:multiLevelType w:val="hybridMultilevel"/>
    <w:tmpl w:val="A89860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3819CB"/>
    <w:multiLevelType w:val="hybridMultilevel"/>
    <w:tmpl w:val="4FC4A9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C7862"/>
    <w:multiLevelType w:val="hybridMultilevel"/>
    <w:tmpl w:val="55D2ED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318AA"/>
    <w:multiLevelType w:val="hybridMultilevel"/>
    <w:tmpl w:val="DCC2BB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C3CB5"/>
    <w:multiLevelType w:val="hybridMultilevel"/>
    <w:tmpl w:val="7D047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6A6468"/>
    <w:multiLevelType w:val="multilevel"/>
    <w:tmpl w:val="E0D2760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auto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3975BE6"/>
    <w:multiLevelType w:val="hybridMultilevel"/>
    <w:tmpl w:val="9676D7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E42FF5"/>
    <w:multiLevelType w:val="hybridMultilevel"/>
    <w:tmpl w:val="FD42732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A213481"/>
    <w:multiLevelType w:val="hybridMultilevel"/>
    <w:tmpl w:val="0C5C74D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71C6F"/>
    <w:multiLevelType w:val="hybridMultilevel"/>
    <w:tmpl w:val="9400360A"/>
    <w:lvl w:ilvl="0" w:tplc="34C02A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F2D16"/>
    <w:multiLevelType w:val="hybridMultilevel"/>
    <w:tmpl w:val="DB8ADE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9"/>
  </w:num>
  <w:num w:numId="5">
    <w:abstractNumId w:val="11"/>
  </w:num>
  <w:num w:numId="6">
    <w:abstractNumId w:val="13"/>
  </w:num>
  <w:num w:numId="7">
    <w:abstractNumId w:val="2"/>
  </w:num>
  <w:num w:numId="8">
    <w:abstractNumId w:val="7"/>
  </w:num>
  <w:num w:numId="9">
    <w:abstractNumId w:val="10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5E8"/>
    <w:rsid w:val="00067842"/>
    <w:rsid w:val="000B28F5"/>
    <w:rsid w:val="000B2AE7"/>
    <w:rsid w:val="00362C9C"/>
    <w:rsid w:val="004651A2"/>
    <w:rsid w:val="00491877"/>
    <w:rsid w:val="00863887"/>
    <w:rsid w:val="00877062"/>
    <w:rsid w:val="00972635"/>
    <w:rsid w:val="009D55E8"/>
    <w:rsid w:val="00A563F9"/>
    <w:rsid w:val="00B07595"/>
    <w:rsid w:val="00BF1C7C"/>
    <w:rsid w:val="00CA2F47"/>
    <w:rsid w:val="00CA7C87"/>
    <w:rsid w:val="00CB42F7"/>
    <w:rsid w:val="00DF3C98"/>
    <w:rsid w:val="00F04194"/>
    <w:rsid w:val="00F80D28"/>
    <w:rsid w:val="00F9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F84901-07D8-4945-91ED-3F240EF2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87"/>
  </w:style>
  <w:style w:type="paragraph" w:styleId="Ttulo1">
    <w:name w:val="heading 1"/>
    <w:basedOn w:val="Normal"/>
    <w:next w:val="Normal"/>
    <w:link w:val="Ttulo1Car"/>
    <w:uiPriority w:val="9"/>
    <w:qFormat/>
    <w:rsid w:val="0086388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388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88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8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8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8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8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8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8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88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table" w:styleId="Tablaconcuadrcula">
    <w:name w:val="Table Grid"/>
    <w:basedOn w:val="Tablanormal"/>
    <w:uiPriority w:val="59"/>
    <w:rsid w:val="00491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1877"/>
    <w:pPr>
      <w:ind w:left="720"/>
      <w:contextualSpacing/>
    </w:pPr>
  </w:style>
  <w:style w:type="paragraph" w:styleId="Sinespaciado">
    <w:name w:val="No Spacing"/>
    <w:uiPriority w:val="1"/>
    <w:qFormat/>
    <w:rsid w:val="00863887"/>
    <w:pPr>
      <w:spacing w:after="0" w:line="240" w:lineRule="auto"/>
    </w:pPr>
  </w:style>
  <w:style w:type="paragraph" w:styleId="Encabezado">
    <w:name w:val="header"/>
    <w:basedOn w:val="Normal"/>
    <w:link w:val="EncabezadoCar"/>
    <w:unhideWhenUsed/>
    <w:rsid w:val="0087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77062"/>
  </w:style>
  <w:style w:type="paragraph" w:styleId="Piedepgina">
    <w:name w:val="footer"/>
    <w:basedOn w:val="Normal"/>
    <w:link w:val="PiedepginaCar"/>
    <w:unhideWhenUsed/>
    <w:rsid w:val="008770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877062"/>
  </w:style>
  <w:style w:type="character" w:styleId="Nmerodepgina">
    <w:name w:val="page number"/>
    <w:basedOn w:val="Fuentedeprrafopredeter"/>
    <w:rsid w:val="00877062"/>
  </w:style>
  <w:style w:type="table" w:customStyle="1" w:styleId="Tablaconcuadrcula1">
    <w:name w:val="Tabla con cuadrícula1"/>
    <w:basedOn w:val="Tablanormal"/>
    <w:next w:val="Tablaconcuadrcula"/>
    <w:uiPriority w:val="59"/>
    <w:rsid w:val="00BF1C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8638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86388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B2A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2AE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B2AE7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88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887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887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887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887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887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887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3887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86388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86388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88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88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63887"/>
    <w:rPr>
      <w:b/>
      <w:bCs/>
    </w:rPr>
  </w:style>
  <w:style w:type="character" w:styleId="nfasis">
    <w:name w:val="Emphasis"/>
    <w:basedOn w:val="Fuentedeprrafopredeter"/>
    <w:uiPriority w:val="20"/>
    <w:qFormat/>
    <w:rsid w:val="00863887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863887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6388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88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887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63887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388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388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863887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863887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5AE99-0DF4-4FD4-94C7-67B89C4D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763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AJMK Jula</dc:creator>
  <cp:keywords/>
  <dc:description/>
  <cp:lastModifiedBy>AJMK Jula</cp:lastModifiedBy>
  <cp:revision>10</cp:revision>
  <dcterms:created xsi:type="dcterms:W3CDTF">2015-08-09T16:59:00Z</dcterms:created>
  <dcterms:modified xsi:type="dcterms:W3CDTF">2015-08-25T03:17:00Z</dcterms:modified>
</cp:coreProperties>
</file>