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7273" w:rsidRPr="00FA600B" w:rsidRDefault="00A27273" w:rsidP="00A27273">
      <w:pPr>
        <w:pStyle w:val="Sinespaciado"/>
        <w:spacing w:line="360" w:lineRule="auto"/>
        <w:outlineLvl w:val="0"/>
        <w:rPr>
          <w:rFonts w:ascii="Times New Roman" w:hAnsi="Times New Roman" w:cs="Times New Roman"/>
          <w:b/>
          <w:sz w:val="28"/>
          <w:lang w:val="es-EC"/>
        </w:rPr>
      </w:pPr>
      <w:bookmarkStart w:id="0" w:name="_Toc426887935"/>
      <w:r w:rsidRPr="00FA600B">
        <w:rPr>
          <w:rFonts w:ascii="Times New Roman" w:hAnsi="Times New Roman" w:cs="Times New Roman"/>
          <w:b/>
          <w:sz w:val="28"/>
          <w:lang w:val="es-EC"/>
        </w:rPr>
        <w:t>Informacion del documento</w:t>
      </w:r>
      <w:bookmarkEnd w:id="0"/>
      <w:r w:rsidRPr="00FA600B">
        <w:rPr>
          <w:rFonts w:ascii="Times New Roman" w:hAnsi="Times New Roman" w:cs="Times New Roman"/>
          <w:b/>
          <w:sz w:val="28"/>
          <w:lang w:val="es-EC"/>
        </w:rPr>
        <w:t xml:space="preserve"> </w:t>
      </w:r>
    </w:p>
    <w:p w:rsidR="00A27273" w:rsidRDefault="00A27273" w:rsidP="00A27273">
      <w:pPr>
        <w:rPr>
          <w:rFonts w:ascii="Times New Roman" w:hAnsi="Times New Roman" w:cs="Times New Roman"/>
          <w:b/>
          <w:sz w:val="28"/>
          <w:szCs w:val="28"/>
          <w:lang w:val="es-EC"/>
        </w:rPr>
      </w:pPr>
      <w:r w:rsidRPr="00BF1C7C">
        <w:rPr>
          <w:rFonts w:ascii="Times New Roman" w:hAnsi="Times New Roman" w:cs="Times New Roman"/>
          <w:b/>
          <w:sz w:val="28"/>
          <w:szCs w:val="28"/>
          <w:lang w:val="es-EC"/>
        </w:rPr>
        <w:t xml:space="preserve">Informacion del proyecto </w:t>
      </w:r>
    </w:p>
    <w:tbl>
      <w:tblPr>
        <w:tblStyle w:val="Tablaconcuadrcula1"/>
        <w:tblW w:w="9498" w:type="dxa"/>
        <w:tblInd w:w="-289" w:type="dxa"/>
        <w:tblLook w:val="04A0" w:firstRow="1" w:lastRow="0" w:firstColumn="1" w:lastColumn="0" w:noHBand="0" w:noVBand="1"/>
      </w:tblPr>
      <w:tblGrid>
        <w:gridCol w:w="3403"/>
        <w:gridCol w:w="6095"/>
      </w:tblGrid>
      <w:tr w:rsidR="00A27273" w:rsidRPr="00BF1C7C" w:rsidTr="00D01301">
        <w:tc>
          <w:tcPr>
            <w:tcW w:w="3350" w:type="dxa"/>
            <w:shd w:val="clear" w:color="auto" w:fill="D99594"/>
            <w:vAlign w:val="center"/>
          </w:tcPr>
          <w:p w:rsidR="00A27273" w:rsidRPr="00BF1C7C" w:rsidRDefault="00A27273" w:rsidP="00D01301">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 xml:space="preserve">EMPRESA/ORGANIZACIÒN </w:t>
            </w:r>
          </w:p>
        </w:tc>
        <w:tc>
          <w:tcPr>
            <w:tcW w:w="6148" w:type="dxa"/>
            <w:vAlign w:val="center"/>
          </w:tcPr>
          <w:p w:rsidR="00A27273" w:rsidRPr="00BF1C7C" w:rsidRDefault="00A27273" w:rsidP="00D01301">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
                <w:bCs/>
                <w:sz w:val="24"/>
                <w:szCs w:val="24"/>
                <w:lang w:eastAsia="es-ES"/>
              </w:rPr>
              <w:t>Hotel RCA</w:t>
            </w:r>
          </w:p>
        </w:tc>
      </w:tr>
      <w:tr w:rsidR="00A27273" w:rsidRPr="00BF1C7C" w:rsidTr="00D01301">
        <w:trPr>
          <w:trHeight w:val="1380"/>
        </w:trPr>
        <w:tc>
          <w:tcPr>
            <w:tcW w:w="3350" w:type="dxa"/>
            <w:shd w:val="clear" w:color="auto" w:fill="D99594"/>
            <w:vAlign w:val="center"/>
          </w:tcPr>
          <w:p w:rsidR="00A27273" w:rsidRPr="00BF1C7C" w:rsidRDefault="00A27273" w:rsidP="00D01301">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NOMBRE DEL PROYECTO</w:t>
            </w:r>
          </w:p>
        </w:tc>
        <w:tc>
          <w:tcPr>
            <w:tcW w:w="6148" w:type="dxa"/>
            <w:vAlign w:val="center"/>
          </w:tcPr>
          <w:p w:rsidR="00A27273" w:rsidRPr="00BF1C7C" w:rsidRDefault="00A27273" w:rsidP="00D01301">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Cs/>
                <w:i/>
                <w:sz w:val="24"/>
                <w:szCs w:val="24"/>
                <w:lang w:eastAsia="es-ES"/>
              </w:rPr>
              <w:t>“ANÁLISIS, DISEÑO  E IMPLEMENTACIÓN  DE UN SISTEMA WEB UTILIZANDO EL LENGUAJE DE PROGRAMACION PYTHON PARA LLEVAR EL CONTROL DEL SERVICIO DE HOTELERIA USANDO LA METODOLOGIA UWE PARA EL HOTEL RCA UBICADO EN LA CIUDAD DE MACHALA”.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PATROCINADOR PRINCIPAL</w:t>
            </w:r>
          </w:p>
        </w:tc>
        <w:tc>
          <w:tcPr>
            <w:tcW w:w="6148" w:type="dxa"/>
            <w:vAlign w:val="center"/>
          </w:tcPr>
          <w:p w:rsidR="00A27273" w:rsidRPr="00BF1C7C" w:rsidRDefault="00A27273" w:rsidP="00D01301">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 xml:space="preserve">Ing. Correa Figueroa Pedro Leonardo </w:t>
            </w:r>
          </w:p>
          <w:p w:rsidR="00A27273" w:rsidRPr="00BF1C7C" w:rsidRDefault="00A27273" w:rsidP="00D01301">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Gerente General del Hotel RCA.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GERENTE DE PROYECTO</w:t>
            </w:r>
          </w:p>
        </w:tc>
        <w:tc>
          <w:tcPr>
            <w:tcW w:w="6148" w:type="dxa"/>
            <w:vAlign w:val="center"/>
          </w:tcPr>
          <w:p w:rsidR="00A27273" w:rsidRPr="00BF1C7C" w:rsidRDefault="00A27273" w:rsidP="00D01301">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Srta. Gomez Lojan Karen Juliana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ID DEL PROYECTO</w:t>
            </w:r>
          </w:p>
        </w:tc>
        <w:tc>
          <w:tcPr>
            <w:tcW w:w="6148" w:type="dxa"/>
            <w:vAlign w:val="center"/>
          </w:tcPr>
          <w:p w:rsidR="00A27273" w:rsidRPr="00BF1C7C" w:rsidRDefault="00A27273" w:rsidP="00D01301">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SWGH-RCA V1.0</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PREPARACIÓN</w:t>
            </w:r>
          </w:p>
        </w:tc>
        <w:tc>
          <w:tcPr>
            <w:tcW w:w="6148" w:type="dxa"/>
            <w:vAlign w:val="center"/>
          </w:tcPr>
          <w:p w:rsidR="00A27273" w:rsidRPr="00BF1C7C" w:rsidRDefault="00A27273" w:rsidP="00D01301">
            <w:pPr>
              <w:spacing w:line="360" w:lineRule="auto"/>
              <w:rPr>
                <w:rFonts w:ascii="Times New Roman" w:eastAsia="Times New Roman" w:hAnsi="Times New Roman" w:cs="Times New Roman"/>
                <w:color w:val="000000"/>
                <w:sz w:val="24"/>
                <w:szCs w:val="24"/>
                <w:lang w:eastAsia="es-VE"/>
              </w:rPr>
            </w:pP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PRESENTACIÓN</w:t>
            </w:r>
          </w:p>
        </w:tc>
        <w:tc>
          <w:tcPr>
            <w:tcW w:w="6148" w:type="dxa"/>
            <w:vAlign w:val="center"/>
          </w:tcPr>
          <w:p w:rsidR="00A27273" w:rsidRPr="00BF1C7C" w:rsidRDefault="00A27273" w:rsidP="00D01301">
            <w:pPr>
              <w:spacing w:line="360" w:lineRule="auto"/>
              <w:rPr>
                <w:rFonts w:ascii="Times New Roman" w:eastAsia="Times New Roman" w:hAnsi="Times New Roman" w:cs="Times New Roman"/>
                <w:color w:val="000000"/>
                <w:sz w:val="24"/>
                <w:szCs w:val="24"/>
                <w:lang w:eastAsia="es-VE"/>
              </w:rPr>
            </w:pPr>
          </w:p>
        </w:tc>
      </w:tr>
    </w:tbl>
    <w:p w:rsidR="00A27273" w:rsidRPr="00BF1C7C" w:rsidRDefault="00A27273" w:rsidP="00A27273">
      <w:pPr>
        <w:pStyle w:val="Sinespaciado"/>
      </w:pPr>
    </w:p>
    <w:p w:rsidR="00A27273" w:rsidRPr="00BF1C7C" w:rsidRDefault="00A27273" w:rsidP="00A27273">
      <w:pPr>
        <w:spacing w:line="360" w:lineRule="auto"/>
        <w:jc w:val="both"/>
        <w:rPr>
          <w:rFonts w:ascii="Times New Roman" w:eastAsia="Calibri" w:hAnsi="Times New Roman" w:cs="Times New Roman"/>
          <w:b/>
          <w:sz w:val="28"/>
        </w:rPr>
      </w:pPr>
      <w:r w:rsidRPr="00BF1C7C">
        <w:rPr>
          <w:rFonts w:ascii="Times New Roman" w:eastAsia="Calibri" w:hAnsi="Times New Roman" w:cs="Times New Roman"/>
          <w:b/>
          <w:sz w:val="28"/>
        </w:rPr>
        <w:t>Equipo del Proyecto</w:t>
      </w:r>
    </w:p>
    <w:p w:rsidR="00A27273" w:rsidRPr="00BF1C7C" w:rsidRDefault="00A27273" w:rsidP="00A27273">
      <w:pPr>
        <w:spacing w:line="360" w:lineRule="auto"/>
        <w:jc w:val="both"/>
        <w:rPr>
          <w:rFonts w:ascii="Times New Roman" w:eastAsia="Calibri" w:hAnsi="Times New Roman" w:cs="Times New Roman"/>
          <w:b/>
          <w:sz w:val="24"/>
          <w:szCs w:val="24"/>
        </w:rPr>
      </w:pPr>
      <w:r w:rsidRPr="00BF1C7C">
        <w:rPr>
          <w:rFonts w:ascii="Times New Roman" w:eastAsia="Calibri" w:hAnsi="Times New Roman" w:cs="Times New Roman"/>
          <w:sz w:val="24"/>
          <w:szCs w:val="24"/>
        </w:rPr>
        <w:t xml:space="preserve">Los mencionados abajo hemos elaborado, revisado y aprobado el presente </w:t>
      </w:r>
      <w:r>
        <w:rPr>
          <w:rFonts w:ascii="Times New Roman" w:eastAsia="Calibri" w:hAnsi="Times New Roman" w:cs="Times New Roman"/>
          <w:sz w:val="24"/>
          <w:szCs w:val="24"/>
        </w:rPr>
        <w:t>Plan de Gestión del Cronograma.</w:t>
      </w:r>
    </w:p>
    <w:p w:rsidR="00A27273" w:rsidRPr="00BF1C7C" w:rsidRDefault="00A27273" w:rsidP="00A27273">
      <w:pPr>
        <w:spacing w:line="360" w:lineRule="auto"/>
        <w:jc w:val="both"/>
        <w:rPr>
          <w:rFonts w:ascii="Times New Roman" w:eastAsia="Calibri" w:hAnsi="Times New Roman" w:cs="Times New Roman"/>
          <w:b/>
          <w:i/>
          <w:sz w:val="24"/>
          <w:szCs w:val="24"/>
        </w:rPr>
      </w:pPr>
      <w:r w:rsidRPr="00BF1C7C">
        <w:rPr>
          <w:rFonts w:ascii="Times New Roman" w:eastAsia="Calibri" w:hAnsi="Times New Roman" w:cs="Times New Roman"/>
          <w:b/>
          <w:i/>
          <w:sz w:val="24"/>
          <w:szCs w:val="24"/>
        </w:rPr>
        <w:t>“Análisis, diseño  e implementación  de un sistema web utilizando el lenguaje de programación Python para llevar el control del servicio de hotelería usando la metodología UWE para el hotel RCA ubicado en la ciudad de Machala”.</w:t>
      </w:r>
    </w:p>
    <w:tbl>
      <w:tblPr>
        <w:tblW w:w="9101"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3997"/>
        <w:gridCol w:w="2410"/>
      </w:tblGrid>
      <w:tr w:rsidR="00A27273" w:rsidRPr="000B2AE7" w:rsidTr="00D01301">
        <w:tc>
          <w:tcPr>
            <w:tcW w:w="2694" w:type="dxa"/>
            <w:shd w:val="clear" w:color="auto" w:fill="D99594"/>
            <w:vAlign w:val="center"/>
          </w:tcPr>
          <w:p w:rsidR="00A27273" w:rsidRPr="000B2AE7" w:rsidRDefault="00A27273" w:rsidP="00D01301">
            <w:pPr>
              <w:pStyle w:val="Sinespaciado"/>
              <w:rPr>
                <w:rFonts w:ascii="Times New Roman" w:hAnsi="Times New Roman" w:cs="Times New Roman"/>
                <w:b/>
              </w:rPr>
            </w:pPr>
            <w:r w:rsidRPr="000B2AE7">
              <w:rPr>
                <w:rFonts w:ascii="Times New Roman" w:hAnsi="Times New Roman" w:cs="Times New Roman"/>
                <w:b/>
              </w:rPr>
              <w:t>Preparado por:</w:t>
            </w:r>
          </w:p>
        </w:tc>
        <w:tc>
          <w:tcPr>
            <w:tcW w:w="3997" w:type="dxa"/>
          </w:tcPr>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rPr>
              <w:t>Srta. Gomez Lojan Karen Juliana</w:t>
            </w:r>
          </w:p>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rPr>
              <w:t>Sr. Gomez Cabrera Franklin David</w:t>
            </w:r>
          </w:p>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rPr>
              <w:t>Sr. Siguenza Salinas Miguel Ángel</w:t>
            </w:r>
          </w:p>
          <w:p w:rsidR="00A27273" w:rsidRPr="000B2AE7" w:rsidRDefault="00A27273" w:rsidP="00D01301">
            <w:pPr>
              <w:pStyle w:val="Sinespaciado"/>
              <w:rPr>
                <w:rFonts w:ascii="Times New Roman" w:eastAsia="Times New Roman" w:hAnsi="Times New Roman" w:cs="Times New Roman"/>
                <w:lang w:eastAsia="es-VE"/>
              </w:rPr>
            </w:pPr>
            <w:r w:rsidRPr="000B2AE7">
              <w:rPr>
                <w:rFonts w:ascii="Times New Roman" w:hAnsi="Times New Roman" w:cs="Times New Roman"/>
              </w:rPr>
              <w:t xml:space="preserve">Sr. Márquez Contento Alejandro </w:t>
            </w:r>
          </w:p>
        </w:tc>
        <w:tc>
          <w:tcPr>
            <w:tcW w:w="2410" w:type="dxa"/>
            <w:vAlign w:val="center"/>
          </w:tcPr>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26, 2015</w:t>
            </w:r>
          </w:p>
        </w:tc>
      </w:tr>
      <w:tr w:rsidR="00A27273" w:rsidRPr="000B2AE7" w:rsidTr="00D01301">
        <w:tc>
          <w:tcPr>
            <w:tcW w:w="2694" w:type="dxa"/>
            <w:shd w:val="clear" w:color="auto" w:fill="D99594"/>
            <w:vAlign w:val="center"/>
          </w:tcPr>
          <w:p w:rsidR="00A27273" w:rsidRPr="000B2AE7" w:rsidRDefault="00A27273" w:rsidP="00D01301">
            <w:pPr>
              <w:pStyle w:val="Sinespaciado"/>
              <w:rPr>
                <w:rFonts w:ascii="Times New Roman" w:hAnsi="Times New Roman" w:cs="Times New Roman"/>
                <w:b/>
              </w:rPr>
            </w:pPr>
            <w:r w:rsidRPr="000B2AE7">
              <w:rPr>
                <w:rFonts w:ascii="Times New Roman" w:hAnsi="Times New Roman" w:cs="Times New Roman"/>
                <w:b/>
              </w:rPr>
              <w:t>Revisador por:</w:t>
            </w:r>
          </w:p>
        </w:tc>
        <w:tc>
          <w:tcPr>
            <w:tcW w:w="3997" w:type="dxa"/>
          </w:tcPr>
          <w:p w:rsidR="00A27273" w:rsidRPr="000B2AE7" w:rsidRDefault="00A27273" w:rsidP="00D01301">
            <w:pPr>
              <w:pStyle w:val="Sinespaciad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Molina Ríos Jimmy R.</w:t>
            </w:r>
          </w:p>
          <w:p w:rsidR="00A27273" w:rsidRPr="000B2AE7" w:rsidRDefault="00A27273" w:rsidP="00D01301">
            <w:pPr>
              <w:pStyle w:val="Sinespaciad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Honores Tapia Joofre.</w:t>
            </w:r>
          </w:p>
        </w:tc>
        <w:tc>
          <w:tcPr>
            <w:tcW w:w="2410" w:type="dxa"/>
            <w:vAlign w:val="center"/>
          </w:tcPr>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26, 2015</w:t>
            </w:r>
          </w:p>
        </w:tc>
      </w:tr>
      <w:tr w:rsidR="00A27273" w:rsidRPr="000B2AE7" w:rsidTr="00D01301">
        <w:tc>
          <w:tcPr>
            <w:tcW w:w="2694" w:type="dxa"/>
            <w:shd w:val="clear" w:color="auto" w:fill="D99594"/>
            <w:vAlign w:val="center"/>
          </w:tcPr>
          <w:p w:rsidR="00A27273" w:rsidRPr="000B2AE7" w:rsidRDefault="00A27273" w:rsidP="00D01301">
            <w:pPr>
              <w:pStyle w:val="Sinespaciado"/>
              <w:rPr>
                <w:rFonts w:ascii="Times New Roman" w:hAnsi="Times New Roman" w:cs="Times New Roman"/>
                <w:b/>
              </w:rPr>
            </w:pPr>
            <w:r w:rsidRPr="000B2AE7">
              <w:rPr>
                <w:rFonts w:ascii="Times New Roman" w:hAnsi="Times New Roman" w:cs="Times New Roman"/>
                <w:b/>
              </w:rPr>
              <w:t>Aprobado por:</w:t>
            </w:r>
          </w:p>
        </w:tc>
        <w:tc>
          <w:tcPr>
            <w:tcW w:w="3997" w:type="dxa"/>
          </w:tcPr>
          <w:p w:rsidR="00A27273" w:rsidRPr="000B2AE7" w:rsidRDefault="00A27273" w:rsidP="00D01301">
            <w:pPr>
              <w:pStyle w:val="Sinespaciado"/>
              <w:rPr>
                <w:rFonts w:ascii="Times New Roman" w:hAnsi="Times New Roman" w:cs="Times New Roman"/>
                <w:szCs w:val="20"/>
              </w:rPr>
            </w:pPr>
            <w:r w:rsidRPr="000B2AE7">
              <w:rPr>
                <w:rFonts w:ascii="Times New Roman" w:hAnsi="Times New Roman" w:cs="Times New Roman"/>
                <w:szCs w:val="20"/>
              </w:rPr>
              <w:t xml:space="preserve">Ing. Correa Figueroa Pedro Leonardo </w:t>
            </w:r>
          </w:p>
          <w:p w:rsidR="00A27273" w:rsidRPr="000B2AE7" w:rsidRDefault="00A27273" w:rsidP="00D01301">
            <w:pPr>
              <w:pStyle w:val="Sinespaciado"/>
              <w:rPr>
                <w:rFonts w:ascii="Times New Roman" w:hAnsi="Times New Roman" w:cs="Times New Roman"/>
                <w:szCs w:val="20"/>
              </w:rPr>
            </w:pPr>
            <w:r w:rsidRPr="000B2AE7">
              <w:rPr>
                <w:rFonts w:ascii="Times New Roman" w:hAnsi="Times New Roman" w:cs="Times New Roman"/>
                <w:szCs w:val="20"/>
              </w:rPr>
              <w:t>Gerente General del Hotel RCA.</w:t>
            </w:r>
          </w:p>
        </w:tc>
        <w:tc>
          <w:tcPr>
            <w:tcW w:w="2410" w:type="dxa"/>
            <w:vAlign w:val="center"/>
          </w:tcPr>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27, 2015</w:t>
            </w:r>
          </w:p>
        </w:tc>
      </w:tr>
    </w:tbl>
    <w:p w:rsidR="00A27273" w:rsidRDefault="00A27273" w:rsidP="00A27273">
      <w:pPr>
        <w:spacing w:line="360" w:lineRule="auto"/>
        <w:jc w:val="both"/>
        <w:rPr>
          <w:rFonts w:ascii="Times New Roman" w:eastAsia="Calibri" w:hAnsi="Times New Roman" w:cs="Times New Roman"/>
          <w:b/>
        </w:rPr>
      </w:pPr>
    </w:p>
    <w:p w:rsidR="00A27273" w:rsidRDefault="00A27273" w:rsidP="00A27273">
      <w:pPr>
        <w:spacing w:line="360" w:lineRule="auto"/>
        <w:jc w:val="both"/>
        <w:rPr>
          <w:rFonts w:ascii="Times New Roman" w:eastAsia="Calibri" w:hAnsi="Times New Roman" w:cs="Times New Roman"/>
          <w:b/>
        </w:rPr>
      </w:pPr>
    </w:p>
    <w:p w:rsidR="00A27273" w:rsidRPr="00BF1C7C" w:rsidRDefault="00A27273" w:rsidP="00A27273">
      <w:pPr>
        <w:spacing w:line="360" w:lineRule="auto"/>
        <w:jc w:val="both"/>
        <w:rPr>
          <w:rFonts w:ascii="Times New Roman" w:eastAsia="Calibri" w:hAnsi="Times New Roman" w:cs="Times New Roman"/>
          <w:b/>
        </w:rPr>
      </w:pPr>
    </w:p>
    <w:p w:rsidR="00A27273" w:rsidRPr="00BF1C7C" w:rsidRDefault="00A27273" w:rsidP="00A27273">
      <w:pPr>
        <w:spacing w:line="360" w:lineRule="auto"/>
        <w:jc w:val="both"/>
        <w:rPr>
          <w:rFonts w:ascii="Times New Roman" w:eastAsia="Calibri" w:hAnsi="Times New Roman" w:cs="Times New Roman"/>
          <w:b/>
        </w:rPr>
      </w:pPr>
      <w:r w:rsidRPr="00BF1C7C">
        <w:rPr>
          <w:rFonts w:ascii="Times New Roman" w:eastAsia="Calibri" w:hAnsi="Times New Roman" w:cs="Times New Roman"/>
          <w:b/>
        </w:rPr>
        <w:lastRenderedPageBreak/>
        <w:t>HISTORIAL DE REVISION</w:t>
      </w:r>
    </w:p>
    <w:tbl>
      <w:tblPr>
        <w:tblStyle w:val="Tablaconcuadrcula"/>
        <w:tblpPr w:leftFromText="141" w:rightFromText="141" w:vertAnchor="text" w:horzAnchor="margin" w:tblpX="-289" w:tblpY="-65"/>
        <w:tblW w:w="9498" w:type="dxa"/>
        <w:tblLook w:val="04A0" w:firstRow="1" w:lastRow="0" w:firstColumn="1" w:lastColumn="0" w:noHBand="0" w:noVBand="1"/>
      </w:tblPr>
      <w:tblGrid>
        <w:gridCol w:w="1016"/>
        <w:gridCol w:w="1395"/>
        <w:gridCol w:w="1701"/>
        <w:gridCol w:w="1842"/>
        <w:gridCol w:w="1310"/>
        <w:gridCol w:w="2234"/>
      </w:tblGrid>
      <w:tr w:rsidR="00A27273" w:rsidRPr="00491877" w:rsidTr="00D01301">
        <w:tc>
          <w:tcPr>
            <w:tcW w:w="9498" w:type="dxa"/>
            <w:gridSpan w:val="6"/>
            <w:shd w:val="clear" w:color="auto" w:fill="E4A0A0"/>
            <w:vAlign w:val="center"/>
          </w:tcPr>
          <w:p w:rsidR="00A27273" w:rsidRPr="00491877" w:rsidRDefault="00A27273" w:rsidP="00D01301">
            <w:pPr>
              <w:spacing w:line="360" w:lineRule="auto"/>
              <w:jc w:val="center"/>
              <w:rPr>
                <w:rFonts w:ascii="Times New Roman" w:hAnsi="Times New Roman" w:cs="Times New Roman"/>
                <w:b/>
                <w:lang w:val="es-EC"/>
              </w:rPr>
            </w:pPr>
            <w:r w:rsidRPr="00BF1C7C">
              <w:rPr>
                <w:rFonts w:ascii="Times New Roman" w:eastAsia="Times New Roman" w:hAnsi="Times New Roman" w:cs="Times New Roman"/>
                <w:b/>
                <w:color w:val="000000"/>
                <w:sz w:val="24"/>
                <w:szCs w:val="24"/>
                <w:lang w:eastAsia="es-VE"/>
              </w:rPr>
              <w:t>CONTROL</w:t>
            </w:r>
            <w:r w:rsidRPr="00491877">
              <w:rPr>
                <w:rFonts w:ascii="Times New Roman" w:hAnsi="Times New Roman" w:cs="Times New Roman"/>
                <w:b/>
                <w:lang w:val="es-EC"/>
              </w:rPr>
              <w:t xml:space="preserve"> DE VERSIONES</w:t>
            </w:r>
          </w:p>
        </w:tc>
      </w:tr>
      <w:tr w:rsidR="00A27273" w:rsidRPr="00491877" w:rsidTr="00D01301">
        <w:trPr>
          <w:trHeight w:val="348"/>
        </w:trPr>
        <w:tc>
          <w:tcPr>
            <w:tcW w:w="1016"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Versión</w:t>
            </w:r>
          </w:p>
        </w:tc>
        <w:tc>
          <w:tcPr>
            <w:tcW w:w="1395"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Hecha por</w:t>
            </w:r>
          </w:p>
        </w:tc>
        <w:tc>
          <w:tcPr>
            <w:tcW w:w="1701"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Revisada por</w:t>
            </w:r>
          </w:p>
        </w:tc>
        <w:tc>
          <w:tcPr>
            <w:tcW w:w="1842"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Aprobada por</w:t>
            </w:r>
          </w:p>
        </w:tc>
        <w:tc>
          <w:tcPr>
            <w:tcW w:w="1310"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Fecha</w:t>
            </w:r>
          </w:p>
        </w:tc>
        <w:tc>
          <w:tcPr>
            <w:tcW w:w="2234"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Motivo</w:t>
            </w:r>
          </w:p>
        </w:tc>
      </w:tr>
      <w:tr w:rsidR="00A27273" w:rsidRPr="00491877" w:rsidTr="00D01301">
        <w:tc>
          <w:tcPr>
            <w:tcW w:w="1016"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395"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701"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842"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310"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2234" w:type="dxa"/>
            <w:vAlign w:val="center"/>
          </w:tcPr>
          <w:p w:rsidR="00A27273" w:rsidRPr="00491877" w:rsidRDefault="00A27273" w:rsidP="00D01301">
            <w:pPr>
              <w:spacing w:before="60" w:after="60"/>
              <w:jc w:val="center"/>
              <w:rPr>
                <w:rFonts w:ascii="Times New Roman" w:hAnsi="Times New Roman" w:cs="Times New Roman"/>
                <w:lang w:val="es-EC"/>
              </w:rPr>
            </w:pPr>
          </w:p>
        </w:tc>
      </w:tr>
      <w:tr w:rsidR="00A27273" w:rsidRPr="00491877" w:rsidTr="00D01301">
        <w:tc>
          <w:tcPr>
            <w:tcW w:w="1016" w:type="dxa"/>
            <w:vAlign w:val="center"/>
          </w:tcPr>
          <w:p w:rsidR="00A27273" w:rsidRPr="00491877" w:rsidRDefault="00A27273" w:rsidP="00D01301">
            <w:pPr>
              <w:spacing w:before="60" w:after="60"/>
              <w:jc w:val="both"/>
              <w:rPr>
                <w:rFonts w:ascii="Times New Roman" w:hAnsi="Times New Roman" w:cs="Times New Roman"/>
                <w:lang w:val="es-EC"/>
              </w:rPr>
            </w:pPr>
          </w:p>
        </w:tc>
        <w:tc>
          <w:tcPr>
            <w:tcW w:w="1395" w:type="dxa"/>
            <w:vAlign w:val="center"/>
          </w:tcPr>
          <w:p w:rsidR="00A27273" w:rsidRPr="00491877" w:rsidRDefault="00A27273" w:rsidP="00D01301">
            <w:pPr>
              <w:spacing w:before="60" w:after="60"/>
              <w:jc w:val="both"/>
              <w:rPr>
                <w:rFonts w:ascii="Times New Roman" w:hAnsi="Times New Roman" w:cs="Times New Roman"/>
                <w:lang w:val="es-EC"/>
              </w:rPr>
            </w:pPr>
          </w:p>
        </w:tc>
        <w:tc>
          <w:tcPr>
            <w:tcW w:w="1701" w:type="dxa"/>
            <w:vAlign w:val="center"/>
          </w:tcPr>
          <w:p w:rsidR="00A27273" w:rsidRPr="00491877" w:rsidRDefault="00A27273" w:rsidP="00D01301">
            <w:pPr>
              <w:spacing w:before="60" w:after="60"/>
              <w:jc w:val="both"/>
              <w:rPr>
                <w:rFonts w:ascii="Times New Roman" w:hAnsi="Times New Roman" w:cs="Times New Roman"/>
                <w:lang w:val="es-EC"/>
              </w:rPr>
            </w:pPr>
          </w:p>
        </w:tc>
        <w:tc>
          <w:tcPr>
            <w:tcW w:w="1842" w:type="dxa"/>
            <w:vAlign w:val="center"/>
          </w:tcPr>
          <w:p w:rsidR="00A27273" w:rsidRPr="00491877" w:rsidRDefault="00A27273" w:rsidP="00D01301">
            <w:pPr>
              <w:spacing w:before="60" w:after="60"/>
              <w:jc w:val="both"/>
              <w:rPr>
                <w:rFonts w:ascii="Times New Roman" w:hAnsi="Times New Roman" w:cs="Times New Roman"/>
                <w:lang w:val="es-EC"/>
              </w:rPr>
            </w:pPr>
          </w:p>
        </w:tc>
        <w:tc>
          <w:tcPr>
            <w:tcW w:w="1310" w:type="dxa"/>
            <w:vAlign w:val="center"/>
          </w:tcPr>
          <w:p w:rsidR="00A27273" w:rsidRPr="00491877" w:rsidRDefault="00A27273" w:rsidP="00D01301">
            <w:pPr>
              <w:spacing w:before="60" w:after="60"/>
              <w:jc w:val="both"/>
              <w:rPr>
                <w:rFonts w:ascii="Times New Roman" w:hAnsi="Times New Roman" w:cs="Times New Roman"/>
                <w:lang w:val="es-EC"/>
              </w:rPr>
            </w:pPr>
          </w:p>
        </w:tc>
        <w:tc>
          <w:tcPr>
            <w:tcW w:w="2234" w:type="dxa"/>
            <w:vAlign w:val="center"/>
          </w:tcPr>
          <w:p w:rsidR="00A27273" w:rsidRPr="00491877" w:rsidRDefault="00A27273" w:rsidP="00D01301">
            <w:pPr>
              <w:spacing w:before="60" w:after="60"/>
              <w:jc w:val="both"/>
              <w:rPr>
                <w:rFonts w:ascii="Times New Roman" w:hAnsi="Times New Roman" w:cs="Times New Roman"/>
                <w:lang w:val="es-EC"/>
              </w:rPr>
            </w:pPr>
          </w:p>
        </w:tc>
      </w:tr>
    </w:tbl>
    <w:p w:rsidR="00A27273" w:rsidRDefault="00A27273" w:rsidP="00A27273">
      <w:pPr>
        <w:rPr>
          <w:rFonts w:ascii="Times New Roman" w:hAnsi="Times New Roman" w:cs="Times New Roman"/>
          <w:b/>
          <w:sz w:val="28"/>
          <w:szCs w:val="28"/>
          <w:lang w:val="es-EC"/>
        </w:rPr>
      </w:pPr>
    </w:p>
    <w:p w:rsidR="00A27273" w:rsidRDefault="00A27273" w:rsidP="00A27273">
      <w:pPr>
        <w:rPr>
          <w:rFonts w:ascii="Times New Roman" w:hAnsi="Times New Roman" w:cs="Times New Roman"/>
          <w:b/>
          <w:sz w:val="28"/>
          <w:szCs w:val="28"/>
          <w:lang w:val="es-EC"/>
        </w:rPr>
      </w:pPr>
    </w:p>
    <w:p w:rsidR="00A27273" w:rsidRPr="00BF1C7C" w:rsidRDefault="00A27273" w:rsidP="00A27273">
      <w:pPr>
        <w:rPr>
          <w:rFonts w:ascii="Times New Roman" w:hAnsi="Times New Roman" w:cs="Times New Roman"/>
          <w:b/>
          <w:sz w:val="28"/>
          <w:szCs w:val="28"/>
          <w:lang w:val="es-EC"/>
        </w:rPr>
      </w:pPr>
    </w:p>
    <w:p w:rsidR="00A27273" w:rsidRDefault="00A27273" w:rsidP="00A27273">
      <w:pPr>
        <w:rPr>
          <w:rFonts w:ascii="Times New Roman" w:hAnsi="Times New Roman" w:cs="Times New Roman"/>
          <w:b/>
          <w:sz w:val="40"/>
          <w:lang w:val="es-EC"/>
        </w:rPr>
      </w:pPr>
      <w:r>
        <w:rPr>
          <w:rFonts w:ascii="Times New Roman" w:hAnsi="Times New Roman" w:cs="Times New Roman"/>
          <w:b/>
          <w:sz w:val="40"/>
          <w:lang w:val="es-EC"/>
        </w:rPr>
        <w:br w:type="page"/>
      </w:r>
    </w:p>
    <w:p w:rsidR="00A27273" w:rsidRDefault="00AC1AF9" w:rsidP="00A27273">
      <w:pPr>
        <w:pStyle w:val="Ttulo1"/>
        <w:jc w:val="center"/>
        <w:rPr>
          <w:sz w:val="32"/>
        </w:rPr>
      </w:pPr>
      <w:r>
        <w:rPr>
          <w:sz w:val="32"/>
        </w:rPr>
        <w:lastRenderedPageBreak/>
        <w:t>PLAN DE GESTIÓN DE CALIDAD</w:t>
      </w:r>
    </w:p>
    <w:tbl>
      <w:tblPr>
        <w:tblStyle w:val="Tablaconcuadrcula2"/>
        <w:tblW w:w="9515" w:type="dxa"/>
        <w:tblInd w:w="-289" w:type="dxa"/>
        <w:tblLook w:val="04A0" w:firstRow="1" w:lastRow="0" w:firstColumn="1" w:lastColumn="0" w:noHBand="0" w:noVBand="1"/>
      </w:tblPr>
      <w:tblGrid>
        <w:gridCol w:w="9515"/>
      </w:tblGrid>
      <w:tr w:rsidR="00B546D6" w:rsidRPr="00B546D6" w:rsidTr="00B546D6">
        <w:tc>
          <w:tcPr>
            <w:tcW w:w="9515" w:type="dxa"/>
            <w:tcBorders>
              <w:top w:val="single" w:sz="4" w:space="0" w:color="auto"/>
              <w:left w:val="single" w:sz="4" w:space="0" w:color="auto"/>
              <w:bottom w:val="single" w:sz="4" w:space="0" w:color="auto"/>
              <w:right w:val="single" w:sz="4" w:space="0" w:color="auto"/>
            </w:tcBorders>
            <w:shd w:val="clear" w:color="auto" w:fill="D99594"/>
            <w:hideMark/>
          </w:tcPr>
          <w:p w:rsidR="00B546D6" w:rsidRPr="00B546D6" w:rsidRDefault="00B546D6" w:rsidP="00B546D6">
            <w:pPr>
              <w:spacing w:before="60" w:line="360" w:lineRule="auto"/>
              <w:jc w:val="both"/>
              <w:rPr>
                <w:rFonts w:ascii="Times New Roman" w:hAnsi="Times New Roman"/>
                <w:b/>
                <w:sz w:val="24"/>
                <w:szCs w:val="24"/>
                <w:lang w:val="es-EC"/>
              </w:rPr>
            </w:pPr>
            <w:r w:rsidRPr="00B546D6">
              <w:rPr>
                <w:rFonts w:ascii="Times New Roman" w:hAnsi="Times New Roman"/>
                <w:b/>
                <w:sz w:val="24"/>
                <w:szCs w:val="24"/>
                <w:lang w:val="es-EC"/>
              </w:rPr>
              <w:t>Política de Calidad del Proyecto:</w:t>
            </w:r>
          </w:p>
        </w:tc>
      </w:tr>
      <w:tr w:rsidR="00B546D6" w:rsidRPr="00B546D6" w:rsidTr="00B546D6">
        <w:tc>
          <w:tcPr>
            <w:tcW w:w="9515" w:type="dxa"/>
            <w:tcBorders>
              <w:top w:val="single" w:sz="4" w:space="0" w:color="auto"/>
              <w:left w:val="single" w:sz="4" w:space="0" w:color="auto"/>
              <w:bottom w:val="single" w:sz="4" w:space="0" w:color="auto"/>
              <w:right w:val="single" w:sz="4" w:space="0" w:color="auto"/>
            </w:tcBorders>
            <w:shd w:val="clear" w:color="auto" w:fill="FFFFFF"/>
            <w:hideMark/>
          </w:tcPr>
          <w:p w:rsidR="00B546D6" w:rsidRPr="00B546D6" w:rsidRDefault="00732DB0" w:rsidP="00732DB0">
            <w:pPr>
              <w:spacing w:after="200" w:line="360" w:lineRule="auto"/>
              <w:contextualSpacing/>
              <w:jc w:val="both"/>
              <w:rPr>
                <w:rFonts w:ascii="Times New Roman" w:hAnsi="Times New Roman"/>
                <w:sz w:val="24"/>
                <w:szCs w:val="24"/>
                <w:lang w:val="es-EC"/>
              </w:rPr>
            </w:pPr>
            <w:r>
              <w:rPr>
                <w:rFonts w:ascii="Times New Roman" w:hAnsi="Times New Roman"/>
                <w:sz w:val="24"/>
                <w:szCs w:val="24"/>
                <w:lang w:val="es-EC"/>
              </w:rPr>
              <w:t xml:space="preserve">      Este proyecto debe cumplir con los requisitos de calidad desde el punto de vista, es decir debe acabar dentro del tiempo y presupuesto planificado y también debe cumplir con los requisitos de calidad del cliente del Hotel RCA, es decir tener un buen nivel de satisfacción por parte de los participantes.</w:t>
            </w:r>
          </w:p>
        </w:tc>
      </w:tr>
      <w:tr w:rsidR="00B546D6" w:rsidRPr="00B546D6" w:rsidTr="00B546D6">
        <w:tc>
          <w:tcPr>
            <w:tcW w:w="9515" w:type="dxa"/>
            <w:tcBorders>
              <w:top w:val="single" w:sz="4" w:space="0" w:color="auto"/>
              <w:left w:val="single" w:sz="4" w:space="0" w:color="auto"/>
              <w:bottom w:val="single" w:sz="4" w:space="0" w:color="auto"/>
              <w:right w:val="single" w:sz="4" w:space="0" w:color="auto"/>
            </w:tcBorders>
            <w:shd w:val="clear" w:color="auto" w:fill="D99594"/>
            <w:hideMark/>
          </w:tcPr>
          <w:p w:rsidR="00B546D6" w:rsidRPr="00B546D6" w:rsidRDefault="00B546D6" w:rsidP="00B546D6">
            <w:pPr>
              <w:spacing w:before="60" w:line="360" w:lineRule="auto"/>
              <w:ind w:left="360"/>
              <w:jc w:val="both"/>
              <w:rPr>
                <w:rFonts w:ascii="Times New Roman" w:hAnsi="Times New Roman"/>
                <w:b/>
                <w:sz w:val="24"/>
                <w:szCs w:val="24"/>
                <w:lang w:val="es-EC"/>
              </w:rPr>
            </w:pPr>
            <w:r w:rsidRPr="00B546D6">
              <w:rPr>
                <w:rFonts w:ascii="Times New Roman" w:hAnsi="Times New Roman"/>
                <w:b/>
                <w:sz w:val="24"/>
                <w:szCs w:val="24"/>
                <w:lang w:val="es-EC"/>
              </w:rPr>
              <w:t>Línea Base de Calidad de Proyecto:</w:t>
            </w:r>
          </w:p>
        </w:tc>
      </w:tr>
      <w:tr w:rsidR="00B546D6" w:rsidRPr="00B546D6" w:rsidTr="00B546D6">
        <w:tc>
          <w:tcPr>
            <w:tcW w:w="9515" w:type="dxa"/>
            <w:tcBorders>
              <w:top w:val="single" w:sz="4" w:space="0" w:color="auto"/>
              <w:left w:val="single" w:sz="4" w:space="0" w:color="auto"/>
              <w:bottom w:val="single" w:sz="4" w:space="0" w:color="auto"/>
              <w:right w:val="single" w:sz="4" w:space="0" w:color="auto"/>
            </w:tcBorders>
            <w:hideMark/>
          </w:tcPr>
          <w:p w:rsidR="00B546D6" w:rsidRPr="00B546D6" w:rsidRDefault="00B546D6" w:rsidP="00732DB0">
            <w:pPr>
              <w:pStyle w:val="Sinespaciado"/>
              <w:rPr>
                <w:lang w:val="es-EC"/>
              </w:rPr>
            </w:pPr>
          </w:p>
          <w:tbl>
            <w:tblPr>
              <w:tblStyle w:val="Tablaconcuadrcula2"/>
              <w:tblW w:w="9289" w:type="dxa"/>
              <w:tblInd w:w="0" w:type="dxa"/>
              <w:tblLook w:val="04A0" w:firstRow="1" w:lastRow="0" w:firstColumn="1" w:lastColumn="0" w:noHBand="0" w:noVBand="1"/>
            </w:tblPr>
            <w:tblGrid>
              <w:gridCol w:w="1674"/>
              <w:gridCol w:w="1474"/>
              <w:gridCol w:w="2126"/>
              <w:gridCol w:w="2127"/>
              <w:gridCol w:w="1888"/>
            </w:tblGrid>
            <w:tr w:rsidR="00B546D6" w:rsidRPr="00B546D6" w:rsidTr="00732DB0">
              <w:trPr>
                <w:trHeight w:val="239"/>
              </w:trPr>
              <w:tc>
                <w:tcPr>
                  <w:tcW w:w="1674" w:type="dxa"/>
                  <w:tcBorders>
                    <w:top w:val="single" w:sz="4" w:space="0" w:color="auto"/>
                    <w:left w:val="single" w:sz="4" w:space="0" w:color="auto"/>
                    <w:bottom w:val="single" w:sz="4" w:space="0" w:color="auto"/>
                    <w:right w:val="single" w:sz="4" w:space="0" w:color="auto"/>
                  </w:tcBorders>
                  <w:shd w:val="clear" w:color="auto" w:fill="F2DBDB"/>
                  <w:vAlign w:val="center"/>
                  <w:hideMark/>
                </w:tcPr>
                <w:p w:rsidR="00B546D6" w:rsidRPr="00B546D6" w:rsidRDefault="00B546D6" w:rsidP="004B7C30">
                  <w:pPr>
                    <w:spacing w:before="60" w:line="360" w:lineRule="auto"/>
                    <w:ind w:left="-79"/>
                    <w:jc w:val="center"/>
                    <w:rPr>
                      <w:rFonts w:ascii="Times New Roman" w:hAnsi="Times New Roman"/>
                      <w:b/>
                      <w:sz w:val="24"/>
                      <w:szCs w:val="24"/>
                      <w:lang w:val="es-EC"/>
                    </w:rPr>
                  </w:pPr>
                  <w:r w:rsidRPr="00B546D6">
                    <w:rPr>
                      <w:rFonts w:ascii="Times New Roman" w:hAnsi="Times New Roman"/>
                      <w:b/>
                      <w:sz w:val="24"/>
                      <w:szCs w:val="24"/>
                      <w:lang w:val="es-EC"/>
                    </w:rPr>
                    <w:t>Factor de Calidad Relevante</w:t>
                  </w:r>
                </w:p>
              </w:tc>
              <w:tc>
                <w:tcPr>
                  <w:tcW w:w="1474" w:type="dxa"/>
                  <w:tcBorders>
                    <w:top w:val="single" w:sz="4" w:space="0" w:color="auto"/>
                    <w:left w:val="single" w:sz="4" w:space="0" w:color="auto"/>
                    <w:bottom w:val="single" w:sz="4" w:space="0" w:color="auto"/>
                    <w:right w:val="single" w:sz="4" w:space="0" w:color="auto"/>
                  </w:tcBorders>
                  <w:shd w:val="clear" w:color="auto" w:fill="F2DBDB"/>
                  <w:vAlign w:val="center"/>
                  <w:hideMark/>
                </w:tcPr>
                <w:p w:rsidR="00B546D6" w:rsidRPr="00B546D6" w:rsidRDefault="00B546D6" w:rsidP="004B7C30">
                  <w:pPr>
                    <w:spacing w:before="60" w:line="360" w:lineRule="auto"/>
                    <w:ind w:left="-79"/>
                    <w:jc w:val="center"/>
                    <w:rPr>
                      <w:rFonts w:ascii="Times New Roman" w:hAnsi="Times New Roman"/>
                      <w:b/>
                      <w:sz w:val="24"/>
                      <w:szCs w:val="24"/>
                      <w:lang w:val="es-EC"/>
                    </w:rPr>
                  </w:pPr>
                  <w:r w:rsidRPr="00B546D6">
                    <w:rPr>
                      <w:rFonts w:ascii="Times New Roman" w:hAnsi="Times New Roman"/>
                      <w:b/>
                      <w:sz w:val="24"/>
                      <w:szCs w:val="24"/>
                      <w:lang w:val="es-EC"/>
                    </w:rPr>
                    <w:t>Objetivo de Calidad</w:t>
                  </w:r>
                </w:p>
              </w:tc>
              <w:tc>
                <w:tcPr>
                  <w:tcW w:w="2126" w:type="dxa"/>
                  <w:tcBorders>
                    <w:top w:val="single" w:sz="4" w:space="0" w:color="auto"/>
                    <w:left w:val="single" w:sz="4" w:space="0" w:color="auto"/>
                    <w:bottom w:val="single" w:sz="4" w:space="0" w:color="auto"/>
                    <w:right w:val="single" w:sz="4" w:space="0" w:color="auto"/>
                  </w:tcBorders>
                  <w:shd w:val="clear" w:color="auto" w:fill="F2DBDB"/>
                  <w:vAlign w:val="center"/>
                  <w:hideMark/>
                </w:tcPr>
                <w:p w:rsidR="00B546D6" w:rsidRPr="00B546D6" w:rsidRDefault="00B546D6" w:rsidP="004B7C30">
                  <w:pPr>
                    <w:spacing w:before="60" w:line="360" w:lineRule="auto"/>
                    <w:ind w:left="-79"/>
                    <w:jc w:val="center"/>
                    <w:rPr>
                      <w:rFonts w:ascii="Times New Roman" w:hAnsi="Times New Roman"/>
                      <w:b/>
                      <w:sz w:val="24"/>
                      <w:szCs w:val="24"/>
                      <w:lang w:val="es-EC"/>
                    </w:rPr>
                  </w:pPr>
                  <w:r w:rsidRPr="00B546D6">
                    <w:rPr>
                      <w:rFonts w:ascii="Times New Roman" w:hAnsi="Times New Roman"/>
                      <w:b/>
                      <w:sz w:val="24"/>
                      <w:szCs w:val="24"/>
                      <w:lang w:val="es-EC"/>
                    </w:rPr>
                    <w:t>Métrica a Utilizar</w:t>
                  </w:r>
                </w:p>
              </w:tc>
              <w:tc>
                <w:tcPr>
                  <w:tcW w:w="2127" w:type="dxa"/>
                  <w:tcBorders>
                    <w:top w:val="single" w:sz="4" w:space="0" w:color="auto"/>
                    <w:left w:val="single" w:sz="4" w:space="0" w:color="auto"/>
                    <w:bottom w:val="single" w:sz="4" w:space="0" w:color="auto"/>
                    <w:right w:val="single" w:sz="4" w:space="0" w:color="auto"/>
                  </w:tcBorders>
                  <w:shd w:val="clear" w:color="auto" w:fill="F2DBDB"/>
                  <w:vAlign w:val="center"/>
                  <w:hideMark/>
                </w:tcPr>
                <w:p w:rsidR="00B546D6" w:rsidRPr="00B546D6" w:rsidRDefault="00B546D6" w:rsidP="004B7C30">
                  <w:pPr>
                    <w:spacing w:before="60" w:line="360" w:lineRule="auto"/>
                    <w:ind w:left="-79"/>
                    <w:jc w:val="center"/>
                    <w:rPr>
                      <w:rFonts w:ascii="Times New Roman" w:hAnsi="Times New Roman"/>
                      <w:b/>
                      <w:sz w:val="24"/>
                      <w:szCs w:val="24"/>
                      <w:lang w:val="es-EC"/>
                    </w:rPr>
                  </w:pPr>
                  <w:r w:rsidRPr="00B546D6">
                    <w:rPr>
                      <w:rFonts w:ascii="Times New Roman" w:hAnsi="Times New Roman"/>
                      <w:b/>
                      <w:sz w:val="24"/>
                      <w:szCs w:val="24"/>
                      <w:lang w:val="es-EC"/>
                    </w:rPr>
                    <w:t>Frecuencia y Momento de Medición</w:t>
                  </w:r>
                </w:p>
              </w:tc>
              <w:tc>
                <w:tcPr>
                  <w:tcW w:w="1888" w:type="dxa"/>
                  <w:tcBorders>
                    <w:top w:val="single" w:sz="4" w:space="0" w:color="auto"/>
                    <w:left w:val="single" w:sz="4" w:space="0" w:color="auto"/>
                    <w:bottom w:val="single" w:sz="4" w:space="0" w:color="auto"/>
                    <w:right w:val="single" w:sz="4" w:space="0" w:color="auto"/>
                  </w:tcBorders>
                  <w:shd w:val="clear" w:color="auto" w:fill="F2DBDB"/>
                  <w:vAlign w:val="center"/>
                  <w:hideMark/>
                </w:tcPr>
                <w:p w:rsidR="00B546D6" w:rsidRPr="00B546D6" w:rsidRDefault="00B546D6" w:rsidP="004B7C30">
                  <w:pPr>
                    <w:spacing w:before="60" w:line="360" w:lineRule="auto"/>
                    <w:ind w:left="-79"/>
                    <w:jc w:val="center"/>
                    <w:rPr>
                      <w:rFonts w:ascii="Times New Roman" w:hAnsi="Times New Roman"/>
                      <w:b/>
                      <w:sz w:val="24"/>
                      <w:szCs w:val="24"/>
                      <w:lang w:val="es-EC"/>
                    </w:rPr>
                  </w:pPr>
                  <w:r w:rsidRPr="00B546D6">
                    <w:rPr>
                      <w:rFonts w:ascii="Times New Roman" w:hAnsi="Times New Roman"/>
                      <w:b/>
                      <w:sz w:val="24"/>
                      <w:szCs w:val="24"/>
                      <w:lang w:val="es-EC"/>
                    </w:rPr>
                    <w:t>Frecuencia y Momento de Reporte</w:t>
                  </w:r>
                </w:p>
              </w:tc>
            </w:tr>
            <w:tr w:rsidR="00B546D6" w:rsidRPr="00B546D6" w:rsidTr="00EE37F4">
              <w:trPr>
                <w:trHeight w:val="239"/>
              </w:trPr>
              <w:tc>
                <w:tcPr>
                  <w:tcW w:w="1674" w:type="dxa"/>
                  <w:tcBorders>
                    <w:top w:val="single" w:sz="4" w:space="0" w:color="auto"/>
                    <w:left w:val="single" w:sz="4" w:space="0" w:color="auto"/>
                    <w:bottom w:val="single" w:sz="4" w:space="0" w:color="auto"/>
                    <w:right w:val="single" w:sz="4" w:space="0" w:color="auto"/>
                  </w:tcBorders>
                  <w:vAlign w:val="center"/>
                </w:tcPr>
                <w:p w:rsidR="00B546D6" w:rsidRPr="00B546D6" w:rsidRDefault="00732DB0" w:rsidP="00EE37F4">
                  <w:pPr>
                    <w:spacing w:before="60" w:line="360" w:lineRule="auto"/>
                    <w:rPr>
                      <w:rFonts w:ascii="Times New Roman" w:hAnsi="Times New Roman"/>
                      <w:sz w:val="24"/>
                      <w:szCs w:val="24"/>
                      <w:lang w:val="es-EC"/>
                    </w:rPr>
                  </w:pPr>
                  <w:r>
                    <w:rPr>
                      <w:rFonts w:ascii="Times New Roman" w:hAnsi="Times New Roman"/>
                      <w:sz w:val="24"/>
                      <w:szCs w:val="24"/>
                      <w:lang w:val="es-EC"/>
                    </w:rPr>
                    <w:t>Proyecto</w:t>
                  </w:r>
                </w:p>
              </w:tc>
              <w:tc>
                <w:tcPr>
                  <w:tcW w:w="1474" w:type="dxa"/>
                  <w:tcBorders>
                    <w:top w:val="single" w:sz="4" w:space="0" w:color="auto"/>
                    <w:left w:val="single" w:sz="4" w:space="0" w:color="auto"/>
                    <w:bottom w:val="single" w:sz="4" w:space="0" w:color="auto"/>
                    <w:right w:val="single" w:sz="4" w:space="0" w:color="auto"/>
                  </w:tcBorders>
                  <w:vAlign w:val="center"/>
                </w:tcPr>
                <w:p w:rsidR="00B546D6" w:rsidRPr="00B546D6" w:rsidRDefault="004B7C30" w:rsidP="00EE37F4">
                  <w:pPr>
                    <w:spacing w:before="60" w:line="360" w:lineRule="auto"/>
                    <w:rPr>
                      <w:rFonts w:ascii="Times New Roman" w:hAnsi="Times New Roman"/>
                      <w:sz w:val="24"/>
                      <w:szCs w:val="24"/>
                      <w:lang w:val="es-EC"/>
                    </w:rPr>
                  </w:pPr>
                  <w:r>
                    <w:rPr>
                      <w:rFonts w:ascii="Times New Roman" w:hAnsi="Times New Roman"/>
                      <w:sz w:val="24"/>
                      <w:szCs w:val="24"/>
                      <w:lang w:val="es-EC"/>
                    </w:rPr>
                    <w:t xml:space="preserve">CPI </w:t>
                  </w:r>
                  <w:r>
                    <w:rPr>
                      <w:rFonts w:ascii="Times New Roman" w:hAnsi="Times New Roman"/>
                      <w:sz w:val="24"/>
                      <w:szCs w:val="24"/>
                      <w:lang w:val="es-EC"/>
                    </w:rPr>
                    <w:t>˃=</w:t>
                  </w:r>
                  <w:r>
                    <w:rPr>
                      <w:rFonts w:ascii="Times New Roman" w:hAnsi="Times New Roman"/>
                      <w:sz w:val="24"/>
                      <w:szCs w:val="24"/>
                      <w:lang w:val="es-EC"/>
                    </w:rPr>
                    <w:t>0.95</w:t>
                  </w:r>
                </w:p>
              </w:tc>
              <w:tc>
                <w:tcPr>
                  <w:tcW w:w="2126" w:type="dxa"/>
                  <w:tcBorders>
                    <w:top w:val="single" w:sz="4" w:space="0" w:color="auto"/>
                    <w:left w:val="single" w:sz="4" w:space="0" w:color="auto"/>
                    <w:bottom w:val="single" w:sz="4" w:space="0" w:color="auto"/>
                    <w:right w:val="single" w:sz="4" w:space="0" w:color="auto"/>
                  </w:tcBorders>
                  <w:vAlign w:val="center"/>
                </w:tcPr>
                <w:p w:rsidR="00B546D6" w:rsidRPr="00B546D6" w:rsidRDefault="004B7C30" w:rsidP="00EE37F4">
                  <w:pPr>
                    <w:spacing w:before="60" w:line="360" w:lineRule="auto"/>
                    <w:rPr>
                      <w:rFonts w:ascii="Times New Roman" w:hAnsi="Times New Roman"/>
                      <w:sz w:val="24"/>
                      <w:szCs w:val="24"/>
                      <w:lang w:val="es-EC"/>
                    </w:rPr>
                  </w:pPr>
                  <w:r>
                    <w:rPr>
                      <w:rFonts w:ascii="Times New Roman" w:hAnsi="Times New Roman"/>
                      <w:sz w:val="24"/>
                      <w:szCs w:val="24"/>
                      <w:lang w:val="es-EC"/>
                    </w:rPr>
                    <w:t>Cost Performance Índex Acumulado</w:t>
                  </w:r>
                </w:p>
              </w:tc>
              <w:tc>
                <w:tcPr>
                  <w:tcW w:w="2127" w:type="dxa"/>
                  <w:tcBorders>
                    <w:top w:val="single" w:sz="4" w:space="0" w:color="auto"/>
                    <w:left w:val="single" w:sz="4" w:space="0" w:color="auto"/>
                    <w:bottom w:val="single" w:sz="4" w:space="0" w:color="auto"/>
                    <w:right w:val="single" w:sz="4" w:space="0" w:color="auto"/>
                  </w:tcBorders>
                </w:tcPr>
                <w:p w:rsidR="00EE37F4" w:rsidRPr="00EE37F4" w:rsidRDefault="00EE37F4" w:rsidP="00EE37F4">
                  <w:pPr>
                    <w:pStyle w:val="Prrafodelista"/>
                    <w:numPr>
                      <w:ilvl w:val="0"/>
                      <w:numId w:val="4"/>
                    </w:numPr>
                    <w:spacing w:before="60" w:line="360" w:lineRule="auto"/>
                    <w:ind w:left="318"/>
                    <w:jc w:val="both"/>
                    <w:rPr>
                      <w:rFonts w:ascii="Times New Roman" w:hAnsi="Times New Roman"/>
                      <w:sz w:val="24"/>
                      <w:szCs w:val="24"/>
                      <w:lang w:val="es-EC"/>
                    </w:rPr>
                  </w:pPr>
                  <w:r w:rsidRPr="00EE37F4">
                    <w:rPr>
                      <w:rFonts w:ascii="Times New Roman" w:hAnsi="Times New Roman"/>
                      <w:sz w:val="24"/>
                      <w:szCs w:val="24"/>
                      <w:lang w:val="es-EC"/>
                    </w:rPr>
                    <w:t>Frecuencia semanal</w:t>
                  </w:r>
                </w:p>
                <w:p w:rsidR="00B546D6" w:rsidRPr="00EE37F4" w:rsidRDefault="00EE37F4" w:rsidP="00EE37F4">
                  <w:pPr>
                    <w:pStyle w:val="Prrafodelista"/>
                    <w:numPr>
                      <w:ilvl w:val="0"/>
                      <w:numId w:val="4"/>
                    </w:numPr>
                    <w:spacing w:before="60" w:line="360" w:lineRule="auto"/>
                    <w:ind w:left="318"/>
                    <w:jc w:val="both"/>
                    <w:rPr>
                      <w:rFonts w:ascii="Times New Roman" w:hAnsi="Times New Roman"/>
                      <w:sz w:val="24"/>
                      <w:szCs w:val="24"/>
                      <w:lang w:val="es-EC"/>
                    </w:rPr>
                  </w:pPr>
                  <w:r w:rsidRPr="00EE37F4">
                    <w:rPr>
                      <w:rFonts w:ascii="Times New Roman" w:hAnsi="Times New Roman"/>
                      <w:sz w:val="24"/>
                      <w:szCs w:val="24"/>
                      <w:lang w:val="es-EC"/>
                    </w:rPr>
                    <w:t xml:space="preserve">Medición, viernes en la tarde </w:t>
                  </w:r>
                </w:p>
              </w:tc>
              <w:tc>
                <w:tcPr>
                  <w:tcW w:w="1888" w:type="dxa"/>
                  <w:tcBorders>
                    <w:top w:val="single" w:sz="4" w:space="0" w:color="auto"/>
                    <w:left w:val="single" w:sz="4" w:space="0" w:color="auto"/>
                    <w:bottom w:val="single" w:sz="4" w:space="0" w:color="auto"/>
                    <w:right w:val="single" w:sz="4" w:space="0" w:color="auto"/>
                  </w:tcBorders>
                </w:tcPr>
                <w:p w:rsidR="00B546D6" w:rsidRPr="00EE37F4" w:rsidRDefault="00EE37F4" w:rsidP="00EE37F4">
                  <w:pPr>
                    <w:pStyle w:val="Prrafodelista"/>
                    <w:numPr>
                      <w:ilvl w:val="0"/>
                      <w:numId w:val="4"/>
                    </w:numPr>
                    <w:spacing w:before="60" w:line="360" w:lineRule="auto"/>
                    <w:ind w:left="276"/>
                    <w:jc w:val="both"/>
                    <w:rPr>
                      <w:rFonts w:ascii="Times New Roman" w:hAnsi="Times New Roman"/>
                      <w:sz w:val="24"/>
                      <w:szCs w:val="24"/>
                      <w:lang w:val="es-EC"/>
                    </w:rPr>
                  </w:pPr>
                  <w:r w:rsidRPr="00EE37F4">
                    <w:rPr>
                      <w:rFonts w:ascii="Times New Roman" w:hAnsi="Times New Roman"/>
                      <w:sz w:val="24"/>
                      <w:szCs w:val="24"/>
                      <w:lang w:val="es-EC"/>
                    </w:rPr>
                    <w:t xml:space="preserve">Frecuencia semanal </w:t>
                  </w:r>
                </w:p>
                <w:p w:rsidR="00EE37F4" w:rsidRPr="00EE37F4" w:rsidRDefault="00EE37F4" w:rsidP="00EE37F4">
                  <w:pPr>
                    <w:pStyle w:val="Prrafodelista"/>
                    <w:numPr>
                      <w:ilvl w:val="0"/>
                      <w:numId w:val="4"/>
                    </w:numPr>
                    <w:spacing w:before="60" w:line="360" w:lineRule="auto"/>
                    <w:ind w:left="276"/>
                    <w:jc w:val="both"/>
                    <w:rPr>
                      <w:rFonts w:ascii="Times New Roman" w:hAnsi="Times New Roman"/>
                      <w:sz w:val="24"/>
                      <w:szCs w:val="24"/>
                      <w:lang w:val="es-EC"/>
                    </w:rPr>
                  </w:pPr>
                  <w:r w:rsidRPr="00EE37F4">
                    <w:rPr>
                      <w:rFonts w:ascii="Times New Roman" w:hAnsi="Times New Roman"/>
                      <w:sz w:val="24"/>
                      <w:szCs w:val="24"/>
                      <w:lang w:val="es-EC"/>
                    </w:rPr>
                    <w:t>Reporte domingo en la tarde</w:t>
                  </w:r>
                </w:p>
              </w:tc>
            </w:tr>
            <w:tr w:rsidR="00B546D6" w:rsidRPr="00B546D6" w:rsidTr="00EE37F4">
              <w:trPr>
                <w:trHeight w:val="239"/>
              </w:trPr>
              <w:tc>
                <w:tcPr>
                  <w:tcW w:w="1674" w:type="dxa"/>
                  <w:tcBorders>
                    <w:top w:val="single" w:sz="4" w:space="0" w:color="auto"/>
                    <w:left w:val="single" w:sz="4" w:space="0" w:color="auto"/>
                    <w:bottom w:val="single" w:sz="4" w:space="0" w:color="auto"/>
                    <w:right w:val="single" w:sz="4" w:space="0" w:color="auto"/>
                  </w:tcBorders>
                  <w:vAlign w:val="center"/>
                </w:tcPr>
                <w:p w:rsidR="00B546D6" w:rsidRPr="00B546D6" w:rsidRDefault="004B7C30" w:rsidP="00EE37F4">
                  <w:pPr>
                    <w:spacing w:before="60" w:line="360" w:lineRule="auto"/>
                    <w:rPr>
                      <w:rFonts w:ascii="Times New Roman" w:hAnsi="Times New Roman"/>
                      <w:sz w:val="24"/>
                      <w:szCs w:val="24"/>
                      <w:lang w:val="es-EC"/>
                    </w:rPr>
                  </w:pPr>
                  <w:r>
                    <w:rPr>
                      <w:rFonts w:ascii="Times New Roman" w:hAnsi="Times New Roman"/>
                      <w:sz w:val="24"/>
                      <w:szCs w:val="24"/>
                      <w:lang w:val="es-EC"/>
                    </w:rPr>
                    <w:t>Satisfacción de los participantes</w:t>
                  </w:r>
                </w:p>
              </w:tc>
              <w:tc>
                <w:tcPr>
                  <w:tcW w:w="1474" w:type="dxa"/>
                  <w:tcBorders>
                    <w:top w:val="single" w:sz="4" w:space="0" w:color="auto"/>
                    <w:left w:val="single" w:sz="4" w:space="0" w:color="auto"/>
                    <w:bottom w:val="single" w:sz="4" w:space="0" w:color="auto"/>
                    <w:right w:val="single" w:sz="4" w:space="0" w:color="auto"/>
                  </w:tcBorders>
                  <w:vAlign w:val="center"/>
                </w:tcPr>
                <w:p w:rsidR="00B546D6" w:rsidRPr="00B546D6" w:rsidRDefault="004B7C30" w:rsidP="00EE37F4">
                  <w:pPr>
                    <w:spacing w:before="60" w:line="360" w:lineRule="auto"/>
                    <w:rPr>
                      <w:rFonts w:ascii="Times New Roman" w:hAnsi="Times New Roman"/>
                      <w:sz w:val="24"/>
                      <w:szCs w:val="24"/>
                      <w:lang w:val="es-EC"/>
                    </w:rPr>
                  </w:pPr>
                  <w:r>
                    <w:rPr>
                      <w:rFonts w:ascii="Times New Roman" w:hAnsi="Times New Roman"/>
                      <w:sz w:val="24"/>
                      <w:szCs w:val="24"/>
                      <w:lang w:val="es-EC"/>
                    </w:rPr>
                    <w:t>Nivel de satisfacción ˃=4</w:t>
                  </w:r>
                </w:p>
              </w:tc>
              <w:tc>
                <w:tcPr>
                  <w:tcW w:w="2126" w:type="dxa"/>
                  <w:tcBorders>
                    <w:top w:val="single" w:sz="4" w:space="0" w:color="auto"/>
                    <w:left w:val="single" w:sz="4" w:space="0" w:color="auto"/>
                    <w:bottom w:val="single" w:sz="4" w:space="0" w:color="auto"/>
                    <w:right w:val="single" w:sz="4" w:space="0" w:color="auto"/>
                  </w:tcBorders>
                  <w:vAlign w:val="center"/>
                </w:tcPr>
                <w:p w:rsidR="00B546D6" w:rsidRPr="00B546D6" w:rsidRDefault="004B7C30" w:rsidP="00EE37F4">
                  <w:pPr>
                    <w:spacing w:before="60" w:line="360" w:lineRule="auto"/>
                    <w:rPr>
                      <w:rFonts w:ascii="Times New Roman" w:hAnsi="Times New Roman"/>
                      <w:sz w:val="24"/>
                      <w:szCs w:val="24"/>
                      <w:lang w:val="es-EC"/>
                    </w:rPr>
                  </w:pPr>
                  <w:r>
                    <w:rPr>
                      <w:rFonts w:ascii="Times New Roman" w:hAnsi="Times New Roman"/>
                      <w:sz w:val="24"/>
                      <w:szCs w:val="24"/>
                      <w:lang w:val="es-EC"/>
                    </w:rPr>
                    <w:t>Nivel de satisfacción= promedio entre 1 a 5 de 8 factores ambientales</w:t>
                  </w:r>
                </w:p>
              </w:tc>
              <w:tc>
                <w:tcPr>
                  <w:tcW w:w="2127" w:type="dxa"/>
                  <w:tcBorders>
                    <w:top w:val="single" w:sz="4" w:space="0" w:color="auto"/>
                    <w:left w:val="single" w:sz="4" w:space="0" w:color="auto"/>
                    <w:bottom w:val="single" w:sz="4" w:space="0" w:color="auto"/>
                    <w:right w:val="single" w:sz="4" w:space="0" w:color="auto"/>
                  </w:tcBorders>
                </w:tcPr>
                <w:p w:rsidR="00B546D6" w:rsidRDefault="00EE37F4" w:rsidP="00EE37F4">
                  <w:pPr>
                    <w:pStyle w:val="Prrafodelista"/>
                    <w:numPr>
                      <w:ilvl w:val="0"/>
                      <w:numId w:val="5"/>
                    </w:numPr>
                    <w:spacing w:before="60" w:line="360" w:lineRule="auto"/>
                    <w:ind w:left="318"/>
                    <w:jc w:val="both"/>
                    <w:rPr>
                      <w:rFonts w:ascii="Times New Roman" w:hAnsi="Times New Roman"/>
                      <w:sz w:val="24"/>
                      <w:szCs w:val="24"/>
                      <w:lang w:val="es-EC"/>
                    </w:rPr>
                  </w:pPr>
                  <w:r>
                    <w:rPr>
                      <w:rFonts w:ascii="Times New Roman" w:hAnsi="Times New Roman"/>
                      <w:sz w:val="24"/>
                      <w:szCs w:val="24"/>
                      <w:lang w:val="es-EC"/>
                    </w:rPr>
                    <w:t xml:space="preserve">Frecuencia por cada encuesta de sesión </w:t>
                  </w:r>
                </w:p>
                <w:p w:rsidR="00EE37F4" w:rsidRPr="00EE37F4" w:rsidRDefault="00EE37F4" w:rsidP="00EE37F4">
                  <w:pPr>
                    <w:pStyle w:val="Prrafodelista"/>
                    <w:numPr>
                      <w:ilvl w:val="0"/>
                      <w:numId w:val="5"/>
                    </w:numPr>
                    <w:spacing w:before="60" w:line="360" w:lineRule="auto"/>
                    <w:ind w:left="318"/>
                    <w:jc w:val="both"/>
                    <w:rPr>
                      <w:rFonts w:ascii="Times New Roman" w:hAnsi="Times New Roman"/>
                      <w:sz w:val="24"/>
                      <w:szCs w:val="24"/>
                      <w:lang w:val="es-EC"/>
                    </w:rPr>
                  </w:pPr>
                  <w:r>
                    <w:rPr>
                      <w:rFonts w:ascii="Times New Roman" w:hAnsi="Times New Roman"/>
                      <w:sz w:val="24"/>
                      <w:szCs w:val="24"/>
                      <w:lang w:val="es-EC"/>
                    </w:rPr>
                    <w:t>Medición, al siguiente día de la encuesta</w:t>
                  </w:r>
                </w:p>
              </w:tc>
              <w:tc>
                <w:tcPr>
                  <w:tcW w:w="1888" w:type="dxa"/>
                  <w:tcBorders>
                    <w:top w:val="single" w:sz="4" w:space="0" w:color="auto"/>
                    <w:left w:val="single" w:sz="4" w:space="0" w:color="auto"/>
                    <w:bottom w:val="single" w:sz="4" w:space="0" w:color="auto"/>
                    <w:right w:val="single" w:sz="4" w:space="0" w:color="auto"/>
                  </w:tcBorders>
                </w:tcPr>
                <w:p w:rsidR="00B546D6" w:rsidRDefault="00EE37F4" w:rsidP="00EE37F4">
                  <w:pPr>
                    <w:pStyle w:val="Prrafodelista"/>
                    <w:numPr>
                      <w:ilvl w:val="0"/>
                      <w:numId w:val="5"/>
                    </w:numPr>
                    <w:spacing w:before="60" w:line="360" w:lineRule="auto"/>
                    <w:ind w:left="317"/>
                    <w:jc w:val="both"/>
                    <w:rPr>
                      <w:rFonts w:ascii="Times New Roman" w:hAnsi="Times New Roman"/>
                      <w:sz w:val="24"/>
                      <w:szCs w:val="24"/>
                      <w:lang w:val="es-EC"/>
                    </w:rPr>
                  </w:pPr>
                  <w:r>
                    <w:rPr>
                      <w:rFonts w:ascii="Times New Roman" w:hAnsi="Times New Roman"/>
                      <w:sz w:val="24"/>
                      <w:szCs w:val="24"/>
                      <w:lang w:val="es-EC"/>
                    </w:rPr>
                    <w:t xml:space="preserve">Frecuencia por cada inicio de sesión </w:t>
                  </w:r>
                </w:p>
                <w:p w:rsidR="00EE37F4" w:rsidRPr="00EE37F4" w:rsidRDefault="00EE37F4" w:rsidP="00EE37F4">
                  <w:pPr>
                    <w:pStyle w:val="Prrafodelista"/>
                    <w:numPr>
                      <w:ilvl w:val="0"/>
                      <w:numId w:val="5"/>
                    </w:numPr>
                    <w:spacing w:before="60" w:line="360" w:lineRule="auto"/>
                    <w:ind w:left="317"/>
                    <w:jc w:val="both"/>
                    <w:rPr>
                      <w:rFonts w:ascii="Times New Roman" w:hAnsi="Times New Roman"/>
                      <w:sz w:val="24"/>
                      <w:szCs w:val="24"/>
                      <w:lang w:val="es-EC"/>
                    </w:rPr>
                  </w:pPr>
                  <w:r>
                    <w:rPr>
                      <w:rFonts w:ascii="Times New Roman" w:hAnsi="Times New Roman"/>
                      <w:sz w:val="24"/>
                      <w:szCs w:val="24"/>
                      <w:lang w:val="es-EC"/>
                    </w:rPr>
                    <w:t>Reporte como sea necesario.</w:t>
                  </w:r>
                </w:p>
              </w:tc>
            </w:tr>
          </w:tbl>
          <w:p w:rsidR="00B546D6" w:rsidRPr="00B546D6" w:rsidRDefault="00B546D6" w:rsidP="00B546D6">
            <w:pPr>
              <w:spacing w:before="60" w:line="360" w:lineRule="auto"/>
              <w:ind w:left="720"/>
              <w:contextualSpacing/>
              <w:jc w:val="both"/>
              <w:rPr>
                <w:rFonts w:ascii="Times New Roman" w:hAnsi="Times New Roman"/>
                <w:sz w:val="24"/>
                <w:szCs w:val="24"/>
                <w:lang w:val="es-EC"/>
              </w:rPr>
            </w:pPr>
          </w:p>
        </w:tc>
      </w:tr>
      <w:tr w:rsidR="00B546D6" w:rsidRPr="00B546D6" w:rsidTr="00B546D6">
        <w:tc>
          <w:tcPr>
            <w:tcW w:w="9515" w:type="dxa"/>
            <w:tcBorders>
              <w:top w:val="single" w:sz="4" w:space="0" w:color="auto"/>
              <w:left w:val="single" w:sz="4" w:space="0" w:color="auto"/>
              <w:bottom w:val="single" w:sz="4" w:space="0" w:color="auto"/>
              <w:right w:val="single" w:sz="4" w:space="0" w:color="auto"/>
            </w:tcBorders>
            <w:shd w:val="clear" w:color="auto" w:fill="D99594"/>
            <w:hideMark/>
          </w:tcPr>
          <w:p w:rsidR="00B546D6" w:rsidRPr="00B546D6" w:rsidRDefault="00B546D6" w:rsidP="00B546D6">
            <w:pPr>
              <w:spacing w:before="60" w:line="360" w:lineRule="auto"/>
              <w:jc w:val="both"/>
              <w:rPr>
                <w:rFonts w:ascii="Times New Roman" w:hAnsi="Times New Roman"/>
                <w:b/>
                <w:sz w:val="24"/>
                <w:szCs w:val="24"/>
                <w:lang w:val="es-EC"/>
              </w:rPr>
            </w:pPr>
            <w:r w:rsidRPr="00B546D6">
              <w:rPr>
                <w:rFonts w:ascii="Times New Roman" w:hAnsi="Times New Roman"/>
                <w:b/>
                <w:sz w:val="24"/>
                <w:szCs w:val="24"/>
                <w:lang w:val="es-EC"/>
              </w:rPr>
              <w:t>Plan de Mejora de Procesos:</w:t>
            </w:r>
          </w:p>
        </w:tc>
      </w:tr>
      <w:tr w:rsidR="00B546D6" w:rsidRPr="00B546D6" w:rsidTr="00B546D6">
        <w:tc>
          <w:tcPr>
            <w:tcW w:w="9515" w:type="dxa"/>
            <w:tcBorders>
              <w:top w:val="single" w:sz="4" w:space="0" w:color="auto"/>
              <w:left w:val="single" w:sz="4" w:space="0" w:color="auto"/>
              <w:bottom w:val="single" w:sz="4" w:space="0" w:color="auto"/>
              <w:right w:val="single" w:sz="4" w:space="0" w:color="auto"/>
            </w:tcBorders>
            <w:hideMark/>
          </w:tcPr>
          <w:p w:rsidR="00B546D6" w:rsidRDefault="00732DB0" w:rsidP="00732DB0">
            <w:pPr>
              <w:spacing w:after="200" w:line="360" w:lineRule="auto"/>
              <w:contextualSpacing/>
              <w:rPr>
                <w:rFonts w:ascii="Times New Roman" w:hAnsi="Times New Roman"/>
                <w:sz w:val="24"/>
                <w:szCs w:val="24"/>
                <w:lang w:val="es-EC"/>
              </w:rPr>
            </w:pPr>
            <w:r>
              <w:rPr>
                <w:rFonts w:ascii="Times New Roman" w:hAnsi="Times New Roman"/>
                <w:sz w:val="24"/>
                <w:szCs w:val="24"/>
                <w:lang w:val="es-EC"/>
              </w:rPr>
              <w:t>Cada vez que se deba mejorar un proceso se seguirán los siguiente pasos:</w:t>
            </w:r>
          </w:p>
          <w:p w:rsidR="00732DB0" w:rsidRDefault="00732DB0" w:rsidP="00732DB0">
            <w:pPr>
              <w:pStyle w:val="Prrafodelista"/>
              <w:numPr>
                <w:ilvl w:val="0"/>
                <w:numId w:val="2"/>
              </w:numPr>
              <w:spacing w:after="200" w:line="360" w:lineRule="auto"/>
              <w:rPr>
                <w:rFonts w:ascii="Times New Roman" w:hAnsi="Times New Roman"/>
                <w:sz w:val="24"/>
                <w:szCs w:val="24"/>
                <w:lang w:val="es-EC"/>
              </w:rPr>
            </w:pPr>
            <w:r>
              <w:rPr>
                <w:rFonts w:ascii="Times New Roman" w:hAnsi="Times New Roman"/>
                <w:sz w:val="24"/>
                <w:szCs w:val="24"/>
                <w:lang w:val="es-EC"/>
              </w:rPr>
              <w:t xml:space="preserve">Delimitar el proceso </w:t>
            </w:r>
          </w:p>
          <w:p w:rsidR="00732DB0" w:rsidRDefault="00732DB0" w:rsidP="00732DB0">
            <w:pPr>
              <w:pStyle w:val="Prrafodelista"/>
              <w:numPr>
                <w:ilvl w:val="0"/>
                <w:numId w:val="2"/>
              </w:numPr>
              <w:spacing w:after="200" w:line="360" w:lineRule="auto"/>
              <w:rPr>
                <w:rFonts w:ascii="Times New Roman" w:hAnsi="Times New Roman"/>
                <w:sz w:val="24"/>
                <w:szCs w:val="24"/>
                <w:lang w:val="es-EC"/>
              </w:rPr>
            </w:pPr>
            <w:r>
              <w:rPr>
                <w:rFonts w:ascii="Times New Roman" w:hAnsi="Times New Roman"/>
                <w:sz w:val="24"/>
                <w:szCs w:val="24"/>
                <w:lang w:val="es-EC"/>
              </w:rPr>
              <w:t>Determinar la oportunidad de mejora</w:t>
            </w:r>
          </w:p>
          <w:p w:rsidR="00732DB0" w:rsidRDefault="00732DB0" w:rsidP="00732DB0">
            <w:pPr>
              <w:pStyle w:val="Prrafodelista"/>
              <w:numPr>
                <w:ilvl w:val="0"/>
                <w:numId w:val="2"/>
              </w:numPr>
              <w:spacing w:after="200" w:line="360" w:lineRule="auto"/>
              <w:rPr>
                <w:rFonts w:ascii="Times New Roman" w:hAnsi="Times New Roman"/>
                <w:sz w:val="24"/>
                <w:szCs w:val="24"/>
                <w:lang w:val="es-EC"/>
              </w:rPr>
            </w:pPr>
            <w:r>
              <w:rPr>
                <w:rFonts w:ascii="Times New Roman" w:hAnsi="Times New Roman"/>
                <w:sz w:val="24"/>
                <w:szCs w:val="24"/>
                <w:lang w:val="es-EC"/>
              </w:rPr>
              <w:t xml:space="preserve">Tomar informacion sobre el proceso </w:t>
            </w:r>
          </w:p>
          <w:p w:rsidR="00732DB0" w:rsidRDefault="00732DB0" w:rsidP="00732DB0">
            <w:pPr>
              <w:pStyle w:val="Prrafodelista"/>
              <w:numPr>
                <w:ilvl w:val="0"/>
                <w:numId w:val="2"/>
              </w:numPr>
              <w:spacing w:after="200" w:line="360" w:lineRule="auto"/>
              <w:rPr>
                <w:rFonts w:ascii="Times New Roman" w:hAnsi="Times New Roman"/>
                <w:sz w:val="24"/>
                <w:szCs w:val="24"/>
                <w:lang w:val="es-EC"/>
              </w:rPr>
            </w:pPr>
            <w:r>
              <w:rPr>
                <w:rFonts w:ascii="Times New Roman" w:hAnsi="Times New Roman"/>
                <w:sz w:val="24"/>
                <w:szCs w:val="24"/>
                <w:lang w:val="es-EC"/>
              </w:rPr>
              <w:t xml:space="preserve">Analizar la informacion </w:t>
            </w:r>
          </w:p>
          <w:p w:rsidR="00732DB0" w:rsidRDefault="00732DB0" w:rsidP="00732DB0">
            <w:pPr>
              <w:pStyle w:val="Prrafodelista"/>
              <w:numPr>
                <w:ilvl w:val="0"/>
                <w:numId w:val="2"/>
              </w:numPr>
              <w:spacing w:after="200" w:line="360" w:lineRule="auto"/>
              <w:rPr>
                <w:rFonts w:ascii="Times New Roman" w:hAnsi="Times New Roman"/>
                <w:sz w:val="24"/>
                <w:szCs w:val="24"/>
                <w:lang w:val="es-EC"/>
              </w:rPr>
            </w:pPr>
            <w:r>
              <w:rPr>
                <w:rFonts w:ascii="Times New Roman" w:hAnsi="Times New Roman"/>
                <w:sz w:val="24"/>
                <w:szCs w:val="24"/>
                <w:lang w:val="es-EC"/>
              </w:rPr>
              <w:t>Definir acciones correctivas</w:t>
            </w:r>
          </w:p>
          <w:p w:rsidR="00732DB0" w:rsidRDefault="00732DB0" w:rsidP="00732DB0">
            <w:pPr>
              <w:pStyle w:val="Prrafodelista"/>
              <w:numPr>
                <w:ilvl w:val="0"/>
                <w:numId w:val="2"/>
              </w:numPr>
              <w:spacing w:after="200" w:line="360" w:lineRule="auto"/>
              <w:rPr>
                <w:rFonts w:ascii="Times New Roman" w:hAnsi="Times New Roman"/>
                <w:sz w:val="24"/>
                <w:szCs w:val="24"/>
                <w:lang w:val="es-EC"/>
              </w:rPr>
            </w:pPr>
            <w:r>
              <w:rPr>
                <w:rFonts w:ascii="Times New Roman" w:hAnsi="Times New Roman"/>
                <w:sz w:val="24"/>
                <w:szCs w:val="24"/>
                <w:lang w:val="es-EC"/>
              </w:rPr>
              <w:t>Aplicar las acciones correctivas</w:t>
            </w:r>
          </w:p>
          <w:p w:rsidR="00732DB0" w:rsidRDefault="00AC1AF9" w:rsidP="00732DB0">
            <w:pPr>
              <w:pStyle w:val="Prrafodelista"/>
              <w:numPr>
                <w:ilvl w:val="0"/>
                <w:numId w:val="2"/>
              </w:numPr>
              <w:spacing w:after="200" w:line="360" w:lineRule="auto"/>
              <w:rPr>
                <w:rFonts w:ascii="Times New Roman" w:hAnsi="Times New Roman"/>
                <w:sz w:val="24"/>
                <w:szCs w:val="24"/>
                <w:lang w:val="es-EC"/>
              </w:rPr>
            </w:pPr>
            <w:r>
              <w:rPr>
                <w:rFonts w:ascii="Times New Roman" w:hAnsi="Times New Roman"/>
                <w:sz w:val="24"/>
                <w:szCs w:val="24"/>
                <w:lang w:val="es-EC"/>
              </w:rPr>
              <w:lastRenderedPageBreak/>
              <w:t>Verificar si las acciones correctivas han sido efectivas</w:t>
            </w:r>
          </w:p>
          <w:p w:rsidR="00AC1AF9" w:rsidRPr="00732DB0" w:rsidRDefault="00AC1AF9" w:rsidP="00732DB0">
            <w:pPr>
              <w:pStyle w:val="Prrafodelista"/>
              <w:numPr>
                <w:ilvl w:val="0"/>
                <w:numId w:val="2"/>
              </w:numPr>
              <w:spacing w:after="200" w:line="360" w:lineRule="auto"/>
              <w:rPr>
                <w:rFonts w:ascii="Times New Roman" w:hAnsi="Times New Roman"/>
                <w:sz w:val="24"/>
                <w:szCs w:val="24"/>
                <w:lang w:val="es-EC"/>
              </w:rPr>
            </w:pPr>
            <w:r>
              <w:rPr>
                <w:rFonts w:ascii="Times New Roman" w:hAnsi="Times New Roman"/>
                <w:sz w:val="24"/>
                <w:szCs w:val="24"/>
                <w:lang w:val="es-EC"/>
              </w:rPr>
              <w:t>Estandarizar las mejoras</w:t>
            </w:r>
          </w:p>
        </w:tc>
      </w:tr>
      <w:tr w:rsidR="00B546D6" w:rsidRPr="00B546D6" w:rsidTr="00B546D6">
        <w:tc>
          <w:tcPr>
            <w:tcW w:w="9515" w:type="dxa"/>
            <w:tcBorders>
              <w:top w:val="single" w:sz="4" w:space="0" w:color="auto"/>
              <w:left w:val="single" w:sz="4" w:space="0" w:color="auto"/>
              <w:bottom w:val="single" w:sz="4" w:space="0" w:color="auto"/>
              <w:right w:val="single" w:sz="4" w:space="0" w:color="auto"/>
            </w:tcBorders>
            <w:shd w:val="clear" w:color="auto" w:fill="D99594"/>
            <w:hideMark/>
          </w:tcPr>
          <w:p w:rsidR="00B546D6" w:rsidRPr="00B546D6" w:rsidRDefault="00B546D6" w:rsidP="00B546D6">
            <w:pPr>
              <w:spacing w:before="60" w:line="360" w:lineRule="auto"/>
              <w:jc w:val="both"/>
              <w:rPr>
                <w:rFonts w:ascii="Times New Roman" w:hAnsi="Times New Roman"/>
                <w:b/>
                <w:sz w:val="24"/>
                <w:szCs w:val="24"/>
                <w:lang w:val="es-EC"/>
              </w:rPr>
            </w:pPr>
            <w:r w:rsidRPr="00B546D6">
              <w:rPr>
                <w:rFonts w:ascii="Times New Roman" w:hAnsi="Times New Roman"/>
                <w:b/>
                <w:sz w:val="24"/>
                <w:szCs w:val="24"/>
                <w:lang w:val="es-EC"/>
              </w:rPr>
              <w:lastRenderedPageBreak/>
              <w:t>Matriz de Actividades de Calidad:</w:t>
            </w:r>
          </w:p>
        </w:tc>
      </w:tr>
      <w:tr w:rsidR="00B546D6" w:rsidRPr="00B546D6" w:rsidTr="00B546D6">
        <w:tc>
          <w:tcPr>
            <w:tcW w:w="9515" w:type="dxa"/>
            <w:tcBorders>
              <w:top w:val="single" w:sz="4" w:space="0" w:color="auto"/>
              <w:left w:val="single" w:sz="4" w:space="0" w:color="auto"/>
              <w:bottom w:val="single" w:sz="4" w:space="0" w:color="auto"/>
              <w:right w:val="single" w:sz="4" w:space="0" w:color="auto"/>
            </w:tcBorders>
          </w:tcPr>
          <w:p w:rsidR="00B546D6" w:rsidRPr="00B546D6" w:rsidRDefault="00B546D6" w:rsidP="00EE37F4">
            <w:pPr>
              <w:pStyle w:val="Sinespaciado"/>
              <w:rPr>
                <w:lang w:val="es-EC"/>
              </w:rPr>
            </w:pPr>
          </w:p>
          <w:tbl>
            <w:tblPr>
              <w:tblStyle w:val="Tablaconcuadrcula2"/>
              <w:tblW w:w="8818" w:type="dxa"/>
              <w:jc w:val="center"/>
              <w:tblInd w:w="0" w:type="dxa"/>
              <w:tblLook w:val="04A0" w:firstRow="1" w:lastRow="0" w:firstColumn="1" w:lastColumn="0" w:noHBand="0" w:noVBand="1"/>
            </w:tblPr>
            <w:tblGrid>
              <w:gridCol w:w="1785"/>
              <w:gridCol w:w="2517"/>
              <w:gridCol w:w="1965"/>
              <w:gridCol w:w="2551"/>
            </w:tblGrid>
            <w:tr w:rsidR="00B546D6" w:rsidRPr="00B546D6" w:rsidTr="00B546D6">
              <w:trPr>
                <w:trHeight w:val="239"/>
                <w:jc w:val="center"/>
              </w:trPr>
              <w:tc>
                <w:tcPr>
                  <w:tcW w:w="1785" w:type="dxa"/>
                  <w:tcBorders>
                    <w:top w:val="single" w:sz="4" w:space="0" w:color="auto"/>
                    <w:left w:val="single" w:sz="4" w:space="0" w:color="auto"/>
                    <w:bottom w:val="single" w:sz="4" w:space="0" w:color="auto"/>
                    <w:right w:val="single" w:sz="4" w:space="0" w:color="auto"/>
                  </w:tcBorders>
                  <w:shd w:val="clear" w:color="auto" w:fill="F2DBDB"/>
                  <w:hideMark/>
                </w:tcPr>
                <w:p w:rsidR="00B546D6" w:rsidRPr="00B546D6" w:rsidRDefault="00B546D6" w:rsidP="00B546D6">
                  <w:pPr>
                    <w:spacing w:before="60" w:line="360" w:lineRule="auto"/>
                    <w:jc w:val="center"/>
                    <w:rPr>
                      <w:rFonts w:ascii="Times New Roman" w:hAnsi="Times New Roman"/>
                      <w:b/>
                      <w:sz w:val="24"/>
                      <w:szCs w:val="24"/>
                      <w:lang w:val="es-EC"/>
                    </w:rPr>
                  </w:pPr>
                  <w:r w:rsidRPr="00B546D6">
                    <w:rPr>
                      <w:rFonts w:ascii="Times New Roman" w:hAnsi="Times New Roman"/>
                      <w:b/>
                      <w:sz w:val="24"/>
                      <w:szCs w:val="24"/>
                      <w:lang w:val="es-EC"/>
                    </w:rPr>
                    <w:t>Paquete de Trabajo</w:t>
                  </w:r>
                </w:p>
              </w:tc>
              <w:tc>
                <w:tcPr>
                  <w:tcW w:w="2517" w:type="dxa"/>
                  <w:tcBorders>
                    <w:top w:val="single" w:sz="4" w:space="0" w:color="auto"/>
                    <w:left w:val="single" w:sz="4" w:space="0" w:color="auto"/>
                    <w:bottom w:val="single" w:sz="4" w:space="0" w:color="auto"/>
                    <w:right w:val="single" w:sz="4" w:space="0" w:color="auto"/>
                  </w:tcBorders>
                  <w:shd w:val="clear" w:color="auto" w:fill="F2DBDB"/>
                  <w:hideMark/>
                </w:tcPr>
                <w:p w:rsidR="00B546D6" w:rsidRPr="00B546D6" w:rsidRDefault="00B546D6" w:rsidP="00B546D6">
                  <w:pPr>
                    <w:spacing w:before="60" w:line="360" w:lineRule="auto"/>
                    <w:jc w:val="center"/>
                    <w:rPr>
                      <w:rFonts w:ascii="Times New Roman" w:hAnsi="Times New Roman"/>
                      <w:b/>
                      <w:sz w:val="24"/>
                      <w:szCs w:val="24"/>
                      <w:lang w:val="es-EC"/>
                    </w:rPr>
                  </w:pPr>
                  <w:r w:rsidRPr="00B546D6">
                    <w:rPr>
                      <w:rFonts w:ascii="Times New Roman" w:hAnsi="Times New Roman"/>
                      <w:b/>
                      <w:sz w:val="24"/>
                      <w:szCs w:val="24"/>
                      <w:lang w:val="es-EC"/>
                    </w:rPr>
                    <w:t>Estándar o Norma de Calidad Aplicable</w:t>
                  </w:r>
                </w:p>
              </w:tc>
              <w:tc>
                <w:tcPr>
                  <w:tcW w:w="1965" w:type="dxa"/>
                  <w:tcBorders>
                    <w:top w:val="single" w:sz="4" w:space="0" w:color="auto"/>
                    <w:left w:val="single" w:sz="4" w:space="0" w:color="auto"/>
                    <w:bottom w:val="single" w:sz="4" w:space="0" w:color="auto"/>
                    <w:right w:val="single" w:sz="4" w:space="0" w:color="auto"/>
                  </w:tcBorders>
                  <w:shd w:val="clear" w:color="auto" w:fill="F2DBDB"/>
                  <w:hideMark/>
                </w:tcPr>
                <w:p w:rsidR="00B546D6" w:rsidRPr="00B546D6" w:rsidRDefault="00B546D6" w:rsidP="00B546D6">
                  <w:pPr>
                    <w:spacing w:before="60" w:line="360" w:lineRule="auto"/>
                    <w:jc w:val="center"/>
                    <w:rPr>
                      <w:rFonts w:ascii="Times New Roman" w:hAnsi="Times New Roman"/>
                      <w:b/>
                      <w:sz w:val="24"/>
                      <w:szCs w:val="24"/>
                      <w:lang w:val="es-EC"/>
                    </w:rPr>
                  </w:pPr>
                  <w:r w:rsidRPr="00B546D6">
                    <w:rPr>
                      <w:rFonts w:ascii="Times New Roman" w:hAnsi="Times New Roman"/>
                      <w:b/>
                      <w:sz w:val="24"/>
                      <w:szCs w:val="24"/>
                      <w:lang w:val="es-EC"/>
                    </w:rPr>
                    <w:t xml:space="preserve">Actividades de Prevención </w:t>
                  </w:r>
                </w:p>
              </w:tc>
              <w:tc>
                <w:tcPr>
                  <w:tcW w:w="2551" w:type="dxa"/>
                  <w:tcBorders>
                    <w:top w:val="single" w:sz="4" w:space="0" w:color="auto"/>
                    <w:left w:val="single" w:sz="4" w:space="0" w:color="auto"/>
                    <w:bottom w:val="single" w:sz="4" w:space="0" w:color="auto"/>
                    <w:right w:val="single" w:sz="4" w:space="0" w:color="auto"/>
                  </w:tcBorders>
                  <w:shd w:val="clear" w:color="auto" w:fill="F2DBDB"/>
                  <w:hideMark/>
                </w:tcPr>
                <w:p w:rsidR="00B546D6" w:rsidRPr="00B546D6" w:rsidRDefault="00B546D6" w:rsidP="00B546D6">
                  <w:pPr>
                    <w:spacing w:before="60" w:line="360" w:lineRule="auto"/>
                    <w:jc w:val="center"/>
                    <w:rPr>
                      <w:rFonts w:ascii="Times New Roman" w:hAnsi="Times New Roman"/>
                      <w:b/>
                      <w:sz w:val="24"/>
                      <w:szCs w:val="24"/>
                      <w:lang w:val="es-EC"/>
                    </w:rPr>
                  </w:pPr>
                  <w:r w:rsidRPr="00B546D6">
                    <w:rPr>
                      <w:rFonts w:ascii="Times New Roman" w:hAnsi="Times New Roman"/>
                      <w:b/>
                      <w:sz w:val="24"/>
                      <w:szCs w:val="24"/>
                      <w:lang w:val="es-EC"/>
                    </w:rPr>
                    <w:t>Actividades de Control</w:t>
                  </w:r>
                </w:p>
              </w:tc>
            </w:tr>
            <w:tr w:rsidR="00B546D6" w:rsidRPr="00B546D6" w:rsidTr="00EE37F4">
              <w:trPr>
                <w:trHeight w:val="239"/>
                <w:jc w:val="center"/>
              </w:trPr>
              <w:tc>
                <w:tcPr>
                  <w:tcW w:w="1785" w:type="dxa"/>
                  <w:tcBorders>
                    <w:top w:val="single" w:sz="4" w:space="0" w:color="auto"/>
                    <w:left w:val="single" w:sz="4" w:space="0" w:color="auto"/>
                    <w:bottom w:val="single" w:sz="4" w:space="0" w:color="auto"/>
                    <w:right w:val="single" w:sz="4" w:space="0" w:color="auto"/>
                  </w:tcBorders>
                </w:tcPr>
                <w:p w:rsidR="00B546D6" w:rsidRPr="00B546D6" w:rsidRDefault="00B546D6" w:rsidP="00B546D6">
                  <w:pPr>
                    <w:spacing w:before="60" w:line="360" w:lineRule="auto"/>
                    <w:jc w:val="both"/>
                    <w:rPr>
                      <w:rFonts w:ascii="Times New Roman" w:hAnsi="Times New Roman"/>
                      <w:sz w:val="24"/>
                      <w:szCs w:val="24"/>
                      <w:lang w:val="es-EC"/>
                    </w:rPr>
                  </w:pPr>
                  <w:bookmarkStart w:id="1" w:name="_GoBack"/>
                  <w:bookmarkEnd w:id="1"/>
                </w:p>
              </w:tc>
              <w:tc>
                <w:tcPr>
                  <w:tcW w:w="2517" w:type="dxa"/>
                  <w:tcBorders>
                    <w:top w:val="single" w:sz="4" w:space="0" w:color="auto"/>
                    <w:left w:val="single" w:sz="4" w:space="0" w:color="auto"/>
                    <w:bottom w:val="single" w:sz="4" w:space="0" w:color="auto"/>
                    <w:right w:val="single" w:sz="4" w:space="0" w:color="auto"/>
                  </w:tcBorders>
                </w:tcPr>
                <w:p w:rsidR="00B546D6" w:rsidRPr="00B546D6" w:rsidRDefault="00B546D6" w:rsidP="00B546D6">
                  <w:pPr>
                    <w:spacing w:before="60" w:line="360" w:lineRule="auto"/>
                    <w:jc w:val="both"/>
                    <w:rPr>
                      <w:rFonts w:ascii="Times New Roman" w:hAnsi="Times New Roman"/>
                      <w:sz w:val="24"/>
                      <w:szCs w:val="24"/>
                      <w:lang w:val="es-EC"/>
                    </w:rPr>
                  </w:pPr>
                </w:p>
              </w:tc>
              <w:tc>
                <w:tcPr>
                  <w:tcW w:w="1965" w:type="dxa"/>
                  <w:tcBorders>
                    <w:top w:val="single" w:sz="4" w:space="0" w:color="auto"/>
                    <w:left w:val="single" w:sz="4" w:space="0" w:color="auto"/>
                    <w:bottom w:val="single" w:sz="4" w:space="0" w:color="auto"/>
                    <w:right w:val="single" w:sz="4" w:space="0" w:color="auto"/>
                  </w:tcBorders>
                </w:tcPr>
                <w:p w:rsidR="00B546D6" w:rsidRPr="00B546D6" w:rsidRDefault="00B546D6" w:rsidP="00B546D6">
                  <w:pPr>
                    <w:spacing w:before="60" w:line="360" w:lineRule="auto"/>
                    <w:jc w:val="both"/>
                    <w:rPr>
                      <w:rFonts w:ascii="Times New Roman" w:hAnsi="Times New Roman"/>
                      <w:sz w:val="24"/>
                      <w:szCs w:val="24"/>
                      <w:lang w:val="es-EC"/>
                    </w:rPr>
                  </w:pPr>
                </w:p>
              </w:tc>
              <w:tc>
                <w:tcPr>
                  <w:tcW w:w="2551" w:type="dxa"/>
                  <w:tcBorders>
                    <w:top w:val="single" w:sz="4" w:space="0" w:color="auto"/>
                    <w:left w:val="single" w:sz="4" w:space="0" w:color="auto"/>
                    <w:bottom w:val="single" w:sz="4" w:space="0" w:color="auto"/>
                    <w:right w:val="single" w:sz="4" w:space="0" w:color="auto"/>
                  </w:tcBorders>
                </w:tcPr>
                <w:p w:rsidR="00B546D6" w:rsidRPr="00B546D6" w:rsidRDefault="00B546D6" w:rsidP="00B546D6">
                  <w:pPr>
                    <w:spacing w:before="60" w:line="360" w:lineRule="auto"/>
                    <w:jc w:val="both"/>
                    <w:rPr>
                      <w:rFonts w:ascii="Times New Roman" w:hAnsi="Times New Roman"/>
                      <w:sz w:val="24"/>
                      <w:szCs w:val="24"/>
                      <w:lang w:val="es-EC"/>
                    </w:rPr>
                  </w:pPr>
                </w:p>
              </w:tc>
            </w:tr>
            <w:tr w:rsidR="00B546D6" w:rsidRPr="00B546D6" w:rsidTr="00EE37F4">
              <w:trPr>
                <w:trHeight w:val="239"/>
                <w:jc w:val="center"/>
              </w:trPr>
              <w:tc>
                <w:tcPr>
                  <w:tcW w:w="1785" w:type="dxa"/>
                  <w:tcBorders>
                    <w:top w:val="single" w:sz="4" w:space="0" w:color="auto"/>
                    <w:left w:val="single" w:sz="4" w:space="0" w:color="auto"/>
                    <w:bottom w:val="single" w:sz="4" w:space="0" w:color="auto"/>
                    <w:right w:val="single" w:sz="4" w:space="0" w:color="auto"/>
                  </w:tcBorders>
                </w:tcPr>
                <w:p w:rsidR="00B546D6" w:rsidRPr="00B546D6" w:rsidRDefault="00B546D6" w:rsidP="00B546D6">
                  <w:pPr>
                    <w:spacing w:before="60" w:line="360" w:lineRule="auto"/>
                    <w:jc w:val="both"/>
                    <w:rPr>
                      <w:rFonts w:ascii="Times New Roman" w:hAnsi="Times New Roman"/>
                      <w:sz w:val="24"/>
                      <w:szCs w:val="24"/>
                      <w:lang w:val="es-EC"/>
                    </w:rPr>
                  </w:pPr>
                </w:p>
              </w:tc>
              <w:tc>
                <w:tcPr>
                  <w:tcW w:w="2517" w:type="dxa"/>
                  <w:tcBorders>
                    <w:top w:val="single" w:sz="4" w:space="0" w:color="auto"/>
                    <w:left w:val="single" w:sz="4" w:space="0" w:color="auto"/>
                    <w:bottom w:val="single" w:sz="4" w:space="0" w:color="auto"/>
                    <w:right w:val="single" w:sz="4" w:space="0" w:color="auto"/>
                  </w:tcBorders>
                </w:tcPr>
                <w:p w:rsidR="00B546D6" w:rsidRPr="00B546D6" w:rsidRDefault="00B546D6" w:rsidP="00B546D6">
                  <w:pPr>
                    <w:spacing w:before="60" w:line="360" w:lineRule="auto"/>
                    <w:jc w:val="both"/>
                    <w:rPr>
                      <w:rFonts w:ascii="Times New Roman" w:hAnsi="Times New Roman"/>
                      <w:sz w:val="24"/>
                      <w:szCs w:val="24"/>
                      <w:lang w:val="es-EC"/>
                    </w:rPr>
                  </w:pPr>
                </w:p>
              </w:tc>
              <w:tc>
                <w:tcPr>
                  <w:tcW w:w="1965" w:type="dxa"/>
                  <w:tcBorders>
                    <w:top w:val="single" w:sz="4" w:space="0" w:color="auto"/>
                    <w:left w:val="single" w:sz="4" w:space="0" w:color="auto"/>
                    <w:bottom w:val="single" w:sz="4" w:space="0" w:color="auto"/>
                    <w:right w:val="single" w:sz="4" w:space="0" w:color="auto"/>
                  </w:tcBorders>
                </w:tcPr>
                <w:p w:rsidR="00B546D6" w:rsidRPr="00B546D6" w:rsidRDefault="00B546D6" w:rsidP="00B546D6">
                  <w:pPr>
                    <w:spacing w:before="60" w:line="360" w:lineRule="auto"/>
                    <w:jc w:val="both"/>
                    <w:rPr>
                      <w:rFonts w:ascii="Times New Roman" w:hAnsi="Times New Roman"/>
                      <w:sz w:val="24"/>
                      <w:szCs w:val="24"/>
                      <w:lang w:val="es-EC"/>
                    </w:rPr>
                  </w:pPr>
                </w:p>
              </w:tc>
              <w:tc>
                <w:tcPr>
                  <w:tcW w:w="2551" w:type="dxa"/>
                  <w:tcBorders>
                    <w:top w:val="single" w:sz="4" w:space="0" w:color="auto"/>
                    <w:left w:val="single" w:sz="4" w:space="0" w:color="auto"/>
                    <w:bottom w:val="single" w:sz="4" w:space="0" w:color="auto"/>
                    <w:right w:val="single" w:sz="4" w:space="0" w:color="auto"/>
                  </w:tcBorders>
                </w:tcPr>
                <w:p w:rsidR="00B546D6" w:rsidRPr="00B546D6" w:rsidRDefault="00B546D6" w:rsidP="00B546D6">
                  <w:pPr>
                    <w:spacing w:before="60" w:line="360" w:lineRule="auto"/>
                    <w:jc w:val="both"/>
                    <w:rPr>
                      <w:rFonts w:ascii="Times New Roman" w:hAnsi="Times New Roman"/>
                      <w:sz w:val="24"/>
                      <w:szCs w:val="24"/>
                      <w:lang w:val="es-EC"/>
                    </w:rPr>
                  </w:pPr>
                </w:p>
              </w:tc>
            </w:tr>
          </w:tbl>
          <w:p w:rsidR="00B546D6" w:rsidRPr="00B546D6" w:rsidRDefault="00B546D6" w:rsidP="00B546D6">
            <w:pPr>
              <w:spacing w:line="360" w:lineRule="auto"/>
              <w:rPr>
                <w:rFonts w:ascii="Times New Roman" w:hAnsi="Times New Roman"/>
                <w:sz w:val="24"/>
                <w:szCs w:val="24"/>
                <w:lang w:val="es-EC"/>
              </w:rPr>
            </w:pPr>
          </w:p>
        </w:tc>
      </w:tr>
      <w:tr w:rsidR="00B546D6" w:rsidRPr="00B546D6" w:rsidTr="00B546D6">
        <w:tc>
          <w:tcPr>
            <w:tcW w:w="9515" w:type="dxa"/>
            <w:tcBorders>
              <w:top w:val="single" w:sz="4" w:space="0" w:color="auto"/>
              <w:left w:val="single" w:sz="4" w:space="0" w:color="auto"/>
              <w:bottom w:val="single" w:sz="4" w:space="0" w:color="auto"/>
              <w:right w:val="single" w:sz="4" w:space="0" w:color="auto"/>
            </w:tcBorders>
            <w:shd w:val="clear" w:color="auto" w:fill="D99594"/>
            <w:hideMark/>
          </w:tcPr>
          <w:p w:rsidR="00B546D6" w:rsidRPr="00B546D6" w:rsidRDefault="00B546D6" w:rsidP="00B546D6">
            <w:pPr>
              <w:spacing w:before="60" w:line="360" w:lineRule="auto"/>
              <w:jc w:val="both"/>
              <w:rPr>
                <w:rFonts w:ascii="Times New Roman" w:hAnsi="Times New Roman"/>
                <w:b/>
                <w:sz w:val="24"/>
                <w:szCs w:val="24"/>
                <w:lang w:val="es-EC"/>
              </w:rPr>
            </w:pPr>
            <w:r w:rsidRPr="00B546D6">
              <w:rPr>
                <w:rFonts w:ascii="Times New Roman" w:hAnsi="Times New Roman"/>
                <w:b/>
                <w:sz w:val="24"/>
                <w:szCs w:val="24"/>
                <w:lang w:val="es-EC"/>
              </w:rPr>
              <w:t>Roles para la Gestión de la Calidad:</w:t>
            </w:r>
          </w:p>
        </w:tc>
      </w:tr>
      <w:tr w:rsidR="00B546D6" w:rsidRPr="00B546D6" w:rsidTr="00B546D6">
        <w:tc>
          <w:tcPr>
            <w:tcW w:w="9515" w:type="dxa"/>
            <w:tcBorders>
              <w:top w:val="single" w:sz="4" w:space="0" w:color="auto"/>
              <w:left w:val="single" w:sz="4" w:space="0" w:color="auto"/>
              <w:bottom w:val="single" w:sz="4" w:space="0" w:color="auto"/>
              <w:right w:val="single" w:sz="4" w:space="0" w:color="auto"/>
            </w:tcBorders>
            <w:hideMark/>
          </w:tcPr>
          <w:tbl>
            <w:tblPr>
              <w:tblStyle w:val="Tablaconcuadrcula"/>
              <w:tblpPr w:leftFromText="141" w:rightFromText="141" w:horzAnchor="margin" w:tblpY="384"/>
              <w:tblOverlap w:val="never"/>
              <w:tblW w:w="0" w:type="auto"/>
              <w:tblLook w:val="04A0" w:firstRow="1" w:lastRow="0" w:firstColumn="1" w:lastColumn="0" w:noHBand="0" w:noVBand="1"/>
            </w:tblPr>
            <w:tblGrid>
              <w:gridCol w:w="2323"/>
              <w:gridCol w:w="6966"/>
            </w:tblGrid>
            <w:tr w:rsidR="00252AED" w:rsidTr="00A46D87">
              <w:tc>
                <w:tcPr>
                  <w:tcW w:w="2263" w:type="dxa"/>
                  <w:vMerge w:val="restart"/>
                  <w:vAlign w:val="center"/>
                </w:tcPr>
                <w:p w:rsidR="00252AED" w:rsidRPr="000909AA" w:rsidRDefault="00252AED" w:rsidP="00252AED">
                  <w:pPr>
                    <w:spacing w:after="200" w:line="360" w:lineRule="auto"/>
                    <w:contextualSpacing/>
                    <w:jc w:val="center"/>
                    <w:rPr>
                      <w:rFonts w:ascii="Times New Roman" w:hAnsi="Times New Roman"/>
                      <w:b/>
                      <w:sz w:val="24"/>
                      <w:szCs w:val="24"/>
                      <w:lang w:val="es-EC"/>
                    </w:rPr>
                  </w:pPr>
                  <w:r w:rsidRPr="000909AA">
                    <w:rPr>
                      <w:rFonts w:ascii="Times New Roman" w:hAnsi="Times New Roman"/>
                      <w:b/>
                      <w:sz w:val="24"/>
                      <w:szCs w:val="24"/>
                      <w:lang w:val="es-EC"/>
                    </w:rPr>
                    <w:t>PATROCINADOR</w:t>
                  </w:r>
                </w:p>
              </w:tc>
              <w:tc>
                <w:tcPr>
                  <w:tcW w:w="7026" w:type="dxa"/>
                </w:tcPr>
                <w:p w:rsidR="00252AED" w:rsidRPr="00A46D87" w:rsidRDefault="00252AED" w:rsidP="00252AED">
                  <w:pPr>
                    <w:autoSpaceDE w:val="0"/>
                    <w:autoSpaceDN w:val="0"/>
                    <w:adjustRightInd w:val="0"/>
                    <w:rPr>
                      <w:rFonts w:ascii="Times New Roman" w:hAnsi="Times New Roman" w:cs="Times New Roman"/>
                      <w:b/>
                      <w:szCs w:val="18"/>
                    </w:rPr>
                  </w:pPr>
                  <w:r w:rsidRPr="00A46D87">
                    <w:rPr>
                      <w:rFonts w:ascii="Times New Roman" w:hAnsi="Times New Roman" w:cs="Times New Roman"/>
                      <w:b/>
                      <w:iCs/>
                      <w:szCs w:val="18"/>
                    </w:rPr>
                    <w:t>Objetivos del rol:</w:t>
                  </w:r>
                  <w:r w:rsidRPr="00A46D87">
                    <w:rPr>
                      <w:rFonts w:ascii="Times New Roman" w:hAnsi="Times New Roman" w:cs="Times New Roman"/>
                      <w:b/>
                      <w:szCs w:val="18"/>
                    </w:rPr>
                    <w:t xml:space="preserve"> </w:t>
                  </w:r>
                </w:p>
                <w:p w:rsidR="00252AED" w:rsidRPr="00A46D87" w:rsidRDefault="00252AED" w:rsidP="00252AED">
                  <w:pPr>
                    <w:autoSpaceDE w:val="0"/>
                    <w:autoSpaceDN w:val="0"/>
                    <w:adjustRightInd w:val="0"/>
                    <w:rPr>
                      <w:rFonts w:ascii="Times New Roman" w:hAnsi="Times New Roman" w:cs="Times New Roman"/>
                      <w:iCs/>
                      <w:szCs w:val="18"/>
                    </w:rPr>
                  </w:pPr>
                  <w:r w:rsidRPr="00A46D87">
                    <w:rPr>
                      <w:rFonts w:ascii="Times New Roman" w:hAnsi="Times New Roman" w:cs="Times New Roman"/>
                      <w:szCs w:val="18"/>
                    </w:rPr>
                    <w:t>Responsable ejecutivo y final por la calidad del proyecto</w:t>
                  </w:r>
                </w:p>
              </w:tc>
            </w:tr>
            <w:tr w:rsidR="00252AED" w:rsidTr="00A46D87">
              <w:tc>
                <w:tcPr>
                  <w:tcW w:w="2263" w:type="dxa"/>
                  <w:vMerge/>
                  <w:vAlign w:val="center"/>
                </w:tcPr>
                <w:p w:rsidR="00252AED" w:rsidRPr="000909AA" w:rsidRDefault="00252AED" w:rsidP="00252AED">
                  <w:pPr>
                    <w:spacing w:after="200" w:line="360" w:lineRule="auto"/>
                    <w:contextualSpacing/>
                    <w:jc w:val="center"/>
                    <w:rPr>
                      <w:rFonts w:ascii="Times New Roman" w:hAnsi="Times New Roman"/>
                      <w:b/>
                      <w:sz w:val="24"/>
                      <w:szCs w:val="24"/>
                      <w:lang w:val="es-EC"/>
                    </w:rPr>
                  </w:pPr>
                </w:p>
              </w:tc>
              <w:tc>
                <w:tcPr>
                  <w:tcW w:w="7026" w:type="dxa"/>
                </w:tcPr>
                <w:p w:rsidR="00252AED" w:rsidRPr="00A46D87" w:rsidRDefault="00252AED" w:rsidP="00252AED">
                  <w:pPr>
                    <w:autoSpaceDE w:val="0"/>
                    <w:autoSpaceDN w:val="0"/>
                    <w:adjustRightInd w:val="0"/>
                    <w:rPr>
                      <w:rFonts w:ascii="Times New Roman" w:hAnsi="Times New Roman" w:cs="Times New Roman"/>
                      <w:b/>
                      <w:iCs/>
                      <w:szCs w:val="18"/>
                    </w:rPr>
                  </w:pPr>
                  <w:r w:rsidRPr="00A46D87">
                    <w:rPr>
                      <w:rFonts w:ascii="Times New Roman" w:hAnsi="Times New Roman" w:cs="Times New Roman"/>
                      <w:b/>
                      <w:iCs/>
                      <w:szCs w:val="18"/>
                    </w:rPr>
                    <w:t>Funciones del rol:</w:t>
                  </w:r>
                </w:p>
                <w:p w:rsidR="00252AED" w:rsidRPr="00A46D87" w:rsidRDefault="00252AED" w:rsidP="00252AED">
                  <w:pPr>
                    <w:autoSpaceDE w:val="0"/>
                    <w:autoSpaceDN w:val="0"/>
                    <w:adjustRightInd w:val="0"/>
                    <w:rPr>
                      <w:rFonts w:ascii="Times New Roman" w:hAnsi="Times New Roman" w:cs="Times New Roman"/>
                      <w:szCs w:val="18"/>
                    </w:rPr>
                  </w:pPr>
                  <w:r w:rsidRPr="00A46D87">
                    <w:rPr>
                      <w:rFonts w:ascii="Times New Roman" w:hAnsi="Times New Roman" w:cs="Times New Roman"/>
                      <w:szCs w:val="18"/>
                    </w:rPr>
                    <w:t>Revisar, aprobar, y tomar acciones correctivas para mejorar la calidad</w:t>
                  </w:r>
                </w:p>
              </w:tc>
            </w:tr>
            <w:tr w:rsidR="00252AED" w:rsidTr="00A46D87">
              <w:tc>
                <w:tcPr>
                  <w:tcW w:w="2263" w:type="dxa"/>
                  <w:vMerge/>
                  <w:vAlign w:val="center"/>
                </w:tcPr>
                <w:p w:rsidR="00252AED" w:rsidRPr="000909AA" w:rsidRDefault="00252AED" w:rsidP="00252AED">
                  <w:pPr>
                    <w:spacing w:after="200" w:line="360" w:lineRule="auto"/>
                    <w:contextualSpacing/>
                    <w:jc w:val="center"/>
                    <w:rPr>
                      <w:rFonts w:ascii="Times New Roman" w:hAnsi="Times New Roman"/>
                      <w:b/>
                      <w:sz w:val="24"/>
                      <w:szCs w:val="24"/>
                      <w:lang w:val="es-EC"/>
                    </w:rPr>
                  </w:pPr>
                </w:p>
              </w:tc>
              <w:tc>
                <w:tcPr>
                  <w:tcW w:w="7026" w:type="dxa"/>
                </w:tcPr>
                <w:p w:rsidR="00252AED" w:rsidRPr="00A46D87" w:rsidRDefault="00252AED" w:rsidP="00252AED">
                  <w:pPr>
                    <w:autoSpaceDE w:val="0"/>
                    <w:autoSpaceDN w:val="0"/>
                    <w:adjustRightInd w:val="0"/>
                    <w:rPr>
                      <w:rFonts w:ascii="Times New Roman" w:hAnsi="Times New Roman" w:cs="Times New Roman"/>
                      <w:b/>
                      <w:iCs/>
                      <w:szCs w:val="18"/>
                    </w:rPr>
                  </w:pPr>
                  <w:r w:rsidRPr="00A46D87">
                    <w:rPr>
                      <w:rFonts w:ascii="Times New Roman" w:hAnsi="Times New Roman" w:cs="Times New Roman"/>
                      <w:b/>
                      <w:iCs/>
                      <w:szCs w:val="18"/>
                    </w:rPr>
                    <w:t>Niveles de autoridad:</w:t>
                  </w:r>
                </w:p>
                <w:p w:rsidR="00252AED" w:rsidRPr="00A46D87" w:rsidRDefault="00252AED" w:rsidP="00252AED">
                  <w:pPr>
                    <w:autoSpaceDE w:val="0"/>
                    <w:autoSpaceDN w:val="0"/>
                    <w:adjustRightInd w:val="0"/>
                    <w:rPr>
                      <w:rFonts w:ascii="Times New Roman" w:hAnsi="Times New Roman" w:cs="Times New Roman"/>
                      <w:iCs/>
                      <w:szCs w:val="18"/>
                    </w:rPr>
                  </w:pPr>
                  <w:r w:rsidRPr="00A46D87">
                    <w:rPr>
                      <w:rFonts w:ascii="Times New Roman" w:hAnsi="Times New Roman" w:cs="Times New Roman"/>
                      <w:szCs w:val="18"/>
                    </w:rPr>
                    <w:t>Aplicar a discreción los recursos de</w:t>
                  </w:r>
                  <w:r w:rsidRPr="00A46D87">
                    <w:rPr>
                      <w:rFonts w:ascii="Times New Roman" w:hAnsi="Times New Roman" w:cs="Times New Roman"/>
                      <w:szCs w:val="18"/>
                    </w:rPr>
                    <w:t>l Hotel RCA</w:t>
                  </w:r>
                  <w:r w:rsidRPr="00A46D87">
                    <w:rPr>
                      <w:rFonts w:ascii="Times New Roman" w:hAnsi="Times New Roman" w:cs="Times New Roman"/>
                      <w:szCs w:val="18"/>
                    </w:rPr>
                    <w:t xml:space="preserve"> para el proyecto, renegociar</w:t>
                  </w:r>
                  <w:r w:rsidRPr="00A46D87">
                    <w:rPr>
                      <w:rFonts w:ascii="Times New Roman" w:hAnsi="Times New Roman" w:cs="Times New Roman"/>
                      <w:szCs w:val="18"/>
                    </w:rPr>
                    <w:t xml:space="preserve"> </w:t>
                  </w:r>
                  <w:r w:rsidRPr="00A46D87">
                    <w:rPr>
                      <w:rFonts w:ascii="Times New Roman" w:hAnsi="Times New Roman" w:cs="Times New Roman"/>
                      <w:szCs w:val="18"/>
                    </w:rPr>
                    <w:t>contratos</w:t>
                  </w:r>
                </w:p>
              </w:tc>
            </w:tr>
            <w:tr w:rsidR="00252AED" w:rsidTr="00A46D87">
              <w:tc>
                <w:tcPr>
                  <w:tcW w:w="2263" w:type="dxa"/>
                  <w:vMerge/>
                  <w:vAlign w:val="center"/>
                </w:tcPr>
                <w:p w:rsidR="00252AED" w:rsidRPr="000909AA" w:rsidRDefault="00252AED" w:rsidP="00252AED">
                  <w:pPr>
                    <w:spacing w:after="200" w:line="360" w:lineRule="auto"/>
                    <w:contextualSpacing/>
                    <w:jc w:val="center"/>
                    <w:rPr>
                      <w:rFonts w:ascii="Times New Roman" w:hAnsi="Times New Roman"/>
                      <w:b/>
                      <w:sz w:val="24"/>
                      <w:szCs w:val="24"/>
                      <w:lang w:val="es-EC"/>
                    </w:rPr>
                  </w:pPr>
                </w:p>
              </w:tc>
              <w:tc>
                <w:tcPr>
                  <w:tcW w:w="7026" w:type="dxa"/>
                </w:tcPr>
                <w:p w:rsidR="00252AED" w:rsidRPr="00A46D87" w:rsidRDefault="00252AED" w:rsidP="00252AED">
                  <w:pPr>
                    <w:autoSpaceDE w:val="0"/>
                    <w:autoSpaceDN w:val="0"/>
                    <w:adjustRightInd w:val="0"/>
                    <w:rPr>
                      <w:rFonts w:ascii="Times New Roman" w:hAnsi="Times New Roman" w:cs="Times New Roman"/>
                      <w:b/>
                      <w:iCs/>
                      <w:szCs w:val="18"/>
                    </w:rPr>
                  </w:pPr>
                  <w:r w:rsidRPr="00A46D87">
                    <w:rPr>
                      <w:rFonts w:ascii="Times New Roman" w:hAnsi="Times New Roman" w:cs="Times New Roman"/>
                      <w:b/>
                      <w:iCs/>
                      <w:szCs w:val="18"/>
                    </w:rPr>
                    <w:t>Requisitos de conocimientos:</w:t>
                  </w:r>
                </w:p>
                <w:p w:rsidR="00252AED" w:rsidRPr="00A46D87" w:rsidRDefault="00252AED" w:rsidP="00252AED">
                  <w:pPr>
                    <w:autoSpaceDE w:val="0"/>
                    <w:autoSpaceDN w:val="0"/>
                    <w:adjustRightInd w:val="0"/>
                    <w:rPr>
                      <w:rFonts w:ascii="Times New Roman" w:hAnsi="Times New Roman" w:cs="Times New Roman"/>
                      <w:iCs/>
                      <w:szCs w:val="18"/>
                    </w:rPr>
                  </w:pPr>
                  <w:r w:rsidRPr="00A46D87">
                    <w:rPr>
                      <w:rFonts w:ascii="Times New Roman" w:hAnsi="Times New Roman" w:cs="Times New Roman"/>
                      <w:szCs w:val="18"/>
                    </w:rPr>
                    <w:t xml:space="preserve">Proyecto </w:t>
                  </w:r>
                  <w:r w:rsidRPr="00A46D87">
                    <w:rPr>
                      <w:rFonts w:ascii="Times New Roman" w:hAnsi="Times New Roman" w:cs="Times New Roman"/>
                      <w:szCs w:val="18"/>
                    </w:rPr>
                    <w:t xml:space="preserve"> y Gestión en General</w:t>
                  </w:r>
                </w:p>
              </w:tc>
            </w:tr>
            <w:tr w:rsidR="00252AED" w:rsidTr="00A46D87">
              <w:tc>
                <w:tcPr>
                  <w:tcW w:w="2263" w:type="dxa"/>
                  <w:vMerge/>
                  <w:vAlign w:val="center"/>
                </w:tcPr>
                <w:p w:rsidR="00252AED" w:rsidRPr="000909AA" w:rsidRDefault="00252AED" w:rsidP="00252AED">
                  <w:pPr>
                    <w:spacing w:after="200" w:line="360" w:lineRule="auto"/>
                    <w:contextualSpacing/>
                    <w:jc w:val="center"/>
                    <w:rPr>
                      <w:rFonts w:ascii="Times New Roman" w:hAnsi="Times New Roman"/>
                      <w:b/>
                      <w:sz w:val="24"/>
                      <w:szCs w:val="24"/>
                      <w:lang w:val="es-EC"/>
                    </w:rPr>
                  </w:pPr>
                </w:p>
              </w:tc>
              <w:tc>
                <w:tcPr>
                  <w:tcW w:w="7026" w:type="dxa"/>
                </w:tcPr>
                <w:p w:rsidR="00252AED" w:rsidRPr="00A46D87" w:rsidRDefault="00252AED" w:rsidP="00252AED">
                  <w:pPr>
                    <w:autoSpaceDE w:val="0"/>
                    <w:autoSpaceDN w:val="0"/>
                    <w:adjustRightInd w:val="0"/>
                    <w:rPr>
                      <w:rFonts w:ascii="Times New Roman" w:hAnsi="Times New Roman" w:cs="Times New Roman"/>
                      <w:b/>
                      <w:iCs/>
                      <w:szCs w:val="18"/>
                    </w:rPr>
                  </w:pPr>
                  <w:r w:rsidRPr="00A46D87">
                    <w:rPr>
                      <w:rFonts w:ascii="Times New Roman" w:hAnsi="Times New Roman" w:cs="Times New Roman"/>
                      <w:b/>
                      <w:iCs/>
                      <w:szCs w:val="18"/>
                    </w:rPr>
                    <w:t>Requisitos de habilidades:</w:t>
                  </w:r>
                </w:p>
                <w:p w:rsidR="00252AED" w:rsidRPr="00A46D87" w:rsidRDefault="00252AED" w:rsidP="00252AED">
                  <w:pPr>
                    <w:autoSpaceDE w:val="0"/>
                    <w:autoSpaceDN w:val="0"/>
                    <w:adjustRightInd w:val="0"/>
                    <w:rPr>
                      <w:rFonts w:ascii="Times New Roman" w:hAnsi="Times New Roman" w:cs="Times New Roman"/>
                      <w:iCs/>
                      <w:szCs w:val="18"/>
                    </w:rPr>
                  </w:pPr>
                  <w:r w:rsidRPr="00A46D87">
                    <w:rPr>
                      <w:rFonts w:ascii="Times New Roman" w:hAnsi="Times New Roman" w:cs="Times New Roman"/>
                      <w:szCs w:val="18"/>
                    </w:rPr>
                    <w:t>Liderazgo, Comunicación, Negociación, Motivación, y Solución de Conflictos</w:t>
                  </w:r>
                </w:p>
              </w:tc>
            </w:tr>
            <w:tr w:rsidR="00252AED" w:rsidTr="00A46D87">
              <w:tc>
                <w:tcPr>
                  <w:tcW w:w="2263" w:type="dxa"/>
                  <w:vMerge/>
                  <w:vAlign w:val="center"/>
                </w:tcPr>
                <w:p w:rsidR="00252AED" w:rsidRPr="000909AA" w:rsidRDefault="00252AED" w:rsidP="00252AED">
                  <w:pPr>
                    <w:spacing w:after="200" w:line="360" w:lineRule="auto"/>
                    <w:contextualSpacing/>
                    <w:jc w:val="center"/>
                    <w:rPr>
                      <w:rFonts w:ascii="Times New Roman" w:hAnsi="Times New Roman"/>
                      <w:b/>
                      <w:sz w:val="24"/>
                      <w:szCs w:val="24"/>
                      <w:lang w:val="es-EC"/>
                    </w:rPr>
                  </w:pPr>
                </w:p>
              </w:tc>
              <w:tc>
                <w:tcPr>
                  <w:tcW w:w="7026" w:type="dxa"/>
                </w:tcPr>
                <w:p w:rsidR="00252AED" w:rsidRPr="00A46D87" w:rsidRDefault="00252AED" w:rsidP="00252AED">
                  <w:pPr>
                    <w:autoSpaceDE w:val="0"/>
                    <w:autoSpaceDN w:val="0"/>
                    <w:adjustRightInd w:val="0"/>
                    <w:rPr>
                      <w:rFonts w:ascii="Times New Roman" w:hAnsi="Times New Roman" w:cs="Times New Roman"/>
                      <w:b/>
                      <w:iCs/>
                      <w:szCs w:val="18"/>
                    </w:rPr>
                  </w:pPr>
                  <w:r w:rsidRPr="00A46D87">
                    <w:rPr>
                      <w:rFonts w:ascii="Times New Roman" w:hAnsi="Times New Roman" w:cs="Times New Roman"/>
                      <w:b/>
                      <w:iCs/>
                      <w:szCs w:val="18"/>
                    </w:rPr>
                    <w:t>Requisitos</w:t>
                  </w:r>
                  <w:r w:rsidRPr="00A46D87">
                    <w:rPr>
                      <w:rFonts w:ascii="Times New Roman" w:hAnsi="Times New Roman" w:cs="Times New Roman"/>
                      <w:b/>
                      <w:iCs/>
                      <w:szCs w:val="18"/>
                    </w:rPr>
                    <w:t xml:space="preserve"> </w:t>
                  </w:r>
                  <w:r w:rsidRPr="00A46D87">
                    <w:rPr>
                      <w:rFonts w:ascii="Times New Roman" w:hAnsi="Times New Roman" w:cs="Times New Roman"/>
                      <w:b/>
                      <w:iCs/>
                      <w:szCs w:val="18"/>
                    </w:rPr>
                    <w:t>de experiencia:</w:t>
                  </w:r>
                </w:p>
                <w:p w:rsidR="00252AED" w:rsidRPr="00A46D87" w:rsidRDefault="00252AED" w:rsidP="00252AED">
                  <w:pPr>
                    <w:autoSpaceDE w:val="0"/>
                    <w:autoSpaceDN w:val="0"/>
                    <w:adjustRightInd w:val="0"/>
                    <w:rPr>
                      <w:rFonts w:ascii="Times New Roman" w:hAnsi="Times New Roman" w:cs="Times New Roman"/>
                      <w:iCs/>
                      <w:szCs w:val="18"/>
                    </w:rPr>
                  </w:pPr>
                  <w:r w:rsidRPr="00A46D87">
                    <w:rPr>
                      <w:rFonts w:ascii="Times New Roman" w:hAnsi="Times New Roman" w:cs="Times New Roman"/>
                      <w:szCs w:val="18"/>
                    </w:rPr>
                    <w:t>E</w:t>
                  </w:r>
                  <w:r w:rsidRPr="00A46D87">
                    <w:rPr>
                      <w:rFonts w:ascii="Times New Roman" w:hAnsi="Times New Roman" w:cs="Times New Roman"/>
                      <w:szCs w:val="18"/>
                    </w:rPr>
                    <w:t>xperiencia</w:t>
                  </w:r>
                  <w:r w:rsidRPr="00A46D87">
                    <w:rPr>
                      <w:rFonts w:ascii="Times New Roman" w:hAnsi="Times New Roman" w:cs="Times New Roman"/>
                      <w:szCs w:val="18"/>
                    </w:rPr>
                    <w:t xml:space="preserve">  </w:t>
                  </w:r>
                  <w:r w:rsidRPr="00A46D87">
                    <w:rPr>
                      <w:rFonts w:ascii="Times New Roman" w:hAnsi="Times New Roman" w:cs="Times New Roman"/>
                      <w:szCs w:val="18"/>
                    </w:rPr>
                    <w:t>en el ramo</w:t>
                  </w:r>
                  <w:r w:rsidRPr="00A46D87">
                    <w:rPr>
                      <w:rFonts w:ascii="Times New Roman" w:hAnsi="Times New Roman" w:cs="Times New Roman"/>
                      <w:szCs w:val="18"/>
                    </w:rPr>
                    <w:t xml:space="preserve"> de la Hotelería </w:t>
                  </w:r>
                </w:p>
              </w:tc>
            </w:tr>
            <w:tr w:rsidR="006117B4" w:rsidTr="00A46D87">
              <w:tc>
                <w:tcPr>
                  <w:tcW w:w="2263" w:type="dxa"/>
                  <w:vMerge w:val="restart"/>
                  <w:vAlign w:val="center"/>
                </w:tcPr>
                <w:p w:rsidR="006117B4" w:rsidRPr="000909AA" w:rsidRDefault="006117B4" w:rsidP="00D04318">
                  <w:pPr>
                    <w:spacing w:after="200" w:line="360" w:lineRule="auto"/>
                    <w:contextualSpacing/>
                    <w:jc w:val="center"/>
                    <w:rPr>
                      <w:rFonts w:ascii="Times New Roman" w:hAnsi="Times New Roman"/>
                      <w:b/>
                      <w:sz w:val="24"/>
                      <w:szCs w:val="24"/>
                      <w:lang w:val="es-EC"/>
                    </w:rPr>
                  </w:pPr>
                  <w:r w:rsidRPr="000909AA">
                    <w:rPr>
                      <w:rFonts w:ascii="Times New Roman" w:hAnsi="Times New Roman"/>
                      <w:b/>
                      <w:sz w:val="24"/>
                      <w:szCs w:val="24"/>
                      <w:lang w:val="es-EC"/>
                    </w:rPr>
                    <w:t xml:space="preserve">ADMINISTRADOR </w:t>
                  </w:r>
                </w:p>
              </w:tc>
              <w:tc>
                <w:tcPr>
                  <w:tcW w:w="7026" w:type="dxa"/>
                </w:tcPr>
                <w:p w:rsidR="006117B4" w:rsidRPr="006117B4" w:rsidRDefault="006117B4" w:rsidP="00252AED">
                  <w:pPr>
                    <w:autoSpaceDE w:val="0"/>
                    <w:autoSpaceDN w:val="0"/>
                    <w:adjustRightInd w:val="0"/>
                    <w:rPr>
                      <w:rFonts w:ascii="Times New Roman" w:hAnsi="Times New Roman" w:cs="Times New Roman"/>
                      <w:b/>
                      <w:iCs/>
                      <w:szCs w:val="18"/>
                    </w:rPr>
                  </w:pPr>
                  <w:r w:rsidRPr="006117B4">
                    <w:rPr>
                      <w:rFonts w:ascii="Times New Roman" w:hAnsi="Times New Roman" w:cs="Times New Roman"/>
                      <w:b/>
                      <w:iCs/>
                      <w:szCs w:val="18"/>
                    </w:rPr>
                    <w:t>Objetivos del rol:</w:t>
                  </w:r>
                </w:p>
                <w:p w:rsidR="006117B4" w:rsidRPr="00A46D87" w:rsidRDefault="006117B4" w:rsidP="00252AED">
                  <w:pPr>
                    <w:spacing w:after="200" w:line="360" w:lineRule="auto"/>
                    <w:contextualSpacing/>
                    <w:rPr>
                      <w:rFonts w:ascii="Times New Roman" w:hAnsi="Times New Roman" w:cs="Times New Roman"/>
                      <w:szCs w:val="24"/>
                      <w:lang w:val="es-EC"/>
                    </w:rPr>
                  </w:pPr>
                  <w:r w:rsidRPr="00A46D87">
                    <w:rPr>
                      <w:rFonts w:ascii="Times New Roman" w:hAnsi="Times New Roman" w:cs="Times New Roman"/>
                      <w:szCs w:val="18"/>
                    </w:rPr>
                    <w:t>Gestionar operativamente la calidad</w:t>
                  </w:r>
                </w:p>
              </w:tc>
            </w:tr>
            <w:tr w:rsidR="006117B4" w:rsidTr="00A46D87">
              <w:tc>
                <w:tcPr>
                  <w:tcW w:w="2263" w:type="dxa"/>
                  <w:vMerge/>
                  <w:vAlign w:val="center"/>
                </w:tcPr>
                <w:p w:rsidR="006117B4" w:rsidRPr="000909AA" w:rsidRDefault="006117B4" w:rsidP="00D04318">
                  <w:pPr>
                    <w:spacing w:after="200" w:line="360" w:lineRule="auto"/>
                    <w:contextualSpacing/>
                    <w:jc w:val="center"/>
                    <w:rPr>
                      <w:rFonts w:ascii="Times New Roman" w:hAnsi="Times New Roman"/>
                      <w:b/>
                      <w:sz w:val="24"/>
                      <w:szCs w:val="24"/>
                      <w:lang w:val="es-EC"/>
                    </w:rPr>
                  </w:pPr>
                </w:p>
              </w:tc>
              <w:tc>
                <w:tcPr>
                  <w:tcW w:w="7026" w:type="dxa"/>
                </w:tcPr>
                <w:p w:rsidR="006117B4" w:rsidRPr="006117B4" w:rsidRDefault="006117B4" w:rsidP="00252AED">
                  <w:pPr>
                    <w:autoSpaceDE w:val="0"/>
                    <w:autoSpaceDN w:val="0"/>
                    <w:adjustRightInd w:val="0"/>
                    <w:rPr>
                      <w:rFonts w:ascii="Times New Roman" w:hAnsi="Times New Roman" w:cs="Times New Roman"/>
                      <w:b/>
                      <w:iCs/>
                      <w:szCs w:val="18"/>
                    </w:rPr>
                  </w:pPr>
                  <w:r w:rsidRPr="006117B4">
                    <w:rPr>
                      <w:rFonts w:ascii="Times New Roman" w:hAnsi="Times New Roman" w:cs="Times New Roman"/>
                      <w:b/>
                      <w:iCs/>
                      <w:szCs w:val="18"/>
                    </w:rPr>
                    <w:t>Funciones del rol:</w:t>
                  </w:r>
                </w:p>
                <w:p w:rsidR="006117B4" w:rsidRPr="00A46D87" w:rsidRDefault="006117B4" w:rsidP="00252AED">
                  <w:pPr>
                    <w:autoSpaceDE w:val="0"/>
                    <w:autoSpaceDN w:val="0"/>
                    <w:adjustRightInd w:val="0"/>
                    <w:rPr>
                      <w:rFonts w:ascii="Times New Roman" w:hAnsi="Times New Roman" w:cs="Times New Roman"/>
                      <w:szCs w:val="18"/>
                    </w:rPr>
                  </w:pPr>
                  <w:r w:rsidRPr="00A46D87">
                    <w:rPr>
                      <w:rFonts w:ascii="Times New Roman" w:hAnsi="Times New Roman" w:cs="Times New Roman"/>
                      <w:szCs w:val="18"/>
                    </w:rPr>
                    <w:t>Revisar estándares, revisar entregables, aceptar entregables o disponer su</w:t>
                  </w:r>
                </w:p>
                <w:p w:rsidR="006117B4" w:rsidRPr="00A46D87" w:rsidRDefault="006117B4" w:rsidP="00252AED">
                  <w:pPr>
                    <w:autoSpaceDE w:val="0"/>
                    <w:autoSpaceDN w:val="0"/>
                    <w:adjustRightInd w:val="0"/>
                    <w:rPr>
                      <w:rFonts w:ascii="Times New Roman" w:hAnsi="Times New Roman" w:cs="Times New Roman"/>
                      <w:szCs w:val="18"/>
                    </w:rPr>
                  </w:pPr>
                  <w:r w:rsidRPr="00A46D87">
                    <w:rPr>
                      <w:rFonts w:ascii="Times New Roman" w:hAnsi="Times New Roman" w:cs="Times New Roman"/>
                      <w:szCs w:val="18"/>
                    </w:rPr>
                    <w:t>reproceso, deliberar para generar acciones correctivas, aplicar acciones</w:t>
                  </w:r>
                </w:p>
                <w:p w:rsidR="006117B4" w:rsidRPr="00A46D87" w:rsidRDefault="006117B4" w:rsidP="00252AED">
                  <w:pPr>
                    <w:spacing w:after="200" w:line="360" w:lineRule="auto"/>
                    <w:contextualSpacing/>
                    <w:rPr>
                      <w:rFonts w:ascii="Times New Roman" w:hAnsi="Times New Roman" w:cs="Times New Roman"/>
                      <w:szCs w:val="24"/>
                      <w:lang w:val="es-EC"/>
                    </w:rPr>
                  </w:pPr>
                  <w:r w:rsidRPr="00A46D87">
                    <w:rPr>
                      <w:rFonts w:ascii="Times New Roman" w:hAnsi="Times New Roman" w:cs="Times New Roman"/>
                      <w:szCs w:val="18"/>
                    </w:rPr>
                    <w:t>correctivas</w:t>
                  </w:r>
                </w:p>
              </w:tc>
            </w:tr>
            <w:tr w:rsidR="006117B4" w:rsidTr="00A46D87">
              <w:tc>
                <w:tcPr>
                  <w:tcW w:w="2263" w:type="dxa"/>
                  <w:vMerge/>
                  <w:vAlign w:val="center"/>
                </w:tcPr>
                <w:p w:rsidR="006117B4" w:rsidRPr="000909AA" w:rsidRDefault="006117B4" w:rsidP="006117B4">
                  <w:pPr>
                    <w:spacing w:after="200" w:line="360" w:lineRule="auto"/>
                    <w:contextualSpacing/>
                    <w:jc w:val="center"/>
                    <w:rPr>
                      <w:rFonts w:ascii="Times New Roman" w:hAnsi="Times New Roman"/>
                      <w:b/>
                      <w:sz w:val="24"/>
                      <w:szCs w:val="24"/>
                      <w:lang w:val="es-EC"/>
                    </w:rPr>
                  </w:pPr>
                </w:p>
              </w:tc>
              <w:tc>
                <w:tcPr>
                  <w:tcW w:w="7026" w:type="dxa"/>
                </w:tcPr>
                <w:p w:rsidR="006117B4" w:rsidRPr="006117B4" w:rsidRDefault="006117B4" w:rsidP="006117B4">
                  <w:pPr>
                    <w:autoSpaceDE w:val="0"/>
                    <w:autoSpaceDN w:val="0"/>
                    <w:adjustRightInd w:val="0"/>
                    <w:rPr>
                      <w:rFonts w:ascii="Times New Roman" w:hAnsi="Times New Roman" w:cs="Times New Roman"/>
                      <w:b/>
                      <w:iCs/>
                    </w:rPr>
                  </w:pPr>
                  <w:r w:rsidRPr="006117B4">
                    <w:rPr>
                      <w:rFonts w:ascii="Times New Roman" w:hAnsi="Times New Roman" w:cs="Times New Roman"/>
                      <w:b/>
                      <w:iCs/>
                    </w:rPr>
                    <w:t>Niveles de autoridad:</w:t>
                  </w:r>
                </w:p>
                <w:p w:rsidR="006117B4" w:rsidRPr="006117B4" w:rsidRDefault="006117B4" w:rsidP="006117B4">
                  <w:pPr>
                    <w:autoSpaceDE w:val="0"/>
                    <w:autoSpaceDN w:val="0"/>
                    <w:adjustRightInd w:val="0"/>
                    <w:rPr>
                      <w:rFonts w:ascii="Times New Roman" w:hAnsi="Times New Roman" w:cs="Times New Roman"/>
                      <w:b/>
                      <w:iCs/>
                    </w:rPr>
                  </w:pPr>
                  <w:r w:rsidRPr="006117B4">
                    <w:rPr>
                      <w:rFonts w:ascii="Times New Roman" w:hAnsi="Times New Roman" w:cs="Times New Roman"/>
                    </w:rPr>
                    <w:t>Exigir cumplimiento de entregables al equipo de proyecto</w:t>
                  </w:r>
                </w:p>
              </w:tc>
            </w:tr>
            <w:tr w:rsidR="006117B4" w:rsidTr="00A46D87">
              <w:tc>
                <w:tcPr>
                  <w:tcW w:w="2263" w:type="dxa"/>
                  <w:vMerge/>
                  <w:vAlign w:val="center"/>
                </w:tcPr>
                <w:p w:rsidR="006117B4" w:rsidRPr="000909AA" w:rsidRDefault="006117B4" w:rsidP="006117B4">
                  <w:pPr>
                    <w:spacing w:after="200" w:line="360" w:lineRule="auto"/>
                    <w:contextualSpacing/>
                    <w:jc w:val="center"/>
                    <w:rPr>
                      <w:rFonts w:ascii="Times New Roman" w:hAnsi="Times New Roman"/>
                      <w:b/>
                      <w:sz w:val="24"/>
                      <w:szCs w:val="24"/>
                      <w:lang w:val="es-EC"/>
                    </w:rPr>
                  </w:pPr>
                </w:p>
              </w:tc>
              <w:tc>
                <w:tcPr>
                  <w:tcW w:w="7026" w:type="dxa"/>
                </w:tcPr>
                <w:p w:rsidR="006117B4" w:rsidRPr="006117B4" w:rsidRDefault="006117B4" w:rsidP="006117B4">
                  <w:pPr>
                    <w:autoSpaceDE w:val="0"/>
                    <w:autoSpaceDN w:val="0"/>
                    <w:adjustRightInd w:val="0"/>
                    <w:rPr>
                      <w:rFonts w:ascii="Times New Roman" w:hAnsi="Times New Roman" w:cs="Times New Roman"/>
                      <w:b/>
                      <w:iCs/>
                    </w:rPr>
                  </w:pPr>
                  <w:r w:rsidRPr="006117B4">
                    <w:rPr>
                      <w:rFonts w:ascii="Times New Roman" w:hAnsi="Times New Roman" w:cs="Times New Roman"/>
                      <w:b/>
                      <w:iCs/>
                    </w:rPr>
                    <w:t>Requisitos de conocimientos:</w:t>
                  </w:r>
                </w:p>
                <w:p w:rsidR="006117B4" w:rsidRPr="006117B4" w:rsidRDefault="006117B4" w:rsidP="006117B4">
                  <w:pPr>
                    <w:autoSpaceDE w:val="0"/>
                    <w:autoSpaceDN w:val="0"/>
                    <w:adjustRightInd w:val="0"/>
                    <w:rPr>
                      <w:rFonts w:ascii="Times New Roman" w:hAnsi="Times New Roman" w:cs="Times New Roman"/>
                      <w:b/>
                      <w:iCs/>
                    </w:rPr>
                  </w:pPr>
                  <w:r w:rsidRPr="006117B4">
                    <w:rPr>
                      <w:rFonts w:ascii="Times New Roman" w:hAnsi="Times New Roman" w:cs="Times New Roman"/>
                    </w:rPr>
                    <w:t>Gestión de Proyectos</w:t>
                  </w:r>
                </w:p>
              </w:tc>
            </w:tr>
            <w:tr w:rsidR="006117B4" w:rsidTr="00A46D87">
              <w:tc>
                <w:tcPr>
                  <w:tcW w:w="2263" w:type="dxa"/>
                  <w:vMerge/>
                  <w:vAlign w:val="center"/>
                </w:tcPr>
                <w:p w:rsidR="006117B4" w:rsidRPr="000909AA" w:rsidRDefault="006117B4" w:rsidP="006117B4">
                  <w:pPr>
                    <w:spacing w:after="200" w:line="360" w:lineRule="auto"/>
                    <w:contextualSpacing/>
                    <w:jc w:val="center"/>
                    <w:rPr>
                      <w:rFonts w:ascii="Times New Roman" w:hAnsi="Times New Roman"/>
                      <w:b/>
                      <w:sz w:val="24"/>
                      <w:szCs w:val="24"/>
                      <w:lang w:val="es-EC"/>
                    </w:rPr>
                  </w:pPr>
                </w:p>
              </w:tc>
              <w:tc>
                <w:tcPr>
                  <w:tcW w:w="7026" w:type="dxa"/>
                </w:tcPr>
                <w:p w:rsidR="006117B4" w:rsidRPr="006117B4" w:rsidRDefault="006117B4" w:rsidP="006117B4">
                  <w:pPr>
                    <w:autoSpaceDE w:val="0"/>
                    <w:autoSpaceDN w:val="0"/>
                    <w:adjustRightInd w:val="0"/>
                    <w:rPr>
                      <w:rFonts w:ascii="Times New Roman" w:hAnsi="Times New Roman" w:cs="Times New Roman"/>
                      <w:b/>
                      <w:iCs/>
                    </w:rPr>
                  </w:pPr>
                  <w:r w:rsidRPr="006117B4">
                    <w:rPr>
                      <w:rFonts w:ascii="Times New Roman" w:hAnsi="Times New Roman" w:cs="Times New Roman"/>
                      <w:b/>
                      <w:iCs/>
                    </w:rPr>
                    <w:t>Requisitos de habilidades:</w:t>
                  </w:r>
                </w:p>
                <w:p w:rsidR="006117B4" w:rsidRPr="006117B4" w:rsidRDefault="006117B4" w:rsidP="006117B4">
                  <w:pPr>
                    <w:autoSpaceDE w:val="0"/>
                    <w:autoSpaceDN w:val="0"/>
                    <w:adjustRightInd w:val="0"/>
                    <w:rPr>
                      <w:rFonts w:ascii="Times New Roman" w:hAnsi="Times New Roman" w:cs="Times New Roman"/>
                      <w:b/>
                      <w:iCs/>
                    </w:rPr>
                  </w:pPr>
                  <w:r w:rsidRPr="006117B4">
                    <w:rPr>
                      <w:rFonts w:ascii="Times New Roman" w:hAnsi="Times New Roman" w:cs="Times New Roman"/>
                    </w:rPr>
                    <w:t>Liderazgo, Comunicación, Negociación, Motivación, y Solución de Conflictos</w:t>
                  </w:r>
                </w:p>
              </w:tc>
            </w:tr>
            <w:tr w:rsidR="006117B4" w:rsidTr="00A46D87">
              <w:tc>
                <w:tcPr>
                  <w:tcW w:w="2263" w:type="dxa"/>
                  <w:vMerge/>
                  <w:vAlign w:val="center"/>
                </w:tcPr>
                <w:p w:rsidR="006117B4" w:rsidRPr="000909AA" w:rsidRDefault="006117B4" w:rsidP="006117B4">
                  <w:pPr>
                    <w:spacing w:after="200" w:line="360" w:lineRule="auto"/>
                    <w:contextualSpacing/>
                    <w:jc w:val="center"/>
                    <w:rPr>
                      <w:rFonts w:ascii="Times New Roman" w:hAnsi="Times New Roman"/>
                      <w:b/>
                      <w:sz w:val="24"/>
                      <w:szCs w:val="24"/>
                      <w:lang w:val="es-EC"/>
                    </w:rPr>
                  </w:pPr>
                </w:p>
              </w:tc>
              <w:tc>
                <w:tcPr>
                  <w:tcW w:w="7026" w:type="dxa"/>
                </w:tcPr>
                <w:p w:rsidR="006117B4" w:rsidRPr="006117B4" w:rsidRDefault="006117B4" w:rsidP="006117B4">
                  <w:pPr>
                    <w:autoSpaceDE w:val="0"/>
                    <w:autoSpaceDN w:val="0"/>
                    <w:adjustRightInd w:val="0"/>
                    <w:rPr>
                      <w:rFonts w:ascii="Times New Roman" w:hAnsi="Times New Roman" w:cs="Times New Roman"/>
                      <w:b/>
                      <w:iCs/>
                    </w:rPr>
                  </w:pPr>
                  <w:r w:rsidRPr="006117B4">
                    <w:rPr>
                      <w:rFonts w:ascii="Times New Roman" w:hAnsi="Times New Roman" w:cs="Times New Roman"/>
                      <w:b/>
                      <w:iCs/>
                    </w:rPr>
                    <w:t>Requisitos</w:t>
                  </w:r>
                  <w:r w:rsidRPr="006117B4">
                    <w:rPr>
                      <w:rFonts w:ascii="Times New Roman" w:hAnsi="Times New Roman" w:cs="Times New Roman"/>
                      <w:b/>
                      <w:iCs/>
                    </w:rPr>
                    <w:t xml:space="preserve"> </w:t>
                  </w:r>
                  <w:r w:rsidRPr="006117B4">
                    <w:rPr>
                      <w:rFonts w:ascii="Times New Roman" w:hAnsi="Times New Roman" w:cs="Times New Roman"/>
                      <w:b/>
                      <w:iCs/>
                    </w:rPr>
                    <w:t>de experiencia:</w:t>
                  </w:r>
                </w:p>
                <w:p w:rsidR="006117B4" w:rsidRPr="006117B4" w:rsidRDefault="006117B4" w:rsidP="006117B4">
                  <w:pPr>
                    <w:autoSpaceDE w:val="0"/>
                    <w:autoSpaceDN w:val="0"/>
                    <w:adjustRightInd w:val="0"/>
                    <w:rPr>
                      <w:rFonts w:ascii="Times New Roman" w:hAnsi="Times New Roman" w:cs="Times New Roman"/>
                      <w:iCs/>
                    </w:rPr>
                  </w:pPr>
                  <w:r w:rsidRPr="006117B4">
                    <w:rPr>
                      <w:rFonts w:ascii="Times New Roman" w:hAnsi="Times New Roman" w:cs="Times New Roman"/>
                      <w:iCs/>
                    </w:rPr>
                    <w:t xml:space="preserve">Experiencia en el ámbito hotelero y gestión de proyectos </w:t>
                  </w:r>
                </w:p>
              </w:tc>
            </w:tr>
            <w:tr w:rsidR="006117B4" w:rsidTr="000909AA">
              <w:tc>
                <w:tcPr>
                  <w:tcW w:w="2263" w:type="dxa"/>
                  <w:vMerge w:val="restart"/>
                  <w:vAlign w:val="center"/>
                </w:tcPr>
                <w:p w:rsidR="006117B4" w:rsidRPr="000909AA" w:rsidRDefault="006117B4" w:rsidP="000909AA">
                  <w:pPr>
                    <w:spacing w:after="200" w:line="360" w:lineRule="auto"/>
                    <w:contextualSpacing/>
                    <w:jc w:val="center"/>
                    <w:rPr>
                      <w:rFonts w:ascii="Times New Roman" w:hAnsi="Times New Roman" w:cs="Times New Roman"/>
                      <w:b/>
                      <w:lang w:val="es-EC"/>
                    </w:rPr>
                  </w:pPr>
                  <w:r w:rsidRPr="000909AA">
                    <w:rPr>
                      <w:rFonts w:ascii="Times New Roman" w:hAnsi="Times New Roman" w:cs="Times New Roman"/>
                      <w:b/>
                      <w:lang w:val="es-EC"/>
                    </w:rPr>
                    <w:t>EQUIPO DEL PROYECTO</w:t>
                  </w:r>
                </w:p>
              </w:tc>
              <w:tc>
                <w:tcPr>
                  <w:tcW w:w="7026" w:type="dxa"/>
                </w:tcPr>
                <w:p w:rsidR="006117B4" w:rsidRPr="006117B4" w:rsidRDefault="006117B4" w:rsidP="006117B4">
                  <w:pPr>
                    <w:autoSpaceDE w:val="0"/>
                    <w:autoSpaceDN w:val="0"/>
                    <w:adjustRightInd w:val="0"/>
                    <w:rPr>
                      <w:rFonts w:ascii="Times New Roman" w:hAnsi="Times New Roman" w:cs="Times New Roman"/>
                      <w:b/>
                      <w:iCs/>
                    </w:rPr>
                  </w:pPr>
                  <w:r w:rsidRPr="006117B4">
                    <w:rPr>
                      <w:rFonts w:ascii="Times New Roman" w:hAnsi="Times New Roman" w:cs="Times New Roman"/>
                      <w:b/>
                      <w:iCs/>
                    </w:rPr>
                    <w:t>Objetivos del rol:</w:t>
                  </w:r>
                </w:p>
                <w:p w:rsidR="006117B4" w:rsidRPr="006117B4" w:rsidRDefault="006117B4" w:rsidP="006117B4">
                  <w:pPr>
                    <w:autoSpaceDE w:val="0"/>
                    <w:autoSpaceDN w:val="0"/>
                    <w:adjustRightInd w:val="0"/>
                    <w:rPr>
                      <w:rFonts w:ascii="Times New Roman" w:hAnsi="Times New Roman" w:cs="Times New Roman"/>
                      <w:b/>
                      <w:iCs/>
                    </w:rPr>
                  </w:pPr>
                  <w:r w:rsidRPr="006117B4">
                    <w:rPr>
                      <w:rFonts w:ascii="Times New Roman" w:hAnsi="Times New Roman" w:cs="Times New Roman"/>
                    </w:rPr>
                    <w:t>Elaborar los entregables con la calidad requerida y según estándares</w:t>
                  </w:r>
                </w:p>
              </w:tc>
            </w:tr>
            <w:tr w:rsidR="006117B4" w:rsidTr="00A46D87">
              <w:tc>
                <w:tcPr>
                  <w:tcW w:w="2263" w:type="dxa"/>
                  <w:vMerge/>
                </w:tcPr>
                <w:p w:rsidR="006117B4" w:rsidRPr="006117B4" w:rsidRDefault="006117B4" w:rsidP="006117B4">
                  <w:pPr>
                    <w:spacing w:after="200" w:line="360" w:lineRule="auto"/>
                    <w:contextualSpacing/>
                    <w:rPr>
                      <w:rFonts w:ascii="Times New Roman" w:hAnsi="Times New Roman" w:cs="Times New Roman"/>
                      <w:lang w:val="es-EC"/>
                    </w:rPr>
                  </w:pPr>
                </w:p>
              </w:tc>
              <w:tc>
                <w:tcPr>
                  <w:tcW w:w="7026" w:type="dxa"/>
                </w:tcPr>
                <w:p w:rsidR="006117B4" w:rsidRPr="006117B4" w:rsidRDefault="006117B4" w:rsidP="006117B4">
                  <w:pPr>
                    <w:autoSpaceDE w:val="0"/>
                    <w:autoSpaceDN w:val="0"/>
                    <w:adjustRightInd w:val="0"/>
                    <w:rPr>
                      <w:rFonts w:ascii="Times New Roman" w:hAnsi="Times New Roman" w:cs="Times New Roman"/>
                      <w:b/>
                      <w:iCs/>
                    </w:rPr>
                  </w:pPr>
                  <w:r w:rsidRPr="006117B4">
                    <w:rPr>
                      <w:rFonts w:ascii="Times New Roman" w:hAnsi="Times New Roman" w:cs="Times New Roman"/>
                      <w:b/>
                      <w:iCs/>
                    </w:rPr>
                    <w:t>Funciones del rol:</w:t>
                  </w:r>
                </w:p>
                <w:p w:rsidR="006117B4" w:rsidRPr="006117B4" w:rsidRDefault="006117B4" w:rsidP="006117B4">
                  <w:pPr>
                    <w:autoSpaceDE w:val="0"/>
                    <w:autoSpaceDN w:val="0"/>
                    <w:adjustRightInd w:val="0"/>
                    <w:rPr>
                      <w:rFonts w:ascii="Times New Roman" w:hAnsi="Times New Roman" w:cs="Times New Roman"/>
                      <w:b/>
                      <w:iCs/>
                    </w:rPr>
                  </w:pPr>
                  <w:r w:rsidRPr="006117B4">
                    <w:rPr>
                      <w:rFonts w:ascii="Times New Roman" w:hAnsi="Times New Roman" w:cs="Times New Roman"/>
                    </w:rPr>
                    <w:lastRenderedPageBreak/>
                    <w:t>Elaborar los entregables</w:t>
                  </w:r>
                </w:p>
              </w:tc>
            </w:tr>
            <w:tr w:rsidR="006117B4" w:rsidTr="00A46D87">
              <w:tc>
                <w:tcPr>
                  <w:tcW w:w="2263" w:type="dxa"/>
                  <w:vMerge/>
                </w:tcPr>
                <w:p w:rsidR="006117B4" w:rsidRPr="006117B4" w:rsidRDefault="006117B4" w:rsidP="006117B4">
                  <w:pPr>
                    <w:spacing w:after="200" w:line="360" w:lineRule="auto"/>
                    <w:contextualSpacing/>
                    <w:rPr>
                      <w:rFonts w:ascii="Times New Roman" w:hAnsi="Times New Roman" w:cs="Times New Roman"/>
                      <w:lang w:val="es-EC"/>
                    </w:rPr>
                  </w:pPr>
                </w:p>
              </w:tc>
              <w:tc>
                <w:tcPr>
                  <w:tcW w:w="7026" w:type="dxa"/>
                </w:tcPr>
                <w:p w:rsidR="006117B4" w:rsidRPr="006117B4" w:rsidRDefault="006117B4" w:rsidP="006117B4">
                  <w:pPr>
                    <w:autoSpaceDE w:val="0"/>
                    <w:autoSpaceDN w:val="0"/>
                    <w:adjustRightInd w:val="0"/>
                    <w:rPr>
                      <w:rFonts w:ascii="Times New Roman" w:hAnsi="Times New Roman" w:cs="Times New Roman"/>
                      <w:b/>
                      <w:iCs/>
                    </w:rPr>
                  </w:pPr>
                  <w:r w:rsidRPr="006117B4">
                    <w:rPr>
                      <w:rFonts w:ascii="Times New Roman" w:hAnsi="Times New Roman" w:cs="Times New Roman"/>
                      <w:b/>
                      <w:iCs/>
                    </w:rPr>
                    <w:t>Niveles de autoridad:</w:t>
                  </w:r>
                </w:p>
                <w:p w:rsidR="006117B4" w:rsidRPr="006117B4" w:rsidRDefault="006117B4" w:rsidP="006117B4">
                  <w:pPr>
                    <w:autoSpaceDE w:val="0"/>
                    <w:autoSpaceDN w:val="0"/>
                    <w:adjustRightInd w:val="0"/>
                    <w:rPr>
                      <w:rFonts w:ascii="Times New Roman" w:hAnsi="Times New Roman" w:cs="Times New Roman"/>
                      <w:b/>
                      <w:iCs/>
                    </w:rPr>
                  </w:pPr>
                  <w:r w:rsidRPr="006117B4">
                    <w:rPr>
                      <w:rFonts w:ascii="Times New Roman" w:hAnsi="Times New Roman" w:cs="Times New Roman"/>
                    </w:rPr>
                    <w:t>Aplicar los recursos que se le han asignado</w:t>
                  </w:r>
                </w:p>
              </w:tc>
            </w:tr>
            <w:tr w:rsidR="006117B4" w:rsidTr="00A46D87">
              <w:tc>
                <w:tcPr>
                  <w:tcW w:w="2263" w:type="dxa"/>
                  <w:vMerge/>
                </w:tcPr>
                <w:p w:rsidR="006117B4" w:rsidRPr="006117B4" w:rsidRDefault="006117B4" w:rsidP="006117B4">
                  <w:pPr>
                    <w:spacing w:after="200" w:line="360" w:lineRule="auto"/>
                    <w:contextualSpacing/>
                    <w:rPr>
                      <w:rFonts w:ascii="Times New Roman" w:hAnsi="Times New Roman" w:cs="Times New Roman"/>
                      <w:lang w:val="es-EC"/>
                    </w:rPr>
                  </w:pPr>
                </w:p>
              </w:tc>
              <w:tc>
                <w:tcPr>
                  <w:tcW w:w="7026" w:type="dxa"/>
                </w:tcPr>
                <w:p w:rsidR="006117B4" w:rsidRPr="006117B4" w:rsidRDefault="006117B4" w:rsidP="006117B4">
                  <w:pPr>
                    <w:autoSpaceDE w:val="0"/>
                    <w:autoSpaceDN w:val="0"/>
                    <w:adjustRightInd w:val="0"/>
                    <w:rPr>
                      <w:rFonts w:ascii="Times New Roman" w:hAnsi="Times New Roman" w:cs="Times New Roman"/>
                      <w:b/>
                      <w:iCs/>
                    </w:rPr>
                  </w:pPr>
                  <w:r w:rsidRPr="006117B4">
                    <w:rPr>
                      <w:rFonts w:ascii="Times New Roman" w:hAnsi="Times New Roman" w:cs="Times New Roman"/>
                      <w:b/>
                      <w:iCs/>
                    </w:rPr>
                    <w:t>Requisitos de conocimientos:</w:t>
                  </w:r>
                </w:p>
                <w:p w:rsidR="006117B4" w:rsidRPr="006117B4" w:rsidRDefault="006117B4" w:rsidP="006117B4">
                  <w:pPr>
                    <w:autoSpaceDE w:val="0"/>
                    <w:autoSpaceDN w:val="0"/>
                    <w:adjustRightInd w:val="0"/>
                    <w:rPr>
                      <w:rFonts w:ascii="Times New Roman" w:hAnsi="Times New Roman" w:cs="Times New Roman"/>
                    </w:rPr>
                  </w:pPr>
                  <w:r w:rsidRPr="006117B4">
                    <w:rPr>
                      <w:rFonts w:ascii="Times New Roman" w:hAnsi="Times New Roman" w:cs="Times New Roman"/>
                    </w:rPr>
                    <w:t>Gestión de Proyectos y las especialidades que le tocan según sus entregables</w:t>
                  </w:r>
                </w:p>
                <w:p w:rsidR="006117B4" w:rsidRPr="006117B4" w:rsidRDefault="006117B4" w:rsidP="006117B4">
                  <w:pPr>
                    <w:autoSpaceDE w:val="0"/>
                    <w:autoSpaceDN w:val="0"/>
                    <w:adjustRightInd w:val="0"/>
                    <w:rPr>
                      <w:rFonts w:ascii="Times New Roman" w:hAnsi="Times New Roman" w:cs="Times New Roman"/>
                      <w:b/>
                      <w:iCs/>
                    </w:rPr>
                  </w:pPr>
                  <w:r w:rsidRPr="006117B4">
                    <w:rPr>
                      <w:rFonts w:ascii="Times New Roman" w:hAnsi="Times New Roman" w:cs="Times New Roman"/>
                    </w:rPr>
                    <w:t>asignados</w:t>
                  </w:r>
                </w:p>
              </w:tc>
            </w:tr>
            <w:tr w:rsidR="006117B4" w:rsidTr="00A46D87">
              <w:tc>
                <w:tcPr>
                  <w:tcW w:w="2263" w:type="dxa"/>
                  <w:vMerge/>
                </w:tcPr>
                <w:p w:rsidR="006117B4" w:rsidRPr="006117B4" w:rsidRDefault="006117B4" w:rsidP="006117B4">
                  <w:pPr>
                    <w:spacing w:after="200" w:line="360" w:lineRule="auto"/>
                    <w:contextualSpacing/>
                    <w:rPr>
                      <w:rFonts w:ascii="Times New Roman" w:hAnsi="Times New Roman" w:cs="Times New Roman"/>
                      <w:lang w:val="es-EC"/>
                    </w:rPr>
                  </w:pPr>
                </w:p>
              </w:tc>
              <w:tc>
                <w:tcPr>
                  <w:tcW w:w="7026" w:type="dxa"/>
                </w:tcPr>
                <w:p w:rsidR="006117B4" w:rsidRPr="006117B4" w:rsidRDefault="006117B4" w:rsidP="006117B4">
                  <w:pPr>
                    <w:autoSpaceDE w:val="0"/>
                    <w:autoSpaceDN w:val="0"/>
                    <w:adjustRightInd w:val="0"/>
                    <w:rPr>
                      <w:rFonts w:ascii="Times New Roman" w:hAnsi="Times New Roman" w:cs="Times New Roman"/>
                      <w:b/>
                      <w:iCs/>
                    </w:rPr>
                  </w:pPr>
                  <w:r w:rsidRPr="006117B4">
                    <w:rPr>
                      <w:rFonts w:ascii="Times New Roman" w:hAnsi="Times New Roman" w:cs="Times New Roman"/>
                      <w:b/>
                      <w:iCs/>
                    </w:rPr>
                    <w:t>Requisitos de habilidades:</w:t>
                  </w:r>
                </w:p>
                <w:p w:rsidR="006117B4" w:rsidRPr="006117B4" w:rsidRDefault="006117B4" w:rsidP="006117B4">
                  <w:pPr>
                    <w:autoSpaceDE w:val="0"/>
                    <w:autoSpaceDN w:val="0"/>
                    <w:adjustRightInd w:val="0"/>
                    <w:rPr>
                      <w:rFonts w:ascii="Times New Roman" w:hAnsi="Times New Roman" w:cs="Times New Roman"/>
                      <w:b/>
                      <w:iCs/>
                    </w:rPr>
                  </w:pPr>
                  <w:r w:rsidRPr="006117B4">
                    <w:rPr>
                      <w:rFonts w:ascii="Times New Roman" w:hAnsi="Times New Roman" w:cs="Times New Roman"/>
                    </w:rPr>
                    <w:t>Específicas según los entregables</w:t>
                  </w:r>
                </w:p>
              </w:tc>
            </w:tr>
            <w:tr w:rsidR="006117B4" w:rsidTr="00A46D87">
              <w:tc>
                <w:tcPr>
                  <w:tcW w:w="2263" w:type="dxa"/>
                  <w:vMerge/>
                </w:tcPr>
                <w:p w:rsidR="006117B4" w:rsidRDefault="006117B4" w:rsidP="006117B4">
                  <w:pPr>
                    <w:spacing w:after="200" w:line="360" w:lineRule="auto"/>
                    <w:contextualSpacing/>
                    <w:rPr>
                      <w:rFonts w:ascii="Times New Roman" w:hAnsi="Times New Roman"/>
                      <w:sz w:val="24"/>
                      <w:szCs w:val="24"/>
                      <w:lang w:val="es-EC"/>
                    </w:rPr>
                  </w:pPr>
                </w:p>
              </w:tc>
              <w:tc>
                <w:tcPr>
                  <w:tcW w:w="7026" w:type="dxa"/>
                </w:tcPr>
                <w:p w:rsidR="006117B4" w:rsidRPr="006117B4" w:rsidRDefault="006117B4" w:rsidP="006117B4">
                  <w:pPr>
                    <w:autoSpaceDE w:val="0"/>
                    <w:autoSpaceDN w:val="0"/>
                    <w:adjustRightInd w:val="0"/>
                    <w:rPr>
                      <w:rFonts w:ascii="Times New Roman" w:hAnsi="Times New Roman" w:cs="Times New Roman"/>
                      <w:b/>
                      <w:iCs/>
                    </w:rPr>
                  </w:pPr>
                  <w:r w:rsidRPr="006117B4">
                    <w:rPr>
                      <w:rFonts w:ascii="Times New Roman" w:hAnsi="Times New Roman" w:cs="Times New Roman"/>
                      <w:b/>
                      <w:iCs/>
                    </w:rPr>
                    <w:t>Requisitos</w:t>
                  </w:r>
                  <w:r w:rsidRPr="006117B4">
                    <w:rPr>
                      <w:rFonts w:ascii="Times New Roman" w:hAnsi="Times New Roman" w:cs="Times New Roman"/>
                      <w:b/>
                      <w:iCs/>
                    </w:rPr>
                    <w:t xml:space="preserve"> </w:t>
                  </w:r>
                  <w:r w:rsidRPr="006117B4">
                    <w:rPr>
                      <w:rFonts w:ascii="Times New Roman" w:hAnsi="Times New Roman" w:cs="Times New Roman"/>
                      <w:b/>
                      <w:iCs/>
                    </w:rPr>
                    <w:t>de experiencia:</w:t>
                  </w:r>
                </w:p>
                <w:p w:rsidR="006117B4" w:rsidRPr="006117B4" w:rsidRDefault="006117B4" w:rsidP="006117B4">
                  <w:pPr>
                    <w:autoSpaceDE w:val="0"/>
                    <w:autoSpaceDN w:val="0"/>
                    <w:adjustRightInd w:val="0"/>
                    <w:rPr>
                      <w:rFonts w:ascii="Times New Roman" w:hAnsi="Times New Roman" w:cs="Times New Roman"/>
                      <w:b/>
                      <w:iCs/>
                    </w:rPr>
                  </w:pPr>
                  <w:r w:rsidRPr="006117B4">
                    <w:rPr>
                      <w:rFonts w:ascii="Times New Roman" w:hAnsi="Times New Roman" w:cs="Times New Roman"/>
                    </w:rPr>
                    <w:t>Específicas según los entregables</w:t>
                  </w:r>
                </w:p>
              </w:tc>
            </w:tr>
          </w:tbl>
          <w:p w:rsidR="00B546D6" w:rsidRDefault="00B546D6" w:rsidP="00D04318">
            <w:pPr>
              <w:spacing w:after="200" w:line="360" w:lineRule="auto"/>
              <w:contextualSpacing/>
              <w:rPr>
                <w:rFonts w:ascii="Times New Roman" w:hAnsi="Times New Roman"/>
                <w:sz w:val="24"/>
                <w:szCs w:val="24"/>
                <w:lang w:val="es-EC"/>
              </w:rPr>
            </w:pPr>
          </w:p>
          <w:p w:rsidR="00D04318" w:rsidRPr="00B546D6" w:rsidRDefault="00D04318" w:rsidP="00EE37F4">
            <w:pPr>
              <w:spacing w:after="200" w:line="360" w:lineRule="auto"/>
              <w:ind w:left="1080"/>
              <w:contextualSpacing/>
              <w:jc w:val="both"/>
              <w:rPr>
                <w:rFonts w:ascii="Times New Roman" w:hAnsi="Times New Roman"/>
                <w:sz w:val="24"/>
                <w:szCs w:val="24"/>
              </w:rPr>
            </w:pPr>
          </w:p>
        </w:tc>
      </w:tr>
      <w:tr w:rsidR="00B546D6" w:rsidRPr="00B546D6" w:rsidTr="00B546D6">
        <w:tc>
          <w:tcPr>
            <w:tcW w:w="9515" w:type="dxa"/>
            <w:tcBorders>
              <w:top w:val="single" w:sz="4" w:space="0" w:color="auto"/>
              <w:left w:val="single" w:sz="4" w:space="0" w:color="auto"/>
              <w:bottom w:val="single" w:sz="4" w:space="0" w:color="auto"/>
              <w:right w:val="single" w:sz="4" w:space="0" w:color="auto"/>
            </w:tcBorders>
            <w:shd w:val="clear" w:color="auto" w:fill="D99594"/>
            <w:hideMark/>
          </w:tcPr>
          <w:p w:rsidR="00B546D6" w:rsidRPr="00B546D6" w:rsidRDefault="00B546D6" w:rsidP="00B546D6">
            <w:pPr>
              <w:spacing w:before="60" w:line="360" w:lineRule="auto"/>
              <w:jc w:val="both"/>
              <w:rPr>
                <w:rFonts w:ascii="Times New Roman" w:hAnsi="Times New Roman"/>
                <w:b/>
                <w:sz w:val="24"/>
                <w:szCs w:val="24"/>
                <w:lang w:val="es-EC"/>
              </w:rPr>
            </w:pPr>
            <w:r w:rsidRPr="00B546D6">
              <w:rPr>
                <w:rFonts w:ascii="Times New Roman" w:hAnsi="Times New Roman"/>
                <w:b/>
                <w:sz w:val="24"/>
                <w:szCs w:val="24"/>
                <w:lang w:val="es-EC"/>
              </w:rPr>
              <w:lastRenderedPageBreak/>
              <w:t>Organización para la Calidad del Proyecto:</w:t>
            </w:r>
          </w:p>
        </w:tc>
      </w:tr>
      <w:tr w:rsidR="00B546D6" w:rsidRPr="00B546D6" w:rsidTr="00B546D6">
        <w:tc>
          <w:tcPr>
            <w:tcW w:w="9515" w:type="dxa"/>
            <w:tcBorders>
              <w:top w:val="single" w:sz="4" w:space="0" w:color="auto"/>
              <w:left w:val="single" w:sz="4" w:space="0" w:color="auto"/>
              <w:bottom w:val="single" w:sz="4" w:space="0" w:color="auto"/>
              <w:right w:val="single" w:sz="4" w:space="0" w:color="auto"/>
            </w:tcBorders>
            <w:hideMark/>
          </w:tcPr>
          <w:p w:rsidR="00B546D6" w:rsidRPr="00B546D6" w:rsidRDefault="00D04318" w:rsidP="00EE37F4">
            <w:pPr>
              <w:spacing w:after="200" w:line="360" w:lineRule="auto"/>
              <w:ind w:left="1080"/>
              <w:contextualSpacing/>
              <w:jc w:val="both"/>
              <w:rPr>
                <w:rFonts w:ascii="Times New Roman" w:hAnsi="Times New Roman"/>
                <w:sz w:val="24"/>
                <w:szCs w:val="24"/>
                <w:lang w:val="es-EC"/>
              </w:rPr>
            </w:pPr>
            <w:r>
              <w:rPr>
                <w:rFonts w:ascii="Times New Roman" w:hAnsi="Times New Roman"/>
                <w:noProof/>
                <w:sz w:val="24"/>
                <w:szCs w:val="24"/>
                <w:lang w:eastAsia="es-ES"/>
              </w:rPr>
              <w:drawing>
                <wp:inline distT="0" distB="0" distL="0" distR="0">
                  <wp:extent cx="4303395" cy="2596896"/>
                  <wp:effectExtent l="0" t="38100" r="0" b="89535"/>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tc>
      </w:tr>
      <w:tr w:rsidR="00B546D6" w:rsidRPr="00B546D6" w:rsidTr="00B546D6">
        <w:tc>
          <w:tcPr>
            <w:tcW w:w="9515" w:type="dxa"/>
            <w:tcBorders>
              <w:top w:val="single" w:sz="4" w:space="0" w:color="auto"/>
              <w:left w:val="single" w:sz="4" w:space="0" w:color="auto"/>
              <w:bottom w:val="single" w:sz="4" w:space="0" w:color="auto"/>
              <w:right w:val="single" w:sz="4" w:space="0" w:color="auto"/>
            </w:tcBorders>
            <w:shd w:val="clear" w:color="auto" w:fill="D99594"/>
          </w:tcPr>
          <w:p w:rsidR="00B546D6" w:rsidRPr="00B546D6" w:rsidRDefault="00B546D6" w:rsidP="00B546D6">
            <w:pPr>
              <w:spacing w:line="360" w:lineRule="auto"/>
              <w:rPr>
                <w:rFonts w:ascii="Times New Roman" w:hAnsi="Times New Roman"/>
                <w:b/>
                <w:sz w:val="24"/>
                <w:szCs w:val="24"/>
                <w:lang w:val="es-EC"/>
              </w:rPr>
            </w:pPr>
            <w:r w:rsidRPr="00B546D6">
              <w:rPr>
                <w:rFonts w:ascii="Times New Roman" w:hAnsi="Times New Roman"/>
                <w:b/>
                <w:sz w:val="24"/>
                <w:szCs w:val="24"/>
                <w:lang w:val="es-EC"/>
              </w:rPr>
              <w:t>Documentos Normativos para la Calidad:</w:t>
            </w:r>
          </w:p>
          <w:p w:rsidR="00B546D6" w:rsidRPr="00B546D6" w:rsidRDefault="00B546D6" w:rsidP="00B546D6">
            <w:pPr>
              <w:spacing w:line="360" w:lineRule="auto"/>
              <w:rPr>
                <w:rFonts w:ascii="Times New Roman" w:hAnsi="Times New Roman"/>
                <w:b/>
                <w:sz w:val="24"/>
                <w:szCs w:val="24"/>
                <w:lang w:val="es-EC"/>
              </w:rPr>
            </w:pPr>
          </w:p>
        </w:tc>
      </w:tr>
      <w:tr w:rsidR="00B546D6" w:rsidRPr="00B546D6" w:rsidTr="00B546D6">
        <w:tc>
          <w:tcPr>
            <w:tcW w:w="9515" w:type="dxa"/>
            <w:tcBorders>
              <w:top w:val="single" w:sz="4" w:space="0" w:color="auto"/>
              <w:left w:val="single" w:sz="4" w:space="0" w:color="auto"/>
              <w:bottom w:val="single" w:sz="4" w:space="0" w:color="auto"/>
              <w:right w:val="single" w:sz="4" w:space="0" w:color="auto"/>
            </w:tcBorders>
            <w:hideMark/>
          </w:tcPr>
          <w:p w:rsidR="00B546D6" w:rsidRPr="00B546D6" w:rsidRDefault="00B546D6" w:rsidP="00B546D6">
            <w:pPr>
              <w:numPr>
                <w:ilvl w:val="0"/>
                <w:numId w:val="1"/>
              </w:numPr>
              <w:spacing w:after="200" w:line="360" w:lineRule="auto"/>
              <w:contextualSpacing/>
              <w:jc w:val="both"/>
              <w:rPr>
                <w:rFonts w:ascii="Times New Roman" w:hAnsi="Times New Roman"/>
                <w:sz w:val="24"/>
                <w:szCs w:val="24"/>
                <w:lang w:val="es-EC"/>
              </w:rPr>
            </w:pPr>
            <w:r w:rsidRPr="00B546D6">
              <w:rPr>
                <w:rFonts w:ascii="Times New Roman" w:hAnsi="Times New Roman"/>
                <w:sz w:val="24"/>
                <w:szCs w:val="24"/>
                <w:lang w:val="es-EC"/>
              </w:rPr>
              <w:t>Se especifica que documentos normativos regirán los procesos y actividades de gestión de la calidad.</w:t>
            </w:r>
          </w:p>
          <w:tbl>
            <w:tblPr>
              <w:tblStyle w:val="Tablaconcuadrcula2"/>
              <w:tblW w:w="9289" w:type="dxa"/>
              <w:tblInd w:w="0" w:type="dxa"/>
              <w:tblLook w:val="04A0" w:firstRow="1" w:lastRow="0" w:firstColumn="1" w:lastColumn="0" w:noHBand="0" w:noVBand="1"/>
            </w:tblPr>
            <w:tblGrid>
              <w:gridCol w:w="2070"/>
              <w:gridCol w:w="7219"/>
            </w:tblGrid>
            <w:tr w:rsidR="00B546D6" w:rsidRPr="00B546D6" w:rsidTr="00B546D6">
              <w:trPr>
                <w:trHeight w:val="239"/>
              </w:trPr>
              <w:tc>
                <w:tcPr>
                  <w:tcW w:w="2070" w:type="dxa"/>
                  <w:tcBorders>
                    <w:top w:val="single" w:sz="4" w:space="0" w:color="auto"/>
                    <w:left w:val="single" w:sz="4" w:space="0" w:color="auto"/>
                    <w:bottom w:val="single" w:sz="4" w:space="0" w:color="auto"/>
                    <w:right w:val="single" w:sz="4" w:space="0" w:color="auto"/>
                  </w:tcBorders>
                  <w:shd w:val="clear" w:color="auto" w:fill="F2DBDB"/>
                  <w:hideMark/>
                </w:tcPr>
                <w:p w:rsidR="00B546D6" w:rsidRPr="00B546D6" w:rsidRDefault="00B546D6" w:rsidP="00B546D6">
                  <w:pPr>
                    <w:spacing w:before="60" w:line="360" w:lineRule="auto"/>
                    <w:jc w:val="both"/>
                    <w:rPr>
                      <w:rFonts w:ascii="Times New Roman" w:hAnsi="Times New Roman"/>
                      <w:b/>
                      <w:sz w:val="24"/>
                      <w:szCs w:val="24"/>
                      <w:lang w:val="es-EC"/>
                    </w:rPr>
                  </w:pPr>
                  <w:r w:rsidRPr="00B546D6">
                    <w:rPr>
                      <w:rFonts w:ascii="Times New Roman" w:hAnsi="Times New Roman"/>
                      <w:b/>
                      <w:sz w:val="24"/>
                      <w:szCs w:val="24"/>
                      <w:lang w:val="es-EC"/>
                    </w:rPr>
                    <w:t>Procedimientos</w:t>
                  </w:r>
                </w:p>
              </w:tc>
              <w:tc>
                <w:tcPr>
                  <w:tcW w:w="7219" w:type="dxa"/>
                  <w:tcBorders>
                    <w:top w:val="single" w:sz="4" w:space="0" w:color="auto"/>
                    <w:left w:val="single" w:sz="4" w:space="0" w:color="auto"/>
                    <w:bottom w:val="single" w:sz="4" w:space="0" w:color="auto"/>
                    <w:right w:val="single" w:sz="4" w:space="0" w:color="auto"/>
                  </w:tcBorders>
                </w:tcPr>
                <w:p w:rsidR="00B546D6" w:rsidRPr="000909AA" w:rsidRDefault="000909AA" w:rsidP="000909AA">
                  <w:pPr>
                    <w:pStyle w:val="Prrafodelista"/>
                    <w:numPr>
                      <w:ilvl w:val="0"/>
                      <w:numId w:val="1"/>
                    </w:numPr>
                    <w:spacing w:before="60" w:line="360" w:lineRule="auto"/>
                    <w:ind w:left="403"/>
                    <w:jc w:val="both"/>
                    <w:rPr>
                      <w:rFonts w:ascii="Times New Roman" w:hAnsi="Times New Roman"/>
                      <w:b/>
                      <w:sz w:val="24"/>
                      <w:szCs w:val="24"/>
                      <w:lang w:val="es-EC"/>
                    </w:rPr>
                  </w:pPr>
                  <w:r>
                    <w:rPr>
                      <w:rFonts w:ascii="Times New Roman" w:hAnsi="Times New Roman"/>
                      <w:sz w:val="24"/>
                      <w:szCs w:val="24"/>
                      <w:lang w:val="es-EC"/>
                    </w:rPr>
                    <w:t>Mejora de los procesos</w:t>
                  </w:r>
                </w:p>
                <w:p w:rsidR="000909AA" w:rsidRPr="000909AA" w:rsidRDefault="000909AA" w:rsidP="000909AA">
                  <w:pPr>
                    <w:pStyle w:val="Prrafodelista"/>
                    <w:numPr>
                      <w:ilvl w:val="0"/>
                      <w:numId w:val="1"/>
                    </w:numPr>
                    <w:spacing w:before="60" w:line="360" w:lineRule="auto"/>
                    <w:ind w:left="403"/>
                    <w:jc w:val="both"/>
                    <w:rPr>
                      <w:rFonts w:ascii="Times New Roman" w:hAnsi="Times New Roman"/>
                      <w:b/>
                      <w:sz w:val="24"/>
                      <w:szCs w:val="24"/>
                      <w:lang w:val="es-EC"/>
                    </w:rPr>
                  </w:pPr>
                  <w:r>
                    <w:rPr>
                      <w:rFonts w:ascii="Times New Roman" w:hAnsi="Times New Roman"/>
                      <w:sz w:val="24"/>
                      <w:szCs w:val="24"/>
                      <w:lang w:val="es-EC"/>
                    </w:rPr>
                    <w:t xml:space="preserve">Auditorias de procesos </w:t>
                  </w:r>
                </w:p>
                <w:p w:rsidR="000909AA" w:rsidRPr="000909AA" w:rsidRDefault="000909AA" w:rsidP="000909AA">
                  <w:pPr>
                    <w:pStyle w:val="Prrafodelista"/>
                    <w:numPr>
                      <w:ilvl w:val="0"/>
                      <w:numId w:val="1"/>
                    </w:numPr>
                    <w:spacing w:before="60" w:line="360" w:lineRule="auto"/>
                    <w:ind w:left="403"/>
                    <w:jc w:val="both"/>
                    <w:rPr>
                      <w:rFonts w:ascii="Times New Roman" w:hAnsi="Times New Roman"/>
                      <w:b/>
                      <w:sz w:val="24"/>
                      <w:szCs w:val="24"/>
                      <w:lang w:val="es-EC"/>
                    </w:rPr>
                  </w:pPr>
                  <w:r>
                    <w:rPr>
                      <w:rFonts w:ascii="Times New Roman" w:hAnsi="Times New Roman"/>
                      <w:sz w:val="24"/>
                      <w:szCs w:val="24"/>
                      <w:lang w:val="es-EC"/>
                    </w:rPr>
                    <w:t xml:space="preserve">Reuniones </w:t>
                  </w:r>
                </w:p>
                <w:p w:rsidR="000909AA" w:rsidRPr="000909AA" w:rsidRDefault="000909AA" w:rsidP="000909AA">
                  <w:pPr>
                    <w:pStyle w:val="Prrafodelista"/>
                    <w:numPr>
                      <w:ilvl w:val="0"/>
                      <w:numId w:val="1"/>
                    </w:numPr>
                    <w:spacing w:before="60" w:line="360" w:lineRule="auto"/>
                    <w:ind w:left="403"/>
                    <w:jc w:val="both"/>
                    <w:rPr>
                      <w:rFonts w:ascii="Times New Roman" w:hAnsi="Times New Roman"/>
                      <w:b/>
                      <w:sz w:val="24"/>
                      <w:szCs w:val="24"/>
                      <w:lang w:val="es-EC"/>
                    </w:rPr>
                  </w:pPr>
                  <w:r>
                    <w:rPr>
                      <w:rFonts w:ascii="Times New Roman" w:hAnsi="Times New Roman"/>
                      <w:sz w:val="24"/>
                      <w:szCs w:val="24"/>
                      <w:lang w:val="es-EC"/>
                    </w:rPr>
                    <w:t xml:space="preserve">Resolución de problemas </w:t>
                  </w:r>
                </w:p>
              </w:tc>
            </w:tr>
            <w:tr w:rsidR="00B546D6" w:rsidRPr="00B546D6" w:rsidTr="00B546D6">
              <w:trPr>
                <w:trHeight w:val="239"/>
              </w:trPr>
              <w:tc>
                <w:tcPr>
                  <w:tcW w:w="2070" w:type="dxa"/>
                  <w:tcBorders>
                    <w:top w:val="single" w:sz="4" w:space="0" w:color="auto"/>
                    <w:left w:val="single" w:sz="4" w:space="0" w:color="auto"/>
                    <w:bottom w:val="single" w:sz="4" w:space="0" w:color="auto"/>
                    <w:right w:val="single" w:sz="4" w:space="0" w:color="auto"/>
                  </w:tcBorders>
                  <w:shd w:val="clear" w:color="auto" w:fill="F2DBDB"/>
                  <w:hideMark/>
                </w:tcPr>
                <w:p w:rsidR="00B546D6" w:rsidRPr="00B546D6" w:rsidRDefault="00B546D6" w:rsidP="00B546D6">
                  <w:pPr>
                    <w:spacing w:before="60" w:line="360" w:lineRule="auto"/>
                    <w:jc w:val="both"/>
                    <w:rPr>
                      <w:rFonts w:ascii="Times New Roman" w:hAnsi="Times New Roman"/>
                      <w:b/>
                      <w:sz w:val="24"/>
                      <w:szCs w:val="24"/>
                      <w:lang w:val="es-EC"/>
                    </w:rPr>
                  </w:pPr>
                  <w:r w:rsidRPr="00B546D6">
                    <w:rPr>
                      <w:rFonts w:ascii="Times New Roman" w:hAnsi="Times New Roman"/>
                      <w:b/>
                      <w:sz w:val="24"/>
                      <w:szCs w:val="24"/>
                      <w:lang w:val="es-EC"/>
                    </w:rPr>
                    <w:t>Plantillas</w:t>
                  </w:r>
                </w:p>
              </w:tc>
              <w:tc>
                <w:tcPr>
                  <w:tcW w:w="7219" w:type="dxa"/>
                  <w:tcBorders>
                    <w:top w:val="single" w:sz="4" w:space="0" w:color="auto"/>
                    <w:left w:val="single" w:sz="4" w:space="0" w:color="auto"/>
                    <w:bottom w:val="single" w:sz="4" w:space="0" w:color="auto"/>
                    <w:right w:val="single" w:sz="4" w:space="0" w:color="auto"/>
                  </w:tcBorders>
                </w:tcPr>
                <w:p w:rsidR="00B546D6" w:rsidRDefault="000909AA" w:rsidP="000909AA">
                  <w:pPr>
                    <w:pStyle w:val="Prrafodelista"/>
                    <w:numPr>
                      <w:ilvl w:val="0"/>
                      <w:numId w:val="1"/>
                    </w:numPr>
                    <w:spacing w:before="60" w:line="360" w:lineRule="auto"/>
                    <w:ind w:left="403"/>
                    <w:jc w:val="both"/>
                    <w:rPr>
                      <w:rFonts w:ascii="Times New Roman" w:hAnsi="Times New Roman"/>
                      <w:sz w:val="24"/>
                      <w:szCs w:val="24"/>
                      <w:lang w:val="es-EC"/>
                    </w:rPr>
                  </w:pPr>
                  <w:r>
                    <w:rPr>
                      <w:rFonts w:ascii="Times New Roman" w:hAnsi="Times New Roman"/>
                      <w:sz w:val="24"/>
                      <w:szCs w:val="24"/>
                      <w:lang w:val="es-EC"/>
                    </w:rPr>
                    <w:t xml:space="preserve">Métricas </w:t>
                  </w:r>
                </w:p>
                <w:p w:rsidR="000909AA" w:rsidRPr="000909AA" w:rsidRDefault="000909AA" w:rsidP="000909AA">
                  <w:pPr>
                    <w:pStyle w:val="Prrafodelista"/>
                    <w:numPr>
                      <w:ilvl w:val="0"/>
                      <w:numId w:val="1"/>
                    </w:numPr>
                    <w:spacing w:before="60" w:line="360" w:lineRule="auto"/>
                    <w:ind w:left="403"/>
                    <w:jc w:val="both"/>
                    <w:rPr>
                      <w:rFonts w:ascii="Times New Roman" w:hAnsi="Times New Roman"/>
                      <w:sz w:val="24"/>
                      <w:szCs w:val="24"/>
                      <w:lang w:val="es-EC"/>
                    </w:rPr>
                  </w:pPr>
                  <w:r>
                    <w:rPr>
                      <w:rFonts w:ascii="Times New Roman" w:hAnsi="Times New Roman"/>
                      <w:sz w:val="24"/>
                      <w:szCs w:val="24"/>
                      <w:lang w:val="es-EC"/>
                    </w:rPr>
                    <w:t>Plan de gestión de calidad</w:t>
                  </w:r>
                </w:p>
              </w:tc>
            </w:tr>
            <w:tr w:rsidR="00B546D6" w:rsidRPr="00B546D6" w:rsidTr="00B546D6">
              <w:trPr>
                <w:trHeight w:val="239"/>
              </w:trPr>
              <w:tc>
                <w:tcPr>
                  <w:tcW w:w="2070" w:type="dxa"/>
                  <w:tcBorders>
                    <w:top w:val="single" w:sz="4" w:space="0" w:color="auto"/>
                    <w:left w:val="single" w:sz="4" w:space="0" w:color="auto"/>
                    <w:bottom w:val="single" w:sz="4" w:space="0" w:color="auto"/>
                    <w:right w:val="single" w:sz="4" w:space="0" w:color="auto"/>
                  </w:tcBorders>
                  <w:shd w:val="clear" w:color="auto" w:fill="F2DBDB"/>
                  <w:hideMark/>
                </w:tcPr>
                <w:p w:rsidR="00B546D6" w:rsidRPr="00B546D6" w:rsidRDefault="00B546D6" w:rsidP="00B546D6">
                  <w:pPr>
                    <w:spacing w:before="60" w:line="360" w:lineRule="auto"/>
                    <w:jc w:val="both"/>
                    <w:rPr>
                      <w:rFonts w:ascii="Times New Roman" w:hAnsi="Times New Roman"/>
                      <w:b/>
                      <w:sz w:val="24"/>
                      <w:szCs w:val="24"/>
                      <w:lang w:val="es-EC"/>
                    </w:rPr>
                  </w:pPr>
                  <w:r w:rsidRPr="00B546D6">
                    <w:rPr>
                      <w:rFonts w:ascii="Times New Roman" w:hAnsi="Times New Roman"/>
                      <w:b/>
                      <w:sz w:val="24"/>
                      <w:szCs w:val="24"/>
                      <w:lang w:val="es-EC"/>
                    </w:rPr>
                    <w:t>Formatos</w:t>
                  </w:r>
                </w:p>
              </w:tc>
              <w:tc>
                <w:tcPr>
                  <w:tcW w:w="7219" w:type="dxa"/>
                  <w:tcBorders>
                    <w:top w:val="single" w:sz="4" w:space="0" w:color="auto"/>
                    <w:left w:val="single" w:sz="4" w:space="0" w:color="auto"/>
                    <w:bottom w:val="single" w:sz="4" w:space="0" w:color="auto"/>
                    <w:right w:val="single" w:sz="4" w:space="0" w:color="auto"/>
                  </w:tcBorders>
                </w:tcPr>
                <w:p w:rsidR="00B546D6" w:rsidRDefault="000909AA" w:rsidP="000909AA">
                  <w:pPr>
                    <w:pStyle w:val="Prrafodelista"/>
                    <w:numPr>
                      <w:ilvl w:val="0"/>
                      <w:numId w:val="1"/>
                    </w:numPr>
                    <w:spacing w:before="60" w:line="360" w:lineRule="auto"/>
                    <w:ind w:left="403"/>
                    <w:jc w:val="both"/>
                    <w:rPr>
                      <w:rFonts w:ascii="Times New Roman" w:hAnsi="Times New Roman"/>
                      <w:sz w:val="24"/>
                      <w:szCs w:val="24"/>
                      <w:lang w:val="es-EC"/>
                    </w:rPr>
                  </w:pPr>
                  <w:r>
                    <w:rPr>
                      <w:rFonts w:ascii="Times New Roman" w:hAnsi="Times New Roman"/>
                      <w:sz w:val="24"/>
                      <w:szCs w:val="24"/>
                      <w:lang w:val="es-EC"/>
                    </w:rPr>
                    <w:t>Métricas</w:t>
                  </w:r>
                </w:p>
                <w:p w:rsidR="000909AA" w:rsidRDefault="000909AA" w:rsidP="000909AA">
                  <w:pPr>
                    <w:pStyle w:val="Prrafodelista"/>
                    <w:numPr>
                      <w:ilvl w:val="0"/>
                      <w:numId w:val="1"/>
                    </w:numPr>
                    <w:spacing w:before="60" w:line="360" w:lineRule="auto"/>
                    <w:ind w:left="403"/>
                    <w:jc w:val="both"/>
                    <w:rPr>
                      <w:rFonts w:ascii="Times New Roman" w:hAnsi="Times New Roman"/>
                      <w:sz w:val="24"/>
                      <w:szCs w:val="24"/>
                      <w:lang w:val="es-EC"/>
                    </w:rPr>
                  </w:pPr>
                  <w:r>
                    <w:rPr>
                      <w:rFonts w:ascii="Times New Roman" w:hAnsi="Times New Roman"/>
                      <w:sz w:val="24"/>
                      <w:szCs w:val="24"/>
                      <w:lang w:val="es-EC"/>
                    </w:rPr>
                    <w:lastRenderedPageBreak/>
                    <w:t>Línea base de calidad</w:t>
                  </w:r>
                </w:p>
                <w:p w:rsidR="000909AA" w:rsidRPr="000909AA" w:rsidRDefault="000909AA" w:rsidP="000909AA">
                  <w:pPr>
                    <w:pStyle w:val="Prrafodelista"/>
                    <w:numPr>
                      <w:ilvl w:val="0"/>
                      <w:numId w:val="1"/>
                    </w:numPr>
                    <w:spacing w:before="60" w:line="360" w:lineRule="auto"/>
                    <w:ind w:left="403"/>
                    <w:jc w:val="both"/>
                    <w:rPr>
                      <w:rFonts w:ascii="Times New Roman" w:hAnsi="Times New Roman"/>
                      <w:sz w:val="24"/>
                      <w:szCs w:val="24"/>
                      <w:lang w:val="es-EC"/>
                    </w:rPr>
                  </w:pPr>
                  <w:r>
                    <w:rPr>
                      <w:rFonts w:ascii="Times New Roman" w:hAnsi="Times New Roman"/>
                      <w:sz w:val="24"/>
                      <w:szCs w:val="24"/>
                      <w:lang w:val="es-EC"/>
                    </w:rPr>
                    <w:t>Plan de gestión de calidad</w:t>
                  </w:r>
                </w:p>
              </w:tc>
            </w:tr>
            <w:tr w:rsidR="00B546D6" w:rsidRPr="00B546D6" w:rsidTr="00B546D6">
              <w:trPr>
                <w:trHeight w:val="239"/>
              </w:trPr>
              <w:tc>
                <w:tcPr>
                  <w:tcW w:w="2070" w:type="dxa"/>
                  <w:tcBorders>
                    <w:top w:val="single" w:sz="4" w:space="0" w:color="auto"/>
                    <w:left w:val="single" w:sz="4" w:space="0" w:color="auto"/>
                    <w:bottom w:val="single" w:sz="4" w:space="0" w:color="auto"/>
                    <w:right w:val="single" w:sz="4" w:space="0" w:color="auto"/>
                  </w:tcBorders>
                  <w:shd w:val="clear" w:color="auto" w:fill="F2DBDB"/>
                  <w:hideMark/>
                </w:tcPr>
                <w:p w:rsidR="00B546D6" w:rsidRPr="00B546D6" w:rsidRDefault="00B546D6" w:rsidP="00B546D6">
                  <w:pPr>
                    <w:spacing w:before="60" w:line="360" w:lineRule="auto"/>
                    <w:jc w:val="both"/>
                    <w:rPr>
                      <w:rFonts w:ascii="Times New Roman" w:hAnsi="Times New Roman"/>
                      <w:b/>
                      <w:sz w:val="24"/>
                      <w:szCs w:val="24"/>
                      <w:lang w:val="es-EC"/>
                    </w:rPr>
                  </w:pPr>
                  <w:r w:rsidRPr="00B546D6">
                    <w:rPr>
                      <w:rFonts w:ascii="Times New Roman" w:hAnsi="Times New Roman"/>
                      <w:b/>
                      <w:sz w:val="24"/>
                      <w:szCs w:val="24"/>
                      <w:lang w:val="es-EC"/>
                    </w:rPr>
                    <w:lastRenderedPageBreak/>
                    <w:t>Checklists</w:t>
                  </w:r>
                </w:p>
              </w:tc>
              <w:tc>
                <w:tcPr>
                  <w:tcW w:w="7219" w:type="dxa"/>
                  <w:tcBorders>
                    <w:top w:val="single" w:sz="4" w:space="0" w:color="auto"/>
                    <w:left w:val="single" w:sz="4" w:space="0" w:color="auto"/>
                    <w:bottom w:val="single" w:sz="4" w:space="0" w:color="auto"/>
                    <w:right w:val="single" w:sz="4" w:space="0" w:color="auto"/>
                  </w:tcBorders>
                </w:tcPr>
                <w:p w:rsidR="00B546D6" w:rsidRDefault="000909AA" w:rsidP="000909AA">
                  <w:pPr>
                    <w:pStyle w:val="Prrafodelista"/>
                    <w:numPr>
                      <w:ilvl w:val="0"/>
                      <w:numId w:val="1"/>
                    </w:numPr>
                    <w:spacing w:before="60" w:line="360" w:lineRule="auto"/>
                    <w:ind w:left="403"/>
                    <w:jc w:val="both"/>
                    <w:rPr>
                      <w:rFonts w:ascii="Times New Roman" w:hAnsi="Times New Roman"/>
                      <w:sz w:val="24"/>
                      <w:szCs w:val="24"/>
                      <w:lang w:val="es-EC"/>
                    </w:rPr>
                  </w:pPr>
                  <w:r>
                    <w:rPr>
                      <w:rFonts w:ascii="Times New Roman" w:hAnsi="Times New Roman"/>
                      <w:sz w:val="24"/>
                      <w:szCs w:val="24"/>
                      <w:lang w:val="es-EC"/>
                    </w:rPr>
                    <w:t>De métricas</w:t>
                  </w:r>
                </w:p>
                <w:p w:rsidR="000909AA" w:rsidRDefault="000909AA" w:rsidP="000909AA">
                  <w:pPr>
                    <w:pStyle w:val="Prrafodelista"/>
                    <w:numPr>
                      <w:ilvl w:val="0"/>
                      <w:numId w:val="1"/>
                    </w:numPr>
                    <w:spacing w:before="60" w:line="360" w:lineRule="auto"/>
                    <w:ind w:left="403"/>
                    <w:jc w:val="both"/>
                    <w:rPr>
                      <w:rFonts w:ascii="Times New Roman" w:hAnsi="Times New Roman"/>
                      <w:sz w:val="24"/>
                      <w:szCs w:val="24"/>
                      <w:lang w:val="es-EC"/>
                    </w:rPr>
                  </w:pPr>
                  <w:r>
                    <w:rPr>
                      <w:rFonts w:ascii="Times New Roman" w:hAnsi="Times New Roman"/>
                      <w:sz w:val="24"/>
                      <w:szCs w:val="24"/>
                      <w:lang w:val="es-EC"/>
                    </w:rPr>
                    <w:t xml:space="preserve">De auditorias </w:t>
                  </w:r>
                </w:p>
                <w:p w:rsidR="000909AA" w:rsidRPr="000909AA" w:rsidRDefault="000909AA" w:rsidP="000909AA">
                  <w:pPr>
                    <w:pStyle w:val="Prrafodelista"/>
                    <w:numPr>
                      <w:ilvl w:val="0"/>
                      <w:numId w:val="1"/>
                    </w:numPr>
                    <w:spacing w:before="60" w:line="360" w:lineRule="auto"/>
                    <w:ind w:left="403"/>
                    <w:jc w:val="both"/>
                    <w:rPr>
                      <w:rFonts w:ascii="Times New Roman" w:hAnsi="Times New Roman"/>
                      <w:sz w:val="24"/>
                      <w:szCs w:val="24"/>
                      <w:lang w:val="es-EC"/>
                    </w:rPr>
                  </w:pPr>
                  <w:r>
                    <w:rPr>
                      <w:rFonts w:ascii="Times New Roman" w:hAnsi="Times New Roman"/>
                      <w:sz w:val="24"/>
                      <w:szCs w:val="24"/>
                      <w:lang w:val="es-EC"/>
                    </w:rPr>
                    <w:t>De acciones correctivas</w:t>
                  </w:r>
                </w:p>
              </w:tc>
            </w:tr>
            <w:tr w:rsidR="00B546D6" w:rsidRPr="00B546D6" w:rsidTr="00B546D6">
              <w:trPr>
                <w:trHeight w:val="239"/>
              </w:trPr>
              <w:tc>
                <w:tcPr>
                  <w:tcW w:w="2070" w:type="dxa"/>
                  <w:tcBorders>
                    <w:top w:val="single" w:sz="4" w:space="0" w:color="auto"/>
                    <w:left w:val="single" w:sz="4" w:space="0" w:color="auto"/>
                    <w:bottom w:val="single" w:sz="4" w:space="0" w:color="auto"/>
                    <w:right w:val="single" w:sz="4" w:space="0" w:color="auto"/>
                  </w:tcBorders>
                  <w:shd w:val="clear" w:color="auto" w:fill="F2DBDB"/>
                  <w:hideMark/>
                </w:tcPr>
                <w:p w:rsidR="00B546D6" w:rsidRPr="00B546D6" w:rsidRDefault="00B546D6" w:rsidP="00B546D6">
                  <w:pPr>
                    <w:spacing w:before="60" w:line="360" w:lineRule="auto"/>
                    <w:jc w:val="both"/>
                    <w:rPr>
                      <w:rFonts w:ascii="Times New Roman" w:hAnsi="Times New Roman"/>
                      <w:b/>
                      <w:sz w:val="24"/>
                      <w:szCs w:val="24"/>
                      <w:lang w:val="es-EC"/>
                    </w:rPr>
                  </w:pPr>
                  <w:r w:rsidRPr="00B546D6">
                    <w:rPr>
                      <w:rFonts w:ascii="Times New Roman" w:hAnsi="Times New Roman"/>
                      <w:b/>
                      <w:sz w:val="24"/>
                      <w:szCs w:val="24"/>
                      <w:lang w:val="es-EC"/>
                    </w:rPr>
                    <w:t>Otros Documentos</w:t>
                  </w:r>
                </w:p>
              </w:tc>
              <w:tc>
                <w:tcPr>
                  <w:tcW w:w="7219" w:type="dxa"/>
                  <w:tcBorders>
                    <w:top w:val="single" w:sz="4" w:space="0" w:color="auto"/>
                    <w:left w:val="single" w:sz="4" w:space="0" w:color="auto"/>
                    <w:bottom w:val="single" w:sz="4" w:space="0" w:color="auto"/>
                    <w:right w:val="single" w:sz="4" w:space="0" w:color="auto"/>
                  </w:tcBorders>
                </w:tcPr>
                <w:p w:rsidR="00B546D6" w:rsidRPr="000909AA" w:rsidRDefault="00B546D6" w:rsidP="000909AA">
                  <w:pPr>
                    <w:pStyle w:val="Prrafodelista"/>
                    <w:spacing w:before="60" w:line="360" w:lineRule="auto"/>
                    <w:ind w:left="403"/>
                    <w:jc w:val="both"/>
                    <w:rPr>
                      <w:rFonts w:ascii="Times New Roman" w:hAnsi="Times New Roman"/>
                      <w:sz w:val="24"/>
                      <w:szCs w:val="24"/>
                      <w:lang w:val="es-EC"/>
                    </w:rPr>
                  </w:pPr>
                </w:p>
              </w:tc>
            </w:tr>
          </w:tbl>
          <w:p w:rsidR="00B546D6" w:rsidRPr="00B546D6" w:rsidRDefault="00B546D6" w:rsidP="00B546D6">
            <w:pPr>
              <w:spacing w:line="360" w:lineRule="auto"/>
              <w:rPr>
                <w:rFonts w:ascii="Times New Roman" w:hAnsi="Times New Roman"/>
                <w:sz w:val="24"/>
                <w:szCs w:val="24"/>
                <w:lang w:val="es-EC"/>
              </w:rPr>
            </w:pPr>
          </w:p>
        </w:tc>
      </w:tr>
      <w:tr w:rsidR="00B546D6" w:rsidRPr="00B546D6" w:rsidTr="00B546D6">
        <w:tc>
          <w:tcPr>
            <w:tcW w:w="9515" w:type="dxa"/>
            <w:tcBorders>
              <w:top w:val="single" w:sz="4" w:space="0" w:color="auto"/>
              <w:left w:val="single" w:sz="4" w:space="0" w:color="auto"/>
              <w:bottom w:val="single" w:sz="4" w:space="0" w:color="auto"/>
              <w:right w:val="single" w:sz="4" w:space="0" w:color="auto"/>
            </w:tcBorders>
            <w:shd w:val="clear" w:color="auto" w:fill="D99594"/>
          </w:tcPr>
          <w:p w:rsidR="00B546D6" w:rsidRPr="00B546D6" w:rsidRDefault="00B546D6" w:rsidP="00501C2E">
            <w:pPr>
              <w:spacing w:after="200" w:line="360" w:lineRule="auto"/>
              <w:contextualSpacing/>
              <w:jc w:val="both"/>
              <w:rPr>
                <w:rFonts w:ascii="Times New Roman" w:hAnsi="Times New Roman"/>
                <w:sz w:val="24"/>
                <w:szCs w:val="24"/>
                <w:lang w:val="es-EC"/>
              </w:rPr>
            </w:pPr>
            <w:r w:rsidRPr="00B546D6">
              <w:rPr>
                <w:rFonts w:ascii="Times New Roman" w:hAnsi="Times New Roman"/>
                <w:b/>
                <w:sz w:val="24"/>
                <w:szCs w:val="24"/>
                <w:lang w:val="es-EC"/>
              </w:rPr>
              <w:lastRenderedPageBreak/>
              <w:t>Procesos de Gestión de la Calidad:</w:t>
            </w:r>
            <w:r w:rsidR="00501C2E" w:rsidRPr="00B546D6">
              <w:rPr>
                <w:rFonts w:ascii="Times New Roman" w:hAnsi="Times New Roman"/>
                <w:w w:val="105"/>
                <w:sz w:val="24"/>
                <w:szCs w:val="24"/>
                <w:lang w:val="es-EC"/>
              </w:rPr>
              <w:t xml:space="preserve"> </w:t>
            </w:r>
            <w:r w:rsidR="00501C2E" w:rsidRPr="00B546D6">
              <w:rPr>
                <w:rFonts w:ascii="Times New Roman" w:hAnsi="Times New Roman"/>
                <w:w w:val="105"/>
                <w:sz w:val="24"/>
                <w:szCs w:val="24"/>
                <w:lang w:val="es-EC"/>
              </w:rPr>
              <w:t>Se especif</w:t>
            </w:r>
            <w:r w:rsidR="00501C2E" w:rsidRPr="00B546D6">
              <w:rPr>
                <w:rFonts w:ascii="Times New Roman" w:hAnsi="Times New Roman"/>
                <w:sz w:val="24"/>
                <w:szCs w:val="24"/>
                <w:lang w:val="es-EC"/>
              </w:rPr>
              <w:t>ica  el  enfoque  para  realizar  los  procesos    de Gestión de la calidad indicando el qué, quién, cómo, cuándo, dónde, con qué, y porqué.</w:t>
            </w:r>
          </w:p>
        </w:tc>
      </w:tr>
      <w:tr w:rsidR="00B546D6" w:rsidRPr="00B546D6" w:rsidTr="00B546D6">
        <w:tc>
          <w:tcPr>
            <w:tcW w:w="9515" w:type="dxa"/>
            <w:tcBorders>
              <w:top w:val="single" w:sz="4" w:space="0" w:color="auto"/>
              <w:left w:val="single" w:sz="4" w:space="0" w:color="auto"/>
              <w:bottom w:val="single" w:sz="4" w:space="0" w:color="auto"/>
              <w:right w:val="single" w:sz="4" w:space="0" w:color="auto"/>
            </w:tcBorders>
            <w:hideMark/>
          </w:tcPr>
          <w:p w:rsidR="00B546D6" w:rsidRPr="00B546D6" w:rsidRDefault="00B546D6" w:rsidP="00501C2E">
            <w:pPr>
              <w:spacing w:after="200" w:line="360" w:lineRule="auto"/>
              <w:contextualSpacing/>
              <w:jc w:val="both"/>
              <w:rPr>
                <w:rFonts w:ascii="Times New Roman" w:hAnsi="Times New Roman"/>
                <w:sz w:val="24"/>
                <w:szCs w:val="24"/>
                <w:lang w:val="es-EC"/>
              </w:rPr>
            </w:pPr>
          </w:p>
          <w:tbl>
            <w:tblPr>
              <w:tblStyle w:val="Tablaconcuadrcula2"/>
              <w:tblW w:w="9289" w:type="dxa"/>
              <w:tblInd w:w="0" w:type="dxa"/>
              <w:tblLook w:val="04A0" w:firstRow="1" w:lastRow="0" w:firstColumn="1" w:lastColumn="0" w:noHBand="0" w:noVBand="1"/>
            </w:tblPr>
            <w:tblGrid>
              <w:gridCol w:w="2298"/>
              <w:gridCol w:w="6991"/>
            </w:tblGrid>
            <w:tr w:rsidR="00B546D6" w:rsidRPr="00B546D6" w:rsidTr="000909AA">
              <w:trPr>
                <w:trHeight w:val="239"/>
              </w:trPr>
              <w:tc>
                <w:tcPr>
                  <w:tcW w:w="2298" w:type="dxa"/>
                  <w:tcBorders>
                    <w:top w:val="single" w:sz="4" w:space="0" w:color="auto"/>
                    <w:left w:val="single" w:sz="4" w:space="0" w:color="auto"/>
                    <w:bottom w:val="single" w:sz="4" w:space="0" w:color="auto"/>
                    <w:right w:val="single" w:sz="4" w:space="0" w:color="auto"/>
                  </w:tcBorders>
                  <w:shd w:val="clear" w:color="auto" w:fill="F2DBDB"/>
                  <w:vAlign w:val="center"/>
                  <w:hideMark/>
                </w:tcPr>
                <w:p w:rsidR="00B546D6" w:rsidRPr="00B546D6" w:rsidRDefault="00B546D6" w:rsidP="000909AA">
                  <w:pPr>
                    <w:spacing w:before="60" w:line="360" w:lineRule="auto"/>
                    <w:rPr>
                      <w:rFonts w:ascii="Times New Roman" w:hAnsi="Times New Roman"/>
                      <w:b/>
                      <w:sz w:val="24"/>
                      <w:szCs w:val="24"/>
                      <w:lang w:val="es-EC"/>
                    </w:rPr>
                  </w:pPr>
                  <w:r w:rsidRPr="00B546D6">
                    <w:rPr>
                      <w:rFonts w:ascii="Times New Roman" w:hAnsi="Times New Roman"/>
                      <w:b/>
                      <w:sz w:val="24"/>
                      <w:szCs w:val="24"/>
                      <w:lang w:val="es-EC"/>
                    </w:rPr>
                    <w:t>Enfoque de Aseguramiento de la Calidad</w:t>
                  </w:r>
                </w:p>
              </w:tc>
              <w:tc>
                <w:tcPr>
                  <w:tcW w:w="6991" w:type="dxa"/>
                  <w:tcBorders>
                    <w:top w:val="single" w:sz="4" w:space="0" w:color="auto"/>
                    <w:left w:val="single" w:sz="4" w:space="0" w:color="auto"/>
                    <w:bottom w:val="single" w:sz="4" w:space="0" w:color="auto"/>
                    <w:right w:val="single" w:sz="4" w:space="0" w:color="auto"/>
                  </w:tcBorders>
                </w:tcPr>
                <w:p w:rsidR="00B546D6" w:rsidRPr="0050678F" w:rsidRDefault="000909AA" w:rsidP="000909AA">
                  <w:pPr>
                    <w:pStyle w:val="Prrafodelista"/>
                    <w:numPr>
                      <w:ilvl w:val="0"/>
                      <w:numId w:val="1"/>
                    </w:numPr>
                    <w:spacing w:before="60" w:line="360" w:lineRule="auto"/>
                    <w:ind w:left="317"/>
                    <w:jc w:val="both"/>
                    <w:rPr>
                      <w:rFonts w:ascii="Times New Roman" w:hAnsi="Times New Roman"/>
                      <w:sz w:val="24"/>
                      <w:szCs w:val="24"/>
                      <w:lang w:val="es-EC"/>
                    </w:rPr>
                  </w:pPr>
                  <w:r w:rsidRPr="0050678F">
                    <w:rPr>
                      <w:rFonts w:ascii="Times New Roman" w:hAnsi="Times New Roman"/>
                      <w:sz w:val="24"/>
                      <w:szCs w:val="24"/>
                      <w:lang w:val="es-EC"/>
                    </w:rPr>
                    <w:t>El aseguramiento de la calidad se hará monitoreando continuamente las actividades del proyecto</w:t>
                  </w:r>
                </w:p>
                <w:p w:rsidR="000909AA" w:rsidRDefault="0050678F" w:rsidP="000909AA">
                  <w:pPr>
                    <w:pStyle w:val="Prrafodelista"/>
                    <w:numPr>
                      <w:ilvl w:val="0"/>
                      <w:numId w:val="1"/>
                    </w:numPr>
                    <w:spacing w:before="60" w:line="360" w:lineRule="auto"/>
                    <w:ind w:left="317"/>
                    <w:jc w:val="both"/>
                    <w:rPr>
                      <w:rFonts w:ascii="Times New Roman" w:hAnsi="Times New Roman"/>
                      <w:sz w:val="24"/>
                      <w:szCs w:val="24"/>
                      <w:lang w:val="es-EC"/>
                    </w:rPr>
                  </w:pPr>
                  <w:r>
                    <w:rPr>
                      <w:rFonts w:ascii="Times New Roman" w:hAnsi="Times New Roman"/>
                      <w:sz w:val="24"/>
                      <w:szCs w:val="24"/>
                      <w:lang w:val="es-EC"/>
                    </w:rPr>
                    <w:t xml:space="preserve">de esta manera se descubrirá tempranamente cualquier necesidad de auditoria </w:t>
                  </w:r>
                </w:p>
                <w:p w:rsidR="0050678F" w:rsidRDefault="0050678F" w:rsidP="000909AA">
                  <w:pPr>
                    <w:pStyle w:val="Prrafodelista"/>
                    <w:numPr>
                      <w:ilvl w:val="0"/>
                      <w:numId w:val="1"/>
                    </w:numPr>
                    <w:spacing w:before="60" w:line="360" w:lineRule="auto"/>
                    <w:ind w:left="317"/>
                    <w:jc w:val="both"/>
                    <w:rPr>
                      <w:rFonts w:ascii="Times New Roman" w:hAnsi="Times New Roman"/>
                      <w:sz w:val="24"/>
                      <w:szCs w:val="24"/>
                      <w:lang w:val="es-EC"/>
                    </w:rPr>
                  </w:pPr>
                  <w:r>
                    <w:rPr>
                      <w:rFonts w:ascii="Times New Roman" w:hAnsi="Times New Roman"/>
                      <w:sz w:val="24"/>
                      <w:szCs w:val="24"/>
                      <w:lang w:val="es-EC"/>
                    </w:rPr>
                    <w:t xml:space="preserve">los resultados se formalizaran como solicitudes de cambio o acciones correctivas/preventivas </w:t>
                  </w:r>
                </w:p>
                <w:p w:rsidR="0050678F" w:rsidRPr="0050678F" w:rsidRDefault="0050678F" w:rsidP="000909AA">
                  <w:pPr>
                    <w:pStyle w:val="Prrafodelista"/>
                    <w:numPr>
                      <w:ilvl w:val="0"/>
                      <w:numId w:val="1"/>
                    </w:numPr>
                    <w:spacing w:before="60" w:line="360" w:lineRule="auto"/>
                    <w:ind w:left="317"/>
                    <w:jc w:val="both"/>
                    <w:rPr>
                      <w:rFonts w:ascii="Times New Roman" w:hAnsi="Times New Roman"/>
                      <w:sz w:val="24"/>
                      <w:szCs w:val="24"/>
                      <w:lang w:val="es-EC"/>
                    </w:rPr>
                  </w:pPr>
                  <w:r>
                    <w:rPr>
                      <w:rFonts w:ascii="Times New Roman" w:hAnsi="Times New Roman"/>
                      <w:sz w:val="24"/>
                      <w:szCs w:val="24"/>
                      <w:lang w:val="es-EC"/>
                    </w:rPr>
                    <w:t>verificando si las solicitudes de cambio o acciones se han ejecutado correctamente.</w:t>
                  </w:r>
                </w:p>
              </w:tc>
            </w:tr>
            <w:tr w:rsidR="00B546D6" w:rsidRPr="00B546D6" w:rsidTr="000909AA">
              <w:trPr>
                <w:trHeight w:val="239"/>
              </w:trPr>
              <w:tc>
                <w:tcPr>
                  <w:tcW w:w="2298" w:type="dxa"/>
                  <w:tcBorders>
                    <w:top w:val="single" w:sz="4" w:space="0" w:color="auto"/>
                    <w:left w:val="single" w:sz="4" w:space="0" w:color="auto"/>
                    <w:bottom w:val="single" w:sz="4" w:space="0" w:color="auto"/>
                    <w:right w:val="single" w:sz="4" w:space="0" w:color="auto"/>
                  </w:tcBorders>
                  <w:shd w:val="clear" w:color="auto" w:fill="F2DBDB"/>
                  <w:vAlign w:val="center"/>
                  <w:hideMark/>
                </w:tcPr>
                <w:p w:rsidR="00B546D6" w:rsidRPr="00B546D6" w:rsidRDefault="00B546D6" w:rsidP="000909AA">
                  <w:pPr>
                    <w:spacing w:before="60" w:line="360" w:lineRule="auto"/>
                    <w:rPr>
                      <w:rFonts w:ascii="Times New Roman" w:hAnsi="Times New Roman"/>
                      <w:b/>
                      <w:sz w:val="24"/>
                      <w:szCs w:val="24"/>
                      <w:lang w:val="es-EC"/>
                    </w:rPr>
                  </w:pPr>
                  <w:r w:rsidRPr="00B546D6">
                    <w:rPr>
                      <w:rFonts w:ascii="Times New Roman" w:hAnsi="Times New Roman"/>
                      <w:b/>
                      <w:sz w:val="24"/>
                      <w:szCs w:val="24"/>
                      <w:lang w:val="es-EC"/>
                    </w:rPr>
                    <w:t>Enfoque de Control de la Calidad</w:t>
                  </w:r>
                </w:p>
              </w:tc>
              <w:tc>
                <w:tcPr>
                  <w:tcW w:w="6991" w:type="dxa"/>
                  <w:tcBorders>
                    <w:top w:val="single" w:sz="4" w:space="0" w:color="auto"/>
                    <w:left w:val="single" w:sz="4" w:space="0" w:color="auto"/>
                    <w:bottom w:val="single" w:sz="4" w:space="0" w:color="auto"/>
                    <w:right w:val="single" w:sz="4" w:space="0" w:color="auto"/>
                  </w:tcBorders>
                </w:tcPr>
                <w:p w:rsidR="00B546D6" w:rsidRDefault="00501C2E" w:rsidP="000909AA">
                  <w:pPr>
                    <w:pStyle w:val="Prrafodelista"/>
                    <w:numPr>
                      <w:ilvl w:val="0"/>
                      <w:numId w:val="1"/>
                    </w:numPr>
                    <w:spacing w:before="60" w:line="360" w:lineRule="auto"/>
                    <w:ind w:left="317"/>
                    <w:jc w:val="both"/>
                    <w:rPr>
                      <w:rFonts w:ascii="Times New Roman" w:hAnsi="Times New Roman"/>
                      <w:sz w:val="24"/>
                      <w:szCs w:val="24"/>
                      <w:lang w:val="es-EC"/>
                    </w:rPr>
                  </w:pPr>
                  <w:r>
                    <w:rPr>
                      <w:rFonts w:ascii="Times New Roman" w:hAnsi="Times New Roman"/>
                      <w:sz w:val="24"/>
                      <w:szCs w:val="24"/>
                      <w:lang w:val="es-EC"/>
                    </w:rPr>
                    <w:t>se ejecutara revisando los entregables para ver si están correctos o no según lo pedido.</w:t>
                  </w:r>
                </w:p>
                <w:p w:rsidR="00501C2E" w:rsidRDefault="00501C2E" w:rsidP="000909AA">
                  <w:pPr>
                    <w:pStyle w:val="Prrafodelista"/>
                    <w:numPr>
                      <w:ilvl w:val="0"/>
                      <w:numId w:val="1"/>
                    </w:numPr>
                    <w:spacing w:before="60" w:line="360" w:lineRule="auto"/>
                    <w:ind w:left="317"/>
                    <w:jc w:val="both"/>
                    <w:rPr>
                      <w:rFonts w:ascii="Times New Roman" w:hAnsi="Times New Roman"/>
                      <w:sz w:val="24"/>
                      <w:szCs w:val="24"/>
                      <w:lang w:val="es-EC"/>
                    </w:rPr>
                  </w:pPr>
                  <w:r>
                    <w:rPr>
                      <w:rFonts w:ascii="Times New Roman" w:hAnsi="Times New Roman"/>
                      <w:sz w:val="24"/>
                      <w:szCs w:val="24"/>
                      <w:lang w:val="es-EC"/>
                    </w:rPr>
                    <w:t>Las mediciones se consolidaran y se enviaran al proceso de aseguramiento de la calidad</w:t>
                  </w:r>
                </w:p>
                <w:p w:rsidR="00501C2E" w:rsidRDefault="00501C2E" w:rsidP="000909AA">
                  <w:pPr>
                    <w:pStyle w:val="Prrafodelista"/>
                    <w:numPr>
                      <w:ilvl w:val="0"/>
                      <w:numId w:val="1"/>
                    </w:numPr>
                    <w:spacing w:before="60" w:line="360" w:lineRule="auto"/>
                    <w:ind w:left="317"/>
                    <w:jc w:val="both"/>
                    <w:rPr>
                      <w:rFonts w:ascii="Times New Roman" w:hAnsi="Times New Roman"/>
                      <w:sz w:val="24"/>
                      <w:szCs w:val="24"/>
                      <w:lang w:val="es-EC"/>
                    </w:rPr>
                  </w:pPr>
                  <w:r>
                    <w:rPr>
                      <w:rFonts w:ascii="Times New Roman" w:hAnsi="Times New Roman"/>
                      <w:sz w:val="24"/>
                      <w:szCs w:val="24"/>
                      <w:lang w:val="es-EC"/>
                    </w:rPr>
                    <w:t xml:space="preserve">Los entregables que han sido reprocesados se los verificara nuevamente </w:t>
                  </w:r>
                </w:p>
                <w:p w:rsidR="00501C2E" w:rsidRPr="0050678F" w:rsidRDefault="00501C2E" w:rsidP="000909AA">
                  <w:pPr>
                    <w:pStyle w:val="Prrafodelista"/>
                    <w:numPr>
                      <w:ilvl w:val="0"/>
                      <w:numId w:val="1"/>
                    </w:numPr>
                    <w:spacing w:before="60" w:line="360" w:lineRule="auto"/>
                    <w:ind w:left="317"/>
                    <w:jc w:val="both"/>
                    <w:rPr>
                      <w:rFonts w:ascii="Times New Roman" w:hAnsi="Times New Roman"/>
                      <w:sz w:val="24"/>
                      <w:szCs w:val="24"/>
                      <w:lang w:val="es-EC"/>
                    </w:rPr>
                  </w:pPr>
                  <w:r>
                    <w:rPr>
                      <w:rFonts w:ascii="Times New Roman" w:hAnsi="Times New Roman"/>
                      <w:sz w:val="24"/>
                      <w:szCs w:val="24"/>
                      <w:lang w:val="es-EC"/>
                    </w:rPr>
                    <w:t>Para los defectos detectados se tratara de detectar las causas raíces de los defectos para así eliminar los errores</w:t>
                  </w:r>
                </w:p>
              </w:tc>
            </w:tr>
            <w:tr w:rsidR="00B546D6" w:rsidRPr="00B546D6" w:rsidTr="000909AA">
              <w:trPr>
                <w:trHeight w:val="239"/>
              </w:trPr>
              <w:tc>
                <w:tcPr>
                  <w:tcW w:w="2298" w:type="dxa"/>
                  <w:tcBorders>
                    <w:top w:val="single" w:sz="4" w:space="0" w:color="auto"/>
                    <w:left w:val="single" w:sz="4" w:space="0" w:color="auto"/>
                    <w:bottom w:val="single" w:sz="4" w:space="0" w:color="auto"/>
                    <w:right w:val="single" w:sz="4" w:space="0" w:color="auto"/>
                  </w:tcBorders>
                  <w:shd w:val="clear" w:color="auto" w:fill="F2DBDB"/>
                  <w:vAlign w:val="center"/>
                  <w:hideMark/>
                </w:tcPr>
                <w:p w:rsidR="00B546D6" w:rsidRPr="00B546D6" w:rsidRDefault="00B546D6" w:rsidP="000909AA">
                  <w:pPr>
                    <w:spacing w:before="60" w:line="360" w:lineRule="auto"/>
                    <w:rPr>
                      <w:rFonts w:ascii="Times New Roman" w:hAnsi="Times New Roman"/>
                      <w:b/>
                      <w:sz w:val="24"/>
                      <w:szCs w:val="24"/>
                      <w:lang w:val="es-EC"/>
                    </w:rPr>
                  </w:pPr>
                  <w:r w:rsidRPr="00B546D6">
                    <w:rPr>
                      <w:rFonts w:ascii="Times New Roman" w:hAnsi="Times New Roman"/>
                      <w:b/>
                      <w:sz w:val="24"/>
                      <w:szCs w:val="24"/>
                      <w:lang w:val="es-EC"/>
                    </w:rPr>
                    <w:t>Enfoque de Mejora de Procesos</w:t>
                  </w:r>
                </w:p>
              </w:tc>
              <w:tc>
                <w:tcPr>
                  <w:tcW w:w="6991" w:type="dxa"/>
                  <w:tcBorders>
                    <w:top w:val="single" w:sz="4" w:space="0" w:color="auto"/>
                    <w:left w:val="single" w:sz="4" w:space="0" w:color="auto"/>
                    <w:bottom w:val="single" w:sz="4" w:space="0" w:color="auto"/>
                    <w:right w:val="single" w:sz="4" w:space="0" w:color="auto"/>
                  </w:tcBorders>
                </w:tcPr>
                <w:p w:rsidR="00B546D6" w:rsidRDefault="00501C2E" w:rsidP="00501C2E">
                  <w:pPr>
                    <w:spacing w:before="60" w:line="360" w:lineRule="auto"/>
                    <w:jc w:val="both"/>
                    <w:rPr>
                      <w:rFonts w:ascii="Times New Roman" w:hAnsi="Times New Roman"/>
                      <w:sz w:val="24"/>
                      <w:szCs w:val="24"/>
                      <w:lang w:val="es-EC"/>
                    </w:rPr>
                  </w:pPr>
                  <w:r>
                    <w:rPr>
                      <w:rFonts w:ascii="Times New Roman" w:hAnsi="Times New Roman"/>
                      <w:sz w:val="24"/>
                      <w:szCs w:val="24"/>
                      <w:lang w:val="es-EC"/>
                    </w:rPr>
                    <w:t>Cada vez que se requiera mejorar un proceso se seguirá lo siguiente:</w:t>
                  </w:r>
                </w:p>
                <w:p w:rsidR="00501C2E" w:rsidRDefault="00501C2E" w:rsidP="00501C2E">
                  <w:pPr>
                    <w:pStyle w:val="Prrafodelista"/>
                    <w:numPr>
                      <w:ilvl w:val="0"/>
                      <w:numId w:val="2"/>
                    </w:numPr>
                    <w:spacing w:after="200" w:line="360" w:lineRule="auto"/>
                    <w:rPr>
                      <w:rFonts w:ascii="Times New Roman" w:hAnsi="Times New Roman"/>
                      <w:sz w:val="24"/>
                      <w:szCs w:val="24"/>
                      <w:lang w:val="es-EC"/>
                    </w:rPr>
                  </w:pPr>
                  <w:r>
                    <w:rPr>
                      <w:rFonts w:ascii="Times New Roman" w:hAnsi="Times New Roman"/>
                      <w:sz w:val="24"/>
                      <w:szCs w:val="24"/>
                      <w:lang w:val="es-EC"/>
                    </w:rPr>
                    <w:t xml:space="preserve">Delimitar el proceso </w:t>
                  </w:r>
                </w:p>
                <w:p w:rsidR="00501C2E" w:rsidRDefault="00501C2E" w:rsidP="00501C2E">
                  <w:pPr>
                    <w:pStyle w:val="Prrafodelista"/>
                    <w:numPr>
                      <w:ilvl w:val="0"/>
                      <w:numId w:val="2"/>
                    </w:numPr>
                    <w:spacing w:after="200" w:line="360" w:lineRule="auto"/>
                    <w:rPr>
                      <w:rFonts w:ascii="Times New Roman" w:hAnsi="Times New Roman"/>
                      <w:sz w:val="24"/>
                      <w:szCs w:val="24"/>
                      <w:lang w:val="es-EC"/>
                    </w:rPr>
                  </w:pPr>
                  <w:r>
                    <w:rPr>
                      <w:rFonts w:ascii="Times New Roman" w:hAnsi="Times New Roman"/>
                      <w:sz w:val="24"/>
                      <w:szCs w:val="24"/>
                      <w:lang w:val="es-EC"/>
                    </w:rPr>
                    <w:t>Determinar la oportunidad de mejora</w:t>
                  </w:r>
                </w:p>
                <w:p w:rsidR="00501C2E" w:rsidRDefault="00501C2E" w:rsidP="00501C2E">
                  <w:pPr>
                    <w:pStyle w:val="Prrafodelista"/>
                    <w:numPr>
                      <w:ilvl w:val="0"/>
                      <w:numId w:val="2"/>
                    </w:numPr>
                    <w:spacing w:after="200" w:line="360" w:lineRule="auto"/>
                    <w:rPr>
                      <w:rFonts w:ascii="Times New Roman" w:hAnsi="Times New Roman"/>
                      <w:sz w:val="24"/>
                      <w:szCs w:val="24"/>
                      <w:lang w:val="es-EC"/>
                    </w:rPr>
                  </w:pPr>
                  <w:r>
                    <w:rPr>
                      <w:rFonts w:ascii="Times New Roman" w:hAnsi="Times New Roman"/>
                      <w:sz w:val="24"/>
                      <w:szCs w:val="24"/>
                      <w:lang w:val="es-EC"/>
                    </w:rPr>
                    <w:t xml:space="preserve">Tomar informacion sobre el proceso </w:t>
                  </w:r>
                </w:p>
                <w:p w:rsidR="00501C2E" w:rsidRDefault="00501C2E" w:rsidP="00501C2E">
                  <w:pPr>
                    <w:pStyle w:val="Prrafodelista"/>
                    <w:numPr>
                      <w:ilvl w:val="0"/>
                      <w:numId w:val="2"/>
                    </w:numPr>
                    <w:spacing w:after="200" w:line="360" w:lineRule="auto"/>
                    <w:rPr>
                      <w:rFonts w:ascii="Times New Roman" w:hAnsi="Times New Roman"/>
                      <w:sz w:val="24"/>
                      <w:szCs w:val="24"/>
                      <w:lang w:val="es-EC"/>
                    </w:rPr>
                  </w:pPr>
                  <w:r>
                    <w:rPr>
                      <w:rFonts w:ascii="Times New Roman" w:hAnsi="Times New Roman"/>
                      <w:sz w:val="24"/>
                      <w:szCs w:val="24"/>
                      <w:lang w:val="es-EC"/>
                    </w:rPr>
                    <w:lastRenderedPageBreak/>
                    <w:t xml:space="preserve">Analizar la informacion </w:t>
                  </w:r>
                </w:p>
                <w:p w:rsidR="00501C2E" w:rsidRDefault="00501C2E" w:rsidP="00501C2E">
                  <w:pPr>
                    <w:pStyle w:val="Prrafodelista"/>
                    <w:numPr>
                      <w:ilvl w:val="0"/>
                      <w:numId w:val="2"/>
                    </w:numPr>
                    <w:spacing w:after="200" w:line="360" w:lineRule="auto"/>
                    <w:rPr>
                      <w:rFonts w:ascii="Times New Roman" w:hAnsi="Times New Roman"/>
                      <w:sz w:val="24"/>
                      <w:szCs w:val="24"/>
                      <w:lang w:val="es-EC"/>
                    </w:rPr>
                  </w:pPr>
                  <w:r>
                    <w:rPr>
                      <w:rFonts w:ascii="Times New Roman" w:hAnsi="Times New Roman"/>
                      <w:sz w:val="24"/>
                      <w:szCs w:val="24"/>
                      <w:lang w:val="es-EC"/>
                    </w:rPr>
                    <w:t>Definir acciones correctivas</w:t>
                  </w:r>
                </w:p>
                <w:p w:rsidR="00501C2E" w:rsidRDefault="00501C2E" w:rsidP="00501C2E">
                  <w:pPr>
                    <w:pStyle w:val="Prrafodelista"/>
                    <w:numPr>
                      <w:ilvl w:val="0"/>
                      <w:numId w:val="2"/>
                    </w:numPr>
                    <w:spacing w:after="200" w:line="360" w:lineRule="auto"/>
                    <w:rPr>
                      <w:rFonts w:ascii="Times New Roman" w:hAnsi="Times New Roman"/>
                      <w:sz w:val="24"/>
                      <w:szCs w:val="24"/>
                      <w:lang w:val="es-EC"/>
                    </w:rPr>
                  </w:pPr>
                  <w:r>
                    <w:rPr>
                      <w:rFonts w:ascii="Times New Roman" w:hAnsi="Times New Roman"/>
                      <w:sz w:val="24"/>
                      <w:szCs w:val="24"/>
                      <w:lang w:val="es-EC"/>
                    </w:rPr>
                    <w:t>Aplicar las acciones correctivas</w:t>
                  </w:r>
                </w:p>
                <w:p w:rsidR="00501C2E" w:rsidRDefault="00501C2E" w:rsidP="00501C2E">
                  <w:pPr>
                    <w:pStyle w:val="Prrafodelista"/>
                    <w:numPr>
                      <w:ilvl w:val="0"/>
                      <w:numId w:val="2"/>
                    </w:numPr>
                    <w:spacing w:after="200" w:line="360" w:lineRule="auto"/>
                    <w:rPr>
                      <w:rFonts w:ascii="Times New Roman" w:hAnsi="Times New Roman"/>
                      <w:sz w:val="24"/>
                      <w:szCs w:val="24"/>
                      <w:lang w:val="es-EC"/>
                    </w:rPr>
                  </w:pPr>
                  <w:r>
                    <w:rPr>
                      <w:rFonts w:ascii="Times New Roman" w:hAnsi="Times New Roman"/>
                      <w:sz w:val="24"/>
                      <w:szCs w:val="24"/>
                      <w:lang w:val="es-EC"/>
                    </w:rPr>
                    <w:t>Verificar si las acciones correctivas han sido efectivas</w:t>
                  </w:r>
                </w:p>
                <w:p w:rsidR="00501C2E" w:rsidRPr="00501C2E" w:rsidRDefault="00501C2E" w:rsidP="00501C2E">
                  <w:pPr>
                    <w:pStyle w:val="Prrafodelista"/>
                    <w:numPr>
                      <w:ilvl w:val="0"/>
                      <w:numId w:val="2"/>
                    </w:numPr>
                    <w:spacing w:after="200" w:line="360" w:lineRule="auto"/>
                    <w:rPr>
                      <w:rFonts w:ascii="Times New Roman" w:hAnsi="Times New Roman"/>
                      <w:sz w:val="24"/>
                      <w:szCs w:val="24"/>
                      <w:lang w:val="es-EC"/>
                    </w:rPr>
                  </w:pPr>
                  <w:r>
                    <w:rPr>
                      <w:rFonts w:ascii="Times New Roman" w:hAnsi="Times New Roman"/>
                      <w:sz w:val="24"/>
                      <w:szCs w:val="24"/>
                      <w:lang w:val="es-EC"/>
                    </w:rPr>
                    <w:t>Estandarizar las mejoras</w:t>
                  </w:r>
                </w:p>
              </w:tc>
            </w:tr>
          </w:tbl>
          <w:p w:rsidR="00B546D6" w:rsidRPr="00B546D6" w:rsidRDefault="00B546D6" w:rsidP="00B546D6">
            <w:pPr>
              <w:spacing w:line="360" w:lineRule="auto"/>
              <w:ind w:left="720"/>
              <w:contextualSpacing/>
              <w:rPr>
                <w:rFonts w:ascii="Times New Roman" w:hAnsi="Times New Roman"/>
                <w:sz w:val="24"/>
                <w:szCs w:val="24"/>
                <w:lang w:val="es-EC"/>
              </w:rPr>
            </w:pPr>
          </w:p>
        </w:tc>
      </w:tr>
    </w:tbl>
    <w:p w:rsidR="00B546D6" w:rsidRPr="00B546D6" w:rsidRDefault="00B546D6" w:rsidP="00B546D6">
      <w:pPr>
        <w:rPr>
          <w:lang w:eastAsia="es-EC"/>
        </w:rPr>
      </w:pPr>
    </w:p>
    <w:p w:rsidR="00A27273" w:rsidRDefault="00A27273" w:rsidP="00A27273">
      <w:pPr>
        <w:pStyle w:val="Ttulo1"/>
        <w:rPr>
          <w:lang w:val="es-EC"/>
        </w:rPr>
      </w:pPr>
      <w:bookmarkStart w:id="2" w:name="_Toc426887942"/>
      <w:r>
        <w:rPr>
          <w:lang w:val="es-EC"/>
        </w:rPr>
        <w:t>Aprobaciones</w:t>
      </w:r>
      <w:bookmarkEnd w:id="2"/>
    </w:p>
    <w:tbl>
      <w:tblPr>
        <w:tblW w:w="8261"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3504"/>
        <w:gridCol w:w="1573"/>
        <w:gridCol w:w="1448"/>
      </w:tblGrid>
      <w:tr w:rsidR="00A27273" w:rsidRPr="00CA7C87" w:rsidTr="00D01301">
        <w:trPr>
          <w:cantSplit/>
          <w:trHeight w:val="242"/>
          <w:tblHeader/>
        </w:trPr>
        <w:tc>
          <w:tcPr>
            <w:tcW w:w="1736"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Cargo</w:t>
            </w:r>
          </w:p>
        </w:tc>
        <w:tc>
          <w:tcPr>
            <w:tcW w:w="3504"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Nombre/Organización</w:t>
            </w:r>
          </w:p>
        </w:tc>
        <w:tc>
          <w:tcPr>
            <w:tcW w:w="1573"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Fecha</w:t>
            </w:r>
          </w:p>
        </w:tc>
        <w:tc>
          <w:tcPr>
            <w:tcW w:w="1448"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Firma</w:t>
            </w:r>
          </w:p>
        </w:tc>
      </w:tr>
      <w:tr w:rsidR="00A27273" w:rsidRPr="00CA7C87" w:rsidTr="00D01301">
        <w:trPr>
          <w:trHeight w:val="469"/>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Administrador del Proyecto</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Srta. Gómez Loján Karen Juliana</w:t>
            </w:r>
          </w:p>
        </w:tc>
        <w:tc>
          <w:tcPr>
            <w:tcW w:w="1573" w:type="dxa"/>
            <w:shd w:val="clear" w:color="auto" w:fill="F8CCCC"/>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shd w:val="clear" w:color="auto" w:fill="E09588"/>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r w:rsidR="00A27273" w:rsidRPr="00CA7C87" w:rsidTr="00D01301">
        <w:trPr>
          <w:trHeight w:val="727"/>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Analista de Requerimientos</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Gómez Cabrera   Franklin  David</w:t>
            </w:r>
          </w:p>
        </w:tc>
        <w:tc>
          <w:tcPr>
            <w:tcW w:w="1573" w:type="dxa"/>
            <w:shd w:val="clear" w:color="auto" w:fill="FFFFFF" w:themeFill="background1"/>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r w:rsidR="00A27273" w:rsidRPr="00CA7C87" w:rsidTr="00D01301">
        <w:trPr>
          <w:trHeight w:val="727"/>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Siguenza Salinas Miguel Ángel</w:t>
            </w:r>
          </w:p>
        </w:tc>
        <w:tc>
          <w:tcPr>
            <w:tcW w:w="1573" w:type="dxa"/>
            <w:shd w:val="clear" w:color="auto" w:fill="FFFFFF" w:themeFill="background1"/>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r w:rsidR="00A27273" w:rsidRPr="00CA7C87" w:rsidTr="00D01301">
        <w:trPr>
          <w:trHeight w:val="727"/>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Márquez Contento Alejandro Manuel</w:t>
            </w:r>
          </w:p>
        </w:tc>
        <w:tc>
          <w:tcPr>
            <w:tcW w:w="1573" w:type="dxa"/>
            <w:shd w:val="clear" w:color="auto" w:fill="FFFFFF" w:themeFill="background1"/>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bl>
    <w:p w:rsidR="00A27273" w:rsidRPr="00CA7C87" w:rsidRDefault="00A27273" w:rsidP="00A27273">
      <w:pPr>
        <w:jc w:val="both"/>
        <w:rPr>
          <w:rFonts w:ascii="Times New Roman" w:hAnsi="Times New Roman" w:cs="Times New Roman"/>
          <w:b/>
          <w:sz w:val="28"/>
        </w:rPr>
      </w:pPr>
    </w:p>
    <w:p w:rsidR="000B28F5" w:rsidRDefault="000B28F5"/>
    <w:sectPr w:rsidR="000B28F5">
      <w:headerReference w:type="default" r:id="rId12"/>
      <w:foot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67BA" w:rsidRDefault="008067BA" w:rsidP="00A27273">
      <w:pPr>
        <w:spacing w:after="0" w:line="240" w:lineRule="auto"/>
      </w:pPr>
      <w:r>
        <w:separator/>
      </w:r>
    </w:p>
  </w:endnote>
  <w:endnote w:type="continuationSeparator" w:id="0">
    <w:p w:rsidR="008067BA" w:rsidRDefault="008067BA" w:rsidP="00A27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411" w:type="pct"/>
      <w:tblInd w:w="-289" w:type="dxa"/>
      <w:shd w:val="clear" w:color="auto" w:fill="D9D9D9" w:themeFill="background1" w:themeFillShade="D9"/>
      <w:tblLook w:val="04A0" w:firstRow="1" w:lastRow="0" w:firstColumn="1" w:lastColumn="0" w:noHBand="0" w:noVBand="1"/>
    </w:tblPr>
    <w:tblGrid>
      <w:gridCol w:w="4916"/>
      <w:gridCol w:w="2365"/>
      <w:gridCol w:w="1922"/>
    </w:tblGrid>
    <w:tr w:rsidR="000A0A95" w:rsidRPr="00F44A14" w:rsidTr="00D01301">
      <w:trPr>
        <w:trHeight w:val="355"/>
      </w:trPr>
      <w:tc>
        <w:tcPr>
          <w:tcW w:w="2671" w:type="pct"/>
          <w:shd w:val="clear" w:color="auto" w:fill="D9D9D9" w:themeFill="background1" w:themeFillShade="D9"/>
          <w:vAlign w:val="center"/>
        </w:tcPr>
        <w:p w:rsidR="000A0A95" w:rsidRPr="006C6144" w:rsidRDefault="000823E3" w:rsidP="000A0A95">
          <w:pPr>
            <w:pStyle w:val="Piedepgina"/>
            <w:tabs>
              <w:tab w:val="left" w:pos="337"/>
            </w:tabs>
            <w:rPr>
              <w:rFonts w:ascii="Times New Roman" w:hAnsi="Times New Roman" w:cs="Times New Roman"/>
              <w:b/>
            </w:rPr>
          </w:pPr>
          <w:r w:rsidRPr="006C6144">
            <w:rPr>
              <w:rFonts w:ascii="Times New Roman" w:hAnsi="Times New Roman" w:cs="Times New Roman"/>
              <w:b/>
            </w:rPr>
            <w:t>Responsables:</w:t>
          </w:r>
        </w:p>
        <w:p w:rsidR="000A0A95" w:rsidRPr="006C6144" w:rsidRDefault="000823E3" w:rsidP="000A0A95">
          <w:pPr>
            <w:pStyle w:val="Piedepgina"/>
            <w:tabs>
              <w:tab w:val="left" w:pos="337"/>
            </w:tabs>
            <w:rPr>
              <w:rFonts w:ascii="Times New Roman" w:hAnsi="Times New Roman" w:cs="Times New Roman"/>
            </w:rPr>
          </w:pPr>
          <w:r>
            <w:rPr>
              <w:rFonts w:ascii="Times New Roman" w:hAnsi="Times New Roman" w:cs="Times New Roman"/>
            </w:rPr>
            <w:t xml:space="preserve">Gomez Karen- Gomez Frank- Siguenza Miguel-Márquez Alejandro </w:t>
          </w:r>
        </w:p>
      </w:tc>
      <w:tc>
        <w:tcPr>
          <w:tcW w:w="1285" w:type="pct"/>
          <w:tcBorders>
            <w:right w:val="single" w:sz="4" w:space="0" w:color="auto"/>
          </w:tcBorders>
          <w:shd w:val="clear" w:color="auto" w:fill="D9D9D9" w:themeFill="background1" w:themeFillShade="D9"/>
          <w:vAlign w:val="center"/>
        </w:tcPr>
        <w:p w:rsidR="000A0A95" w:rsidRDefault="000823E3" w:rsidP="000A0A95">
          <w:pPr>
            <w:jc w:val="both"/>
            <w:rPr>
              <w:rFonts w:ascii="Times New Roman" w:hAnsi="Times New Roman" w:cs="Times New Roman"/>
              <w:b/>
            </w:rPr>
          </w:pPr>
          <w:r w:rsidRPr="00F44A14">
            <w:rPr>
              <w:rFonts w:ascii="Times New Roman" w:hAnsi="Times New Roman" w:cs="Times New Roman"/>
              <w:b/>
            </w:rPr>
            <w:t xml:space="preserve">Fecha de Creación: </w:t>
          </w:r>
        </w:p>
        <w:p w:rsidR="000A0A95" w:rsidRPr="006C6144" w:rsidRDefault="000823E3" w:rsidP="000A0A95">
          <w:pPr>
            <w:jc w:val="both"/>
            <w:rPr>
              <w:rFonts w:ascii="Times New Roman" w:hAnsi="Times New Roman" w:cs="Times New Roman"/>
            </w:rPr>
          </w:pPr>
          <w:r>
            <w:rPr>
              <w:rFonts w:ascii="Times New Roman" w:hAnsi="Times New Roman" w:cs="Times New Roman"/>
            </w:rPr>
            <w:t>29</w:t>
          </w:r>
          <w:r w:rsidRPr="006C6144">
            <w:rPr>
              <w:rFonts w:ascii="Times New Roman" w:hAnsi="Times New Roman" w:cs="Times New Roman"/>
            </w:rPr>
            <w:t>– 0</w:t>
          </w:r>
          <w:r>
            <w:rPr>
              <w:rFonts w:ascii="Times New Roman" w:hAnsi="Times New Roman" w:cs="Times New Roman"/>
            </w:rPr>
            <w:t>5</w:t>
          </w:r>
          <w:r w:rsidRPr="006C6144">
            <w:rPr>
              <w:rFonts w:ascii="Times New Roman" w:hAnsi="Times New Roman" w:cs="Times New Roman"/>
            </w:rPr>
            <w:t xml:space="preserve"> – 201</w:t>
          </w:r>
          <w:r>
            <w:rPr>
              <w:rFonts w:ascii="Times New Roman" w:hAnsi="Times New Roman" w:cs="Times New Roman"/>
            </w:rPr>
            <w:t>5</w:t>
          </w:r>
        </w:p>
      </w:tc>
      <w:tc>
        <w:tcPr>
          <w:tcW w:w="1044" w:type="pct"/>
          <w:tcBorders>
            <w:left w:val="single" w:sz="4" w:space="0" w:color="auto"/>
          </w:tcBorders>
          <w:shd w:val="clear" w:color="auto" w:fill="D9D9D9" w:themeFill="background1" w:themeFillShade="D9"/>
          <w:vAlign w:val="center"/>
        </w:tcPr>
        <w:p w:rsidR="000A0A95" w:rsidRPr="00F44A14" w:rsidRDefault="008067BA" w:rsidP="000A0A95">
          <w:pPr>
            <w:rPr>
              <w:rFonts w:ascii="Times New Roman" w:hAnsi="Times New Roman" w:cs="Times New Roman"/>
              <w:b/>
            </w:rPr>
          </w:pPr>
          <w:sdt>
            <w:sdtPr>
              <w:rPr>
                <w:rFonts w:ascii="Times New Roman" w:hAnsi="Times New Roman" w:cs="Times New Roman"/>
                <w:b/>
              </w:rPr>
              <w:id w:val="-1558323381"/>
              <w:docPartObj>
                <w:docPartGallery w:val="Page Numbers (Top of Page)"/>
                <w:docPartUnique/>
              </w:docPartObj>
            </w:sdtPr>
            <w:sdtEndPr/>
            <w:sdtContent>
              <w:r w:rsidR="000823E3" w:rsidRPr="00F44A14">
                <w:rPr>
                  <w:rFonts w:ascii="Times New Roman" w:hAnsi="Times New Roman" w:cs="Times New Roman"/>
                  <w:b/>
                </w:rPr>
                <w:t xml:space="preserve">Página </w:t>
              </w:r>
              <w:r w:rsidR="000823E3" w:rsidRPr="00F44A14">
                <w:rPr>
                  <w:rFonts w:ascii="Times New Roman" w:hAnsi="Times New Roman" w:cs="Times New Roman"/>
                  <w:b/>
                </w:rPr>
                <w:fldChar w:fldCharType="begin"/>
              </w:r>
              <w:r w:rsidR="000823E3" w:rsidRPr="00F44A14">
                <w:rPr>
                  <w:rFonts w:ascii="Times New Roman" w:hAnsi="Times New Roman" w:cs="Times New Roman"/>
                  <w:b/>
                </w:rPr>
                <w:instrText xml:space="preserve"> PAGE </w:instrText>
              </w:r>
              <w:r w:rsidR="000823E3" w:rsidRPr="00F44A14">
                <w:rPr>
                  <w:rFonts w:ascii="Times New Roman" w:hAnsi="Times New Roman" w:cs="Times New Roman"/>
                  <w:b/>
                </w:rPr>
                <w:fldChar w:fldCharType="separate"/>
              </w:r>
              <w:r w:rsidR="007F0022">
                <w:rPr>
                  <w:rFonts w:ascii="Times New Roman" w:hAnsi="Times New Roman" w:cs="Times New Roman"/>
                  <w:b/>
                  <w:noProof/>
                </w:rPr>
                <w:t>7</w:t>
              </w:r>
              <w:r w:rsidR="000823E3" w:rsidRPr="00F44A14">
                <w:rPr>
                  <w:rFonts w:ascii="Times New Roman" w:hAnsi="Times New Roman" w:cs="Times New Roman"/>
                  <w:b/>
                </w:rPr>
                <w:fldChar w:fldCharType="end"/>
              </w:r>
              <w:r w:rsidR="000823E3" w:rsidRPr="00F44A14">
                <w:rPr>
                  <w:rFonts w:ascii="Times New Roman" w:hAnsi="Times New Roman" w:cs="Times New Roman"/>
                  <w:b/>
                </w:rPr>
                <w:t xml:space="preserve"> de </w:t>
              </w:r>
              <w:r w:rsidR="000823E3" w:rsidRPr="00F44A14">
                <w:rPr>
                  <w:rFonts w:ascii="Times New Roman" w:hAnsi="Times New Roman" w:cs="Times New Roman"/>
                  <w:b/>
                </w:rPr>
                <w:fldChar w:fldCharType="begin"/>
              </w:r>
              <w:r w:rsidR="000823E3" w:rsidRPr="00F44A14">
                <w:rPr>
                  <w:rFonts w:ascii="Times New Roman" w:hAnsi="Times New Roman" w:cs="Times New Roman"/>
                  <w:b/>
                </w:rPr>
                <w:instrText xml:space="preserve"> NUMPAGES  </w:instrText>
              </w:r>
              <w:r w:rsidR="000823E3" w:rsidRPr="00F44A14">
                <w:rPr>
                  <w:rFonts w:ascii="Times New Roman" w:hAnsi="Times New Roman" w:cs="Times New Roman"/>
                  <w:b/>
                </w:rPr>
                <w:fldChar w:fldCharType="separate"/>
              </w:r>
              <w:r w:rsidR="007F0022">
                <w:rPr>
                  <w:rFonts w:ascii="Times New Roman" w:hAnsi="Times New Roman" w:cs="Times New Roman"/>
                  <w:b/>
                  <w:noProof/>
                </w:rPr>
                <w:t>7</w:t>
              </w:r>
              <w:r w:rsidR="000823E3" w:rsidRPr="00F44A14">
                <w:rPr>
                  <w:rFonts w:ascii="Times New Roman" w:hAnsi="Times New Roman" w:cs="Times New Roman"/>
                  <w:b/>
                </w:rPr>
                <w:fldChar w:fldCharType="end"/>
              </w:r>
            </w:sdtContent>
          </w:sdt>
        </w:p>
      </w:tc>
    </w:tr>
  </w:tbl>
  <w:p w:rsidR="000A0A95" w:rsidRPr="000A0A95" w:rsidRDefault="008067BA" w:rsidP="000A0A9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67BA" w:rsidRDefault="008067BA" w:rsidP="00A27273">
      <w:pPr>
        <w:spacing w:after="0" w:line="240" w:lineRule="auto"/>
      </w:pPr>
      <w:r>
        <w:separator/>
      </w:r>
    </w:p>
  </w:footnote>
  <w:footnote w:type="continuationSeparator" w:id="0">
    <w:p w:rsidR="008067BA" w:rsidRDefault="008067BA" w:rsidP="00A272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98" w:type="dxa"/>
      <w:tblInd w:w="-289" w:type="dxa"/>
      <w:tblLook w:val="04A0" w:firstRow="1" w:lastRow="0" w:firstColumn="1" w:lastColumn="0" w:noHBand="0" w:noVBand="1"/>
    </w:tblPr>
    <w:tblGrid>
      <w:gridCol w:w="993"/>
      <w:gridCol w:w="1126"/>
      <w:gridCol w:w="2934"/>
      <w:gridCol w:w="4445"/>
    </w:tblGrid>
    <w:tr w:rsidR="000A0A95" w:rsidRPr="00F44A14" w:rsidTr="00D01301">
      <w:trPr>
        <w:trHeight w:val="701"/>
      </w:trPr>
      <w:tc>
        <w:tcPr>
          <w:tcW w:w="993" w:type="dxa"/>
          <w:tcBorders>
            <w:right w:val="single" w:sz="4" w:space="0" w:color="FFFFFF" w:themeColor="background1"/>
          </w:tcBorders>
          <w:vAlign w:val="center"/>
        </w:tcPr>
        <w:p w:rsidR="000A0A95" w:rsidRPr="00F44A14" w:rsidRDefault="000823E3" w:rsidP="000A0A95">
          <w:pPr>
            <w:pStyle w:val="Encabezado"/>
            <w:jc w:val="right"/>
            <w:rPr>
              <w:rFonts w:ascii="Times New Roman" w:hAnsi="Times New Roman" w:cs="Times New Roman"/>
              <w:b/>
              <w:sz w:val="20"/>
              <w:szCs w:val="20"/>
            </w:rPr>
          </w:pPr>
          <w:r>
            <w:rPr>
              <w:noProof/>
              <w:lang w:eastAsia="es-ES"/>
            </w:rPr>
            <w:drawing>
              <wp:inline distT="0" distB="0" distL="0" distR="0" wp14:anchorId="553477AD" wp14:editId="58DFFE17">
                <wp:extent cx="330741" cy="328465"/>
                <wp:effectExtent l="0" t="0" r="0" b="0"/>
                <wp:docPr id="12" name="Imagen 12" descr="https://upload.wikimedia.org/wikipedia/en/8/87/RCA_origina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en/8/87/RCA_original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5260" cy="342884"/>
                        </a:xfrm>
                        <a:prstGeom prst="rect">
                          <a:avLst/>
                        </a:prstGeom>
                        <a:noFill/>
                        <a:ln>
                          <a:noFill/>
                        </a:ln>
                      </pic:spPr>
                    </pic:pic>
                  </a:graphicData>
                </a:graphic>
              </wp:inline>
            </w:drawing>
          </w:r>
        </w:p>
      </w:tc>
      <w:tc>
        <w:tcPr>
          <w:tcW w:w="4060" w:type="dxa"/>
          <w:gridSpan w:val="2"/>
          <w:tcBorders>
            <w:left w:val="single" w:sz="4" w:space="0" w:color="FFFFFF" w:themeColor="background1"/>
            <w:right w:val="single" w:sz="4" w:space="0" w:color="auto"/>
          </w:tcBorders>
          <w:vAlign w:val="center"/>
        </w:tcPr>
        <w:p w:rsidR="000A0A95" w:rsidRPr="00F44A14" w:rsidRDefault="000823E3" w:rsidP="000A0A95">
          <w:pPr>
            <w:tabs>
              <w:tab w:val="left" w:pos="3868"/>
            </w:tabs>
            <w:jc w:val="center"/>
            <w:rPr>
              <w:rFonts w:ascii="Times New Roman" w:hAnsi="Times New Roman" w:cs="Times New Roman"/>
              <w:sz w:val="20"/>
              <w:szCs w:val="20"/>
            </w:rPr>
          </w:pPr>
          <w:r w:rsidRPr="00F44A14">
            <w:rPr>
              <w:rFonts w:ascii="Times New Roman" w:hAnsi="Times New Roman" w:cs="Times New Roman"/>
              <w:b/>
              <w:sz w:val="20"/>
              <w:szCs w:val="20"/>
            </w:rPr>
            <w:t xml:space="preserve">Documento: </w:t>
          </w:r>
          <w:r>
            <w:rPr>
              <w:rFonts w:ascii="Times New Roman" w:hAnsi="Times New Roman" w:cs="Times New Roman"/>
              <w:b/>
              <w:sz w:val="20"/>
              <w:szCs w:val="20"/>
            </w:rPr>
            <w:t>SWGH-</w:t>
          </w:r>
          <w:r w:rsidR="00A27273">
            <w:rPr>
              <w:rFonts w:ascii="Times New Roman" w:hAnsi="Times New Roman" w:cs="Times New Roman"/>
              <w:b/>
              <w:sz w:val="20"/>
              <w:szCs w:val="20"/>
            </w:rPr>
            <w:t>CP</w:t>
          </w:r>
        </w:p>
        <w:p w:rsidR="000A0A95" w:rsidRPr="00F44A14" w:rsidRDefault="00A27273" w:rsidP="000A0A95">
          <w:pPr>
            <w:pStyle w:val="Encabezado"/>
            <w:jc w:val="center"/>
            <w:rPr>
              <w:rFonts w:ascii="Times New Roman" w:hAnsi="Times New Roman" w:cs="Times New Roman"/>
              <w:b/>
              <w:sz w:val="20"/>
              <w:szCs w:val="20"/>
            </w:rPr>
          </w:pPr>
          <w:r>
            <w:rPr>
              <w:rFonts w:ascii="Times New Roman" w:hAnsi="Times New Roman" w:cs="Times New Roman"/>
              <w:b/>
              <w:sz w:val="20"/>
              <w:szCs w:val="20"/>
            </w:rPr>
            <w:t>Cronograma del Proyecto</w:t>
          </w:r>
          <w:r w:rsidR="000823E3">
            <w:rPr>
              <w:rFonts w:ascii="Times New Roman" w:hAnsi="Times New Roman" w:cs="Times New Roman"/>
              <w:b/>
              <w:sz w:val="20"/>
              <w:szCs w:val="20"/>
            </w:rPr>
            <w:t xml:space="preserve">  </w:t>
          </w:r>
        </w:p>
      </w:tc>
      <w:tc>
        <w:tcPr>
          <w:tcW w:w="4445" w:type="dxa"/>
          <w:vMerge w:val="restart"/>
          <w:tcBorders>
            <w:left w:val="single" w:sz="4" w:space="0" w:color="auto"/>
          </w:tcBorders>
          <w:shd w:val="clear" w:color="auto" w:fill="D9D9D9" w:themeFill="background1" w:themeFillShade="D9"/>
          <w:vAlign w:val="center"/>
        </w:tcPr>
        <w:p w:rsidR="000A0A95" w:rsidRPr="006C6144" w:rsidRDefault="000823E3" w:rsidP="000A0A95">
          <w:pPr>
            <w:pStyle w:val="Encabezado"/>
            <w:jc w:val="center"/>
            <w:rPr>
              <w:rFonts w:ascii="Times New Roman" w:eastAsia="MS Mincho" w:hAnsi="Times New Roman" w:cs="Times New Roman"/>
              <w:szCs w:val="20"/>
            </w:rPr>
          </w:pPr>
          <w:r>
            <w:rPr>
              <w:rFonts w:ascii="Times New Roman" w:eastAsia="MS Mincho" w:hAnsi="Times New Roman" w:cs="Times New Roman"/>
              <w:szCs w:val="20"/>
            </w:rPr>
            <w:t xml:space="preserve">Sistema Informático Web </w:t>
          </w:r>
        </w:p>
        <w:p w:rsidR="000A0A95" w:rsidRPr="00483B27" w:rsidRDefault="000823E3" w:rsidP="000A0A95">
          <w:pPr>
            <w:pStyle w:val="Encabezado"/>
            <w:jc w:val="center"/>
            <w:rPr>
              <w:rFonts w:ascii="Times New Roman" w:eastAsia="MS Mincho" w:hAnsi="Times New Roman" w:cs="Times New Roman"/>
              <w:b/>
              <w:sz w:val="20"/>
              <w:szCs w:val="20"/>
            </w:rPr>
          </w:pPr>
          <w:r w:rsidRPr="00483B27">
            <w:rPr>
              <w:rFonts w:ascii="Times New Roman" w:eastAsia="MS Mincho" w:hAnsi="Times New Roman" w:cs="Times New Roman"/>
              <w:b/>
              <w:sz w:val="20"/>
              <w:szCs w:val="20"/>
            </w:rPr>
            <w:t>“</w:t>
          </w:r>
          <w:r>
            <w:rPr>
              <w:rFonts w:ascii="Times New Roman" w:eastAsia="MS Mincho" w:hAnsi="Times New Roman" w:cs="Times New Roman"/>
              <w:b/>
              <w:sz w:val="20"/>
              <w:szCs w:val="20"/>
            </w:rPr>
            <w:t>HOTEL RCA</w:t>
          </w:r>
          <w:r w:rsidRPr="00483B27">
            <w:rPr>
              <w:rFonts w:ascii="Times New Roman" w:eastAsia="MS Mincho" w:hAnsi="Times New Roman" w:cs="Times New Roman"/>
              <w:b/>
              <w:sz w:val="20"/>
              <w:szCs w:val="20"/>
            </w:rPr>
            <w:t>”</w:t>
          </w:r>
        </w:p>
      </w:tc>
    </w:tr>
    <w:tr w:rsidR="000A0A95" w:rsidRPr="00F44A14" w:rsidTr="00D01301">
      <w:tc>
        <w:tcPr>
          <w:tcW w:w="2119" w:type="dxa"/>
          <w:gridSpan w:val="2"/>
          <w:tcBorders>
            <w:right w:val="single" w:sz="4" w:space="0" w:color="auto"/>
          </w:tcBorders>
          <w:shd w:val="clear" w:color="auto" w:fill="D9D9D9" w:themeFill="background1" w:themeFillShade="D9"/>
          <w:vAlign w:val="center"/>
        </w:tcPr>
        <w:p w:rsidR="000A0A95" w:rsidRPr="00F44A14" w:rsidRDefault="000823E3" w:rsidP="000A0A95">
          <w:pPr>
            <w:pStyle w:val="Encabezado"/>
            <w:rPr>
              <w:rFonts w:ascii="Times New Roman" w:hAnsi="Times New Roman" w:cs="Times New Roman"/>
              <w:b/>
              <w:sz w:val="20"/>
              <w:szCs w:val="20"/>
            </w:rPr>
          </w:pPr>
          <w:r w:rsidRPr="00F44A14">
            <w:rPr>
              <w:rFonts w:ascii="Times New Roman" w:hAnsi="Times New Roman" w:cs="Times New Roman"/>
              <w:b/>
              <w:sz w:val="20"/>
              <w:szCs w:val="20"/>
            </w:rPr>
            <w:t>Versión: 1. 0</w:t>
          </w:r>
        </w:p>
      </w:tc>
      <w:tc>
        <w:tcPr>
          <w:tcW w:w="2934" w:type="dxa"/>
          <w:tcBorders>
            <w:left w:val="single" w:sz="4" w:space="0" w:color="auto"/>
            <w:right w:val="single" w:sz="4" w:space="0" w:color="auto"/>
          </w:tcBorders>
          <w:shd w:val="clear" w:color="auto" w:fill="D9D9D9" w:themeFill="background1" w:themeFillShade="D9"/>
          <w:vAlign w:val="center"/>
        </w:tcPr>
        <w:p w:rsidR="000A0A95" w:rsidRPr="00F44A14" w:rsidRDefault="000823E3" w:rsidP="000A0A95">
          <w:pPr>
            <w:pStyle w:val="Encabezado"/>
            <w:ind w:left="269"/>
            <w:rPr>
              <w:rFonts w:ascii="Times New Roman" w:hAnsi="Times New Roman" w:cs="Times New Roman"/>
              <w:b/>
              <w:sz w:val="20"/>
              <w:szCs w:val="20"/>
            </w:rPr>
          </w:pPr>
          <w:r w:rsidRPr="00F44A14">
            <w:rPr>
              <w:rFonts w:ascii="Times New Roman" w:hAnsi="Times New Roman" w:cs="Times New Roman"/>
              <w:b/>
              <w:sz w:val="20"/>
              <w:szCs w:val="20"/>
            </w:rPr>
            <w:t xml:space="preserve">Página: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PAGE </w:instrText>
          </w:r>
          <w:r w:rsidRPr="00F44A14">
            <w:rPr>
              <w:rStyle w:val="Nmerodepgina"/>
              <w:rFonts w:ascii="Times New Roman" w:hAnsi="Times New Roman" w:cs="Times New Roman"/>
              <w:b/>
              <w:sz w:val="20"/>
              <w:szCs w:val="20"/>
            </w:rPr>
            <w:fldChar w:fldCharType="separate"/>
          </w:r>
          <w:r w:rsidR="007F0022">
            <w:rPr>
              <w:rStyle w:val="Nmerodepgina"/>
              <w:rFonts w:ascii="Times New Roman" w:hAnsi="Times New Roman" w:cs="Times New Roman"/>
              <w:b/>
              <w:noProof/>
              <w:sz w:val="20"/>
              <w:szCs w:val="20"/>
            </w:rPr>
            <w:t>7</w:t>
          </w:r>
          <w:r w:rsidRPr="00F44A14">
            <w:rPr>
              <w:rStyle w:val="Nmerodepgina"/>
              <w:rFonts w:ascii="Times New Roman" w:hAnsi="Times New Roman" w:cs="Times New Roman"/>
              <w:b/>
              <w:sz w:val="20"/>
              <w:szCs w:val="20"/>
            </w:rPr>
            <w:fldChar w:fldCharType="end"/>
          </w:r>
          <w:r w:rsidRPr="00F44A14">
            <w:rPr>
              <w:rStyle w:val="Nmerodepgina"/>
              <w:rFonts w:ascii="Times New Roman" w:hAnsi="Times New Roman" w:cs="Times New Roman"/>
              <w:b/>
              <w:sz w:val="20"/>
              <w:szCs w:val="20"/>
            </w:rPr>
            <w:t xml:space="preserve"> de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NUMPAGES </w:instrText>
          </w:r>
          <w:r w:rsidRPr="00F44A14">
            <w:rPr>
              <w:rStyle w:val="Nmerodepgina"/>
              <w:rFonts w:ascii="Times New Roman" w:hAnsi="Times New Roman" w:cs="Times New Roman"/>
              <w:b/>
              <w:sz w:val="20"/>
              <w:szCs w:val="20"/>
            </w:rPr>
            <w:fldChar w:fldCharType="separate"/>
          </w:r>
          <w:r w:rsidR="007F0022">
            <w:rPr>
              <w:rStyle w:val="Nmerodepgina"/>
              <w:rFonts w:ascii="Times New Roman" w:hAnsi="Times New Roman" w:cs="Times New Roman"/>
              <w:b/>
              <w:noProof/>
              <w:sz w:val="20"/>
              <w:szCs w:val="20"/>
            </w:rPr>
            <w:t>7</w:t>
          </w:r>
          <w:r w:rsidRPr="00F44A14">
            <w:rPr>
              <w:rStyle w:val="Nmerodepgina"/>
              <w:rFonts w:ascii="Times New Roman" w:hAnsi="Times New Roman" w:cs="Times New Roman"/>
              <w:b/>
              <w:sz w:val="20"/>
              <w:szCs w:val="20"/>
            </w:rPr>
            <w:fldChar w:fldCharType="end"/>
          </w:r>
        </w:p>
      </w:tc>
      <w:tc>
        <w:tcPr>
          <w:tcW w:w="4445" w:type="dxa"/>
          <w:vMerge/>
          <w:tcBorders>
            <w:left w:val="single" w:sz="4" w:space="0" w:color="auto"/>
          </w:tcBorders>
          <w:shd w:val="clear" w:color="auto" w:fill="D9D9D9" w:themeFill="background1" w:themeFillShade="D9"/>
          <w:vAlign w:val="center"/>
        </w:tcPr>
        <w:p w:rsidR="000A0A95" w:rsidRPr="00F44A14" w:rsidRDefault="008067BA" w:rsidP="000A0A95">
          <w:pPr>
            <w:pStyle w:val="Encabezado"/>
            <w:rPr>
              <w:rFonts w:ascii="Times New Roman" w:hAnsi="Times New Roman" w:cs="Times New Roman"/>
              <w:sz w:val="20"/>
              <w:szCs w:val="20"/>
            </w:rPr>
          </w:pPr>
        </w:p>
      </w:tc>
    </w:tr>
  </w:tbl>
  <w:p w:rsidR="000A0A95" w:rsidRDefault="008067B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D072F2"/>
    <w:multiLevelType w:val="hybridMultilevel"/>
    <w:tmpl w:val="2FD2EF38"/>
    <w:lvl w:ilvl="0" w:tplc="B63C98EC">
      <w:numFmt w:val="bullet"/>
      <w:lvlText w:val="-"/>
      <w:lvlJc w:val="left"/>
      <w:pPr>
        <w:ind w:left="720" w:hanging="360"/>
      </w:pPr>
      <w:rPr>
        <w:rFonts w:ascii="Times New Roman" w:eastAsia="Calibr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54D2336"/>
    <w:multiLevelType w:val="hybridMultilevel"/>
    <w:tmpl w:val="8F761FCC"/>
    <w:lvl w:ilvl="0" w:tplc="F56A8750">
      <w:start w:val="5"/>
      <w:numFmt w:val="bullet"/>
      <w:lvlText w:val="-"/>
      <w:lvlJc w:val="left"/>
      <w:pPr>
        <w:ind w:left="1080" w:hanging="360"/>
      </w:pPr>
      <w:rPr>
        <w:rFonts w:ascii="Calibri" w:eastAsia="Calibri" w:hAnsi="Calibri" w:cs="Times New Roman"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start w:val="1"/>
      <w:numFmt w:val="bullet"/>
      <w:lvlText w:val=""/>
      <w:lvlJc w:val="left"/>
      <w:pPr>
        <w:ind w:left="3240" w:hanging="360"/>
      </w:pPr>
      <w:rPr>
        <w:rFonts w:ascii="Symbol" w:hAnsi="Symbol" w:hint="default"/>
      </w:rPr>
    </w:lvl>
    <w:lvl w:ilvl="4" w:tplc="0C0A0003">
      <w:start w:val="1"/>
      <w:numFmt w:val="bullet"/>
      <w:lvlText w:val="o"/>
      <w:lvlJc w:val="left"/>
      <w:pPr>
        <w:ind w:left="3960" w:hanging="360"/>
      </w:pPr>
      <w:rPr>
        <w:rFonts w:ascii="Courier New" w:hAnsi="Courier New" w:cs="Courier New" w:hint="default"/>
      </w:rPr>
    </w:lvl>
    <w:lvl w:ilvl="5" w:tplc="0C0A0005">
      <w:start w:val="1"/>
      <w:numFmt w:val="bullet"/>
      <w:lvlText w:val=""/>
      <w:lvlJc w:val="left"/>
      <w:pPr>
        <w:ind w:left="4680" w:hanging="360"/>
      </w:pPr>
      <w:rPr>
        <w:rFonts w:ascii="Wingdings" w:hAnsi="Wingdings" w:hint="default"/>
      </w:rPr>
    </w:lvl>
    <w:lvl w:ilvl="6" w:tplc="0C0A0001">
      <w:start w:val="1"/>
      <w:numFmt w:val="bullet"/>
      <w:lvlText w:val=""/>
      <w:lvlJc w:val="left"/>
      <w:pPr>
        <w:ind w:left="5400" w:hanging="360"/>
      </w:pPr>
      <w:rPr>
        <w:rFonts w:ascii="Symbol" w:hAnsi="Symbol" w:hint="default"/>
      </w:rPr>
    </w:lvl>
    <w:lvl w:ilvl="7" w:tplc="0C0A0003">
      <w:start w:val="1"/>
      <w:numFmt w:val="bullet"/>
      <w:lvlText w:val="o"/>
      <w:lvlJc w:val="left"/>
      <w:pPr>
        <w:ind w:left="6120" w:hanging="360"/>
      </w:pPr>
      <w:rPr>
        <w:rFonts w:ascii="Courier New" w:hAnsi="Courier New" w:cs="Courier New" w:hint="default"/>
      </w:rPr>
    </w:lvl>
    <w:lvl w:ilvl="8" w:tplc="0C0A0005">
      <w:start w:val="1"/>
      <w:numFmt w:val="bullet"/>
      <w:lvlText w:val=""/>
      <w:lvlJc w:val="left"/>
      <w:pPr>
        <w:ind w:left="6840" w:hanging="360"/>
      </w:pPr>
      <w:rPr>
        <w:rFonts w:ascii="Wingdings" w:hAnsi="Wingdings" w:hint="default"/>
      </w:rPr>
    </w:lvl>
  </w:abstractNum>
  <w:abstractNum w:abstractNumId="2">
    <w:nsid w:val="515A323E"/>
    <w:multiLevelType w:val="hybridMultilevel"/>
    <w:tmpl w:val="45E4B5EA"/>
    <w:lvl w:ilvl="0" w:tplc="B63C98EC">
      <w:numFmt w:val="bullet"/>
      <w:lvlText w:val="-"/>
      <w:lvlJc w:val="left"/>
      <w:pPr>
        <w:ind w:left="720" w:hanging="360"/>
      </w:pPr>
      <w:rPr>
        <w:rFonts w:ascii="Times New Roman" w:eastAsia="Calibr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E6F600D"/>
    <w:multiLevelType w:val="hybridMultilevel"/>
    <w:tmpl w:val="0E86AAC0"/>
    <w:lvl w:ilvl="0" w:tplc="B63C98EC">
      <w:numFmt w:val="bullet"/>
      <w:lvlText w:val="-"/>
      <w:lvlJc w:val="left"/>
      <w:pPr>
        <w:ind w:left="720" w:hanging="360"/>
      </w:pPr>
      <w:rPr>
        <w:rFonts w:ascii="Times New Roman" w:eastAsia="Calibr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564"/>
    <w:rsid w:val="00067842"/>
    <w:rsid w:val="000823E3"/>
    <w:rsid w:val="000909AA"/>
    <w:rsid w:val="000B28F5"/>
    <w:rsid w:val="00252AED"/>
    <w:rsid w:val="004B7C30"/>
    <w:rsid w:val="00501C2E"/>
    <w:rsid w:val="0050678F"/>
    <w:rsid w:val="006117B4"/>
    <w:rsid w:val="00732DB0"/>
    <w:rsid w:val="007E4564"/>
    <w:rsid w:val="007F0022"/>
    <w:rsid w:val="008067BA"/>
    <w:rsid w:val="00A27273"/>
    <w:rsid w:val="00A46D87"/>
    <w:rsid w:val="00AC1AF9"/>
    <w:rsid w:val="00B546D6"/>
    <w:rsid w:val="00CB42F7"/>
    <w:rsid w:val="00D04318"/>
    <w:rsid w:val="00EE37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B766D9-DC53-48E3-86FD-8365BB96C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7273"/>
  </w:style>
  <w:style w:type="paragraph" w:styleId="Ttulo1">
    <w:name w:val="heading 1"/>
    <w:basedOn w:val="Normal"/>
    <w:next w:val="Normal"/>
    <w:link w:val="Ttulo1Car"/>
    <w:uiPriority w:val="9"/>
    <w:qFormat/>
    <w:rsid w:val="00A27273"/>
    <w:pPr>
      <w:keepNext/>
      <w:keepLines/>
      <w:spacing w:before="480" w:after="120" w:line="276" w:lineRule="auto"/>
      <w:outlineLvl w:val="0"/>
    </w:pPr>
    <w:rPr>
      <w:rFonts w:ascii="Times New Roman" w:eastAsiaTheme="majorEastAsia" w:hAnsi="Times New Roman" w:cstheme="majorBidi"/>
      <w:b/>
      <w:bCs/>
      <w:sz w:val="28"/>
      <w:szCs w:val="28"/>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7273"/>
    <w:rPr>
      <w:rFonts w:ascii="Times New Roman" w:eastAsiaTheme="majorEastAsia" w:hAnsi="Times New Roman" w:cstheme="majorBidi"/>
      <w:b/>
      <w:bCs/>
      <w:sz w:val="28"/>
      <w:szCs w:val="28"/>
      <w:lang w:eastAsia="es-EC"/>
    </w:rPr>
  </w:style>
  <w:style w:type="table" w:styleId="Tablaconcuadrcula">
    <w:name w:val="Table Grid"/>
    <w:basedOn w:val="Tablanormal"/>
    <w:uiPriority w:val="59"/>
    <w:rsid w:val="00A272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A27273"/>
    <w:pPr>
      <w:spacing w:after="0" w:line="240" w:lineRule="auto"/>
    </w:pPr>
  </w:style>
  <w:style w:type="table" w:customStyle="1" w:styleId="Tablaconcuadrcula1">
    <w:name w:val="Tabla con cuadrícula1"/>
    <w:basedOn w:val="Tablanormal"/>
    <w:next w:val="Tablaconcuadrcula"/>
    <w:uiPriority w:val="59"/>
    <w:rsid w:val="00A272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nhideWhenUsed/>
    <w:rsid w:val="00A27273"/>
    <w:pPr>
      <w:tabs>
        <w:tab w:val="center" w:pos="4252"/>
        <w:tab w:val="right" w:pos="8504"/>
      </w:tabs>
      <w:spacing w:after="0" w:line="240" w:lineRule="auto"/>
    </w:pPr>
  </w:style>
  <w:style w:type="character" w:customStyle="1" w:styleId="EncabezadoCar">
    <w:name w:val="Encabezado Car"/>
    <w:basedOn w:val="Fuentedeprrafopredeter"/>
    <w:link w:val="Encabezado"/>
    <w:rsid w:val="00A27273"/>
  </w:style>
  <w:style w:type="paragraph" w:styleId="Piedepgina">
    <w:name w:val="footer"/>
    <w:basedOn w:val="Normal"/>
    <w:link w:val="PiedepginaCar"/>
    <w:unhideWhenUsed/>
    <w:rsid w:val="00A27273"/>
    <w:pPr>
      <w:tabs>
        <w:tab w:val="center" w:pos="4252"/>
        <w:tab w:val="right" w:pos="8504"/>
      </w:tabs>
      <w:spacing w:after="0" w:line="240" w:lineRule="auto"/>
    </w:pPr>
  </w:style>
  <w:style w:type="character" w:customStyle="1" w:styleId="PiedepginaCar">
    <w:name w:val="Pie de página Car"/>
    <w:basedOn w:val="Fuentedeprrafopredeter"/>
    <w:link w:val="Piedepgina"/>
    <w:rsid w:val="00A27273"/>
  </w:style>
  <w:style w:type="character" w:styleId="Nmerodepgina">
    <w:name w:val="page number"/>
    <w:basedOn w:val="Fuentedeprrafopredeter"/>
    <w:rsid w:val="00A27273"/>
  </w:style>
  <w:style w:type="table" w:customStyle="1" w:styleId="Tablaconcuadrcula2">
    <w:name w:val="Tabla con cuadrícula2"/>
    <w:basedOn w:val="Tablanormal"/>
    <w:next w:val="Tablaconcuadrcula"/>
    <w:uiPriority w:val="59"/>
    <w:rsid w:val="00B546D6"/>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732D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066962">
      <w:bodyDiv w:val="1"/>
      <w:marLeft w:val="0"/>
      <w:marRight w:val="0"/>
      <w:marTop w:val="0"/>
      <w:marBottom w:val="0"/>
      <w:divBdr>
        <w:top w:val="none" w:sz="0" w:space="0" w:color="auto"/>
        <w:left w:val="none" w:sz="0" w:space="0" w:color="auto"/>
        <w:bottom w:val="none" w:sz="0" w:space="0" w:color="auto"/>
        <w:right w:val="none" w:sz="0" w:space="0" w:color="auto"/>
      </w:divBdr>
    </w:div>
    <w:div w:id="1428887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37C882E-808B-4FE9-B60D-8B1887A1475D}" type="doc">
      <dgm:prSet loTypeId="urn:microsoft.com/office/officeart/2005/8/layout/orgChart1" loCatId="hierarchy" qsTypeId="urn:microsoft.com/office/officeart/2005/8/quickstyle/simple5" qsCatId="simple" csTypeId="urn:microsoft.com/office/officeart/2005/8/colors/accent0_1" csCatId="mainScheme" phldr="1"/>
      <dgm:spPr/>
      <dgm:t>
        <a:bodyPr/>
        <a:lstStyle/>
        <a:p>
          <a:endParaRPr lang="es-ES"/>
        </a:p>
      </dgm:t>
    </dgm:pt>
    <dgm:pt modelId="{82FC3C06-B545-4403-BA9D-DF3BED31C25C}">
      <dgm:prSet phldrT="[Texto]"/>
      <dgm:spPr/>
      <dgm:t>
        <a:bodyPr/>
        <a:lstStyle/>
        <a:p>
          <a:r>
            <a:rPr lang="es-ES" b="0">
              <a:latin typeface="Times New Roman" panose="02020603050405020304" pitchFamily="18" charset="0"/>
              <a:cs typeface="Times New Roman" panose="02020603050405020304" pitchFamily="18" charset="0"/>
            </a:rPr>
            <a:t>Patrocinador</a:t>
          </a:r>
        </a:p>
      </dgm:t>
    </dgm:pt>
    <dgm:pt modelId="{7DA8AB5A-31B5-4547-BC91-7F571B5BD15C}" type="parTrans" cxnId="{6F945330-22AF-498D-8504-FBAEBD6B5C1C}">
      <dgm:prSet/>
      <dgm:spPr/>
      <dgm:t>
        <a:bodyPr/>
        <a:lstStyle/>
        <a:p>
          <a:endParaRPr lang="es-ES" b="0">
            <a:latin typeface="Times New Roman" panose="02020603050405020304" pitchFamily="18" charset="0"/>
            <a:cs typeface="Times New Roman" panose="02020603050405020304" pitchFamily="18" charset="0"/>
          </a:endParaRPr>
        </a:p>
      </dgm:t>
    </dgm:pt>
    <dgm:pt modelId="{FCC5E9E2-688F-4348-B006-A0EE3EEFB40D}" type="sibTrans" cxnId="{6F945330-22AF-498D-8504-FBAEBD6B5C1C}">
      <dgm:prSet/>
      <dgm:spPr/>
      <dgm:t>
        <a:bodyPr/>
        <a:lstStyle/>
        <a:p>
          <a:endParaRPr lang="es-ES" b="0">
            <a:latin typeface="Times New Roman" panose="02020603050405020304" pitchFamily="18" charset="0"/>
            <a:cs typeface="Times New Roman" panose="02020603050405020304" pitchFamily="18" charset="0"/>
          </a:endParaRPr>
        </a:p>
      </dgm:t>
    </dgm:pt>
    <dgm:pt modelId="{1683EC4D-B59C-4784-AE78-71ED2969DBD1}" type="asst">
      <dgm:prSet phldrT="[Texto]"/>
      <dgm:spPr/>
      <dgm:t>
        <a:bodyPr/>
        <a:lstStyle/>
        <a:p>
          <a:r>
            <a:rPr lang="es-ES" b="0">
              <a:latin typeface="Times New Roman" panose="02020603050405020304" pitchFamily="18" charset="0"/>
              <a:cs typeface="Times New Roman" panose="02020603050405020304" pitchFamily="18" charset="0"/>
            </a:rPr>
            <a:t>Comite de Control de Cambios</a:t>
          </a:r>
        </a:p>
      </dgm:t>
    </dgm:pt>
    <dgm:pt modelId="{04E9575D-A2A6-4E55-A669-A8B48C21476F}" type="parTrans" cxnId="{798F1CF3-CB5D-456E-8B09-5D92F234672E}">
      <dgm:prSet/>
      <dgm:spPr/>
      <dgm:t>
        <a:bodyPr/>
        <a:lstStyle/>
        <a:p>
          <a:endParaRPr lang="es-ES" b="0">
            <a:latin typeface="Times New Roman" panose="02020603050405020304" pitchFamily="18" charset="0"/>
            <a:cs typeface="Times New Roman" panose="02020603050405020304" pitchFamily="18" charset="0"/>
          </a:endParaRPr>
        </a:p>
      </dgm:t>
    </dgm:pt>
    <dgm:pt modelId="{0BCE0532-DEEE-4D6A-BEFF-0A1C6420688F}" type="sibTrans" cxnId="{798F1CF3-CB5D-456E-8B09-5D92F234672E}">
      <dgm:prSet/>
      <dgm:spPr/>
      <dgm:t>
        <a:bodyPr/>
        <a:lstStyle/>
        <a:p>
          <a:endParaRPr lang="es-ES" b="0">
            <a:latin typeface="Times New Roman" panose="02020603050405020304" pitchFamily="18" charset="0"/>
            <a:cs typeface="Times New Roman" panose="02020603050405020304" pitchFamily="18" charset="0"/>
          </a:endParaRPr>
        </a:p>
      </dgm:t>
    </dgm:pt>
    <dgm:pt modelId="{1FF69921-C929-4ACF-974F-8D253D1E31B6}">
      <dgm:prSet phldrT="[Texto]"/>
      <dgm:spPr/>
      <dgm:t>
        <a:bodyPr/>
        <a:lstStyle/>
        <a:p>
          <a:r>
            <a:rPr lang="es-ES" b="0">
              <a:latin typeface="Times New Roman" panose="02020603050405020304" pitchFamily="18" charset="0"/>
              <a:cs typeface="Times New Roman" panose="02020603050405020304" pitchFamily="18" charset="0"/>
            </a:rPr>
            <a:t>Administrador del proyecto</a:t>
          </a:r>
        </a:p>
      </dgm:t>
    </dgm:pt>
    <dgm:pt modelId="{CAC4562C-D1D8-4732-9CE9-86559FB22AF5}" type="parTrans" cxnId="{6DC4F96F-8724-4551-BE52-887B343A9C2C}">
      <dgm:prSet/>
      <dgm:spPr/>
      <dgm:t>
        <a:bodyPr/>
        <a:lstStyle/>
        <a:p>
          <a:endParaRPr lang="es-ES" b="0">
            <a:latin typeface="Times New Roman" panose="02020603050405020304" pitchFamily="18" charset="0"/>
            <a:cs typeface="Times New Roman" panose="02020603050405020304" pitchFamily="18" charset="0"/>
          </a:endParaRPr>
        </a:p>
      </dgm:t>
    </dgm:pt>
    <dgm:pt modelId="{44A7C17D-4A60-4C07-861D-8211524608B3}" type="sibTrans" cxnId="{6DC4F96F-8724-4551-BE52-887B343A9C2C}">
      <dgm:prSet/>
      <dgm:spPr/>
      <dgm:t>
        <a:bodyPr/>
        <a:lstStyle/>
        <a:p>
          <a:endParaRPr lang="es-ES" b="0">
            <a:latin typeface="Times New Roman" panose="02020603050405020304" pitchFamily="18" charset="0"/>
            <a:cs typeface="Times New Roman" panose="02020603050405020304" pitchFamily="18" charset="0"/>
          </a:endParaRPr>
        </a:p>
      </dgm:t>
    </dgm:pt>
    <dgm:pt modelId="{33D340A5-10CC-4945-A826-35414271B98C}">
      <dgm:prSet phldrT="[Texto]"/>
      <dgm:spPr/>
      <dgm:t>
        <a:bodyPr/>
        <a:lstStyle/>
        <a:p>
          <a:r>
            <a:rPr lang="es-ES" b="0">
              <a:latin typeface="Times New Roman" panose="02020603050405020304" pitchFamily="18" charset="0"/>
              <a:cs typeface="Times New Roman" panose="02020603050405020304" pitchFamily="18" charset="0"/>
            </a:rPr>
            <a:t>Equipo de trabajo </a:t>
          </a:r>
        </a:p>
      </dgm:t>
    </dgm:pt>
    <dgm:pt modelId="{5C8FE6A3-373A-4D0F-9BD6-FF129EAFAE77}" type="parTrans" cxnId="{63979051-0F52-4A79-8CF7-7C85B60BBBE8}">
      <dgm:prSet/>
      <dgm:spPr/>
      <dgm:t>
        <a:bodyPr/>
        <a:lstStyle/>
        <a:p>
          <a:endParaRPr lang="es-ES" b="0">
            <a:latin typeface="Times New Roman" panose="02020603050405020304" pitchFamily="18" charset="0"/>
            <a:cs typeface="Times New Roman" panose="02020603050405020304" pitchFamily="18" charset="0"/>
          </a:endParaRPr>
        </a:p>
      </dgm:t>
    </dgm:pt>
    <dgm:pt modelId="{1F7769E1-C40E-453B-96A2-62513BF92885}" type="sibTrans" cxnId="{63979051-0F52-4A79-8CF7-7C85B60BBBE8}">
      <dgm:prSet/>
      <dgm:spPr/>
      <dgm:t>
        <a:bodyPr/>
        <a:lstStyle/>
        <a:p>
          <a:endParaRPr lang="es-ES" b="0">
            <a:latin typeface="Times New Roman" panose="02020603050405020304" pitchFamily="18" charset="0"/>
            <a:cs typeface="Times New Roman" panose="02020603050405020304" pitchFamily="18" charset="0"/>
          </a:endParaRPr>
        </a:p>
      </dgm:t>
    </dgm:pt>
    <dgm:pt modelId="{C90BD8F8-B52F-4254-A5F7-47CAC3BEF4DC}" type="pres">
      <dgm:prSet presAssocID="{937C882E-808B-4FE9-B60D-8B1887A1475D}" presName="hierChild1" presStyleCnt="0">
        <dgm:presLayoutVars>
          <dgm:orgChart val="1"/>
          <dgm:chPref val="1"/>
          <dgm:dir/>
          <dgm:animOne val="branch"/>
          <dgm:animLvl val="lvl"/>
          <dgm:resizeHandles/>
        </dgm:presLayoutVars>
      </dgm:prSet>
      <dgm:spPr/>
    </dgm:pt>
    <dgm:pt modelId="{70EC90BD-EF85-4F63-84A9-12DEF6B49C1F}" type="pres">
      <dgm:prSet presAssocID="{82FC3C06-B545-4403-BA9D-DF3BED31C25C}" presName="hierRoot1" presStyleCnt="0">
        <dgm:presLayoutVars>
          <dgm:hierBranch val="init"/>
        </dgm:presLayoutVars>
      </dgm:prSet>
      <dgm:spPr/>
    </dgm:pt>
    <dgm:pt modelId="{A55001AE-0F12-4B92-A5B9-F2ED5D7CA23E}" type="pres">
      <dgm:prSet presAssocID="{82FC3C06-B545-4403-BA9D-DF3BED31C25C}" presName="rootComposite1" presStyleCnt="0"/>
      <dgm:spPr/>
    </dgm:pt>
    <dgm:pt modelId="{6515FC00-F66F-4225-96BF-A370952B8580}" type="pres">
      <dgm:prSet presAssocID="{82FC3C06-B545-4403-BA9D-DF3BED31C25C}" presName="rootText1" presStyleLbl="node0" presStyleIdx="0" presStyleCnt="1">
        <dgm:presLayoutVars>
          <dgm:chPref val="3"/>
        </dgm:presLayoutVars>
      </dgm:prSet>
      <dgm:spPr/>
    </dgm:pt>
    <dgm:pt modelId="{2721B5CD-4CC4-4557-9B51-0F49A99CA001}" type="pres">
      <dgm:prSet presAssocID="{82FC3C06-B545-4403-BA9D-DF3BED31C25C}" presName="rootConnector1" presStyleLbl="node1" presStyleIdx="0" presStyleCnt="0"/>
      <dgm:spPr/>
    </dgm:pt>
    <dgm:pt modelId="{7E7C2AFE-9442-4901-97D2-9C8261A4E79F}" type="pres">
      <dgm:prSet presAssocID="{82FC3C06-B545-4403-BA9D-DF3BED31C25C}" presName="hierChild2" presStyleCnt="0"/>
      <dgm:spPr/>
    </dgm:pt>
    <dgm:pt modelId="{53BB1A6A-1E78-42E6-9F33-14BE7CDFF5BF}" type="pres">
      <dgm:prSet presAssocID="{CAC4562C-D1D8-4732-9CE9-86559FB22AF5}" presName="Name37" presStyleLbl="parChTrans1D2" presStyleIdx="0" presStyleCnt="2"/>
      <dgm:spPr/>
    </dgm:pt>
    <dgm:pt modelId="{D3E82B26-5535-4D3F-A6D2-4AAFBB6AB9D8}" type="pres">
      <dgm:prSet presAssocID="{1FF69921-C929-4ACF-974F-8D253D1E31B6}" presName="hierRoot2" presStyleCnt="0">
        <dgm:presLayoutVars>
          <dgm:hierBranch val="init"/>
        </dgm:presLayoutVars>
      </dgm:prSet>
      <dgm:spPr/>
    </dgm:pt>
    <dgm:pt modelId="{3D5E5921-7E88-407F-A51B-EFF277CFEC4F}" type="pres">
      <dgm:prSet presAssocID="{1FF69921-C929-4ACF-974F-8D253D1E31B6}" presName="rootComposite" presStyleCnt="0"/>
      <dgm:spPr/>
    </dgm:pt>
    <dgm:pt modelId="{C2E0AA59-7E4C-4E1C-A2DF-A2E5F17F4A72}" type="pres">
      <dgm:prSet presAssocID="{1FF69921-C929-4ACF-974F-8D253D1E31B6}" presName="rootText" presStyleLbl="node2" presStyleIdx="0" presStyleCnt="1">
        <dgm:presLayoutVars>
          <dgm:chPref val="3"/>
        </dgm:presLayoutVars>
      </dgm:prSet>
      <dgm:spPr/>
      <dgm:t>
        <a:bodyPr/>
        <a:lstStyle/>
        <a:p>
          <a:endParaRPr lang="es-ES"/>
        </a:p>
      </dgm:t>
    </dgm:pt>
    <dgm:pt modelId="{DB758EE1-D07B-4B24-989C-A5F5B2F15FA6}" type="pres">
      <dgm:prSet presAssocID="{1FF69921-C929-4ACF-974F-8D253D1E31B6}" presName="rootConnector" presStyleLbl="node2" presStyleIdx="0" presStyleCnt="1"/>
      <dgm:spPr/>
    </dgm:pt>
    <dgm:pt modelId="{D83A6D4A-E718-4ACD-9CB3-3E1C4E4511AA}" type="pres">
      <dgm:prSet presAssocID="{1FF69921-C929-4ACF-974F-8D253D1E31B6}" presName="hierChild4" presStyleCnt="0"/>
      <dgm:spPr/>
    </dgm:pt>
    <dgm:pt modelId="{48389A95-6D3C-4271-BF9B-742B2604F375}" type="pres">
      <dgm:prSet presAssocID="{5C8FE6A3-373A-4D0F-9BD6-FF129EAFAE77}" presName="Name37" presStyleLbl="parChTrans1D3" presStyleIdx="0" presStyleCnt="1"/>
      <dgm:spPr/>
    </dgm:pt>
    <dgm:pt modelId="{5AEA2EF1-8A02-49C5-9789-C34DC6DFE267}" type="pres">
      <dgm:prSet presAssocID="{33D340A5-10CC-4945-A826-35414271B98C}" presName="hierRoot2" presStyleCnt="0">
        <dgm:presLayoutVars>
          <dgm:hierBranch val="init"/>
        </dgm:presLayoutVars>
      </dgm:prSet>
      <dgm:spPr/>
    </dgm:pt>
    <dgm:pt modelId="{6257AC64-6168-4252-B9BC-6547E211BA40}" type="pres">
      <dgm:prSet presAssocID="{33D340A5-10CC-4945-A826-35414271B98C}" presName="rootComposite" presStyleCnt="0"/>
      <dgm:spPr/>
    </dgm:pt>
    <dgm:pt modelId="{45876997-75E1-4D5F-A8AD-31A286E03949}" type="pres">
      <dgm:prSet presAssocID="{33D340A5-10CC-4945-A826-35414271B98C}" presName="rootText" presStyleLbl="node3" presStyleIdx="0" presStyleCnt="1">
        <dgm:presLayoutVars>
          <dgm:chPref val="3"/>
        </dgm:presLayoutVars>
      </dgm:prSet>
      <dgm:spPr/>
      <dgm:t>
        <a:bodyPr/>
        <a:lstStyle/>
        <a:p>
          <a:endParaRPr lang="es-ES"/>
        </a:p>
      </dgm:t>
    </dgm:pt>
    <dgm:pt modelId="{C9EEC984-DBDA-4712-8086-E531374C1FCC}" type="pres">
      <dgm:prSet presAssocID="{33D340A5-10CC-4945-A826-35414271B98C}" presName="rootConnector" presStyleLbl="node3" presStyleIdx="0" presStyleCnt="1"/>
      <dgm:spPr/>
    </dgm:pt>
    <dgm:pt modelId="{9ACD2661-81D5-4C6A-BB2C-E1F293D9D3C9}" type="pres">
      <dgm:prSet presAssocID="{33D340A5-10CC-4945-A826-35414271B98C}" presName="hierChild4" presStyleCnt="0"/>
      <dgm:spPr/>
    </dgm:pt>
    <dgm:pt modelId="{C05B2296-30B8-4B4D-9553-601358B47654}" type="pres">
      <dgm:prSet presAssocID="{33D340A5-10CC-4945-A826-35414271B98C}" presName="hierChild5" presStyleCnt="0"/>
      <dgm:spPr/>
    </dgm:pt>
    <dgm:pt modelId="{958A424F-24DB-44D2-897F-794FDD40CA1D}" type="pres">
      <dgm:prSet presAssocID="{1FF69921-C929-4ACF-974F-8D253D1E31B6}" presName="hierChild5" presStyleCnt="0"/>
      <dgm:spPr/>
    </dgm:pt>
    <dgm:pt modelId="{D8AD34C1-E02B-4A10-9D67-B35A5F575058}" type="pres">
      <dgm:prSet presAssocID="{82FC3C06-B545-4403-BA9D-DF3BED31C25C}" presName="hierChild3" presStyleCnt="0"/>
      <dgm:spPr/>
    </dgm:pt>
    <dgm:pt modelId="{A0A53BC7-6B93-46BC-9E96-F54869FA8D79}" type="pres">
      <dgm:prSet presAssocID="{04E9575D-A2A6-4E55-A669-A8B48C21476F}" presName="Name111" presStyleLbl="parChTrans1D2" presStyleIdx="1" presStyleCnt="2"/>
      <dgm:spPr/>
    </dgm:pt>
    <dgm:pt modelId="{6488AF49-6829-4816-88F7-C6DD4AEC3087}" type="pres">
      <dgm:prSet presAssocID="{1683EC4D-B59C-4784-AE78-71ED2969DBD1}" presName="hierRoot3" presStyleCnt="0">
        <dgm:presLayoutVars>
          <dgm:hierBranch val="init"/>
        </dgm:presLayoutVars>
      </dgm:prSet>
      <dgm:spPr/>
    </dgm:pt>
    <dgm:pt modelId="{2F299F72-60BE-4E54-82D6-77FF17C4058F}" type="pres">
      <dgm:prSet presAssocID="{1683EC4D-B59C-4784-AE78-71ED2969DBD1}" presName="rootComposite3" presStyleCnt="0"/>
      <dgm:spPr/>
    </dgm:pt>
    <dgm:pt modelId="{19DB0F8B-EA21-4DE0-B75A-574EA0985F91}" type="pres">
      <dgm:prSet presAssocID="{1683EC4D-B59C-4784-AE78-71ED2969DBD1}" presName="rootText3" presStyleLbl="asst1" presStyleIdx="0" presStyleCnt="1" custLinFactX="40529" custLinFactNeighborX="100000">
        <dgm:presLayoutVars>
          <dgm:chPref val="3"/>
        </dgm:presLayoutVars>
      </dgm:prSet>
      <dgm:spPr/>
      <dgm:t>
        <a:bodyPr/>
        <a:lstStyle/>
        <a:p>
          <a:endParaRPr lang="es-ES"/>
        </a:p>
      </dgm:t>
    </dgm:pt>
    <dgm:pt modelId="{21E06AE1-A02C-4E46-B85F-56F9004DD609}" type="pres">
      <dgm:prSet presAssocID="{1683EC4D-B59C-4784-AE78-71ED2969DBD1}" presName="rootConnector3" presStyleLbl="asst1" presStyleIdx="0" presStyleCnt="1"/>
      <dgm:spPr/>
    </dgm:pt>
    <dgm:pt modelId="{595C8CDF-2F41-42DE-ABB9-749BEB02BD23}" type="pres">
      <dgm:prSet presAssocID="{1683EC4D-B59C-4784-AE78-71ED2969DBD1}" presName="hierChild6" presStyleCnt="0"/>
      <dgm:spPr/>
    </dgm:pt>
    <dgm:pt modelId="{FBE287D3-A608-4BAD-8775-ADEFAEDB1FBE}" type="pres">
      <dgm:prSet presAssocID="{1683EC4D-B59C-4784-AE78-71ED2969DBD1}" presName="hierChild7" presStyleCnt="0"/>
      <dgm:spPr/>
    </dgm:pt>
  </dgm:ptLst>
  <dgm:cxnLst>
    <dgm:cxn modelId="{8D9DD571-5D3B-4DF2-B216-C3022D28573D}" type="presOf" srcId="{1FF69921-C929-4ACF-974F-8D253D1E31B6}" destId="{DB758EE1-D07B-4B24-989C-A5F5B2F15FA6}" srcOrd="1" destOrd="0" presId="urn:microsoft.com/office/officeart/2005/8/layout/orgChart1"/>
    <dgm:cxn modelId="{798F1CF3-CB5D-456E-8B09-5D92F234672E}" srcId="{82FC3C06-B545-4403-BA9D-DF3BED31C25C}" destId="{1683EC4D-B59C-4784-AE78-71ED2969DBD1}" srcOrd="0" destOrd="0" parTransId="{04E9575D-A2A6-4E55-A669-A8B48C21476F}" sibTransId="{0BCE0532-DEEE-4D6A-BEFF-0A1C6420688F}"/>
    <dgm:cxn modelId="{F5AECEE1-18B9-4E0A-B684-65C6D8F5E1C7}" type="presOf" srcId="{33D340A5-10CC-4945-A826-35414271B98C}" destId="{C9EEC984-DBDA-4712-8086-E531374C1FCC}" srcOrd="1" destOrd="0" presId="urn:microsoft.com/office/officeart/2005/8/layout/orgChart1"/>
    <dgm:cxn modelId="{6F945330-22AF-498D-8504-FBAEBD6B5C1C}" srcId="{937C882E-808B-4FE9-B60D-8B1887A1475D}" destId="{82FC3C06-B545-4403-BA9D-DF3BED31C25C}" srcOrd="0" destOrd="0" parTransId="{7DA8AB5A-31B5-4547-BC91-7F571B5BD15C}" sibTransId="{FCC5E9E2-688F-4348-B006-A0EE3EEFB40D}"/>
    <dgm:cxn modelId="{8481BAC6-97A0-47E0-A194-81FD032A62A7}" type="presOf" srcId="{1683EC4D-B59C-4784-AE78-71ED2969DBD1}" destId="{19DB0F8B-EA21-4DE0-B75A-574EA0985F91}" srcOrd="0" destOrd="0" presId="urn:microsoft.com/office/officeart/2005/8/layout/orgChart1"/>
    <dgm:cxn modelId="{34127CE0-3224-4624-A775-6DC497B04497}" type="presOf" srcId="{82FC3C06-B545-4403-BA9D-DF3BED31C25C}" destId="{6515FC00-F66F-4225-96BF-A370952B8580}" srcOrd="0" destOrd="0" presId="urn:microsoft.com/office/officeart/2005/8/layout/orgChart1"/>
    <dgm:cxn modelId="{59A74BAB-C3BF-46B7-95E2-1F135231C514}" type="presOf" srcId="{5C8FE6A3-373A-4D0F-9BD6-FF129EAFAE77}" destId="{48389A95-6D3C-4271-BF9B-742B2604F375}" srcOrd="0" destOrd="0" presId="urn:microsoft.com/office/officeart/2005/8/layout/orgChart1"/>
    <dgm:cxn modelId="{F30FAA60-7567-4ABF-86F5-62D63312E260}" type="presOf" srcId="{1FF69921-C929-4ACF-974F-8D253D1E31B6}" destId="{C2E0AA59-7E4C-4E1C-A2DF-A2E5F17F4A72}" srcOrd="0" destOrd="0" presId="urn:microsoft.com/office/officeart/2005/8/layout/orgChart1"/>
    <dgm:cxn modelId="{B2D6EBF5-CE16-4A2A-BA06-7AE5293915AD}" type="presOf" srcId="{1683EC4D-B59C-4784-AE78-71ED2969DBD1}" destId="{21E06AE1-A02C-4E46-B85F-56F9004DD609}" srcOrd="1" destOrd="0" presId="urn:microsoft.com/office/officeart/2005/8/layout/orgChart1"/>
    <dgm:cxn modelId="{3339322F-A483-4319-9BAC-FAEE7BF0A0C3}" type="presOf" srcId="{937C882E-808B-4FE9-B60D-8B1887A1475D}" destId="{C90BD8F8-B52F-4254-A5F7-47CAC3BEF4DC}" srcOrd="0" destOrd="0" presId="urn:microsoft.com/office/officeart/2005/8/layout/orgChart1"/>
    <dgm:cxn modelId="{8E64CADC-883C-4D78-97F5-E282CB2D7832}" type="presOf" srcId="{04E9575D-A2A6-4E55-A669-A8B48C21476F}" destId="{A0A53BC7-6B93-46BC-9E96-F54869FA8D79}" srcOrd="0" destOrd="0" presId="urn:microsoft.com/office/officeart/2005/8/layout/orgChart1"/>
    <dgm:cxn modelId="{63979051-0F52-4A79-8CF7-7C85B60BBBE8}" srcId="{1FF69921-C929-4ACF-974F-8D253D1E31B6}" destId="{33D340A5-10CC-4945-A826-35414271B98C}" srcOrd="0" destOrd="0" parTransId="{5C8FE6A3-373A-4D0F-9BD6-FF129EAFAE77}" sibTransId="{1F7769E1-C40E-453B-96A2-62513BF92885}"/>
    <dgm:cxn modelId="{FE92AA13-D597-42A4-9848-65D0FB7F6A10}" type="presOf" srcId="{33D340A5-10CC-4945-A826-35414271B98C}" destId="{45876997-75E1-4D5F-A8AD-31A286E03949}" srcOrd="0" destOrd="0" presId="urn:microsoft.com/office/officeart/2005/8/layout/orgChart1"/>
    <dgm:cxn modelId="{6DC4F96F-8724-4551-BE52-887B343A9C2C}" srcId="{82FC3C06-B545-4403-BA9D-DF3BED31C25C}" destId="{1FF69921-C929-4ACF-974F-8D253D1E31B6}" srcOrd="1" destOrd="0" parTransId="{CAC4562C-D1D8-4732-9CE9-86559FB22AF5}" sibTransId="{44A7C17D-4A60-4C07-861D-8211524608B3}"/>
    <dgm:cxn modelId="{6BFB4575-191A-4F61-868E-4A4EDAA717B3}" type="presOf" srcId="{CAC4562C-D1D8-4732-9CE9-86559FB22AF5}" destId="{53BB1A6A-1E78-42E6-9F33-14BE7CDFF5BF}" srcOrd="0" destOrd="0" presId="urn:microsoft.com/office/officeart/2005/8/layout/orgChart1"/>
    <dgm:cxn modelId="{CD0D2444-66B2-40DB-B690-1E02709A50C2}" type="presOf" srcId="{82FC3C06-B545-4403-BA9D-DF3BED31C25C}" destId="{2721B5CD-4CC4-4557-9B51-0F49A99CA001}" srcOrd="1" destOrd="0" presId="urn:microsoft.com/office/officeart/2005/8/layout/orgChart1"/>
    <dgm:cxn modelId="{1C4AF009-03B3-450A-9238-5D92F9067BA0}" type="presParOf" srcId="{C90BD8F8-B52F-4254-A5F7-47CAC3BEF4DC}" destId="{70EC90BD-EF85-4F63-84A9-12DEF6B49C1F}" srcOrd="0" destOrd="0" presId="urn:microsoft.com/office/officeart/2005/8/layout/orgChart1"/>
    <dgm:cxn modelId="{C4929FD8-0B88-4C60-8CBA-F04871DD6836}" type="presParOf" srcId="{70EC90BD-EF85-4F63-84A9-12DEF6B49C1F}" destId="{A55001AE-0F12-4B92-A5B9-F2ED5D7CA23E}" srcOrd="0" destOrd="0" presId="urn:microsoft.com/office/officeart/2005/8/layout/orgChart1"/>
    <dgm:cxn modelId="{89E0C114-5C3F-4C1A-B9C2-205694C7A501}" type="presParOf" srcId="{A55001AE-0F12-4B92-A5B9-F2ED5D7CA23E}" destId="{6515FC00-F66F-4225-96BF-A370952B8580}" srcOrd="0" destOrd="0" presId="urn:microsoft.com/office/officeart/2005/8/layout/orgChart1"/>
    <dgm:cxn modelId="{08A769B6-8D34-4615-B921-74D58469D1D5}" type="presParOf" srcId="{A55001AE-0F12-4B92-A5B9-F2ED5D7CA23E}" destId="{2721B5CD-4CC4-4557-9B51-0F49A99CA001}" srcOrd="1" destOrd="0" presId="urn:microsoft.com/office/officeart/2005/8/layout/orgChart1"/>
    <dgm:cxn modelId="{364CFA14-1F76-430D-AEAC-0070B1E618DD}" type="presParOf" srcId="{70EC90BD-EF85-4F63-84A9-12DEF6B49C1F}" destId="{7E7C2AFE-9442-4901-97D2-9C8261A4E79F}" srcOrd="1" destOrd="0" presId="urn:microsoft.com/office/officeart/2005/8/layout/orgChart1"/>
    <dgm:cxn modelId="{6FC50CD9-932D-4C51-8F8A-D50F59CBBE0A}" type="presParOf" srcId="{7E7C2AFE-9442-4901-97D2-9C8261A4E79F}" destId="{53BB1A6A-1E78-42E6-9F33-14BE7CDFF5BF}" srcOrd="0" destOrd="0" presId="urn:microsoft.com/office/officeart/2005/8/layout/orgChart1"/>
    <dgm:cxn modelId="{06E0ED77-5267-4F4D-9497-890A6AC8A5C8}" type="presParOf" srcId="{7E7C2AFE-9442-4901-97D2-9C8261A4E79F}" destId="{D3E82B26-5535-4D3F-A6D2-4AAFBB6AB9D8}" srcOrd="1" destOrd="0" presId="urn:microsoft.com/office/officeart/2005/8/layout/orgChart1"/>
    <dgm:cxn modelId="{B8AC5153-1386-43BF-BAF4-66978977BB21}" type="presParOf" srcId="{D3E82B26-5535-4D3F-A6D2-4AAFBB6AB9D8}" destId="{3D5E5921-7E88-407F-A51B-EFF277CFEC4F}" srcOrd="0" destOrd="0" presId="urn:microsoft.com/office/officeart/2005/8/layout/orgChart1"/>
    <dgm:cxn modelId="{D363C554-A0EA-40BB-B58B-67F7FF6EFF4F}" type="presParOf" srcId="{3D5E5921-7E88-407F-A51B-EFF277CFEC4F}" destId="{C2E0AA59-7E4C-4E1C-A2DF-A2E5F17F4A72}" srcOrd="0" destOrd="0" presId="urn:microsoft.com/office/officeart/2005/8/layout/orgChart1"/>
    <dgm:cxn modelId="{7FA62334-BCE9-4B92-BD81-F688FAF9E46F}" type="presParOf" srcId="{3D5E5921-7E88-407F-A51B-EFF277CFEC4F}" destId="{DB758EE1-D07B-4B24-989C-A5F5B2F15FA6}" srcOrd="1" destOrd="0" presId="urn:microsoft.com/office/officeart/2005/8/layout/orgChart1"/>
    <dgm:cxn modelId="{6B439465-6D53-4863-B41B-7DB6BA80A5C9}" type="presParOf" srcId="{D3E82B26-5535-4D3F-A6D2-4AAFBB6AB9D8}" destId="{D83A6D4A-E718-4ACD-9CB3-3E1C4E4511AA}" srcOrd="1" destOrd="0" presId="urn:microsoft.com/office/officeart/2005/8/layout/orgChart1"/>
    <dgm:cxn modelId="{EEE85A1B-2C7B-4D67-BD7E-7EDA493AEDD9}" type="presParOf" srcId="{D83A6D4A-E718-4ACD-9CB3-3E1C4E4511AA}" destId="{48389A95-6D3C-4271-BF9B-742B2604F375}" srcOrd="0" destOrd="0" presId="urn:microsoft.com/office/officeart/2005/8/layout/orgChart1"/>
    <dgm:cxn modelId="{66B5B186-14EA-414A-B966-D2C20EC0AEF3}" type="presParOf" srcId="{D83A6D4A-E718-4ACD-9CB3-3E1C4E4511AA}" destId="{5AEA2EF1-8A02-49C5-9789-C34DC6DFE267}" srcOrd="1" destOrd="0" presId="urn:microsoft.com/office/officeart/2005/8/layout/orgChart1"/>
    <dgm:cxn modelId="{34748BED-AC64-422E-AE2D-A943A0FB0372}" type="presParOf" srcId="{5AEA2EF1-8A02-49C5-9789-C34DC6DFE267}" destId="{6257AC64-6168-4252-B9BC-6547E211BA40}" srcOrd="0" destOrd="0" presId="urn:microsoft.com/office/officeart/2005/8/layout/orgChart1"/>
    <dgm:cxn modelId="{46220259-0DB9-474E-8E00-84780F89A855}" type="presParOf" srcId="{6257AC64-6168-4252-B9BC-6547E211BA40}" destId="{45876997-75E1-4D5F-A8AD-31A286E03949}" srcOrd="0" destOrd="0" presId="urn:microsoft.com/office/officeart/2005/8/layout/orgChart1"/>
    <dgm:cxn modelId="{7B70BB4B-CA58-4159-9873-15A8AFE955F9}" type="presParOf" srcId="{6257AC64-6168-4252-B9BC-6547E211BA40}" destId="{C9EEC984-DBDA-4712-8086-E531374C1FCC}" srcOrd="1" destOrd="0" presId="urn:microsoft.com/office/officeart/2005/8/layout/orgChart1"/>
    <dgm:cxn modelId="{FEB38DF0-1D5E-4BFB-9AB4-197F7367A27C}" type="presParOf" srcId="{5AEA2EF1-8A02-49C5-9789-C34DC6DFE267}" destId="{9ACD2661-81D5-4C6A-BB2C-E1F293D9D3C9}" srcOrd="1" destOrd="0" presId="urn:microsoft.com/office/officeart/2005/8/layout/orgChart1"/>
    <dgm:cxn modelId="{2CF6164C-5205-4269-9F4C-0BA8FD161F92}" type="presParOf" srcId="{5AEA2EF1-8A02-49C5-9789-C34DC6DFE267}" destId="{C05B2296-30B8-4B4D-9553-601358B47654}" srcOrd="2" destOrd="0" presId="urn:microsoft.com/office/officeart/2005/8/layout/orgChart1"/>
    <dgm:cxn modelId="{12C1954E-A950-4327-909C-85F77029E800}" type="presParOf" srcId="{D3E82B26-5535-4D3F-A6D2-4AAFBB6AB9D8}" destId="{958A424F-24DB-44D2-897F-794FDD40CA1D}" srcOrd="2" destOrd="0" presId="urn:microsoft.com/office/officeart/2005/8/layout/orgChart1"/>
    <dgm:cxn modelId="{EBA39B0D-CD85-4340-8081-023A44D126AC}" type="presParOf" srcId="{70EC90BD-EF85-4F63-84A9-12DEF6B49C1F}" destId="{D8AD34C1-E02B-4A10-9D67-B35A5F575058}" srcOrd="2" destOrd="0" presId="urn:microsoft.com/office/officeart/2005/8/layout/orgChart1"/>
    <dgm:cxn modelId="{C7819DFD-BD85-4712-8061-F0272AD920D0}" type="presParOf" srcId="{D8AD34C1-E02B-4A10-9D67-B35A5F575058}" destId="{A0A53BC7-6B93-46BC-9E96-F54869FA8D79}" srcOrd="0" destOrd="0" presId="urn:microsoft.com/office/officeart/2005/8/layout/orgChart1"/>
    <dgm:cxn modelId="{13FA0D57-8EE0-416E-98FC-375C4CDD9B73}" type="presParOf" srcId="{D8AD34C1-E02B-4A10-9D67-B35A5F575058}" destId="{6488AF49-6829-4816-88F7-C6DD4AEC3087}" srcOrd="1" destOrd="0" presId="urn:microsoft.com/office/officeart/2005/8/layout/orgChart1"/>
    <dgm:cxn modelId="{AB4E1F4E-7E84-4F15-8F4E-991D89D32AFF}" type="presParOf" srcId="{6488AF49-6829-4816-88F7-C6DD4AEC3087}" destId="{2F299F72-60BE-4E54-82D6-77FF17C4058F}" srcOrd="0" destOrd="0" presId="urn:microsoft.com/office/officeart/2005/8/layout/orgChart1"/>
    <dgm:cxn modelId="{68228EDD-F0E1-431F-A124-A04077C91ADF}" type="presParOf" srcId="{2F299F72-60BE-4E54-82D6-77FF17C4058F}" destId="{19DB0F8B-EA21-4DE0-B75A-574EA0985F91}" srcOrd="0" destOrd="0" presId="urn:microsoft.com/office/officeart/2005/8/layout/orgChart1"/>
    <dgm:cxn modelId="{385F1CFD-4EAA-4D62-8DFA-1F0740452D79}" type="presParOf" srcId="{2F299F72-60BE-4E54-82D6-77FF17C4058F}" destId="{21E06AE1-A02C-4E46-B85F-56F9004DD609}" srcOrd="1" destOrd="0" presId="urn:microsoft.com/office/officeart/2005/8/layout/orgChart1"/>
    <dgm:cxn modelId="{20F600B2-2A8A-45C1-B027-EA8686DA490E}" type="presParOf" srcId="{6488AF49-6829-4816-88F7-C6DD4AEC3087}" destId="{595C8CDF-2F41-42DE-ABB9-749BEB02BD23}" srcOrd="1" destOrd="0" presId="urn:microsoft.com/office/officeart/2005/8/layout/orgChart1"/>
    <dgm:cxn modelId="{C94DEAAF-AEC9-4116-B0C7-E4A6DE9E63A7}" type="presParOf" srcId="{6488AF49-6829-4816-88F7-C6DD4AEC3087}" destId="{FBE287D3-A608-4BAD-8775-ADEFAEDB1FBE}"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A53BC7-6B93-46BC-9E96-F54869FA8D79}">
      <dsp:nvSpPr>
        <dsp:cNvPr id="0" name=""/>
        <dsp:cNvSpPr/>
      </dsp:nvSpPr>
      <dsp:spPr>
        <a:xfrm>
          <a:off x="2326762" y="494627"/>
          <a:ext cx="296170" cy="453689"/>
        </a:xfrm>
        <a:custGeom>
          <a:avLst/>
          <a:gdLst/>
          <a:ahLst/>
          <a:cxnLst/>
          <a:rect l="0" t="0" r="0" b="0"/>
          <a:pathLst>
            <a:path>
              <a:moveTo>
                <a:pt x="0" y="0"/>
              </a:moveTo>
              <a:lnTo>
                <a:pt x="0" y="453689"/>
              </a:lnTo>
              <a:lnTo>
                <a:pt x="296170" y="45368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389A95-6D3C-4271-BF9B-742B2604F375}">
      <dsp:nvSpPr>
        <dsp:cNvPr id="0" name=""/>
        <dsp:cNvSpPr/>
      </dsp:nvSpPr>
      <dsp:spPr>
        <a:xfrm>
          <a:off x="1932249" y="1895148"/>
          <a:ext cx="147942" cy="453689"/>
        </a:xfrm>
        <a:custGeom>
          <a:avLst/>
          <a:gdLst/>
          <a:ahLst/>
          <a:cxnLst/>
          <a:rect l="0" t="0" r="0" b="0"/>
          <a:pathLst>
            <a:path>
              <a:moveTo>
                <a:pt x="0" y="0"/>
              </a:moveTo>
              <a:lnTo>
                <a:pt x="0" y="453689"/>
              </a:lnTo>
              <a:lnTo>
                <a:pt x="147942" y="4536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BB1A6A-1E78-42E6-9F33-14BE7CDFF5BF}">
      <dsp:nvSpPr>
        <dsp:cNvPr id="0" name=""/>
        <dsp:cNvSpPr/>
      </dsp:nvSpPr>
      <dsp:spPr>
        <a:xfrm>
          <a:off x="2281042" y="494627"/>
          <a:ext cx="91440" cy="907379"/>
        </a:xfrm>
        <a:custGeom>
          <a:avLst/>
          <a:gdLst/>
          <a:ahLst/>
          <a:cxnLst/>
          <a:rect l="0" t="0" r="0" b="0"/>
          <a:pathLst>
            <a:path>
              <a:moveTo>
                <a:pt x="45720" y="0"/>
              </a:moveTo>
              <a:lnTo>
                <a:pt x="45720" y="90737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15FC00-F66F-4225-96BF-A370952B8580}">
      <dsp:nvSpPr>
        <dsp:cNvPr id="0" name=""/>
        <dsp:cNvSpPr/>
      </dsp:nvSpPr>
      <dsp:spPr>
        <a:xfrm>
          <a:off x="1833621" y="1486"/>
          <a:ext cx="986282" cy="493141"/>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b="0" kern="1200">
              <a:latin typeface="Times New Roman" panose="02020603050405020304" pitchFamily="18" charset="0"/>
              <a:cs typeface="Times New Roman" panose="02020603050405020304" pitchFamily="18" charset="0"/>
            </a:rPr>
            <a:t>Patrocinador</a:t>
          </a:r>
        </a:p>
      </dsp:txBody>
      <dsp:txXfrm>
        <a:off x="1833621" y="1486"/>
        <a:ext cx="986282" cy="493141"/>
      </dsp:txXfrm>
    </dsp:sp>
    <dsp:sp modelId="{C2E0AA59-7E4C-4E1C-A2DF-A2E5F17F4A72}">
      <dsp:nvSpPr>
        <dsp:cNvPr id="0" name=""/>
        <dsp:cNvSpPr/>
      </dsp:nvSpPr>
      <dsp:spPr>
        <a:xfrm>
          <a:off x="1833621" y="1402007"/>
          <a:ext cx="986282" cy="493141"/>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b="0" kern="1200">
              <a:latin typeface="Times New Roman" panose="02020603050405020304" pitchFamily="18" charset="0"/>
              <a:cs typeface="Times New Roman" panose="02020603050405020304" pitchFamily="18" charset="0"/>
            </a:rPr>
            <a:t>Administrador del proyecto</a:t>
          </a:r>
        </a:p>
      </dsp:txBody>
      <dsp:txXfrm>
        <a:off x="1833621" y="1402007"/>
        <a:ext cx="986282" cy="493141"/>
      </dsp:txXfrm>
    </dsp:sp>
    <dsp:sp modelId="{45876997-75E1-4D5F-A8AD-31A286E03949}">
      <dsp:nvSpPr>
        <dsp:cNvPr id="0" name=""/>
        <dsp:cNvSpPr/>
      </dsp:nvSpPr>
      <dsp:spPr>
        <a:xfrm>
          <a:off x="2080192" y="2102268"/>
          <a:ext cx="986282" cy="493141"/>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b="0" kern="1200">
              <a:latin typeface="Times New Roman" panose="02020603050405020304" pitchFamily="18" charset="0"/>
              <a:cs typeface="Times New Roman" panose="02020603050405020304" pitchFamily="18" charset="0"/>
            </a:rPr>
            <a:t>Equipo de trabajo </a:t>
          </a:r>
        </a:p>
      </dsp:txBody>
      <dsp:txXfrm>
        <a:off x="2080192" y="2102268"/>
        <a:ext cx="986282" cy="493141"/>
      </dsp:txXfrm>
    </dsp:sp>
    <dsp:sp modelId="{19DB0F8B-EA21-4DE0-B75A-574EA0985F91}">
      <dsp:nvSpPr>
        <dsp:cNvPr id="0" name=""/>
        <dsp:cNvSpPr/>
      </dsp:nvSpPr>
      <dsp:spPr>
        <a:xfrm>
          <a:off x="2622933" y="701747"/>
          <a:ext cx="986282" cy="493141"/>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b="0" kern="1200">
              <a:latin typeface="Times New Roman" panose="02020603050405020304" pitchFamily="18" charset="0"/>
              <a:cs typeface="Times New Roman" panose="02020603050405020304" pitchFamily="18" charset="0"/>
            </a:rPr>
            <a:t>Comite de Control de Cambios</a:t>
          </a:r>
        </a:p>
      </dsp:txBody>
      <dsp:txXfrm>
        <a:off x="2622933" y="701747"/>
        <a:ext cx="986282" cy="49314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1019</Words>
  <Characters>5605</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AJMK Jula</dc:creator>
  <cp:keywords/>
  <dc:description/>
  <cp:lastModifiedBy>AJMK Jula</cp:lastModifiedBy>
  <cp:revision>12</cp:revision>
  <dcterms:created xsi:type="dcterms:W3CDTF">2015-08-09T18:15:00Z</dcterms:created>
  <dcterms:modified xsi:type="dcterms:W3CDTF">2015-08-13T02:30:00Z</dcterms:modified>
</cp:coreProperties>
</file>