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C8482F" w:rsidP="00C8482F">
      <w:pPr>
        <w:spacing w:after="0" w:line="240" w:lineRule="auto"/>
        <w:jc w:val="both"/>
        <w:rPr>
          <w:rFonts w:ascii="Arial" w:hAnsi="Arial" w:cs="Arial"/>
          <w:b/>
          <w:sz w:val="30"/>
          <w:szCs w:val="30"/>
        </w:rPr>
      </w:pPr>
      <w:r w:rsidRPr="00544114">
        <w:rPr>
          <w:rFonts w:ascii="Arial" w:hAnsi="Arial" w:cs="Arial"/>
          <w:b/>
          <w:sz w:val="30"/>
          <w:szCs w:val="30"/>
        </w:rPr>
        <w:t>ANÁLISIS, DISEÑO  E IMPLEMENTACIÓN  DE UN SISTEMA INFORMATICO WEB UTILIZANDO EL LENGUAJE DE PROGRAMACION PYTHON PARA LLEVAR EL CONTROL DEL SERVICIO DE HOTELERIA USANDO LA METODOLOGIA UWE PARA EL HOTEL RCA DE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5CFB5452" wp14:editId="30DEA9F4">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 xml:space="preserve">Google </w:t>
            </w:r>
            <w:proofErr w:type="spellStart"/>
            <w:r w:rsidRPr="001D5A66">
              <w:rPr>
                <w:rFonts w:ascii="Arial" w:hAnsi="Arial" w:cs="Arial"/>
                <w:color w:val="000000"/>
                <w:sz w:val="18"/>
                <w:szCs w:val="18"/>
                <w:shd w:val="clear" w:color="auto" w:fill="FFFFFF"/>
              </w:rPr>
              <w:t>Maps</w:t>
            </w:r>
            <w:proofErr w:type="spellEnd"/>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636588"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636588"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636588"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636588"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636588"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636588"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636588"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636588"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SISTEMA </w:t>
            </w:r>
            <w:r>
              <w:rPr>
                <w:rFonts w:ascii="Arial" w:hAnsi="Arial" w:cs="Arial"/>
                <w:szCs w:val="20"/>
              </w:rPr>
              <w:t xml:space="preserve">INFORMATICO </w:t>
            </w:r>
            <w:r w:rsidRPr="00C84C27">
              <w:rPr>
                <w:rFonts w:ascii="Arial" w:hAnsi="Arial" w:cs="Arial"/>
                <w:szCs w:val="20"/>
              </w:rPr>
              <w:t>WE</w:t>
            </w:r>
            <w:r>
              <w:rPr>
                <w:rFonts w:ascii="Arial" w:hAnsi="Arial" w:cs="Arial"/>
                <w:szCs w:val="20"/>
              </w:rPr>
              <w:t>B UTILIZANDO EL LENGUAJE DE PROGRAMACION PYTHON PARA LLEVAR EL CONTROL DEL SERVICIO DE HOTELERIA USANDO LA METODOLOGIA UWE PARA EL HOTEL RCA DE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C8482F" w:rsidRPr="001D5A66" w:rsidRDefault="00C8482F" w:rsidP="004F6E60">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C8482F" w:rsidRPr="001D5A66" w:rsidRDefault="00C8482F" w:rsidP="004F6E60">
            <w:pPr>
              <w:jc w:val="center"/>
              <w:rPr>
                <w:rFonts w:ascii="Arial" w:hAnsi="Arial" w:cs="Arial"/>
                <w:b/>
                <w:sz w:val="20"/>
              </w:rPr>
            </w:pPr>
            <w:r w:rsidRPr="001D5A66">
              <w:rPr>
                <w:rFonts w:ascii="Arial" w:hAnsi="Arial" w:cs="Arial"/>
                <w:sz w:val="20"/>
              </w:rPr>
              <w:t>E-MAIL</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C8482F" w:rsidRPr="00040A8C" w:rsidRDefault="00C8482F" w:rsidP="004F6E60">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Pr="00040A8C">
              <w:rPr>
                <w:rFonts w:ascii="Arial" w:hAnsi="Arial" w:cs="Arial"/>
                <w:sz w:val="20"/>
                <w:szCs w:val="20"/>
              </w:rPr>
              <w:t xml:space="preserve">Leonardo </w:t>
            </w:r>
          </w:p>
          <w:p w:rsidR="00C8482F" w:rsidRPr="001D5A66" w:rsidRDefault="00C8482F" w:rsidP="004F6E60">
            <w:pPr>
              <w:rPr>
                <w:rFonts w:ascii="Arial" w:hAnsi="Arial" w:cs="Arial"/>
                <w:sz w:val="20"/>
                <w:szCs w:val="20"/>
              </w:rPr>
            </w:pPr>
          </w:p>
        </w:tc>
        <w:tc>
          <w:tcPr>
            <w:tcW w:w="1417" w:type="dxa"/>
          </w:tcPr>
          <w:p w:rsidR="00C8482F" w:rsidRPr="00D70BA7" w:rsidRDefault="00C8482F" w:rsidP="004F6E60">
            <w:pPr>
              <w:rPr>
                <w:rFonts w:ascii="Arial" w:hAnsi="Arial" w:cs="Arial"/>
                <w:sz w:val="20"/>
                <w:szCs w:val="20"/>
              </w:rPr>
            </w:pPr>
            <w:r w:rsidRPr="00D70BA7">
              <w:rPr>
                <w:rFonts w:ascii="Arial" w:hAnsi="Arial" w:cs="Arial"/>
                <w:sz w:val="20"/>
                <w:szCs w:val="24"/>
              </w:rPr>
              <w:t>072-923494</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rPr>
              <w:t>pleocorrea@gmail.com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Srta. Gómez Loján Karen Juliana</w:t>
            </w:r>
          </w:p>
        </w:tc>
        <w:tc>
          <w:tcPr>
            <w:tcW w:w="1417" w:type="dxa"/>
          </w:tcPr>
          <w:p w:rsidR="00C8482F" w:rsidRDefault="00C8482F" w:rsidP="004F6E60">
            <w:pPr>
              <w:rPr>
                <w:rFonts w:ascii="Arial" w:hAnsi="Arial" w:cs="Arial"/>
                <w:sz w:val="20"/>
                <w:szCs w:val="20"/>
              </w:rPr>
            </w:pPr>
            <w:r w:rsidRPr="00D70BA7">
              <w:rPr>
                <w:rFonts w:ascii="Arial" w:hAnsi="Arial" w:cs="Arial"/>
                <w:sz w:val="20"/>
                <w:szCs w:val="20"/>
              </w:rPr>
              <w:t>0969400989</w:t>
            </w:r>
          </w:p>
        </w:tc>
        <w:tc>
          <w:tcPr>
            <w:tcW w:w="2835" w:type="dxa"/>
          </w:tcPr>
          <w:p w:rsidR="00C8482F" w:rsidRDefault="00C8482F" w:rsidP="004F6E60">
            <w:pP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0979903596</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frankdavid020188@gmail.com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C8482F" w:rsidRPr="001D5A66" w:rsidRDefault="00C8482F" w:rsidP="004F6E60">
            <w:pPr>
              <w:rPr>
                <w:rFonts w:ascii="Arial" w:hAnsi="Arial" w:cs="Arial"/>
                <w:sz w:val="20"/>
                <w:szCs w:val="20"/>
              </w:rPr>
            </w:pPr>
            <w:r>
              <w:rPr>
                <w:rFonts w:ascii="Arial" w:hAnsi="Arial" w:cs="Arial"/>
                <w:sz w:val="20"/>
                <w:szCs w:val="20"/>
              </w:rPr>
              <w:t>0990243089</w:t>
            </w:r>
          </w:p>
        </w:tc>
        <w:tc>
          <w:tcPr>
            <w:tcW w:w="2835" w:type="dxa"/>
          </w:tcPr>
          <w:p w:rsidR="00C8482F" w:rsidRPr="001D5A66" w:rsidRDefault="00C8482F" w:rsidP="004F6E60">
            <w:pPr>
              <w:rPr>
                <w:rFonts w:ascii="Arial" w:hAnsi="Arial" w:cs="Arial"/>
                <w:sz w:val="18"/>
                <w:szCs w:val="20"/>
              </w:rPr>
            </w:pPr>
            <w:r w:rsidRPr="006166F4">
              <w:rPr>
                <w:rFonts w:ascii="Arial" w:hAnsi="Arial" w:cs="Arial"/>
                <w:sz w:val="18"/>
                <w:szCs w:val="20"/>
                <w:lang w:val="es-CO"/>
              </w:rPr>
              <w:t>alejomanu21@gmail.com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C8482F" w:rsidRPr="001D5A66" w:rsidRDefault="00C8482F" w:rsidP="004F6E60">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tcPr>
          <w:p w:rsidR="00C8482F" w:rsidRPr="001D5A66" w:rsidRDefault="00C8482F" w:rsidP="004F6E60">
            <w:pPr>
              <w:rPr>
                <w:rFonts w:ascii="Arial" w:hAnsi="Arial" w:cs="Arial"/>
                <w:b/>
                <w:sz w:val="20"/>
                <w:szCs w:val="20"/>
              </w:rPr>
            </w:pPr>
            <w:r w:rsidRPr="00D70BA7">
              <w:rPr>
                <w:rFonts w:ascii="Arial" w:hAnsi="Arial" w:cs="Arial"/>
                <w:sz w:val="20"/>
                <w:szCs w:val="20"/>
              </w:rPr>
              <w:t>0990520150</w:t>
            </w:r>
          </w:p>
        </w:tc>
        <w:tc>
          <w:tcPr>
            <w:tcW w:w="2835" w:type="dxa"/>
          </w:tcPr>
          <w:p w:rsidR="00C8482F" w:rsidRPr="001D5A66" w:rsidRDefault="00C8482F" w:rsidP="004F6E60">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4F6E60">
        <w:trPr>
          <w:trHeight w:val="794"/>
        </w:trPr>
        <w:tc>
          <w:tcPr>
            <w:tcW w:w="1984" w:type="dxa"/>
            <w:vAlign w:val="center"/>
          </w:tcPr>
          <w:p w:rsidR="00C8482F" w:rsidRPr="001D5A66" w:rsidRDefault="00C8482F" w:rsidP="004F6E60">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C8482F" w:rsidRPr="001D5A66" w:rsidRDefault="00C8482F" w:rsidP="004F6E60">
            <w:pPr>
              <w:rPr>
                <w:rFonts w:ascii="Arial" w:hAnsi="Arial" w:cs="Arial"/>
                <w:sz w:val="20"/>
                <w:szCs w:val="20"/>
              </w:rPr>
            </w:pPr>
            <w:r>
              <w:rPr>
                <w:rFonts w:ascii="Arial" w:hAnsi="Arial" w:cs="Arial"/>
                <w:sz w:val="20"/>
                <w:szCs w:val="20"/>
              </w:rPr>
              <w:t>HOTEL RCA.</w:t>
            </w:r>
          </w:p>
        </w:tc>
        <w:tc>
          <w:tcPr>
            <w:tcW w:w="1417" w:type="dxa"/>
          </w:tcPr>
          <w:p w:rsidR="00C8482F" w:rsidRPr="00040A8C" w:rsidRDefault="00C8482F" w:rsidP="004F6E60">
            <w:pP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tcPr>
          <w:p w:rsidR="00C8482F" w:rsidRPr="001D5A66" w:rsidRDefault="00C8482F" w:rsidP="004F6E60">
            <w:pP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tiene una duración de 760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proofErr w:type="spellStart"/>
      <w:r w:rsidRPr="008A4961">
        <w:rPr>
          <w:rFonts w:ascii="Arial" w:hAnsi="Arial" w:cs="Arial"/>
        </w:rPr>
        <w:t>el</w:t>
      </w:r>
      <w:proofErr w:type="spellEnd"/>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.2 Acuerdos</w:t>
            </w:r>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C8482F" w:rsidRPr="00741EA7"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Storyboard</w:t>
            </w:r>
            <w:proofErr w:type="spellEnd"/>
            <w:r w:rsidRPr="00741EA7">
              <w:rPr>
                <w:rFonts w:ascii="Arial" w:hAnsi="Arial" w:cs="Arial"/>
              </w:rPr>
              <w:t xml:space="preserve"> (Ventanas).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Los factores que se consideran verdaderos,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acuerdo al límite acordado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y control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costo de proyecto es de $ 1250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Septiembre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lunes a viernes de 14:00 a.m. a 18:00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Pedro 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1418C1">
              <w:rPr>
                <w:rFonts w:ascii="Arial" w:hAnsi="Arial" w:cs="Arial"/>
                <w:b/>
              </w:rPr>
              <w:t>Gomez Lojan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C8482F">
      <w:pPr>
        <w:keepNext/>
        <w:keepLines/>
        <w:spacing w:before="320" w:after="120"/>
        <w:ind w:left="284"/>
        <w:outlineLvl w:val="1"/>
        <w:rPr>
          <w:rFonts w:ascii="Arial" w:eastAsiaTheme="majorEastAsia" w:hAnsi="Arial" w:cstheme="majorBidi"/>
          <w:b/>
          <w:bCs/>
          <w:sz w:val="24"/>
          <w:szCs w:val="26"/>
        </w:rPr>
      </w:pPr>
      <w:bookmarkStart w:id="22" w:name="_Toc421563783"/>
      <w:r w:rsidRPr="001D5A66">
        <w:rPr>
          <w:noProof/>
          <w:lang w:eastAsia="es-ES"/>
        </w:rPr>
        <w:drawing>
          <wp:inline distT="0" distB="0" distL="0" distR="0" wp14:anchorId="692AB926" wp14:editId="270DD9E5">
            <wp:extent cx="5400040" cy="3702820"/>
            <wp:effectExtent l="57150" t="0" r="4826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fldSimple w:instr=" SEQ Ilustración \* ARABIC ">
        <w:r>
          <w:rPr>
            <w:noProof/>
          </w:rPr>
          <w:t>1</w:t>
        </w:r>
      </w:fldSimple>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596D0007" wp14:editId="45A70494">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33677B28" wp14:editId="23EC7BC2">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rPr>
          <w:rFonts w:ascii="Arial" w:hAnsi="Arial" w:cs="Arial"/>
          <w:b/>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2548D3B" wp14:editId="40BADC69">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pStyle w:val="Ttulo1"/>
        <w:spacing w:before="0"/>
        <w:ind w:left="360"/>
      </w:pPr>
      <w:bookmarkStart w:id="24" w:name="_Toc390703373"/>
      <w:bookmarkStart w:id="25" w:name="_Toc421563785"/>
    </w:p>
    <w:p w:rsidR="00C8482F" w:rsidRDefault="00C8482F" w:rsidP="00C8482F">
      <w:pPr>
        <w:pStyle w:val="Ttulo1"/>
        <w:spacing w:before="0"/>
        <w:ind w:left="360"/>
      </w:pPr>
    </w:p>
    <w:p w:rsidR="00C8482F" w:rsidRDefault="00C8482F" w:rsidP="00C8482F">
      <w:pPr>
        <w:rPr>
          <w:lang w:eastAsia="es-EC"/>
        </w:rPr>
      </w:pPr>
    </w:p>
    <w:p w:rsidR="00C8482F" w:rsidRDefault="00C8482F" w:rsidP="00C8482F">
      <w:pPr>
        <w:rPr>
          <w:lang w:eastAsia="es-EC"/>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SIGUENZA SALINAS MIGUEL ANGEL</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5BA68907" wp14:editId="1EE3A610">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FD5B38" w:rsidRDefault="00C8482F" w:rsidP="004F6E60">
            <w:pPr>
              <w:pStyle w:val="Sinespaciado"/>
            </w:pPr>
            <w:r w:rsidRPr="00E22D94">
              <w:rPr>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C8482F">
      <w:pPr>
        <w:rPr>
          <w:lang w:eastAsia="es-EC"/>
        </w:rPr>
      </w:pPr>
    </w:p>
    <w:p w:rsidR="00C8482F" w:rsidRDefault="00C8482F" w:rsidP="00C8482F">
      <w:pPr>
        <w:rPr>
          <w:lang w:eastAsia="es-EC"/>
        </w:rPr>
      </w:pPr>
    </w:p>
    <w:p w:rsidR="00C8482F" w:rsidRDefault="00C8482F" w:rsidP="007970A3">
      <w:pPr>
        <w:pStyle w:val="Ttulo1"/>
        <w:numPr>
          <w:ilvl w:val="0"/>
          <w:numId w:val="2"/>
        </w:numPr>
        <w:spacing w:before="0"/>
      </w:pPr>
      <w:r>
        <w:lastRenderedPageBreak/>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(hardware)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C8482F" w:rsidRPr="00487517" w:rsidRDefault="00C8482F" w:rsidP="004F6E60">
            <w:pPr>
              <w:rPr>
                <w:rFonts w:ascii="Arial" w:hAnsi="Arial" w:cs="Arial"/>
                <w:b/>
              </w:rPr>
            </w:pPr>
          </w:p>
        </w:tc>
        <w:tc>
          <w:tcPr>
            <w:tcW w:w="1805" w:type="dxa"/>
            <w:vAlign w:val="center"/>
          </w:tcPr>
          <w:p w:rsidR="00C8482F" w:rsidRPr="001D5A66" w:rsidRDefault="00C8482F" w:rsidP="004F6E60">
            <w:pPr>
              <w:rPr>
                <w:rFonts w:ascii="Arial" w:hAnsi="Arial" w:cs="Arial"/>
                <w:bCs/>
              </w:rPr>
            </w:pPr>
            <w:r w:rsidRPr="001D5A66">
              <w:rPr>
                <w:rFonts w:ascii="Arial" w:hAnsi="Arial" w:cs="Arial"/>
                <w:bCs/>
              </w:rPr>
              <w:t>Analista de Requerimientos</w:t>
            </w:r>
            <w:r>
              <w:rPr>
                <w:rFonts w:ascii="Arial" w:hAnsi="Arial" w:cs="Arial"/>
                <w:bCs/>
              </w:rPr>
              <w:t>.</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r w:rsidR="00C8482F" w:rsidRPr="001D5A66" w:rsidTr="00B069A2">
        <w:trPr>
          <w:trHeight w:val="1420"/>
        </w:trPr>
        <w:tc>
          <w:tcPr>
            <w:tcW w:w="4664" w:type="dxa"/>
            <w:vAlign w:val="center"/>
          </w:tcPr>
          <w:p w:rsidR="00C8482F" w:rsidRPr="00487517" w:rsidRDefault="00C8482F" w:rsidP="004F6E60">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C8482F" w:rsidRPr="00487517" w:rsidRDefault="00C8482F" w:rsidP="004F6E60">
            <w:pPr>
              <w:jc w:val="both"/>
              <w:rPr>
                <w:rFonts w:ascii="Arial" w:hAnsi="Arial" w:cs="Arial"/>
                <w:b/>
              </w:rPr>
            </w:pPr>
          </w:p>
        </w:tc>
        <w:tc>
          <w:tcPr>
            <w:tcW w:w="1805" w:type="dxa"/>
            <w:vAlign w:val="center"/>
          </w:tcPr>
          <w:p w:rsidR="00C8482F" w:rsidRPr="001D5A66" w:rsidRDefault="00C8482F" w:rsidP="004F6E60">
            <w:pPr>
              <w:rPr>
                <w:rFonts w:ascii="Arial" w:hAnsi="Arial" w:cs="Arial"/>
                <w:bCs/>
              </w:rPr>
            </w:pPr>
            <w:r>
              <w:rPr>
                <w:rFonts w:ascii="Arial" w:hAnsi="Arial" w:cs="Arial"/>
                <w:bCs/>
              </w:rPr>
              <w:t>Programador.</w:t>
            </w:r>
          </w:p>
        </w:tc>
        <w:tc>
          <w:tcPr>
            <w:tcW w:w="1354" w:type="dxa"/>
            <w:vAlign w:val="center"/>
          </w:tcPr>
          <w:p w:rsidR="00C8482F" w:rsidRPr="001D5A66" w:rsidRDefault="00C8482F" w:rsidP="004F6E60">
            <w:pPr>
              <w:rPr>
                <w:rFonts w:ascii="Arial" w:hAnsi="Arial" w:cs="Arial"/>
                <w:bCs/>
              </w:rPr>
            </w:pPr>
            <w:r>
              <w:rPr>
                <w:rFonts w:ascii="Arial" w:hAnsi="Arial" w:cs="Arial"/>
                <w:bCs/>
              </w:rPr>
              <w:t>Junio 9, 2015</w:t>
            </w:r>
          </w:p>
        </w:tc>
        <w:tc>
          <w:tcPr>
            <w:tcW w:w="1053" w:type="dxa"/>
          </w:tcPr>
          <w:p w:rsidR="00C8482F" w:rsidRPr="001D5A66" w:rsidRDefault="00C8482F" w:rsidP="004F6E60">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 xml:space="preserve">GESTIÓN DE INTEGRACIÓN: </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585CBE" w:rsidRDefault="003E28B6" w:rsidP="00C8482F">
          <w:pPr>
            <w:pStyle w:val="TtulodeTDC"/>
            <w:spacing w:line="360" w:lineRule="auto"/>
            <w:rPr>
              <w:rFonts w:ascii="Arial" w:hAnsi="Arial" w:cs="Arial"/>
              <w:b w:val="0"/>
            </w:rPr>
          </w:pPr>
          <w:r w:rsidRPr="00585CBE">
            <w:rPr>
              <w:rFonts w:ascii="Arial" w:hAnsi="Arial" w:cs="Arial"/>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636588"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636588"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SISTEMA </w:t>
            </w:r>
            <w:r>
              <w:rPr>
                <w:rFonts w:ascii="Arial" w:hAnsi="Arial" w:cs="Arial"/>
                <w:szCs w:val="20"/>
              </w:rPr>
              <w:t xml:space="preserve">INFORMATICO </w:t>
            </w:r>
            <w:r w:rsidRPr="00C84C27">
              <w:rPr>
                <w:rFonts w:ascii="Arial" w:hAnsi="Arial" w:cs="Arial"/>
                <w:szCs w:val="20"/>
              </w:rPr>
              <w:t>WE</w:t>
            </w:r>
            <w:r>
              <w:rPr>
                <w:rFonts w:ascii="Arial" w:hAnsi="Arial" w:cs="Arial"/>
                <w:szCs w:val="20"/>
              </w:rPr>
              <w:t>B UTILIZANDO EL LENGUAJE DE PROGRAMACION PYTHON PARA LLEVAR EL CONTROL DEL SERVICIO DE HOTELERIA USANDO LA METODOLOGIA UWE PARA EL HOTEL RCA DE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SISTEMA </w:t>
      </w:r>
      <w:r w:rsidR="003E28B6">
        <w:rPr>
          <w:rFonts w:ascii="Arial" w:hAnsi="Arial" w:cs="Arial"/>
          <w:szCs w:val="20"/>
        </w:rPr>
        <w:t xml:space="preserve">INFORMATICO </w:t>
      </w:r>
      <w:r w:rsidR="003E28B6" w:rsidRPr="00C84C27">
        <w:rPr>
          <w:rFonts w:ascii="Arial" w:hAnsi="Arial" w:cs="Arial"/>
          <w:szCs w:val="20"/>
        </w:rPr>
        <w:t>WE</w:t>
      </w:r>
      <w:r w:rsidR="003E28B6">
        <w:rPr>
          <w:rFonts w:ascii="Arial" w:hAnsi="Arial" w:cs="Arial"/>
          <w:szCs w:val="20"/>
        </w:rPr>
        <w:t>B UTILIZANDO EL LENGUAJE DE PROGRAMACION PYTHON PARA LLEVAR EL CONTROL DEL SERVICIO DE HOTELERIA USANDO LA METODOLOGIA UWE PARA EL HOTEL RCA DE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B069A2" w:rsidRPr="00585CBE" w:rsidRDefault="00B069A2"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AB533B"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AB533B" w:rsidRDefault="00C8482F" w:rsidP="004F6E60">
            <w:pPr>
              <w:spacing w:after="0" w:line="240" w:lineRule="auto"/>
              <w:jc w:val="center"/>
              <w:rPr>
                <w:rFonts w:ascii="Arial" w:hAnsi="Arial" w:cs="Arial"/>
                <w:b/>
                <w:sz w:val="18"/>
                <w:szCs w:val="18"/>
              </w:rPr>
            </w:pPr>
            <w:r w:rsidRPr="00AB533B">
              <w:rPr>
                <w:rFonts w:ascii="Arial" w:hAnsi="Arial" w:cs="Arial"/>
                <w:b/>
                <w:sz w:val="18"/>
                <w:szCs w:val="18"/>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AB533B" w:rsidRDefault="00C8482F" w:rsidP="004F6E60">
            <w:pPr>
              <w:spacing w:after="0" w:line="240" w:lineRule="auto"/>
              <w:jc w:val="center"/>
              <w:rPr>
                <w:rFonts w:ascii="Arial" w:hAnsi="Arial" w:cs="Arial"/>
                <w:b/>
                <w:sz w:val="18"/>
                <w:szCs w:val="18"/>
              </w:rPr>
            </w:pPr>
            <w:r w:rsidRPr="00AB533B">
              <w:rPr>
                <w:rFonts w:ascii="Arial" w:hAnsi="Arial" w:cs="Arial"/>
                <w:b/>
                <w:sz w:val="18"/>
                <w:szCs w:val="18"/>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AB533B" w:rsidRDefault="00C8482F" w:rsidP="004F6E60">
            <w:pPr>
              <w:spacing w:after="0" w:line="240" w:lineRule="auto"/>
              <w:jc w:val="center"/>
              <w:rPr>
                <w:rFonts w:ascii="Arial" w:hAnsi="Arial" w:cs="Arial"/>
                <w:b/>
                <w:sz w:val="18"/>
                <w:szCs w:val="18"/>
              </w:rPr>
            </w:pPr>
            <w:r w:rsidRPr="00AB533B">
              <w:rPr>
                <w:rFonts w:ascii="Arial" w:hAnsi="Arial" w:cs="Arial"/>
                <w:b/>
                <w:sz w:val="18"/>
                <w:szCs w:val="18"/>
              </w:rPr>
              <w:t>CLASIFICACIÓN</w:t>
            </w:r>
          </w:p>
        </w:tc>
      </w:tr>
      <w:tr w:rsidR="00C8482F" w:rsidRPr="00AB533B"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REQUERMIENTOS PRIMORDIALES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695CF0" w:rsidRDefault="00C8482F" w:rsidP="004F6E60">
            <w:pPr>
              <w:jc w:val="center"/>
              <w:rPr>
                <w:rFonts w:ascii="Arial" w:hAnsi="Arial" w:cs="Arial"/>
                <w:b/>
                <w:sz w:val="10"/>
                <w:szCs w:val="18"/>
              </w:rPr>
            </w:pPr>
            <w:r w:rsidRPr="00695CF0">
              <w:rPr>
                <w:rFonts w:ascii="Arial" w:hAnsi="Arial" w:cs="Arial"/>
                <w:b/>
                <w:sz w:val="10"/>
                <w:szCs w:val="18"/>
              </w:rPr>
              <w:t>APOYO / NEUTRAL / OPOSITOR</w:t>
            </w:r>
          </w:p>
        </w:tc>
      </w:tr>
      <w:tr w:rsidR="00C8482F" w:rsidRPr="00AB533B"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rPr>
                <w:rFonts w:ascii="Arial" w:hAnsi="Arial" w:cs="Arial"/>
                <w:sz w:val="12"/>
                <w:szCs w:val="16"/>
              </w:rPr>
            </w:pPr>
            <w:r w:rsidRPr="00695CF0">
              <w:rPr>
                <w:rFonts w:ascii="Arial" w:hAnsi="Arial" w:cs="Arial"/>
                <w:sz w:val="12"/>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Gerente General</w:t>
            </w:r>
            <w:r>
              <w:rPr>
                <w:rFonts w:ascii="Arial" w:hAnsi="Arial" w:cs="Arial"/>
                <w:sz w:val="12"/>
                <w:szCs w:val="16"/>
                <w:lang w:val="en-US"/>
              </w:rPr>
              <w:t xml:space="preserve">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Patrocinador</w:t>
            </w:r>
            <w:r>
              <w:rPr>
                <w:rFonts w:ascii="Arial" w:hAnsi="Arial" w:cs="Arial"/>
                <w:sz w:val="12"/>
                <w:szCs w:val="16"/>
                <w:lang w:val="en-US"/>
              </w:rPr>
              <w:t>.</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120AD" w:rsidRDefault="00C8482F" w:rsidP="004F6E60">
            <w:pPr>
              <w:pStyle w:val="Textoindependiente"/>
              <w:shd w:val="clear" w:color="auto" w:fill="FFFFFF" w:themeFill="background1"/>
              <w:jc w:val="both"/>
              <w:rPr>
                <w:rFonts w:ascii="Arial" w:hAnsi="Arial" w:cs="Arial"/>
                <w:sz w:val="12"/>
                <w:szCs w:val="16"/>
                <w:shd w:val="clear" w:color="auto" w:fill="FFFFFF"/>
              </w:rPr>
            </w:pPr>
            <w:r w:rsidRPr="004120AD">
              <w:rPr>
                <w:rFonts w:ascii="Arial" w:hAnsi="Arial" w:cs="Arial"/>
                <w:sz w:val="12"/>
                <w:szCs w:val="16"/>
              </w:rPr>
              <w:t xml:space="preserve">07- </w:t>
            </w:r>
            <w:r w:rsidRPr="004120AD">
              <w:rPr>
                <w:rFonts w:ascii="Arial" w:hAnsi="Arial" w:cs="Arial"/>
                <w:sz w:val="12"/>
                <w:szCs w:val="16"/>
                <w:shd w:val="clear" w:color="auto" w:fill="FFFFFF"/>
              </w:rPr>
              <w:t>292-3494</w:t>
            </w:r>
          </w:p>
          <w:p w:rsidR="00C8482F" w:rsidRPr="004120AD" w:rsidRDefault="00C8482F" w:rsidP="004F6E60">
            <w:pPr>
              <w:pStyle w:val="Textoindependiente"/>
              <w:shd w:val="clear" w:color="auto" w:fill="FFFFFF" w:themeFill="background1"/>
              <w:jc w:val="both"/>
              <w:rPr>
                <w:rFonts w:ascii="Arial" w:hAnsi="Arial" w:cs="Arial"/>
                <w:sz w:val="16"/>
                <w:szCs w:val="16"/>
                <w:lang w:val="en-US"/>
              </w:rPr>
            </w:pPr>
            <w:r w:rsidRPr="004120AD">
              <w:rPr>
                <w:rFonts w:ascii="Arial" w:hAnsi="Arial" w:cs="Arial"/>
                <w:sz w:val="12"/>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F79D3" w:rsidRDefault="00C8482F" w:rsidP="004F6E60">
            <w:pPr>
              <w:pStyle w:val="Textoindependiente"/>
              <w:shd w:val="clear" w:color="auto" w:fill="FFFFFF" w:themeFill="background1"/>
              <w:jc w:val="both"/>
              <w:rPr>
                <w:rFonts w:ascii="Arial" w:hAnsi="Arial" w:cs="Arial"/>
                <w:sz w:val="12"/>
                <w:szCs w:val="16"/>
              </w:rPr>
            </w:pPr>
            <w:r w:rsidRPr="004F79D3">
              <w:rPr>
                <w:rFonts w:ascii="Arial" w:hAnsi="Arial" w:cs="Arial"/>
                <w:sz w:val="12"/>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F79D3" w:rsidRDefault="00C8482F" w:rsidP="004F6E60">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C8482F" w:rsidRPr="00AB533B"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rPr>
                <w:rFonts w:ascii="Arial" w:hAnsi="Arial" w:cs="Arial"/>
                <w:sz w:val="12"/>
                <w:szCs w:val="16"/>
              </w:rPr>
            </w:pPr>
            <w:r w:rsidRPr="00695CF0">
              <w:rPr>
                <w:rFonts w:ascii="Arial" w:hAnsi="Arial" w:cs="Arial"/>
                <w:sz w:val="12"/>
                <w:szCs w:val="16"/>
              </w:rPr>
              <w:t xml:space="preserve">Srta. </w:t>
            </w:r>
            <w:r>
              <w:rPr>
                <w:rFonts w:ascii="Arial" w:hAnsi="Arial" w:cs="Arial"/>
                <w:sz w:val="12"/>
                <w:szCs w:val="16"/>
              </w:rPr>
              <w:t>Gómez Loján Karen Juliana</w:t>
            </w:r>
            <w:r w:rsidRPr="00695CF0">
              <w:rPr>
                <w:rFonts w:ascii="Arial" w:hAnsi="Arial" w:cs="Arial"/>
                <w:sz w:val="12"/>
                <w:szCs w:val="16"/>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Administrador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Líder del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Pr>
                <w:rFonts w:ascii="Arial" w:hAnsi="Arial" w:cs="Arial"/>
                <w:sz w:val="12"/>
                <w:szCs w:val="16"/>
              </w:rPr>
              <w:t>0969400989</w:t>
            </w:r>
          </w:p>
          <w:p w:rsidR="00C8482F" w:rsidRPr="00695CF0" w:rsidRDefault="00C8482F" w:rsidP="004F6E60">
            <w:pPr>
              <w:pStyle w:val="Textoindependiente"/>
              <w:shd w:val="clear" w:color="auto" w:fill="FFFFFF" w:themeFill="background1"/>
              <w:jc w:val="both"/>
              <w:rPr>
                <w:rFonts w:ascii="Arial" w:hAnsi="Arial" w:cs="Arial"/>
                <w:sz w:val="12"/>
                <w:szCs w:val="16"/>
              </w:rPr>
            </w:pPr>
            <w:r>
              <w:rPr>
                <w:rFonts w:ascii="Arial" w:hAnsi="Arial" w:cs="Arial"/>
                <w:sz w:val="12"/>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F79D3" w:rsidRDefault="00C8482F" w:rsidP="004F6E60">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695CF0" w:rsidRDefault="00C8482F" w:rsidP="004F6E60">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C8482F" w:rsidRPr="00AB533B" w:rsidTr="004F6E60">
        <w:trPr>
          <w:trHeight w:val="547"/>
        </w:trPr>
        <w:tc>
          <w:tcPr>
            <w:tcW w:w="1966" w:type="dxa"/>
            <w:tcBorders>
              <w:top w:val="single" w:sz="4" w:space="0" w:color="auto"/>
              <w:bottom w:val="single" w:sz="4" w:space="0" w:color="auto"/>
              <w:right w:val="single" w:sz="4" w:space="0" w:color="auto"/>
            </w:tcBorders>
            <w:vAlign w:val="center"/>
          </w:tcPr>
          <w:p w:rsidR="00C8482F" w:rsidRPr="00695CF0" w:rsidRDefault="00C8482F" w:rsidP="004F6E60">
            <w:pPr>
              <w:pStyle w:val="Textoindependiente"/>
              <w:rPr>
                <w:rFonts w:ascii="Arial" w:hAnsi="Arial" w:cs="Arial"/>
                <w:sz w:val="12"/>
                <w:szCs w:val="16"/>
              </w:rPr>
            </w:pPr>
            <w:r w:rsidRPr="00695CF0">
              <w:rPr>
                <w:rFonts w:ascii="Arial" w:hAnsi="Arial" w:cs="Arial"/>
                <w:sz w:val="12"/>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Analista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Pr>
                <w:rFonts w:ascii="Arial" w:hAnsi="Arial" w:cs="Arial"/>
                <w:sz w:val="12"/>
                <w:szCs w:val="16"/>
              </w:rPr>
              <w:t>0979903596</w:t>
            </w:r>
          </w:p>
          <w:p w:rsidR="00C8482F" w:rsidRPr="00D916BA" w:rsidRDefault="00636588" w:rsidP="004F6E60">
            <w:pPr>
              <w:pStyle w:val="Textoindependiente"/>
              <w:jc w:val="both"/>
              <w:rPr>
                <w:rFonts w:ascii="Arial" w:hAnsi="Arial" w:cs="Arial"/>
                <w:sz w:val="12"/>
                <w:szCs w:val="16"/>
              </w:rPr>
            </w:pPr>
            <w:hyperlink r:id="rId19" w:history="1">
              <w:r w:rsidR="00C8482F" w:rsidRPr="00D916BA">
                <w:rPr>
                  <w:rStyle w:val="Hipervnculo"/>
                  <w:rFonts w:ascii="Arial" w:hAnsi="Arial" w:cs="Arial"/>
                  <w:color w:val="auto"/>
                  <w:sz w:val="12"/>
                  <w:u w:val="none"/>
                  <w:lang w:val="es-CO"/>
                </w:rPr>
                <w:t>frankdavid020188@gmail.com</w:t>
              </w:r>
              <w:r w:rsidR="00C8482F" w:rsidRPr="00D916BA">
                <w:rPr>
                  <w:rStyle w:val="Hipervnculo"/>
                  <w:rFonts w:ascii="Arial" w:hAnsi="Arial" w:cs="Arial"/>
                  <w:sz w:val="12"/>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F79D3" w:rsidRDefault="00C8482F" w:rsidP="004F6E60">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Apoyo</w:t>
            </w:r>
          </w:p>
        </w:tc>
      </w:tr>
      <w:tr w:rsidR="00C8482F" w:rsidRPr="00AB533B" w:rsidTr="004F6E60">
        <w:trPr>
          <w:trHeight w:val="569"/>
        </w:trPr>
        <w:tc>
          <w:tcPr>
            <w:tcW w:w="1966" w:type="dxa"/>
            <w:tcBorders>
              <w:top w:val="single" w:sz="4" w:space="0" w:color="auto"/>
              <w:bottom w:val="single" w:sz="4" w:space="0" w:color="auto"/>
              <w:right w:val="single" w:sz="4" w:space="0" w:color="auto"/>
            </w:tcBorders>
            <w:vAlign w:val="center"/>
          </w:tcPr>
          <w:p w:rsidR="00C8482F" w:rsidRPr="00695CF0" w:rsidRDefault="00C8482F" w:rsidP="004F6E60">
            <w:pPr>
              <w:pStyle w:val="Textoindependiente"/>
              <w:rPr>
                <w:rFonts w:ascii="Arial" w:hAnsi="Arial" w:cs="Arial"/>
                <w:sz w:val="12"/>
                <w:szCs w:val="16"/>
              </w:rPr>
            </w:pPr>
            <w:r w:rsidRPr="00695CF0">
              <w:rPr>
                <w:rFonts w:ascii="Arial" w:hAnsi="Arial" w:cs="Arial"/>
                <w:sz w:val="12"/>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Pr>
                <w:rFonts w:ascii="Arial" w:hAnsi="Arial" w:cs="Arial"/>
                <w:sz w:val="12"/>
                <w:szCs w:val="16"/>
              </w:rPr>
              <w:t>0990243089</w:t>
            </w:r>
          </w:p>
          <w:p w:rsidR="00C8482F" w:rsidRPr="00695CF0" w:rsidRDefault="00C8482F" w:rsidP="004F6E60">
            <w:pPr>
              <w:pStyle w:val="Textoindependiente"/>
              <w:jc w:val="both"/>
              <w:rPr>
                <w:rFonts w:ascii="Arial" w:hAnsi="Arial" w:cs="Arial"/>
                <w:sz w:val="12"/>
                <w:szCs w:val="16"/>
              </w:rPr>
            </w:pPr>
            <w:r w:rsidRPr="008D46BE">
              <w:rPr>
                <w:rFonts w:ascii="Arial" w:hAnsi="Arial" w:cs="Arial"/>
                <w:sz w:val="12"/>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F79D3" w:rsidRDefault="00C8482F" w:rsidP="004F6E60">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Apoyo</w:t>
            </w:r>
          </w:p>
        </w:tc>
      </w:tr>
      <w:tr w:rsidR="00C8482F" w:rsidRPr="001D6A58" w:rsidTr="004F6E60">
        <w:trPr>
          <w:trHeight w:val="569"/>
        </w:trPr>
        <w:tc>
          <w:tcPr>
            <w:tcW w:w="1966" w:type="dxa"/>
            <w:tcBorders>
              <w:top w:val="single" w:sz="4" w:space="0" w:color="auto"/>
              <w:bottom w:val="single" w:sz="4" w:space="0" w:color="auto"/>
              <w:right w:val="single" w:sz="4" w:space="0" w:color="auto"/>
            </w:tcBorders>
            <w:vAlign w:val="center"/>
          </w:tcPr>
          <w:p w:rsidR="00C8482F" w:rsidRPr="00695CF0" w:rsidRDefault="00C8482F" w:rsidP="004F6E60">
            <w:pPr>
              <w:pStyle w:val="Textoindependiente"/>
              <w:rPr>
                <w:rFonts w:ascii="Arial" w:hAnsi="Arial" w:cs="Arial"/>
                <w:sz w:val="12"/>
                <w:szCs w:val="16"/>
              </w:rPr>
            </w:pPr>
            <w:r>
              <w:rPr>
                <w:rFonts w:ascii="Arial" w:hAnsi="Arial" w:cs="Arial"/>
                <w:sz w:val="12"/>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Pr>
                <w:rFonts w:ascii="Arial" w:hAnsi="Arial" w:cs="Arial"/>
                <w:sz w:val="12"/>
                <w:szCs w:val="16"/>
              </w:rPr>
              <w:t>0990520150</w:t>
            </w:r>
          </w:p>
          <w:p w:rsidR="00C8482F" w:rsidRDefault="00C8482F" w:rsidP="004F6E60">
            <w:pPr>
              <w:pStyle w:val="Textoindependiente"/>
              <w:jc w:val="both"/>
              <w:rPr>
                <w:rFonts w:ascii="Arial" w:hAnsi="Arial" w:cs="Arial"/>
                <w:sz w:val="12"/>
                <w:szCs w:val="16"/>
              </w:rPr>
            </w:pPr>
            <w:r>
              <w:rPr>
                <w:rFonts w:ascii="Arial" w:hAnsi="Arial" w:cs="Arial"/>
                <w:sz w:val="12"/>
                <w:lang w:val="es-CO"/>
              </w:rPr>
              <w:t>Angelloko691</w:t>
            </w:r>
            <w:r w:rsidRPr="008D46BE">
              <w:rPr>
                <w:rFonts w:ascii="Arial" w:hAnsi="Arial" w:cs="Arial"/>
                <w:sz w:val="12"/>
                <w:lang w:val="es-CO"/>
              </w:rPr>
              <w:t>@gmail.com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F79D3" w:rsidRDefault="00C8482F" w:rsidP="004F6E60">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695CF0" w:rsidRDefault="00C8482F" w:rsidP="004F6E60">
            <w:pPr>
              <w:pStyle w:val="Textoindependiente"/>
              <w:jc w:val="center"/>
              <w:rPr>
                <w:rFonts w:ascii="Arial" w:hAnsi="Arial" w:cs="Arial"/>
                <w:sz w:val="12"/>
                <w:szCs w:val="16"/>
              </w:rPr>
            </w:pPr>
            <w:r w:rsidRPr="00695CF0">
              <w:rPr>
                <w:rFonts w:ascii="Arial" w:hAnsi="Arial" w:cs="Arial"/>
                <w:sz w:val="12"/>
                <w:szCs w:val="16"/>
              </w:rPr>
              <w:t>Apoyo</w:t>
            </w:r>
          </w:p>
        </w:tc>
      </w:tr>
    </w:tbl>
    <w:p w:rsidR="00C8482F" w:rsidRDefault="00C8482F" w:rsidP="007970A3">
      <w:pPr>
        <w:pStyle w:val="Ttulo1"/>
        <w:keepNext w:val="0"/>
        <w:keepLines w:val="0"/>
        <w:numPr>
          <w:ilvl w:val="0"/>
          <w:numId w:val="15"/>
        </w:numPr>
        <w:spacing w:before="100" w:beforeAutospacing="1" w:after="100" w:afterAutospacing="1" w:line="240" w:lineRule="auto"/>
        <w:rPr>
          <w:rFonts w:ascii="Times New Roman" w:hAnsi="Times New Roman"/>
        </w:rPr>
      </w:pPr>
      <w:bookmarkStart w:id="31" w:name="_Toc423007138"/>
      <w:r>
        <w:rPr>
          <w:rFonts w:ascii="Times New Roman" w:hAnsi="Times New Roman"/>
        </w:rPr>
        <w:t>REGISTRO DE INTERESADOS</w:t>
      </w:r>
      <w:bookmarkEnd w:id="31"/>
    </w:p>
    <w:p w:rsidR="00C8482F" w:rsidRDefault="00C8482F" w:rsidP="00C8482F"/>
    <w:p w:rsidR="00C8482F" w:rsidRDefault="00C8482F" w:rsidP="00C8482F"/>
    <w:p w:rsidR="00C8482F" w:rsidRPr="00D7690D" w:rsidRDefault="00C8482F" w:rsidP="00C8482F"/>
    <w:p w:rsidR="00C8482F" w:rsidRPr="00D7690D"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755735" w:rsidRDefault="00755735" w:rsidP="00755735">
      <w:pPr>
        <w:pStyle w:val="Ttulo1"/>
        <w:keepNext w:val="0"/>
        <w:keepLines w:val="0"/>
        <w:numPr>
          <w:ilvl w:val="0"/>
          <w:numId w:val="15"/>
        </w:numPr>
        <w:spacing w:before="100" w:beforeAutospacing="1" w:after="100" w:afterAutospacing="1" w:line="240" w:lineRule="auto"/>
        <w:rPr>
          <w:rFonts w:ascii="Times New Roman" w:hAnsi="Times New Roman"/>
        </w:rPr>
      </w:pPr>
      <w:bookmarkStart w:id="32" w:name="_Toc423007139"/>
      <w:r>
        <w:rPr>
          <w:rFonts w:ascii="Times New Roman" w:hAnsi="Times New Roman"/>
        </w:rPr>
        <w:lastRenderedPageBreak/>
        <w:t>APROBACIONES</w:t>
      </w:r>
      <w:bookmarkEnd w:id="32"/>
    </w:p>
    <w:tbl>
      <w:tblPr>
        <w:tblStyle w:val="Tablaconcuadrcula"/>
        <w:tblpPr w:leftFromText="141" w:rightFromText="141" w:vertAnchor="page" w:horzAnchor="margin" w:tblpY="2807"/>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755735" w:rsidRPr="001D5A66" w:rsidTr="00755735">
        <w:trPr>
          <w:trHeight w:val="454"/>
        </w:trPr>
        <w:tc>
          <w:tcPr>
            <w:tcW w:w="2235" w:type="dxa"/>
            <w:shd w:val="clear" w:color="auto" w:fill="E5B8B7" w:themeFill="accent2" w:themeFillTint="66"/>
            <w:vAlign w:val="bottom"/>
          </w:tcPr>
          <w:p w:rsidR="00755735" w:rsidRPr="00D916BA" w:rsidRDefault="00755735" w:rsidP="00755735">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755735" w:rsidRPr="0029632B" w:rsidRDefault="00755735" w:rsidP="00755735">
            <w:pPr>
              <w:jc w:val="center"/>
              <w:rPr>
                <w:rFonts w:ascii="Arial" w:hAnsi="Arial" w:cs="Arial"/>
                <w:b/>
              </w:rPr>
            </w:pPr>
            <w:r w:rsidRPr="0029632B">
              <w:rPr>
                <w:rFonts w:ascii="Arial" w:hAnsi="Arial" w:cs="Arial"/>
                <w:b/>
              </w:rPr>
              <w:t>FIRMA</w:t>
            </w: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755735" w:rsidRPr="00487517" w:rsidRDefault="00755735" w:rsidP="00755735">
            <w:pPr>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Pr="00BC367A" w:rsidRDefault="00755735" w:rsidP="00755735">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r w:rsidR="00755735" w:rsidRPr="001D5A66" w:rsidTr="00755735">
        <w:trPr>
          <w:trHeight w:val="1417"/>
        </w:trPr>
        <w:tc>
          <w:tcPr>
            <w:tcW w:w="2235" w:type="dxa"/>
            <w:vAlign w:val="center"/>
          </w:tcPr>
          <w:p w:rsidR="00755735" w:rsidRDefault="00755735" w:rsidP="00755735">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755735" w:rsidRPr="00487517" w:rsidRDefault="00755735" w:rsidP="00755735">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755735" w:rsidRPr="00487517" w:rsidRDefault="00755735" w:rsidP="00755735">
            <w:pPr>
              <w:jc w:val="both"/>
              <w:rPr>
                <w:rFonts w:ascii="Arial" w:hAnsi="Arial" w:cs="Arial"/>
                <w:b/>
              </w:rPr>
            </w:pPr>
          </w:p>
        </w:tc>
        <w:tc>
          <w:tcPr>
            <w:tcW w:w="2126" w:type="dxa"/>
            <w:vAlign w:val="center"/>
          </w:tcPr>
          <w:p w:rsidR="00755735" w:rsidRPr="0020575B" w:rsidRDefault="00755735" w:rsidP="00755735">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755735" w:rsidRPr="001D5A66" w:rsidRDefault="00755735" w:rsidP="00755735">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Pr>
          <w:rFonts w:ascii="Arial" w:hAnsi="Arial" w:cs="Arial"/>
          <w:i/>
          <w:szCs w:val="20"/>
        </w:rPr>
        <w:t>”</w:t>
      </w:r>
    </w:p>
    <w:p w:rsidR="00755735" w:rsidRPr="00A27A9C" w:rsidRDefault="00755735" w:rsidP="00755735">
      <w:pPr>
        <w:pStyle w:val="MTtulo1"/>
        <w:jc w:val="both"/>
        <w:rPr>
          <w:rFonts w:ascii="Arial" w:hAnsi="Arial"/>
          <w:b w:val="0"/>
          <w:i/>
          <w:sz w:val="22"/>
          <w:szCs w:val="22"/>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4"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Pr>
                <w:rFonts w:ascii="Arial" w:eastAsia="Times New Roman" w:hAnsi="Arial" w:cs="Arial"/>
                <w:lang w:val="es-EC" w:eastAsia="es-VE"/>
              </w:rPr>
              <w:t>Gomez Lojan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Ing. Correa Figueroa Pedro 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5" w:name="_Toc421643038"/>
      <w:r w:rsidRPr="00A27A9C">
        <w:rPr>
          <w:rFonts w:ascii="Arial" w:hAnsi="Arial" w:cs="Arial"/>
          <w:b/>
          <w:lang w:val="es-EC"/>
        </w:rPr>
        <w:t>Acta de Aceptación del Plan de Gestión del Proyecto</w:t>
      </w:r>
      <w:bookmarkEnd w:id="35"/>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SISTEMA INFORMATICO WEB UTILIZANDO EL LENGUAJE DE PROGRAMACION PYTHON PARA LLEVAR EL </w:t>
      </w:r>
      <w:r w:rsidRPr="00755735">
        <w:rPr>
          <w:rFonts w:ascii="Arial" w:hAnsi="Arial" w:cs="Arial"/>
          <w:i/>
          <w:szCs w:val="20"/>
        </w:rPr>
        <w:lastRenderedPageBreak/>
        <w:t>CONTROL DEL SERVICIO DE HOTELERIA USANDO LA METODOLOGIA UWE PARA EL HOTEL RCA DE LA CIUDAD DE MACHALA.</w:t>
      </w:r>
      <w:r>
        <w:rPr>
          <w:rFonts w:ascii="Arial" w:hAnsi="Arial" w:cs="Arial"/>
          <w:i/>
          <w:szCs w:val="20"/>
        </w:rPr>
        <w:t>”</w:t>
      </w:r>
      <w:r w:rsidR="00636588">
        <w:rPr>
          <w:rFonts w:ascii="Arial" w:hAnsi="Arial" w:cs="Arial"/>
          <w:i/>
          <w:szCs w:val="20"/>
        </w:rPr>
        <w:t xml:space="preserve"> </w:t>
      </w:r>
      <w:r w:rsidRPr="00A27A9C">
        <w:rPr>
          <w:rFonts w:ascii="Arial" w:hAnsi="Arial"/>
          <w:lang w:val="es-EC"/>
        </w:rPr>
        <w:t>y estamos de acuerdo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6" w:name="_Toc421643039"/>
      <w:r w:rsidRPr="00A27A9C">
        <w:rPr>
          <w:rFonts w:cs="Arial"/>
          <w:sz w:val="28"/>
          <w:lang w:val="es-EC"/>
        </w:rPr>
        <w:t>Resumen Ejecutivo</w:t>
      </w:r>
      <w:bookmarkEnd w:id="36"/>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F8247E">
      <w:pPr>
        <w:pStyle w:val="Prrafodelista"/>
        <w:numPr>
          <w:ilvl w:val="0"/>
          <w:numId w:val="52"/>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F8247E">
      <w:pPr>
        <w:pStyle w:val="Prrafodelista"/>
        <w:numPr>
          <w:ilvl w:val="0"/>
          <w:numId w:val="52"/>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F8247E">
      <w:pPr>
        <w:pStyle w:val="Prrafodelista"/>
        <w:numPr>
          <w:ilvl w:val="0"/>
          <w:numId w:val="52"/>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lastRenderedPageBreak/>
        <w:t>Plan de gestión de los riesgos.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las adquisiciones.</w:t>
      </w:r>
    </w:p>
    <w:p w:rsidR="00755735" w:rsidRPr="00636588" w:rsidRDefault="00755735" w:rsidP="00F8247E">
      <w:pPr>
        <w:pStyle w:val="Prrafodelista"/>
        <w:numPr>
          <w:ilvl w:val="0"/>
          <w:numId w:val="53"/>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F8247E">
      <w:pPr>
        <w:pStyle w:val="Prrafodelista"/>
        <w:numPr>
          <w:ilvl w:val="0"/>
          <w:numId w:val="54"/>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F8247E">
      <w:pPr>
        <w:pStyle w:val="Prrafodelista"/>
        <w:numPr>
          <w:ilvl w:val="0"/>
          <w:numId w:val="54"/>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F8247E">
      <w:pPr>
        <w:pStyle w:val="Prrafodelista"/>
        <w:numPr>
          <w:ilvl w:val="0"/>
          <w:numId w:val="54"/>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40"/>
      <w:r w:rsidRPr="00A27A9C">
        <w:rPr>
          <w:rFonts w:cs="Arial"/>
          <w:sz w:val="28"/>
          <w:lang w:val="es-EC"/>
        </w:rPr>
        <w:t>Descripción del Proyecto</w:t>
      </w:r>
      <w:bookmarkEnd w:id="37"/>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8" w:name="_Toc421643041"/>
      <w:r w:rsidRPr="00636588">
        <w:rPr>
          <w:rFonts w:ascii="Arial" w:hAnsi="Arial" w:cs="Arial"/>
          <w:b/>
          <w:color w:val="auto"/>
          <w:sz w:val="22"/>
          <w:szCs w:val="22"/>
          <w:lang w:val="es-EC"/>
        </w:rPr>
        <w:t>Generalidades</w:t>
      </w:r>
      <w:bookmarkEnd w:id="38"/>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Pr="00A27A9C">
        <w:rPr>
          <w:rFonts w:ascii="Arial" w:hAnsi="Arial" w:cs="Arial"/>
          <w:lang w:val="es-EC"/>
        </w:rPr>
        <w:t>por un grupo 3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Hoy en día la empresa de turismo quiere llegar a masificar sus servicios hacia el cliente modernizando cada una de los elementos que conforman la empresa de acuerdo de acuerdo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lastRenderedPageBreak/>
        <w:t>Visión</w:t>
      </w:r>
      <w:r w:rsidRPr="00A27A9C">
        <w:rPr>
          <w:rFonts w:ascii="Arial" w:hAnsi="Arial" w:cs="Arial"/>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E94D1B">
      <w:pPr>
        <w:spacing w:line="48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sidR="00E94D1B">
        <w:rPr>
          <w:rFonts w:ascii="Arial" w:hAnsi="Arial" w:cs="Arial"/>
          <w:i/>
          <w:szCs w:val="20"/>
        </w:rPr>
        <w:t>”</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2"/>
      <w:r w:rsidRPr="00E94D1B">
        <w:rPr>
          <w:rFonts w:ascii="Arial" w:hAnsi="Arial" w:cs="Arial"/>
          <w:b/>
          <w:color w:val="auto"/>
          <w:sz w:val="22"/>
          <w:szCs w:val="22"/>
          <w:lang w:val="es-EC"/>
        </w:rPr>
        <w:t>Alineamiento con Objetivos Institucionales</w:t>
      </w:r>
      <w:bookmarkEnd w:id="39"/>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sidR="00E94D1B">
        <w:rPr>
          <w:rFonts w:ascii="Arial" w:hAnsi="Arial" w:cs="Arial"/>
          <w:i/>
          <w:szCs w:val="20"/>
        </w:rPr>
        <w:t>”</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3"/>
      <w:r w:rsidRPr="00E94D1B">
        <w:rPr>
          <w:rFonts w:ascii="Arial" w:hAnsi="Arial" w:cs="Arial"/>
          <w:b/>
          <w:color w:val="auto"/>
          <w:sz w:val="22"/>
          <w:szCs w:val="22"/>
          <w:lang w:val="es-EC"/>
        </w:rPr>
        <w:t>Justificación</w:t>
      </w:r>
      <w:bookmarkEnd w:id="40"/>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E94D1B" w:rsidRPr="00A27A9C" w:rsidRDefault="00E94D1B" w:rsidP="00755735">
      <w:pPr>
        <w:spacing w:line="360" w:lineRule="auto"/>
        <w:jc w:val="both"/>
        <w:rPr>
          <w:rFonts w:ascii="Arial" w:hAnsi="Arial" w:cs="Arial"/>
          <w:lang w:val="es-EC"/>
        </w:rPr>
      </w:pP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4"/>
      <w:r w:rsidRPr="00E94D1B">
        <w:rPr>
          <w:rFonts w:ascii="Arial" w:hAnsi="Arial" w:cs="Arial"/>
          <w:b/>
          <w:color w:val="auto"/>
          <w:sz w:val="22"/>
          <w:szCs w:val="22"/>
          <w:lang w:val="es-EC"/>
        </w:rPr>
        <w:lastRenderedPageBreak/>
        <w:t>Objetivo</w:t>
      </w:r>
      <w:bookmarkEnd w:id="41"/>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SISTEMA INFORMATICO WEB UTILIZANDO EL LENGUAJE DE PROGRAMACION PYTHON PARA LLEVAR EL CONTROL DEL SERVICIO DE HOTELERIA USANDO LA METODOLOGIA UWE PARA EL HOTEL RCA DE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2" w:name="_Toc421643045"/>
      <w:r w:rsidRPr="00A27A9C">
        <w:rPr>
          <w:rFonts w:cs="Arial"/>
          <w:sz w:val="28"/>
          <w:lang w:val="es-EC"/>
        </w:rPr>
        <w:t>Herramientas y Técnicas</w:t>
      </w:r>
      <w:bookmarkEnd w:id="42"/>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3" w:name="_Toc421643046"/>
      <w:r w:rsidRPr="00E94D1B">
        <w:rPr>
          <w:rFonts w:ascii="Arial" w:hAnsi="Arial" w:cs="Arial"/>
          <w:b/>
          <w:color w:val="auto"/>
          <w:sz w:val="22"/>
          <w:szCs w:val="22"/>
          <w:lang w:val="es-EC"/>
        </w:rPr>
        <w:t>Dirección del Proyecto</w:t>
      </w:r>
      <w:bookmarkEnd w:id="43"/>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Inspección</w:t>
      </w:r>
    </w:p>
    <w:p w:rsidR="00E94D1B" w:rsidRDefault="00E94D1B" w:rsidP="00F8247E">
      <w:pPr>
        <w:pStyle w:val="Prrafodelista"/>
        <w:numPr>
          <w:ilvl w:val="0"/>
          <w:numId w:val="55"/>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7"/>
      <w:r w:rsidRPr="00E94D1B">
        <w:rPr>
          <w:rFonts w:ascii="Arial" w:hAnsi="Arial" w:cs="Arial"/>
          <w:b/>
          <w:color w:val="auto"/>
          <w:sz w:val="22"/>
          <w:szCs w:val="22"/>
          <w:lang w:val="es-EC"/>
        </w:rPr>
        <w:lastRenderedPageBreak/>
        <w:t>Generación del Producto</w:t>
      </w:r>
      <w:bookmarkEnd w:id="44"/>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Establecimiento de roles UWE</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Lenguaje de Programación Python</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Framework DJANGO</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Base de datos MySQL</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Toad Data Modeler</w:t>
      </w:r>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 xml:space="preserve">Enterprise </w:t>
      </w:r>
      <w:proofErr w:type="spellStart"/>
      <w:r w:rsidRPr="00A27A9C">
        <w:rPr>
          <w:rFonts w:ascii="Arial" w:hAnsi="Arial" w:cs="Arial"/>
          <w:lang w:val="es-EC"/>
        </w:rPr>
        <w:t>Architect</w:t>
      </w:r>
      <w:proofErr w:type="spellEnd"/>
    </w:p>
    <w:p w:rsidR="00E94D1B" w:rsidRPr="00A27A9C" w:rsidRDefault="00E94D1B" w:rsidP="00F8247E">
      <w:pPr>
        <w:pStyle w:val="Prrafodelista"/>
        <w:numPr>
          <w:ilvl w:val="0"/>
          <w:numId w:val="30"/>
        </w:numPr>
        <w:spacing w:after="160" w:line="360" w:lineRule="auto"/>
        <w:rPr>
          <w:rFonts w:ascii="Arial" w:hAnsi="Arial" w:cs="Arial"/>
          <w:lang w:val="es-EC"/>
        </w:rPr>
      </w:pPr>
      <w:r w:rsidRPr="00A27A9C">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5" w:name="_Toc421643048"/>
      <w:r w:rsidRPr="00A27A9C">
        <w:rPr>
          <w:rFonts w:cs="Arial"/>
          <w:sz w:val="28"/>
          <w:lang w:val="es-EC"/>
        </w:rPr>
        <w:t>Fases del Proyecto</w:t>
      </w:r>
      <w:bookmarkEnd w:id="45"/>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ANÁLISIS, DISEÑO  E IMPLEMENTACIÓN  DE UN SISTEMA INFORMATICO WEB UTILIZANDO EL LENGUAJE DE PROGRAMACION PYTHON PARA LLEVAR EL CONTROL DEL SERVICIO DE HOTELERIA USANDO LA METODOLOGIA UWE PARA EL HOTEL RCA DE LA CIUDAD DE MACHALA.”</w:t>
      </w:r>
      <w:r w:rsidR="00E94D1B" w:rsidRPr="00E94D1B">
        <w:rPr>
          <w:rFonts w:ascii="Arial" w:hAnsi="Arial"/>
          <w:b w:val="0"/>
          <w:sz w:val="22"/>
          <w:lang w:val="es-EC"/>
        </w:rPr>
        <w:t>,</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F8247E">
      <w:pPr>
        <w:pStyle w:val="Prrafodelista"/>
        <w:numPr>
          <w:ilvl w:val="0"/>
          <w:numId w:val="33"/>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F8247E">
      <w:pPr>
        <w:pStyle w:val="Prrafodelista"/>
        <w:numPr>
          <w:ilvl w:val="0"/>
          <w:numId w:val="33"/>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F8247E">
      <w:pPr>
        <w:pStyle w:val="Prrafodelista"/>
        <w:numPr>
          <w:ilvl w:val="0"/>
          <w:numId w:val="33"/>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F8247E">
      <w:pPr>
        <w:pStyle w:val="Prrafodelista"/>
        <w:numPr>
          <w:ilvl w:val="0"/>
          <w:numId w:val="33"/>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F8247E">
      <w:pPr>
        <w:pStyle w:val="Prrafodelista"/>
        <w:numPr>
          <w:ilvl w:val="0"/>
          <w:numId w:val="33"/>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F8247E">
      <w:pPr>
        <w:pStyle w:val="Prrafodelista"/>
        <w:numPr>
          <w:ilvl w:val="0"/>
          <w:numId w:val="32"/>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F8247E">
      <w:pPr>
        <w:pStyle w:val="Prrafodelista"/>
        <w:numPr>
          <w:ilvl w:val="0"/>
          <w:numId w:val="32"/>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F8247E">
      <w:pPr>
        <w:pStyle w:val="Prrafodelista"/>
        <w:numPr>
          <w:ilvl w:val="0"/>
          <w:numId w:val="32"/>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F8247E">
      <w:pPr>
        <w:pStyle w:val="Prrafodelista"/>
        <w:numPr>
          <w:ilvl w:val="0"/>
          <w:numId w:val="32"/>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F8247E">
      <w:pPr>
        <w:pStyle w:val="Prrafodelista"/>
        <w:numPr>
          <w:ilvl w:val="0"/>
          <w:numId w:val="32"/>
        </w:numPr>
        <w:spacing w:after="160" w:line="360" w:lineRule="auto"/>
        <w:rPr>
          <w:rFonts w:ascii="Arial" w:hAnsi="Arial" w:cs="Arial"/>
          <w:lang w:val="es-EC"/>
        </w:rPr>
      </w:pPr>
      <w:r w:rsidRPr="00A27A9C">
        <w:rPr>
          <w:rFonts w:ascii="Arial" w:hAnsi="Arial" w:cs="Arial"/>
          <w:lang w:val="es-EC"/>
        </w:rPr>
        <w:lastRenderedPageBreak/>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acuerdo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F8247E">
      <w:pPr>
        <w:pStyle w:val="Prrafodelista"/>
        <w:numPr>
          <w:ilvl w:val="0"/>
          <w:numId w:val="31"/>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F8247E">
      <w:pPr>
        <w:pStyle w:val="Prrafodelista"/>
        <w:numPr>
          <w:ilvl w:val="0"/>
          <w:numId w:val="31"/>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F8247E">
      <w:pPr>
        <w:pStyle w:val="Prrafodelista"/>
        <w:numPr>
          <w:ilvl w:val="0"/>
          <w:numId w:val="31"/>
        </w:numPr>
        <w:spacing w:after="160" w:line="360" w:lineRule="auto"/>
        <w:jc w:val="both"/>
        <w:rPr>
          <w:rFonts w:ascii="Arial" w:hAnsi="Arial" w:cs="Arial"/>
          <w:lang w:val="es-EC"/>
        </w:rPr>
      </w:pPr>
      <w:r w:rsidRPr="00A27A9C">
        <w:rPr>
          <w:rFonts w:ascii="Arial" w:hAnsi="Arial" w:cs="Arial"/>
          <w:lang w:val="es-EC"/>
        </w:rPr>
        <w:t>Pruebas</w:t>
      </w:r>
    </w:p>
    <w:p w:rsidR="00755735" w:rsidRPr="00A27A9C" w:rsidRDefault="00755735" w:rsidP="00F8247E">
      <w:pPr>
        <w:pStyle w:val="Prrafodelista"/>
        <w:numPr>
          <w:ilvl w:val="0"/>
          <w:numId w:val="31"/>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F8247E">
      <w:pPr>
        <w:pStyle w:val="Prrafodelista"/>
        <w:numPr>
          <w:ilvl w:val="0"/>
          <w:numId w:val="31"/>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6" w:name="_Toc421643049"/>
      <w:r w:rsidRPr="00A27A9C">
        <w:rPr>
          <w:rFonts w:cs="Arial"/>
          <w:sz w:val="28"/>
          <w:lang w:val="es-EC"/>
        </w:rPr>
        <w:t>Registro de Interesados</w:t>
      </w:r>
      <w:bookmarkEnd w:id="4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Pr>
                <w:rFonts w:ascii="Arial" w:eastAsia="Times New Roman" w:hAnsi="Arial" w:cs="Arial"/>
                <w:color w:val="000000"/>
                <w:szCs w:val="24"/>
                <w:lang w:val="es-EC" w:eastAsia="es-VE"/>
              </w:rPr>
              <w:t>Gomez Lojan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7" w:name="_Toc421643050"/>
      <w:r w:rsidRPr="00A27A9C">
        <w:rPr>
          <w:rFonts w:cs="Arial"/>
          <w:sz w:val="28"/>
          <w:szCs w:val="22"/>
          <w:lang w:val="es-EC"/>
        </w:rPr>
        <w:t>Línea base del alcance</w:t>
      </w:r>
      <w:bookmarkEnd w:id="47"/>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8" w:name="_Toc421643051"/>
      <w:r w:rsidRPr="00E94D1B">
        <w:rPr>
          <w:rFonts w:ascii="Arial" w:hAnsi="Arial" w:cs="Arial"/>
          <w:b/>
          <w:color w:val="auto"/>
          <w:sz w:val="22"/>
          <w:szCs w:val="22"/>
          <w:lang w:val="es-EC"/>
        </w:rPr>
        <w:t>Enunciado del alcance del Proyecto</w:t>
      </w:r>
      <w:bookmarkEnd w:id="48"/>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2"/>
      <w:r w:rsidRPr="00E94D1B">
        <w:rPr>
          <w:rFonts w:ascii="Arial" w:hAnsi="Arial" w:cs="Arial"/>
          <w:b/>
          <w:color w:val="auto"/>
          <w:sz w:val="22"/>
          <w:szCs w:val="22"/>
          <w:lang w:val="es-EC"/>
        </w:rPr>
        <w:lastRenderedPageBreak/>
        <w:t>EDT/WBS</w:t>
      </w:r>
      <w:bookmarkEnd w:id="49"/>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3"/>
      <w:r w:rsidRPr="00E94D1B">
        <w:rPr>
          <w:rFonts w:ascii="Arial" w:hAnsi="Arial" w:cs="Arial"/>
          <w:b/>
          <w:color w:val="auto"/>
          <w:sz w:val="22"/>
          <w:szCs w:val="22"/>
          <w:lang w:val="es-EC"/>
        </w:rPr>
        <w:t>Diccionario de la EDT/WBS</w:t>
      </w:r>
      <w:bookmarkEnd w:id="50"/>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1" w:name="_Toc421643054"/>
      <w:r w:rsidRPr="00A27A9C">
        <w:rPr>
          <w:rFonts w:cs="Arial"/>
          <w:sz w:val="22"/>
          <w:szCs w:val="22"/>
          <w:lang w:val="es-EC"/>
        </w:rPr>
        <w:t>Línea base del Cronograma</w:t>
      </w:r>
      <w:bookmarkEnd w:id="51"/>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A27A9C" w:rsidRDefault="00755735" w:rsidP="00755735">
      <w:pPr>
        <w:pStyle w:val="MTtulo1"/>
        <w:jc w:val="both"/>
        <w:rPr>
          <w:rFonts w:ascii="Arial" w:hAnsi="Arial"/>
          <w:sz w:val="22"/>
          <w:szCs w:val="22"/>
          <w:lang w:val="es-EC"/>
        </w:rPr>
      </w:pPr>
    </w:p>
    <w:p w:rsidR="00755735" w:rsidRPr="00A27A9C" w:rsidRDefault="00755735" w:rsidP="00755735">
      <w:pPr>
        <w:pStyle w:val="MTtulo1"/>
        <w:jc w:val="both"/>
        <w:rPr>
          <w:rFonts w:ascii="Arial" w:hAnsi="Arial"/>
          <w:sz w:val="22"/>
          <w:szCs w:val="22"/>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2" w:name="_Toc421643055"/>
      <w:r w:rsidRPr="00A27A9C">
        <w:rPr>
          <w:rFonts w:cs="Arial"/>
          <w:sz w:val="28"/>
          <w:szCs w:val="22"/>
          <w:lang w:val="es-EC"/>
        </w:rPr>
        <w:lastRenderedPageBreak/>
        <w:t>Línea base de Costos</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F8247E">
      <w:pPr>
        <w:pStyle w:val="Prrafodelista"/>
        <w:numPr>
          <w:ilvl w:val="0"/>
          <w:numId w:val="34"/>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F8247E">
      <w:pPr>
        <w:pStyle w:val="Prrafodelista"/>
        <w:numPr>
          <w:ilvl w:val="0"/>
          <w:numId w:val="34"/>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F8247E">
      <w:pPr>
        <w:pStyle w:val="Prrafodelista"/>
        <w:numPr>
          <w:ilvl w:val="0"/>
          <w:numId w:val="34"/>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F8247E">
      <w:pPr>
        <w:pStyle w:val="Prrafodelista"/>
        <w:numPr>
          <w:ilvl w:val="0"/>
          <w:numId w:val="34"/>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F8247E">
      <w:pPr>
        <w:pStyle w:val="Prrafodelista"/>
        <w:numPr>
          <w:ilvl w:val="0"/>
          <w:numId w:val="34"/>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6"/>
      <w:r w:rsidRPr="00A27A9C">
        <w:rPr>
          <w:rFonts w:cs="Arial"/>
          <w:sz w:val="28"/>
          <w:szCs w:val="22"/>
          <w:lang w:val="es-EC"/>
        </w:rPr>
        <w:t>Plan de gestión del alcance</w:t>
      </w:r>
      <w:bookmarkEnd w:id="5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636588">
        <w:tc>
          <w:tcPr>
            <w:tcW w:w="2269" w:type="dxa"/>
            <w:shd w:val="clear" w:color="auto" w:fill="D99594" w:themeFill="accent2" w:themeFillTint="99"/>
          </w:tcPr>
          <w:p w:rsidR="00755735" w:rsidRPr="00A27A9C" w:rsidRDefault="00755735" w:rsidP="00E94D1B">
            <w:pPr>
              <w:rPr>
                <w:rFonts w:ascii="Arial" w:hAnsi="Arial" w:cs="Arial"/>
                <w:lang w:val="es-EC"/>
              </w:rPr>
            </w:pPr>
            <w:r w:rsidRPr="00A27A9C">
              <w:rPr>
                <w:rFonts w:ascii="Arial" w:hAnsi="Arial" w:cs="Arial"/>
                <w:lang w:val="es-EC"/>
              </w:rPr>
              <w:t>Nombre del Proyecto</w:t>
            </w:r>
          </w:p>
        </w:tc>
        <w:tc>
          <w:tcPr>
            <w:tcW w:w="7229" w:type="dxa"/>
          </w:tcPr>
          <w:p w:rsidR="00755735" w:rsidRPr="00E94D1B" w:rsidRDefault="00E94D1B" w:rsidP="00E94D1B">
            <w:pPr>
              <w:jc w:val="both"/>
              <w:rPr>
                <w:rFonts w:ascii="Arial" w:hAnsi="Arial" w:cs="Arial"/>
                <w:lang w:val="es-EC"/>
              </w:rPr>
            </w:pPr>
            <w:r w:rsidRPr="00E94D1B">
              <w:rPr>
                <w:rFonts w:ascii="Arial" w:hAnsi="Arial" w:cs="Arial"/>
                <w:i/>
                <w:szCs w:val="20"/>
              </w:rPr>
              <w:t>“</w:t>
            </w: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872E59"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r w:rsidRPr="00A27A9C">
              <w:rPr>
                <w:rFonts w:ascii="Arial" w:hAnsi="Arial" w:cs="Arial"/>
                <w:lang w:val="es-EC"/>
              </w:rPr>
              <w:t>se desarrollará de la siguiente manera:</w:t>
            </w:r>
          </w:p>
          <w:p w:rsidR="00755735" w:rsidRPr="00A27A9C" w:rsidRDefault="00755735" w:rsidP="00F8247E">
            <w:pPr>
              <w:pStyle w:val="Prrafodelista"/>
              <w:numPr>
                <w:ilvl w:val="0"/>
                <w:numId w:val="35"/>
              </w:numPr>
              <w:spacing w:before="60"/>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Proceso para elaboración de WBS:</w:t>
            </w:r>
          </w:p>
        </w:tc>
      </w:tr>
      <w:tr w:rsidR="00755735" w:rsidRPr="00BA449A" w:rsidTr="00636588">
        <w:tc>
          <w:tcPr>
            <w:tcW w:w="949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Los pasos que se realizaron para la elaboración del WBS (Estructura Desglosado del Trabajo) son los siguientes:</w:t>
            </w:r>
          </w:p>
          <w:p w:rsidR="00755735" w:rsidRPr="00A27A9C" w:rsidRDefault="00755735" w:rsidP="00F8247E">
            <w:pPr>
              <w:pStyle w:val="Prrafodelista"/>
              <w:numPr>
                <w:ilvl w:val="0"/>
                <w:numId w:val="36"/>
              </w:numPr>
              <w:autoSpaceDE w:val="0"/>
              <w:autoSpaceDN w:val="0"/>
              <w:adjustRightInd w:val="0"/>
              <w:ind w:left="460"/>
              <w:jc w:val="both"/>
              <w:rPr>
                <w:rFonts w:ascii="Arial" w:hAnsi="Arial" w:cs="Arial"/>
                <w:lang w:val="es-EC"/>
              </w:rPr>
            </w:pPr>
            <w:r w:rsidRPr="00A27A9C">
              <w:rPr>
                <w:rFonts w:ascii="Arial" w:hAnsi="Arial" w:cs="Arial"/>
                <w:lang w:val="es-EC"/>
              </w:rPr>
              <w:t xml:space="preserve">El EDT (Estructura de Descomposición del Trabajo) del proyecto será estructurado de acuerdo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F8247E">
            <w:pPr>
              <w:pStyle w:val="Prrafodelista"/>
              <w:numPr>
                <w:ilvl w:val="0"/>
                <w:numId w:val="36"/>
              </w:numPr>
              <w:autoSpaceDE w:val="0"/>
              <w:autoSpaceDN w:val="0"/>
              <w:adjustRightInd w:val="0"/>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F8247E">
            <w:pPr>
              <w:pStyle w:val="Prrafodelista"/>
              <w:numPr>
                <w:ilvl w:val="0"/>
                <w:numId w:val="37"/>
              </w:numPr>
              <w:autoSpaceDE w:val="0"/>
              <w:autoSpaceDN w:val="0"/>
              <w:adjustRightInd w:val="0"/>
              <w:ind w:left="460"/>
              <w:jc w:val="both"/>
              <w:rPr>
                <w:rFonts w:ascii="Arial" w:hAnsi="Arial" w:cs="Arial"/>
                <w:lang w:val="es-EC"/>
              </w:rPr>
            </w:pPr>
            <w:r w:rsidRPr="00A27A9C">
              <w:rPr>
                <w:rFonts w:ascii="Arial" w:hAnsi="Arial" w:cs="Arial"/>
                <w:lang w:val="es-EC"/>
              </w:rPr>
              <w:t>Iniciación</w:t>
            </w:r>
          </w:p>
          <w:p w:rsidR="00755735" w:rsidRPr="00A27A9C" w:rsidRDefault="00755735" w:rsidP="00F8247E">
            <w:pPr>
              <w:pStyle w:val="Prrafodelista"/>
              <w:numPr>
                <w:ilvl w:val="0"/>
                <w:numId w:val="37"/>
              </w:numPr>
              <w:autoSpaceDE w:val="0"/>
              <w:autoSpaceDN w:val="0"/>
              <w:adjustRightInd w:val="0"/>
              <w:ind w:left="460"/>
              <w:jc w:val="both"/>
              <w:rPr>
                <w:rFonts w:ascii="Arial" w:hAnsi="Arial" w:cs="Arial"/>
                <w:lang w:val="es-EC"/>
              </w:rPr>
            </w:pPr>
            <w:r w:rsidRPr="00A27A9C">
              <w:rPr>
                <w:rFonts w:ascii="Arial" w:hAnsi="Arial" w:cs="Arial"/>
                <w:lang w:val="es-EC"/>
              </w:rPr>
              <w:t>Planeación</w:t>
            </w:r>
          </w:p>
          <w:p w:rsidR="00755735" w:rsidRPr="00A27A9C" w:rsidRDefault="00755735" w:rsidP="00F8247E">
            <w:pPr>
              <w:pStyle w:val="Prrafodelista"/>
              <w:numPr>
                <w:ilvl w:val="0"/>
                <w:numId w:val="37"/>
              </w:numPr>
              <w:autoSpaceDE w:val="0"/>
              <w:autoSpaceDN w:val="0"/>
              <w:adjustRightInd w:val="0"/>
              <w:ind w:left="460"/>
              <w:jc w:val="both"/>
              <w:rPr>
                <w:rFonts w:ascii="Arial" w:hAnsi="Arial" w:cs="Arial"/>
                <w:lang w:val="es-EC"/>
              </w:rPr>
            </w:pPr>
            <w:r w:rsidRPr="00A27A9C">
              <w:rPr>
                <w:rFonts w:ascii="Arial" w:hAnsi="Arial" w:cs="Arial"/>
                <w:lang w:val="es-EC"/>
              </w:rPr>
              <w:t>Ejecución</w:t>
            </w:r>
          </w:p>
          <w:p w:rsidR="00755735" w:rsidRPr="00A27A9C" w:rsidRDefault="00755735" w:rsidP="00F8247E">
            <w:pPr>
              <w:pStyle w:val="Prrafodelista"/>
              <w:numPr>
                <w:ilvl w:val="0"/>
                <w:numId w:val="37"/>
              </w:numPr>
              <w:autoSpaceDE w:val="0"/>
              <w:autoSpaceDN w:val="0"/>
              <w:adjustRightInd w:val="0"/>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F8247E">
            <w:pPr>
              <w:pStyle w:val="Prrafodelista"/>
              <w:numPr>
                <w:ilvl w:val="0"/>
                <w:numId w:val="37"/>
              </w:numPr>
              <w:autoSpaceDE w:val="0"/>
              <w:autoSpaceDN w:val="0"/>
              <w:adjustRightInd w:val="0"/>
              <w:ind w:left="460"/>
              <w:jc w:val="both"/>
              <w:rPr>
                <w:rFonts w:ascii="Arial" w:hAnsi="Arial" w:cs="Arial"/>
                <w:lang w:val="es-EC"/>
              </w:rPr>
            </w:pPr>
            <w:r w:rsidRPr="00A27A9C">
              <w:rPr>
                <w:rFonts w:ascii="Arial" w:hAnsi="Arial" w:cs="Arial"/>
                <w:lang w:val="es-EC"/>
              </w:rPr>
              <w:t>Cierre</w:t>
            </w:r>
          </w:p>
          <w:p w:rsidR="00755735" w:rsidRPr="00A27A9C" w:rsidRDefault="00755735" w:rsidP="00F8247E">
            <w:pPr>
              <w:pStyle w:val="Prrafodelista"/>
              <w:numPr>
                <w:ilvl w:val="0"/>
                <w:numId w:val="36"/>
              </w:numPr>
              <w:autoSpaceDE w:val="0"/>
              <w:autoSpaceDN w:val="0"/>
              <w:adjustRightInd w:val="0"/>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F8247E">
            <w:pPr>
              <w:pStyle w:val="Prrafodelista"/>
              <w:numPr>
                <w:ilvl w:val="0"/>
                <w:numId w:val="39"/>
              </w:numPr>
              <w:tabs>
                <w:tab w:val="left" w:pos="4050"/>
              </w:tabs>
              <w:autoSpaceDE w:val="0"/>
              <w:autoSpaceDN w:val="0"/>
              <w:adjustRightInd w:val="0"/>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F8247E">
            <w:pPr>
              <w:pStyle w:val="Prrafodelista"/>
              <w:numPr>
                <w:ilvl w:val="0"/>
                <w:numId w:val="39"/>
              </w:numPr>
              <w:autoSpaceDE w:val="0"/>
              <w:autoSpaceDN w:val="0"/>
              <w:adjustRightInd w:val="0"/>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 Se establece la asignación de responsabilidad, donde por cada paquete de trabajo se detalla quién hace que: responsable, participa, apoya, revisa, aprueba y da información del paquete de trabajo.</w:t>
            </w:r>
          </w:p>
          <w:p w:rsidR="00755735" w:rsidRPr="00A27A9C" w:rsidRDefault="00755735" w:rsidP="00636588">
            <w:pPr>
              <w:pStyle w:val="TableParagraph"/>
              <w:spacing w:before="2"/>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636588">
            <w:pPr>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para verificación del Alcance</w:t>
            </w:r>
          </w:p>
        </w:tc>
      </w:tr>
      <w:tr w:rsidR="00755735" w:rsidRPr="00BA449A"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636588">
            <w:pPr>
              <w:spacing w:before="1"/>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F8247E">
            <w:pPr>
              <w:widowControl w:val="0"/>
              <w:numPr>
                <w:ilvl w:val="0"/>
                <w:numId w:val="38"/>
              </w:numPr>
              <w:tabs>
                <w:tab w:val="left" w:pos="488"/>
              </w:tabs>
              <w:spacing w:before="19"/>
              <w:ind w:hanging="360"/>
              <w:jc w:val="both"/>
              <w:rPr>
                <w:rFonts w:ascii="Arial" w:eastAsia="Arial" w:hAnsi="Arial" w:cs="Arial"/>
                <w:lang w:val="es-EC"/>
              </w:rPr>
            </w:pPr>
            <w:r w:rsidRPr="00A27A9C">
              <w:rPr>
                <w:rFonts w:ascii="Arial" w:hAnsi="Arial" w:cs="Arial"/>
                <w:lang w:val="es-EC"/>
              </w:rPr>
              <w:t>Primero, el Administrador del Proyecto Srta. Reyes Ramos Diana Estefanía se encarga de verificar que el entregable cumpla con lo acordado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lastRenderedPageBreak/>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F8247E">
            <w:pPr>
              <w:widowControl w:val="0"/>
              <w:numPr>
                <w:ilvl w:val="0"/>
                <w:numId w:val="38"/>
              </w:numPr>
              <w:tabs>
                <w:tab w:val="left" w:pos="488"/>
              </w:tabs>
              <w:spacing w:before="17"/>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4" w:name="_Toc421643057"/>
      <w:r w:rsidRPr="00A27A9C">
        <w:rPr>
          <w:rFonts w:cs="Arial"/>
          <w:sz w:val="28"/>
          <w:lang w:val="es-EC"/>
        </w:rPr>
        <w:lastRenderedPageBreak/>
        <w:t>Plan de gestión de los requisitos</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872E59"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requisitos:</w:t>
            </w:r>
          </w:p>
        </w:tc>
      </w:tr>
      <w:tr w:rsidR="00755735" w:rsidRPr="00BA449A"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acuerdo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xml:space="preserve">Este proceso será realizado por el administrador del proyecto durante la planificación del </w:t>
            </w:r>
            <w:r w:rsidRPr="00A27A9C">
              <w:rPr>
                <w:rFonts w:ascii="Arial" w:hAnsi="Arial" w:cs="Arial"/>
                <w:lang w:val="es-EC"/>
              </w:rPr>
              <w:lastRenderedPageBreak/>
              <w:t>proyecto, y será aprobado por el Patrocinador.</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Métricas del producto:</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5" w:name="_Toc421643058"/>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872E59"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636588">
            <w:pPr>
              <w:spacing w:before="60"/>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ordenadas de forma secuencial, de superposición o interactiva.</w:t>
            </w:r>
          </w:p>
          <w:p w:rsidR="00755735" w:rsidRPr="00A27A9C" w:rsidRDefault="00755735" w:rsidP="00636588">
            <w:pPr>
              <w:spacing w:before="60"/>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636588">
            <w:pPr>
              <w:spacing w:before="60"/>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636588">
            <w:pPr>
              <w:spacing w:before="60"/>
              <w:jc w:val="both"/>
              <w:rPr>
                <w:rFonts w:ascii="Arial" w:hAnsi="Arial" w:cs="Arial"/>
                <w:lang w:val="es-EC"/>
              </w:rPr>
            </w:pPr>
            <w:r w:rsidRPr="00A27A9C">
              <w:rPr>
                <w:rFonts w:ascii="Arial" w:hAnsi="Arial" w:cs="Arial"/>
                <w:lang w:val="es-EC"/>
              </w:rPr>
              <w:t>Los cambios que se realicen deben clasificarse de acuerdo al impacto sobre el proyecto, las opciones a escogerse son: muy grande, grande, mediano, pequeño, insignificante.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636588">
            <w:pPr>
              <w:spacing w:before="60"/>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636588">
            <w:pPr>
              <w:spacing w:before="60"/>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Mediano: Actividades inconclusas.</w:t>
            </w:r>
          </w:p>
          <w:p w:rsidR="00755735" w:rsidRPr="00A27A9C" w:rsidRDefault="00755735" w:rsidP="00636588">
            <w:pPr>
              <w:spacing w:before="60"/>
              <w:jc w:val="both"/>
              <w:rPr>
                <w:rFonts w:ascii="Arial" w:hAnsi="Arial" w:cs="Arial"/>
                <w:lang w:val="es-EC"/>
              </w:rPr>
            </w:pPr>
            <w:r w:rsidRPr="00A27A9C">
              <w:rPr>
                <w:rFonts w:ascii="Arial" w:hAnsi="Arial" w:cs="Arial"/>
                <w:lang w:val="es-EC"/>
              </w:rPr>
              <w:t>Pequeño: Incremento de un campo en la base de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Procedimientos del control de cambios al cronograma:</w:t>
            </w:r>
          </w:p>
        </w:tc>
      </w:tr>
      <w:tr w:rsidR="00755735" w:rsidRPr="00A27A9C" w:rsidTr="00636588">
        <w:trPr>
          <w:trHeight w:val="430"/>
        </w:trPr>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636588">
            <w:pPr>
              <w:spacing w:before="60"/>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644416" behindDoc="0" locked="0" layoutInCell="1" allowOverlap="1" wp14:anchorId="2638DA40" wp14:editId="6E197FA5">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0743F0"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872E59" w:rsidP="00636588">
            <w:pPr>
              <w:spacing w:before="60"/>
              <w:jc w:val="both"/>
              <w:rPr>
                <w:rFonts w:ascii="Arial" w:hAnsi="Arial" w:cs="Arial"/>
                <w:lang w:val="es-EC"/>
              </w:rPr>
            </w:pPr>
            <w:r w:rsidRPr="00A27A9C">
              <w:rPr>
                <w:rFonts w:ascii="Arial" w:hAnsi="Arial" w:cs="Arial"/>
                <w:noProof/>
                <w:lang w:eastAsia="es-ES"/>
              </w:rPr>
              <mc:AlternateContent>
                <mc:Choice Requires="wpg">
                  <w:drawing>
                    <wp:anchor distT="0" distB="0" distL="114300" distR="114300" simplePos="0" relativeHeight="251673088" behindDoc="0" locked="0" layoutInCell="1" allowOverlap="1" wp14:anchorId="325E688F" wp14:editId="6ADE1242">
                      <wp:simplePos x="0" y="0"/>
                      <wp:positionH relativeFrom="column">
                        <wp:posOffset>1071880</wp:posOffset>
                      </wp:positionH>
                      <wp:positionV relativeFrom="paragraph">
                        <wp:posOffset>12700</wp:posOffset>
                      </wp:positionV>
                      <wp:extent cx="3911600" cy="7924800"/>
                      <wp:effectExtent l="0" t="0" r="12700" b="19050"/>
                      <wp:wrapNone/>
                      <wp:docPr id="1" name="2 Grupo"/>
                      <wp:cNvGraphicFramePr/>
                      <a:graphic xmlns:a="http://schemas.openxmlformats.org/drawingml/2006/main">
                        <a:graphicData uri="http://schemas.microsoft.com/office/word/2010/wordprocessingGroup">
                          <wpg:wgp>
                            <wpg:cNvGrpSpPr/>
                            <wpg:grpSpPr>
                              <a:xfrm>
                                <a:off x="0" y="0"/>
                                <a:ext cx="3911600" cy="7924800"/>
                                <a:chOff x="0" y="0"/>
                                <a:chExt cx="4886325" cy="8083550"/>
                              </a:xfrm>
                            </wpg:grpSpPr>
                            <wps:wsp>
                              <wps:cNvPr id="4" name="Proceso alternativo 4"/>
                              <wps:cNvSpPr/>
                              <wps:spPr>
                                <a:xfrm>
                                  <a:off x="228600" y="0"/>
                                  <a:ext cx="2200275" cy="32004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rsidR="00636588" w:rsidRPr="00585611" w:rsidRDefault="00636588" w:rsidP="00755735">
                                    <w:pPr>
                                      <w:jc w:val="center"/>
                                      <w:rPr>
                                        <w:rFonts w:ascii="Times New Roman" w:hAnsi="Times New Roman" w:cs="Times New Roman"/>
                                        <w:sz w:val="18"/>
                                        <w:szCs w:val="18"/>
                                      </w:rPr>
                                    </w:pPr>
                                    <w:r w:rsidRPr="00585611">
                                      <w:rPr>
                                        <w:rFonts w:ascii="Times New Roman" w:hAnsi="Times New Roman" w:cs="Times New Roman"/>
                                        <w:sz w:val="18"/>
                                        <w:szCs w:val="18"/>
                                      </w:rPr>
                                      <w:t>Miembro del equipo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238125" y="762000"/>
                                  <a:ext cx="2200275" cy="247650"/>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585611" w:rsidRDefault="00636588" w:rsidP="00755735">
                                    <w:pPr>
                                      <w:jc w:val="center"/>
                                      <w:rPr>
                                        <w:rFonts w:ascii="Times New Roman" w:hAnsi="Times New Roman" w:cs="Times New Roman"/>
                                        <w:sz w:val="18"/>
                                        <w:szCs w:val="18"/>
                                      </w:rPr>
                                    </w:pPr>
                                    <w:r w:rsidRPr="00585611">
                                      <w:rPr>
                                        <w:rFonts w:ascii="Times New Roman" w:hAnsi="Times New Roman" w:cs="Times New Roman"/>
                                        <w:sz w:val="18"/>
                                        <w:szCs w:val="18"/>
                                      </w:rPr>
                                      <w:t>Realiza una solicitud de 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ecisión 6"/>
                              <wps:cNvSpPr/>
                              <wps:spPr>
                                <a:xfrm>
                                  <a:off x="95250" y="1343025"/>
                                  <a:ext cx="2524760" cy="80010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636588" w:rsidRPr="00585611" w:rsidRDefault="00636588" w:rsidP="00755735">
                                    <w:pPr>
                                      <w:spacing w:after="0" w:line="240" w:lineRule="auto"/>
                                      <w:jc w:val="center"/>
                                      <w:rPr>
                                        <w:rFonts w:ascii="Times New Roman" w:hAnsi="Times New Roman" w:cs="Times New Roman"/>
                                        <w:sz w:val="18"/>
                                        <w:szCs w:val="18"/>
                                      </w:rPr>
                                    </w:pPr>
                                    <w:r w:rsidRPr="00585611">
                                      <w:rPr>
                                        <w:rFonts w:ascii="Times New Roman" w:hAnsi="Times New Roman" w:cs="Times New Roman"/>
                                        <w:sz w:val="18"/>
                                        <w:szCs w:val="18"/>
                                      </w:rPr>
                                      <w:t>Análisis de la Solicitud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019425" y="1590675"/>
                                  <a:ext cx="1743075" cy="247650"/>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585611" w:rsidRDefault="00636588" w:rsidP="00755735">
                                    <w:pPr>
                                      <w:jc w:val="center"/>
                                      <w:rPr>
                                        <w:rFonts w:ascii="Times New Roman" w:hAnsi="Times New Roman" w:cs="Times New Roman"/>
                                        <w:sz w:val="18"/>
                                        <w:szCs w:val="18"/>
                                      </w:rPr>
                                    </w:pPr>
                                    <w:r w:rsidRPr="00585611">
                                      <w:rPr>
                                        <w:rFonts w:ascii="Times New Roman" w:hAnsi="Times New Roman" w:cs="Times New Roman"/>
                                        <w:sz w:val="18"/>
                                        <w:szCs w:val="18"/>
                                      </w:rPr>
                                      <w:t>Solicitud de Corrección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038475" y="2647950"/>
                                  <a:ext cx="1743075" cy="355600"/>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EE7D00" w:rsidRDefault="00636588" w:rsidP="00755735">
                                    <w:pPr>
                                      <w:spacing w:line="240" w:lineRule="auto"/>
                                      <w:jc w:val="center"/>
                                      <w:rPr>
                                        <w:rFonts w:ascii="Times New Roman" w:hAnsi="Times New Roman" w:cs="Times New Roman"/>
                                        <w:sz w:val="18"/>
                                        <w:szCs w:val="18"/>
                                      </w:rPr>
                                    </w:pPr>
                                    <w:r w:rsidRPr="00EE7D00">
                                      <w:rPr>
                                        <w:rFonts w:ascii="Times New Roman" w:hAnsi="Times New Roman" w:cs="Times New Roman"/>
                                        <w:sz w:val="18"/>
                                        <w:szCs w:val="18"/>
                                      </w:rPr>
                                      <w:t>Se evalúa de acuerdo al grado de urgencia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ecisión 10"/>
                              <wps:cNvSpPr/>
                              <wps:spPr>
                                <a:xfrm>
                                  <a:off x="76200" y="2409825"/>
                                  <a:ext cx="2560320" cy="73660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636588" w:rsidRPr="00F70272" w:rsidRDefault="00636588" w:rsidP="00755735">
                                    <w:pPr>
                                      <w:spacing w:after="0" w:line="240" w:lineRule="auto"/>
                                      <w:jc w:val="center"/>
                                      <w:rPr>
                                        <w:rFonts w:ascii="Times New Roman" w:hAnsi="Times New Roman" w:cs="Times New Roman"/>
                                        <w:sz w:val="18"/>
                                        <w:szCs w:val="18"/>
                                      </w:rPr>
                                    </w:pPr>
                                    <w:r w:rsidRPr="00F70272">
                                      <w:rPr>
                                        <w:rFonts w:ascii="Times New Roman" w:hAnsi="Times New Roman" w:cs="Times New Roman"/>
                                        <w:sz w:val="18"/>
                                        <w:szCs w:val="18"/>
                                      </w:rPr>
                                      <w:t>Análisis del grado de urgencia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ecisión 11"/>
                              <wps:cNvSpPr/>
                              <wps:spPr>
                                <a:xfrm>
                                  <a:off x="0" y="4038600"/>
                                  <a:ext cx="2724150" cy="52832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636588" w:rsidRPr="00F70272" w:rsidRDefault="00636588" w:rsidP="00755735">
                                    <w:pPr>
                                      <w:spacing w:after="0" w:line="240" w:lineRule="auto"/>
                                      <w:jc w:val="center"/>
                                      <w:rPr>
                                        <w:rFonts w:ascii="Times New Roman" w:hAnsi="Times New Roman" w:cs="Times New Roman"/>
                                        <w:sz w:val="18"/>
                                        <w:szCs w:val="18"/>
                                      </w:rPr>
                                    </w:pPr>
                                    <w:r w:rsidRPr="00F70272">
                                      <w:rPr>
                                        <w:rFonts w:ascii="Times New Roman" w:hAnsi="Times New Roman" w:cs="Times New Roman"/>
                                        <w:sz w:val="18"/>
                                        <w:szCs w:val="18"/>
                                      </w:rPr>
                                      <w:t>Análisis del impacto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ecisión 12"/>
                              <wps:cNvSpPr/>
                              <wps:spPr>
                                <a:xfrm>
                                  <a:off x="47625" y="5114925"/>
                                  <a:ext cx="2595880" cy="44196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636588" w:rsidRPr="00F70272" w:rsidRDefault="00636588" w:rsidP="00755735">
                                    <w:pPr>
                                      <w:jc w:val="center"/>
                                      <w:rPr>
                                        <w:rFonts w:ascii="Times New Roman" w:hAnsi="Times New Roman" w:cs="Times New Roman"/>
                                        <w:sz w:val="18"/>
                                        <w:szCs w:val="18"/>
                                      </w:rPr>
                                    </w:pPr>
                                    <w:r w:rsidRPr="00F70272">
                                      <w:rPr>
                                        <w:rFonts w:ascii="Times New Roman" w:hAnsi="Times New Roman" w:cs="Times New Roman"/>
                                        <w:sz w:val="18"/>
                                        <w:szCs w:val="18"/>
                                      </w:rPr>
                                      <w:t xml:space="preserve">Evaluación Económica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recto de flecha 14"/>
                              <wps:cNvCnPr/>
                              <wps:spPr>
                                <a:xfrm>
                                  <a:off x="1352550" y="323850"/>
                                  <a:ext cx="9525" cy="4381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6" name="Conector recto de flecha 16"/>
                              <wps:cNvCnPr/>
                              <wps:spPr>
                                <a:xfrm flipH="1">
                                  <a:off x="1362075" y="1009650"/>
                                  <a:ext cx="9525" cy="333375"/>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7" name="Conector recto de flecha 17"/>
                              <wps:cNvCnPr/>
                              <wps:spPr>
                                <a:xfrm flipH="1">
                                  <a:off x="1362075" y="2143125"/>
                                  <a:ext cx="9525" cy="26670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8" name="Conector recto de flecha 18"/>
                              <wps:cNvCnPr/>
                              <wps:spPr>
                                <a:xfrm flipH="1">
                                  <a:off x="1352550" y="4562475"/>
                                  <a:ext cx="19051" cy="5524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19" name="Conector recto de flecha 19"/>
                              <wps:cNvCnPr/>
                              <wps:spPr>
                                <a:xfrm>
                                  <a:off x="2609850" y="1743075"/>
                                  <a:ext cx="414020"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20" name="Conector recto de flecha 20"/>
                              <wps:cNvCnPr/>
                              <wps:spPr>
                                <a:xfrm>
                                  <a:off x="2628900" y="2771775"/>
                                  <a:ext cx="414020"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21" name="Conector recto 21"/>
                              <wps:cNvCnPr/>
                              <wps:spPr>
                                <a:xfrm flipV="1">
                                  <a:off x="3886200" y="228600"/>
                                  <a:ext cx="9525" cy="136207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2" name="Conector recto de flecha 22"/>
                              <wps:cNvCnPr/>
                              <wps:spPr>
                                <a:xfrm flipH="1" flipV="1">
                                  <a:off x="2419350" y="219075"/>
                                  <a:ext cx="1487424" cy="6096"/>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23" name="Conector recto 23"/>
                              <wps:cNvCnPr/>
                              <wps:spPr>
                                <a:xfrm flipV="1">
                                  <a:off x="3876675" y="2209800"/>
                                  <a:ext cx="0" cy="43815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4" name="Conector recto de flecha 24"/>
                              <wps:cNvCnPr/>
                              <wps:spPr>
                                <a:xfrm flipH="1">
                                  <a:off x="1381125" y="2219325"/>
                                  <a:ext cx="2493264" cy="45719"/>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25" name="Rectángulo 25"/>
                              <wps:cNvSpPr/>
                              <wps:spPr>
                                <a:xfrm>
                                  <a:off x="3105150" y="4057650"/>
                                  <a:ext cx="1743075" cy="370840"/>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EE7D00" w:rsidRDefault="00636588" w:rsidP="00755735">
                                    <w:pPr>
                                      <w:spacing w:line="240" w:lineRule="auto"/>
                                      <w:jc w:val="center"/>
                                      <w:rPr>
                                        <w:rFonts w:ascii="Times New Roman" w:hAnsi="Times New Roman" w:cs="Times New Roman"/>
                                        <w:sz w:val="18"/>
                                        <w:szCs w:val="18"/>
                                      </w:rPr>
                                    </w:pPr>
                                    <w:r w:rsidRPr="00EE7D00">
                                      <w:rPr>
                                        <w:rFonts w:ascii="Times New Roman" w:hAnsi="Times New Roman" w:cs="Times New Roman"/>
                                        <w:sz w:val="18"/>
                                        <w:szCs w:val="18"/>
                                      </w:rPr>
                                      <w:t xml:space="preserve">Se evalúa de acuerdo al impacto sobre el proyecto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flipV="1">
                                  <a:off x="3895725" y="3000375"/>
                                  <a:ext cx="22224" cy="1057274"/>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27" name="Conector recto de flecha 27"/>
                              <wps:cNvCnPr/>
                              <wps:spPr>
                                <a:xfrm flipH="1">
                                  <a:off x="1390650" y="3705225"/>
                                  <a:ext cx="2519438" cy="45719"/>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29" name="Conector recto de flecha 29"/>
                              <wps:cNvCnPr/>
                              <wps:spPr>
                                <a:xfrm>
                                  <a:off x="2705100" y="4295775"/>
                                  <a:ext cx="414020"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0" name="Rectángulo 30"/>
                              <wps:cNvSpPr/>
                              <wps:spPr>
                                <a:xfrm>
                                  <a:off x="304800" y="5895975"/>
                                  <a:ext cx="2190750" cy="266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EE7D00" w:rsidRDefault="00636588" w:rsidP="00755735">
                                    <w:pPr>
                                      <w:spacing w:line="240" w:lineRule="auto"/>
                                      <w:jc w:val="center"/>
                                      <w:rPr>
                                        <w:rFonts w:ascii="Times New Roman" w:hAnsi="Times New Roman" w:cs="Times New Roman"/>
                                        <w:sz w:val="18"/>
                                        <w:szCs w:val="18"/>
                                      </w:rPr>
                                    </w:pPr>
                                    <w:r w:rsidRPr="00EE7D00">
                                      <w:rPr>
                                        <w:rFonts w:ascii="Times New Roman" w:hAnsi="Times New Roman" w:cs="Times New Roman"/>
                                        <w:sz w:val="18"/>
                                        <w:szCs w:val="18"/>
                                      </w:rPr>
                                      <w:t>Se genera la propuesta de 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Decisión 31"/>
                              <wps:cNvSpPr/>
                              <wps:spPr>
                                <a:xfrm>
                                  <a:off x="133350" y="6591300"/>
                                  <a:ext cx="2565780" cy="425167"/>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636588" w:rsidRPr="00F70272" w:rsidRDefault="00636588" w:rsidP="00755735">
                                    <w:pPr>
                                      <w:jc w:val="center"/>
                                      <w:rPr>
                                        <w:rFonts w:ascii="Times New Roman" w:hAnsi="Times New Roman" w:cs="Times New Roman"/>
                                        <w:sz w:val="18"/>
                                        <w:szCs w:val="18"/>
                                      </w:rPr>
                                    </w:pPr>
                                    <w:r w:rsidRPr="00F70272">
                                      <w:rPr>
                                        <w:rFonts w:ascii="Times New Roman" w:hAnsi="Times New Roman" w:cs="Times New Roman"/>
                                        <w:sz w:val="18"/>
                                        <w:szCs w:val="18"/>
                                      </w:rPr>
                                      <w:t>Aprobación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1352550" y="5553075"/>
                                  <a:ext cx="0" cy="340995"/>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3" name="Conector recto de flecha 33"/>
                              <wps:cNvCnPr/>
                              <wps:spPr>
                                <a:xfrm>
                                  <a:off x="1371600" y="6143625"/>
                                  <a:ext cx="0" cy="447675"/>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4" name="Rectángulo 34"/>
                              <wps:cNvSpPr/>
                              <wps:spPr>
                                <a:xfrm>
                                  <a:off x="333375" y="7181850"/>
                                  <a:ext cx="2190750" cy="250825"/>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F70272" w:rsidRDefault="00636588" w:rsidP="00755735">
                                    <w:pPr>
                                      <w:spacing w:line="240" w:lineRule="auto"/>
                                      <w:jc w:val="center"/>
                                      <w:rPr>
                                        <w:rFonts w:ascii="Times New Roman" w:hAnsi="Times New Roman" w:cs="Times New Roman"/>
                                        <w:sz w:val="18"/>
                                        <w:szCs w:val="18"/>
                                      </w:rPr>
                                    </w:pPr>
                                    <w:r w:rsidRPr="00F70272">
                                      <w:rPr>
                                        <w:rFonts w:ascii="Times New Roman" w:hAnsi="Times New Roman" w:cs="Times New Roman"/>
                                        <w:sz w:val="18"/>
                                        <w:szCs w:val="18"/>
                                      </w:rPr>
                                      <w:t>Actualización del Cronograma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a:off x="1419225" y="7019925"/>
                                  <a:ext cx="0" cy="17145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6" name="Conector recto de flecha 36"/>
                              <wps:cNvCnPr/>
                              <wps:spPr>
                                <a:xfrm>
                                  <a:off x="1362075" y="3143250"/>
                                  <a:ext cx="19050" cy="91440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37" name="Rectángulo 37"/>
                              <wps:cNvSpPr/>
                              <wps:spPr>
                                <a:xfrm>
                                  <a:off x="3143250" y="6591300"/>
                                  <a:ext cx="1743075" cy="302601"/>
                                </a:xfrm>
                                <a:prstGeom prst="rect">
                                  <a:avLst/>
                                </a:prstGeom>
                              </wps:spPr>
                              <wps:style>
                                <a:lnRef idx="2">
                                  <a:schemeClr val="accent2"/>
                                </a:lnRef>
                                <a:fillRef idx="1">
                                  <a:schemeClr val="lt1"/>
                                </a:fillRef>
                                <a:effectRef idx="0">
                                  <a:schemeClr val="accent2"/>
                                </a:effectRef>
                                <a:fontRef idx="minor">
                                  <a:schemeClr val="dk1"/>
                                </a:fontRef>
                              </wps:style>
                              <wps:txbx>
                                <w:txbxContent>
                                  <w:p w:rsidR="00636588" w:rsidRPr="00EE7D00" w:rsidRDefault="00636588" w:rsidP="00755735">
                                    <w:pPr>
                                      <w:spacing w:line="240" w:lineRule="auto"/>
                                      <w:rPr>
                                        <w:rFonts w:ascii="Times New Roman" w:hAnsi="Times New Roman" w:cs="Times New Roman"/>
                                        <w:sz w:val="18"/>
                                        <w:szCs w:val="18"/>
                                      </w:rPr>
                                    </w:pPr>
                                    <w:r w:rsidRPr="00EE7D00">
                                      <w:rPr>
                                        <w:rFonts w:ascii="Times New Roman" w:hAnsi="Times New Roman" w:cs="Times New Roman"/>
                                        <w:sz w:val="18"/>
                                        <w:szCs w:val="18"/>
                                      </w:rPr>
                                      <w:t>Se rechaza la solicitud de 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ector recto 38"/>
                              <wps:cNvCnPr/>
                              <wps:spPr>
                                <a:xfrm rot="16200000" flipH="1" flipV="1">
                                  <a:off x="3305175" y="4629150"/>
                                  <a:ext cx="10795" cy="137922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39" name="Conector recto de flecha 39"/>
                              <wps:cNvCnPr/>
                              <wps:spPr>
                                <a:xfrm>
                                  <a:off x="3990975" y="5334000"/>
                                  <a:ext cx="0" cy="125730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40" name="Conector recto de flecha 40"/>
                              <wps:cNvCnPr/>
                              <wps:spPr>
                                <a:xfrm>
                                  <a:off x="2676525" y="6810375"/>
                                  <a:ext cx="414528" cy="0"/>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41" name="Terminador 41"/>
                              <wps:cNvSpPr/>
                              <wps:spPr>
                                <a:xfrm>
                                  <a:off x="752475" y="7734300"/>
                                  <a:ext cx="1356995" cy="349250"/>
                                </a:xfrm>
                                <a:prstGeom prst="flowChartTerminator">
                                  <a:avLst/>
                                </a:prstGeom>
                              </wps:spPr>
                              <wps:style>
                                <a:lnRef idx="2">
                                  <a:schemeClr val="accent2"/>
                                </a:lnRef>
                                <a:fillRef idx="1">
                                  <a:schemeClr val="lt1"/>
                                </a:fillRef>
                                <a:effectRef idx="0">
                                  <a:schemeClr val="accent2"/>
                                </a:effectRef>
                                <a:fontRef idx="minor">
                                  <a:schemeClr val="dk1"/>
                                </a:fontRef>
                              </wps:style>
                              <wps:txbx>
                                <w:txbxContent>
                                  <w:p w:rsidR="00636588" w:rsidRPr="001A432C" w:rsidRDefault="00636588" w:rsidP="00755735">
                                    <w:pPr>
                                      <w:jc w:val="center"/>
                                      <w:rPr>
                                        <w:rFonts w:ascii="Times New Roman" w:hAnsi="Times New Roman" w:cs="Times New Roman"/>
                                        <w:sz w:val="18"/>
                                        <w:szCs w:val="18"/>
                                      </w:rPr>
                                    </w:pPr>
                                    <w:r w:rsidRPr="001A432C">
                                      <w:rPr>
                                        <w:rFonts w:ascii="Times New Roman" w:hAnsi="Times New Roman" w:cs="Times New Roman"/>
                                        <w:sz w:val="18"/>
                                        <w:szCs w:val="1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de flecha 42"/>
                              <wps:cNvCnPr/>
                              <wps:spPr>
                                <a:xfrm>
                                  <a:off x="1409700" y="7429500"/>
                                  <a:ext cx="11430" cy="296545"/>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s:wsp>
                              <wps:cNvPr id="43" name="Conector recto 43"/>
                              <wps:cNvCnPr/>
                              <wps:spPr>
                                <a:xfrm>
                                  <a:off x="4000500" y="6896100"/>
                                  <a:ext cx="28575" cy="100203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44" name="Conector recto de flecha 44"/>
                              <wps:cNvCnPr/>
                              <wps:spPr>
                                <a:xfrm flipH="1">
                                  <a:off x="2066925" y="7905750"/>
                                  <a:ext cx="1962150" cy="17145"/>
                                </a:xfrm>
                                <a:prstGeom prst="straightConnector1">
                                  <a:avLst/>
                                </a:prstGeom>
                                <a:ln>
                                  <a:tailEnd type="triangle"/>
                                </a:ln>
                              </wps:spPr>
                              <wps:style>
                                <a:lnRef idx="2">
                                  <a:schemeClr val="accent2"/>
                                </a:lnRef>
                                <a:fillRef idx="1">
                                  <a:schemeClr val="lt1"/>
                                </a:fillRef>
                                <a:effectRef idx="0">
                                  <a:schemeClr val="accent2"/>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325E688F" id="2 Grupo" o:spid="_x0000_s1026" style="position:absolute;left:0;text-align:left;margin-left:84.4pt;margin-top:1pt;width:308pt;height:624pt;z-index:251673088;mso-width-relative:margin;mso-height-relative:margin" coordsize="48863,8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 o:spid="_x0000_s1027" type="#_x0000_t176" style="position:absolute;left:2286;width:22002;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LW8MA&#10;AADaAAAADwAAAGRycy9kb3ducmV2LnhtbESPwWrDMBBE74X8g9hALqGWY0oJTuRQAoX2kEPTfMDW&#10;2lim1sqRVNvJ10eFQo/DzLxhtrvJdmIgH1rHClZZDoK4drrlRsHp8/VxDSJEZI2dY1JwpQC7avaw&#10;xVK7kT9oOMZGJAiHEhWYGPtSylAbshgy1xMn7+y8xZikb6T2OCa47WSR58/SYstpwWBPe0P19/HH&#10;KliaU3F7P7iLr4fua3XIl4UfSanFfHrZgIg0xf/wX/tNK3iC3yvpBsj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xLW8MAAADaAAAADwAAAAAAAAAAAAAAAACYAgAAZHJzL2Rv&#10;d25yZXYueG1sUEsFBgAAAAAEAAQA9QAAAIgDAAAAAA==&#10;" fillcolor="white [3201]" strokecolor="#c0504d [3205]" strokeweight="2pt">
                        <v:textbox>
                          <w:txbxContent>
                            <w:p w:rsidR="00636588" w:rsidRPr="00585611" w:rsidRDefault="00636588" w:rsidP="00755735">
                              <w:pPr>
                                <w:jc w:val="center"/>
                                <w:rPr>
                                  <w:rFonts w:ascii="Times New Roman" w:hAnsi="Times New Roman" w:cs="Times New Roman"/>
                                  <w:sz w:val="18"/>
                                  <w:szCs w:val="18"/>
                                </w:rPr>
                              </w:pPr>
                              <w:r w:rsidRPr="00585611">
                                <w:rPr>
                                  <w:rFonts w:ascii="Times New Roman" w:hAnsi="Times New Roman" w:cs="Times New Roman"/>
                                  <w:sz w:val="18"/>
                                  <w:szCs w:val="18"/>
                                </w:rPr>
                                <w:t>Miembro del equipo de trabajo</w:t>
                              </w:r>
                            </w:p>
                          </w:txbxContent>
                        </v:textbox>
                      </v:shape>
                      <v:rect id="Rectángulo 5" o:spid="_x0000_s1028" style="position:absolute;left:2381;top:7620;width:22003;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pN5cIA&#10;AADaAAAADwAAAGRycy9kb3ducmV2LnhtbESPwWrDMBBE74X+g9hCb7XcQItxooTQEGh6CbGT+2Jt&#10;ZBNrZSTFcfv1UaHQ4zAzb5jFarK9GMmHzrGC1ywHQdw43bFRcKy3LwWIEJE19o5JwTcFWC0fHxZY&#10;anfjA41VNCJBOJSooI1xKKUMTUsWQ+YG4uSdnbcYk/RGao+3BLe9nOX5u7TYcVpocaCPlppLdbUK&#10;irExm4v5Yr/fHE7deVfz7vqj1PPTtJ6DiDTF//Bf+1MreIP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mk3lwgAAANoAAAAPAAAAAAAAAAAAAAAAAJgCAABkcnMvZG93&#10;bnJldi54bWxQSwUGAAAAAAQABAD1AAAAhwMAAAAA&#10;" fillcolor="white [3201]" strokecolor="#c0504d [3205]" strokeweight="2pt">
                        <v:textbox>
                          <w:txbxContent>
                            <w:p w:rsidR="00636588" w:rsidRPr="00585611" w:rsidRDefault="00636588" w:rsidP="00755735">
                              <w:pPr>
                                <w:jc w:val="center"/>
                                <w:rPr>
                                  <w:rFonts w:ascii="Times New Roman" w:hAnsi="Times New Roman" w:cs="Times New Roman"/>
                                  <w:sz w:val="18"/>
                                  <w:szCs w:val="18"/>
                                </w:rPr>
                              </w:pPr>
                              <w:r w:rsidRPr="00585611">
                                <w:rPr>
                                  <w:rFonts w:ascii="Times New Roman" w:hAnsi="Times New Roman" w:cs="Times New Roman"/>
                                  <w:sz w:val="18"/>
                                  <w:szCs w:val="18"/>
                                </w:rPr>
                                <w:t>Realiza una solicitud de cambio</w:t>
                              </w:r>
                            </w:p>
                          </w:txbxContent>
                        </v:textbox>
                      </v:rect>
                      <v:shapetype id="_x0000_t110" coordsize="21600,21600" o:spt="110" path="m10800,l,10800,10800,21600,21600,10800xe">
                        <v:stroke joinstyle="miter"/>
                        <v:path gradientshapeok="t" o:connecttype="rect" textboxrect="5400,5400,16200,16200"/>
                      </v:shapetype>
                      <v:shape id="Decisión 6" o:spid="_x0000_s1029" type="#_x0000_t110" style="position:absolute;left:952;top:13430;width:2524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Vt8IA&#10;AADaAAAADwAAAGRycy9kb3ducmV2LnhtbESPQWsCMRSE7wX/Q3hCbzXrIltZjSJCwZuobcHbc/Pc&#10;LG5etpu4pv++KRR6HGbmG2a5jrYVA/W+caxgOslAEFdON1wreD+9vcxB+ICssXVMCr7Jw3o1elpi&#10;qd2DDzQcQy0ShH2JCkwIXSmlrwxZ9BPXESfv6nqLIcm+lrrHR4LbVuZZVkiLDacFgx1tDVW3490q&#10;eDXN17n4PJxcPvu45vEyRF3tlXoex80CRKAY/sN/7Z1WUMD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7dW3wgAAANoAAAAPAAAAAAAAAAAAAAAAAJgCAABkcnMvZG93&#10;bnJldi54bWxQSwUGAAAAAAQABAD1AAAAhwMAAAAA&#10;" fillcolor="white [3201]" strokecolor="#c0504d [3205]" strokeweight="2pt">
                        <v:textbox>
                          <w:txbxContent>
                            <w:p w:rsidR="00636588" w:rsidRPr="00585611" w:rsidRDefault="00636588" w:rsidP="00755735">
                              <w:pPr>
                                <w:spacing w:after="0" w:line="240" w:lineRule="auto"/>
                                <w:jc w:val="center"/>
                                <w:rPr>
                                  <w:rFonts w:ascii="Times New Roman" w:hAnsi="Times New Roman" w:cs="Times New Roman"/>
                                  <w:sz w:val="18"/>
                                  <w:szCs w:val="18"/>
                                </w:rPr>
                              </w:pPr>
                              <w:r w:rsidRPr="00585611">
                                <w:rPr>
                                  <w:rFonts w:ascii="Times New Roman" w:hAnsi="Times New Roman" w:cs="Times New Roman"/>
                                  <w:sz w:val="18"/>
                                  <w:szCs w:val="18"/>
                                </w:rPr>
                                <w:t>Análisis de la Solicitud</w:t>
                              </w:r>
                            </w:p>
                          </w:txbxContent>
                        </v:textbox>
                      </v:shape>
                      <v:rect id="Rectángulo 7" o:spid="_x0000_s1030" style="position:absolute;left:30194;top:15906;width:1743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2CcMA&#10;AADaAAAADwAAAGRycy9kb3ducmV2LnhtbESPwWrDMBBE74X+g9hCb7XcHFrjRAmhIdD0EmIn98Xa&#10;yCbWykiK4/bro0Khx2Fm3jCL1WR7MZIPnWMFr1kOgrhxumOj4FhvXwoQISJr7B2Tgm8KsFo+Piyw&#10;1O7GBxqraESCcChRQRvjUEoZmpYshswNxMk7O28xJumN1B5vCW57OcvzN2mx47TQ4kAfLTWX6moV&#10;FGNjNhfzxX6/OZy6867m3fVHqeenaT0HEWmK/+G/9qdW8A6/V9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R2CcMAAADaAAAADwAAAAAAAAAAAAAAAACYAgAAZHJzL2Rv&#10;d25yZXYueG1sUEsFBgAAAAAEAAQA9QAAAIgDAAAAAA==&#10;" fillcolor="white [3201]" strokecolor="#c0504d [3205]" strokeweight="2pt">
                        <v:textbox>
                          <w:txbxContent>
                            <w:p w:rsidR="00636588" w:rsidRPr="00585611" w:rsidRDefault="00636588" w:rsidP="00755735">
                              <w:pPr>
                                <w:jc w:val="center"/>
                                <w:rPr>
                                  <w:rFonts w:ascii="Times New Roman" w:hAnsi="Times New Roman" w:cs="Times New Roman"/>
                                  <w:sz w:val="18"/>
                                  <w:szCs w:val="18"/>
                                </w:rPr>
                              </w:pPr>
                              <w:r w:rsidRPr="00585611">
                                <w:rPr>
                                  <w:rFonts w:ascii="Times New Roman" w:hAnsi="Times New Roman" w:cs="Times New Roman"/>
                                  <w:sz w:val="18"/>
                                  <w:szCs w:val="18"/>
                                </w:rPr>
                                <w:t>Solicitud de Corrección</w:t>
                              </w:r>
                            </w:p>
                          </w:txbxContent>
                        </v:textbox>
                      </v:rect>
                      <v:rect id="Rectángulo 9" o:spid="_x0000_s1031" style="position:absolute;left:30384;top:26479;width:1743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H4MMA&#10;AADaAAAADwAAAGRycy9kb3ducmV2LnhtbESPwWrDMBBE74X+g9hCb7XcHErqRAmhIdD0Emwn98Xa&#10;yCbWykiK4/bro0Khx2Fm3jDL9WR7MZIPnWMFr1kOgrhxumOj4FjvXuYgQkTW2DsmBd8UYL16fFhi&#10;od2NSxqraESCcChQQRvjUEgZmpYshswNxMk7O28xJumN1B5vCW57OcvzN2mx47TQ4kAfLTWX6moV&#10;zMfGbC/mi/1hW566877m/fVHqeenabMAEWmK/+G/9qdW8A6/V9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dH4MMAAADaAAAADwAAAAAAAAAAAAAAAACYAgAAZHJzL2Rv&#10;d25yZXYueG1sUEsFBgAAAAAEAAQA9QAAAIgDAAAAAA==&#10;" fillcolor="white [3201]" strokecolor="#c0504d [3205]" strokeweight="2pt">
                        <v:textbox>
                          <w:txbxContent>
                            <w:p w:rsidR="00636588" w:rsidRPr="00EE7D00" w:rsidRDefault="00636588" w:rsidP="00755735">
                              <w:pPr>
                                <w:spacing w:line="240" w:lineRule="auto"/>
                                <w:jc w:val="center"/>
                                <w:rPr>
                                  <w:rFonts w:ascii="Times New Roman" w:hAnsi="Times New Roman" w:cs="Times New Roman"/>
                                  <w:sz w:val="18"/>
                                  <w:szCs w:val="18"/>
                                </w:rPr>
                              </w:pPr>
                              <w:r w:rsidRPr="00EE7D00">
                                <w:rPr>
                                  <w:rFonts w:ascii="Times New Roman" w:hAnsi="Times New Roman" w:cs="Times New Roman"/>
                                  <w:sz w:val="18"/>
                                  <w:szCs w:val="18"/>
                                </w:rPr>
                                <w:t>Se evalúa de acuerdo al grado de urgencia</w:t>
                              </w:r>
                            </w:p>
                          </w:txbxContent>
                        </v:textbox>
                      </v:rect>
                      <v:shape id="Decisión 10" o:spid="_x0000_s1032" type="#_x0000_t110" style="position:absolute;left:762;top:24098;width:25603;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36qsQA&#10;AADbAAAADwAAAGRycy9kb3ducmV2LnhtbESPQUvDQBCF74L/YRnBm9kYpErstohQ6E3aWsHbmJ1m&#10;g9nZmF3T7b/vHAq9zfDevPfNfJl9ryYaYxfYwGNRgiJugu24NfC5Wz28gIoJ2WIfmAycKMJycXsz&#10;x9qGI29o2qZWSQjHGg24lIZa69g48hiLMBCLdgijxyTr2Go74lHCfa+rspxpjx1Lg8OB3h01v9t/&#10;b+DZdX/fs6/NLlRP+0OVf6Zsmw9j7u/y2yuoRDldzZfrtRV8oZdfZAC9O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t+qrEAAAA2wAAAA8AAAAAAAAAAAAAAAAAmAIAAGRycy9k&#10;b3ducmV2LnhtbFBLBQYAAAAABAAEAPUAAACJAwAAAAA=&#10;" fillcolor="white [3201]" strokecolor="#c0504d [3205]" strokeweight="2pt">
                        <v:textbox>
                          <w:txbxContent>
                            <w:p w:rsidR="00636588" w:rsidRPr="00F70272" w:rsidRDefault="00636588" w:rsidP="00755735">
                              <w:pPr>
                                <w:spacing w:after="0" w:line="240" w:lineRule="auto"/>
                                <w:jc w:val="center"/>
                                <w:rPr>
                                  <w:rFonts w:ascii="Times New Roman" w:hAnsi="Times New Roman" w:cs="Times New Roman"/>
                                  <w:sz w:val="18"/>
                                  <w:szCs w:val="18"/>
                                </w:rPr>
                              </w:pPr>
                              <w:r w:rsidRPr="00F70272">
                                <w:rPr>
                                  <w:rFonts w:ascii="Times New Roman" w:hAnsi="Times New Roman" w:cs="Times New Roman"/>
                                  <w:sz w:val="18"/>
                                  <w:szCs w:val="18"/>
                                </w:rPr>
                                <w:t>Análisis del grado de urgencia</w:t>
                              </w:r>
                            </w:p>
                          </w:txbxContent>
                        </v:textbox>
                      </v:shape>
                      <v:shape id="Decisión 11" o:spid="_x0000_s1033" type="#_x0000_t110" style="position:absolute;top:40386;width:27241;height:5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fMcEA&#10;AADbAAAADwAAAGRycy9kb3ducmV2LnhtbERPyWrDMBC9B/IPYgq9JXJMSYITOZRAobeSFXqbWmPL&#10;xBq5luqof18VCr3N462z3UXbiZEG3zpWsJhnIIgrp1tuFJxPL7M1CB+QNXaOScE3ediV08kWC+3u&#10;fKDxGBqRQtgXqMCE0BdS+sqQRT93PXHiajdYDAkOjdQD3lO47WSeZUtpseXUYLCnvaHqdvyyClam&#10;/XxfXg8nlz9d6jx+jFFXb0o9PsTnDYhAMfyL/9yvOs1fwO8v6QB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hXzHBAAAA2wAAAA8AAAAAAAAAAAAAAAAAmAIAAGRycy9kb3du&#10;cmV2LnhtbFBLBQYAAAAABAAEAPUAAACGAwAAAAA=&#10;" fillcolor="white [3201]" strokecolor="#c0504d [3205]" strokeweight="2pt">
                        <v:textbox>
                          <w:txbxContent>
                            <w:p w:rsidR="00636588" w:rsidRPr="00F70272" w:rsidRDefault="00636588" w:rsidP="00755735">
                              <w:pPr>
                                <w:spacing w:after="0" w:line="240" w:lineRule="auto"/>
                                <w:jc w:val="center"/>
                                <w:rPr>
                                  <w:rFonts w:ascii="Times New Roman" w:hAnsi="Times New Roman" w:cs="Times New Roman"/>
                                  <w:sz w:val="18"/>
                                  <w:szCs w:val="18"/>
                                </w:rPr>
                              </w:pPr>
                              <w:r w:rsidRPr="00F70272">
                                <w:rPr>
                                  <w:rFonts w:ascii="Times New Roman" w:hAnsi="Times New Roman" w:cs="Times New Roman"/>
                                  <w:sz w:val="18"/>
                                  <w:szCs w:val="18"/>
                                </w:rPr>
                                <w:t>Análisis del impacto</w:t>
                              </w:r>
                            </w:p>
                          </w:txbxContent>
                        </v:textbox>
                      </v:shape>
                      <v:shape id="Decisión 12" o:spid="_x0000_s1034" type="#_x0000_t110" style="position:absolute;left:476;top:51149;width:25959;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BRsEA&#10;AADbAAAADwAAAGRycy9kb3ducmV2LnhtbERPTWsCMRC9F/wPYYTeatZFrKxGEUHoTdQqeBs342Zx&#10;M1k36Zr++6ZQ6G0e73MWq2gb0VPna8cKxqMMBHHpdM2Vgs/j9m0GwgdkjY1jUvBNHlbLwcsCC+2e&#10;vKf+ECqRQtgXqMCE0BZS+tKQRT9yLXHibq6zGBLsKqk7fKZw28g8y6bSYs2pwWBLG0Pl/fBlFbyb&#10;+nGZnvdHl09Otzxe+6jLnVKvw7iegwgUw7/4z/2h0/wcfn9JB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zwUbBAAAA2wAAAA8AAAAAAAAAAAAAAAAAmAIAAGRycy9kb3du&#10;cmV2LnhtbFBLBQYAAAAABAAEAPUAAACGAwAAAAA=&#10;" fillcolor="white [3201]" strokecolor="#c0504d [3205]" strokeweight="2pt">
                        <v:textbox>
                          <w:txbxContent>
                            <w:p w:rsidR="00636588" w:rsidRPr="00F70272" w:rsidRDefault="00636588" w:rsidP="00755735">
                              <w:pPr>
                                <w:jc w:val="center"/>
                                <w:rPr>
                                  <w:rFonts w:ascii="Times New Roman" w:hAnsi="Times New Roman" w:cs="Times New Roman"/>
                                  <w:sz w:val="18"/>
                                  <w:szCs w:val="18"/>
                                </w:rPr>
                              </w:pPr>
                              <w:r w:rsidRPr="00F70272">
                                <w:rPr>
                                  <w:rFonts w:ascii="Times New Roman" w:hAnsi="Times New Roman" w:cs="Times New Roman"/>
                                  <w:sz w:val="18"/>
                                  <w:szCs w:val="18"/>
                                </w:rPr>
                                <w:t xml:space="preserve">Evaluación Económica </w:t>
                              </w:r>
                            </w:p>
                          </w:txbxContent>
                        </v:textbox>
                      </v:shape>
                      <v:shape id="Conector recto de flecha 14" o:spid="_x0000_s1035" type="#_x0000_t32" style="position:absolute;left:13525;top:3238;width:95;height:4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RffMEAAADbAAAADwAAAGRycy9kb3ducmV2LnhtbERPS4vCMBC+L/gfwgheFpsqIlobRUTR&#10;Pcn6AL0NzdgWm0lponb//WZB2Nt8fM9JF62pxJMaV1pWMIhiEMSZ1SXnCk7HTX8CwnlkjZVlUvBD&#10;DhbzzkeKibYv/qbnwecihLBLUEHhfZ1I6bKCDLrI1sSBu9nGoA+wyaVu8BXCTSWHcTyWBksODQXW&#10;tCooux8eRsGDv+Rk7T4HvPVnvEyv+1s1lkr1uu1yBsJT6//Fb/dOh/kj+PslHC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9F98wQAAANsAAAAPAAAAAAAAAAAAAAAA&#10;AKECAABkcnMvZG93bnJldi54bWxQSwUGAAAAAAQABAD5AAAAjwMAAAAA&#10;" filled="t" fillcolor="white [3201]" strokecolor="#c0504d [3205]" strokeweight="2pt">
                        <v:stroke endarrow="block"/>
                      </v:shape>
                      <v:shape id="Conector recto de flecha 16" o:spid="_x0000_s1036" type="#_x0000_t32" style="position:absolute;left:13620;top:10096;width:96;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x418AAAADbAAAADwAAAGRycy9kb3ducmV2LnhtbERP22rCQBB9F/yHZQTfdGMLImk2IkpB&#10;KGLVfsA0O02C2dklu+by926h0Lc5nOtk28E0oqPW15YVrJYJCOLC6ppLBV+398UGhA/IGhvLpGAk&#10;D9t8Oskw1bbnC3XXUIoYwj5FBVUILpXSFxUZ9EvriCP3Y1uDIcK2lLrFPoabRr4kyVoarDk2VOho&#10;X1Fxvz6MArp87uoP9316Lc/h4LqNtmOhlZrPht0biEBD+Bf/uY86zl/D7y/xAJ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MeNfAAAAA2wAAAA8AAAAAAAAAAAAAAAAA&#10;oQIAAGRycy9kb3ducmV2LnhtbFBLBQYAAAAABAAEAPkAAACOAwAAAAA=&#10;" filled="t" fillcolor="white [3201]" strokecolor="#c0504d [3205]" strokeweight="2pt">
                        <v:stroke endarrow="block"/>
                      </v:shape>
                      <v:shape id="Conector recto de flecha 17" o:spid="_x0000_s1037" type="#_x0000_t32" style="position:absolute;left:13620;top:21431;width:96;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dTL8AAADbAAAADwAAAGRycy9kb3ducmV2LnhtbERP24rCMBB9F/yHMMK+aaoLrlSjiCII&#10;i7hVP2BsxrbYTEITa/37jbCwb3M411msOlOLlhpfWVYwHiUgiHOrKy4UXM674QyED8gaa8uk4EUe&#10;Vst+b4Gptk/OqD2FQsQQ9ikqKENwqZQ+L8mgH1lHHLmbbQyGCJtC6gafMdzUcpIkU2mw4thQoqNN&#10;Sfn99DAKKPtZV9/uevgsjmHr2pm2r1wr9THo1nMQgbrwL/5z73Wc/wXvX+IBcv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ADdTL8AAADbAAAADwAAAAAAAAAAAAAAAACh&#10;AgAAZHJzL2Rvd25yZXYueG1sUEsFBgAAAAAEAAQA+QAAAI0DAAAAAA==&#10;" filled="t" fillcolor="white [3201]" strokecolor="#c0504d [3205]" strokeweight="2pt">
                        <v:stroke endarrow="block"/>
                      </v:shape>
                      <v:shape id="Conector recto de flecha 18" o:spid="_x0000_s1038" type="#_x0000_t32" style="position:absolute;left:13525;top:45624;width:191;height:5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9JPsIAAADbAAAADwAAAGRycy9kb3ducmV2LnhtbESP3WrCQBCF7wXfYRmhd7qxQpHoKqIU&#10;ClLq3wOM2TEJZmeX7DbGt+9cFLyb4Zw555vluneN6qiNtWcD00kGirjwtubSwOX8OZ6DignZYuOZ&#10;DDwpwno1HCwxt/7BR+pOqVQSwjFHA1VKIdc6FhU5jBMfiEW7+dZhkrUttW3xIeGu0e9Z9qEd1iwN&#10;FQbaVlTcT7/OAB0Pm3ofrt+z8iftQje3/llYY95G/WYBKlGfXub/6y8r+AIrv8gA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9JPsIAAADbAAAADwAAAAAAAAAAAAAA&#10;AAChAgAAZHJzL2Rvd25yZXYueG1sUEsFBgAAAAAEAAQA+QAAAJADAAAAAA==&#10;" filled="t" fillcolor="white [3201]" strokecolor="#c0504d [3205]" strokeweight="2pt">
                        <v:stroke endarrow="block"/>
                      </v:shape>
                      <v:shape id="Conector recto de flecha 19" o:spid="_x0000_s1039" type="#_x0000_t32" style="position:absolute;left:26098;top:17430;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Xw4sAAAADbAAAADwAAAGRycy9kb3ducmV2LnhtbERPS4vCMBC+C/6HMIIX0VQPotVURBTd&#10;07I+QG9DM31gMylN1PrvNwsL3ubje85y1ZpKPKlxpWUF41EEgji1uuRcwfm0G85AOI+ssbJMCt7k&#10;YJV0O0uMtX3xDz2PPhchhF2MCgrv61hKlxZk0I1sTRy4zDYGfYBNLnWDrxBuKjmJoqk0WHJoKLCm&#10;TUHp/fgwCh78JWdbNxjz3l/wOr99Z9VUKtXvtesFCE+t/4j/3Qcd5s/h75dwgE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18OLAAAAA2wAAAA8AAAAAAAAAAAAAAAAA&#10;oQIAAGRycy9kb3ducmV2LnhtbFBLBQYAAAAABAAEAPkAAACOAwAAAAA=&#10;" filled="t" fillcolor="white [3201]" strokecolor="#c0504d [3205]" strokeweight="2pt">
                        <v:stroke endarrow="block"/>
                      </v:shape>
                      <v:shape id="Conector recto de flecha 20" o:spid="_x0000_s1040" type="#_x0000_t32" style="position:absolute;left:26289;top:27717;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OTwr0AAADbAAAADwAAAGRycy9kb3ducmV2LnhtbERPuwrCMBTdBf8hXMFFNNVBtBpFRFEn&#10;8QW6XZprW2xuShO1/r0ZBMfDeU/ntSnEiyqXW1bQ70UgiBOrc04VnE/r7giE88gaC8uk4EMO5rNm&#10;Y4qxtm8+0OvoUxFC2MWoIPO+jKV0SUYGXc+WxIG728qgD7BKpa7wHcJNIQdRNJQGcw4NGZa0zCh5&#10;HJ9GwZN3crRynT5v/AWv49v+XgylUu1WvZiA8FT7v/jn3moFg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jk8K9AAAA2wAAAA8AAAAAAAAAAAAAAAAAoQIA&#10;AGRycy9kb3ducmV2LnhtbFBLBQYAAAAABAAEAPkAAACLAwAAAAA=&#10;" filled="t" fillcolor="white [3201]" strokecolor="#c0504d [3205]" strokeweight="2pt">
                        <v:stroke endarrow="block"/>
                      </v:shape>
                      <v:line id="Conector recto 21" o:spid="_x0000_s1041" style="position:absolute;flip:y;visibility:visible;mso-wrap-style:square" from="38862,2286" to="38957,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stlsQAAADbAAAADwAAAGRycy9kb3ducmV2LnhtbESPQWvCQBSE70L/w/IKvTUbPRRJsxER&#10;CvUg1FiLuT2zzyQ0+zbNbpP4791CweMwM98w6WoyrRiod41lBfMoBkFcWt1wpeDz8Pa8BOE8ssbW&#10;Mim4koNV9jBLMdF25D0Nua9EgLBLUEHtfZdI6cqaDLrIdsTBu9jeoA+yr6TucQxw08pFHL9Igw2H&#10;hRo72tRUfue/RsFgP7Z8+Dr9NIjttGFb7I7nQqmnx2n9CsLT5O/h//a7VrCYw9+X8AN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Wy2WxAAAANsAAAAPAAAAAAAAAAAA&#10;AAAAAKECAABkcnMvZG93bnJldi54bWxQSwUGAAAAAAQABAD5AAAAkgMAAAAA&#10;" filled="t" fillcolor="white [3201]" strokecolor="#c0504d [3205]" strokeweight="2pt"/>
                      <v:shape id="Conector recto de flecha 22" o:spid="_x0000_s1042" type="#_x0000_t32" style="position:absolute;left:24193;top:2190;width:14874;height: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FMMUAAADbAAAADwAAAGRycy9kb3ducmV2LnhtbESPQWvCQBSE74X+h+UVvEjdNIe2RFcR&#10;i+DFg1bb6zP7zMZk34bsGmN/vSsIPQ4z8w0zmfW2Fh21vnSs4G2UgCDOnS65ULD7Xr5+gvABWWPt&#10;mBRcycNs+vw0wUy7C2+o24ZCRAj7DBWYEJpMSp8bsuhHriGO3tG1FkOUbSF1i5cIt7VMk+RdWiw5&#10;LhhsaGEor7Znq8Cuj4cPg4u/5vda7Q/z6vTTDb+UGrz08zGIQH34Dz/aK60gTeH+Jf4AO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FMMUAAADbAAAADwAAAAAAAAAA&#10;AAAAAAChAgAAZHJzL2Rvd25yZXYueG1sUEsFBgAAAAAEAAQA+QAAAJMDAAAAAA==&#10;" filled="t" fillcolor="white [3201]" strokecolor="#c0504d [3205]" strokeweight="2pt">
                        <v:stroke endarrow="block"/>
                      </v:shape>
                      <v:line id="Conector recto 23" o:spid="_x0000_s1043" style="position:absolute;flip:y;visibility:visible;mso-wrap-style:square" from="38766,22098" to="3876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UWesMAAADbAAAADwAAAGRycy9kb3ducmV2LnhtbESPT4vCMBTE78J+h/AWvNl0FUS6RhFh&#10;QQ+C/3ZZb8/m2Rabl9rEWr+9EQSPw8z8hhlPW1OKhmpXWFbwFcUgiFOrC84U7Hc/vREI55E1lpZJ&#10;wZ0cTCcfnTEm2t54Q83WZyJA2CWoIPe+SqR0aU4GXWQr4uCdbG3QB1lnUtd4C3BTyn4cD6XBgsNC&#10;jhXNc0rP26tR0Nj1knd//5cCsWznbA+r3+NBqe5nO/sG4an17/CrvdAK+gN4fgk/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FnrDAAAA2wAAAA8AAAAAAAAAAAAA&#10;AAAAoQIAAGRycy9kb3ducmV2LnhtbFBLBQYAAAAABAAEAPkAAACRAwAAAAA=&#10;" filled="t" fillcolor="white [3201]" strokecolor="#c0504d [3205]" strokeweight="2pt"/>
                      <v:shape id="Conector recto de flecha 24" o:spid="_x0000_s1044" type="#_x0000_t32" style="position:absolute;left:13811;top:22193;width:24932;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6JhsIAAADbAAAADwAAAGRycy9kb3ducmV2LnhtbESP3YrCMBSE7wXfIRzBO039QaQaRVwW&#10;FhbRqg9wbI5tsTkJTbbWt98IC3s5zMw3zHrbmVq01PjKsoLJOAFBnFtdcaHgevkcLUH4gKyxtkwK&#10;XuRhu+n31phq++SM2nMoRISwT1FBGYJLpfR5SQb92Dri6N1tYzBE2RRSN/iMcFPLaZIspMGK40KJ&#10;jvYl5Y/zj1FA2WlXfbvbYVYcw4drl9q+cq3UcNDtViACdeE//Nf+0gqmc3h/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6JhsIAAADbAAAADwAAAAAAAAAAAAAA&#10;AAChAgAAZHJzL2Rvd25yZXYueG1sUEsFBgAAAAAEAAQA+QAAAJADAAAAAA==&#10;" filled="t" fillcolor="white [3201]" strokecolor="#c0504d [3205]" strokeweight="2pt">
                        <v:stroke endarrow="block"/>
                      </v:shape>
                      <v:rect id="Rectángulo 25" o:spid="_x0000_s1045" style="position:absolute;left:31051;top:40576;width:17431;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mcIA&#10;AADbAAAADwAAAGRycy9kb3ducmV2LnhtbESPT4vCMBTE7wt+h/AEb2uqsCLVKKIIq5fFf/dH80yL&#10;zUtJYq1++o2wsMdhZn7DzJedrUVLPlSOFYyGGQjiwumKjYLzafs5BREissbaMSl4UoDlovcxx1y7&#10;Bx+oPUYjEoRDjgrKGJtcylCUZDEMXUOcvKvzFmOS3kjt8ZHgtpbjLJtIixWnhRIbWpdU3I53q2Da&#10;FmZzM3v2P5vDpbruTry7v5Qa9LvVDESkLv6H/9rfWsH4C9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9qZwgAAANsAAAAPAAAAAAAAAAAAAAAAAJgCAABkcnMvZG93&#10;bnJldi54bWxQSwUGAAAAAAQABAD1AAAAhwMAAAAA&#10;" fillcolor="white [3201]" strokecolor="#c0504d [3205]" strokeweight="2pt">
                        <v:textbox>
                          <w:txbxContent>
                            <w:p w:rsidR="00636588" w:rsidRPr="00EE7D00" w:rsidRDefault="00636588" w:rsidP="00755735">
                              <w:pPr>
                                <w:spacing w:line="240" w:lineRule="auto"/>
                                <w:jc w:val="center"/>
                                <w:rPr>
                                  <w:rFonts w:ascii="Times New Roman" w:hAnsi="Times New Roman" w:cs="Times New Roman"/>
                                  <w:sz w:val="18"/>
                                  <w:szCs w:val="18"/>
                                </w:rPr>
                              </w:pPr>
                              <w:r w:rsidRPr="00EE7D00">
                                <w:rPr>
                                  <w:rFonts w:ascii="Times New Roman" w:hAnsi="Times New Roman" w:cs="Times New Roman"/>
                                  <w:sz w:val="18"/>
                                  <w:szCs w:val="18"/>
                                </w:rPr>
                                <w:t xml:space="preserve">Se evalúa de acuerdo al impacto sobre el proyecto </w:t>
                              </w:r>
                            </w:p>
                          </w:txbxContent>
                        </v:textbox>
                      </v:rect>
                      <v:line id="Conector recto 26" o:spid="_x0000_s1046" style="position:absolute;flip:x y;visibility:visible;mso-wrap-style:square" from="38957,30003" to="39179,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dwFMIAAADbAAAADwAAAGRycy9kb3ducmV2LnhtbESP0WqDQBRE3wv9h+UG8lLqmlCkWFcJ&#10;QtqQt5h+wMW9UYl7V92tMX+fLRT6OMycGSYrFtOLmSbXWVawiWIQxLXVHTcKvs/713cQziNr7C2T&#10;gjs5KPLnpwxTbW98ornyjQgl7FJU0Ho/pFK6uiWDLrIDcfAudjLog5waqSe8hXLTy20cJ9Jgx2Gh&#10;xYHKlupr9WMUbN/28rOq5s3L+fg1sjklY8lHpdarZfcBwtPi/8N/9EEHLoHfL+EHy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dwFMIAAADbAAAADwAAAAAAAAAAAAAA&#10;AAChAgAAZHJzL2Rvd25yZXYueG1sUEsFBgAAAAAEAAQA+QAAAJADAAAAAA==&#10;" filled="t" fillcolor="white [3201]" strokecolor="#c0504d [3205]" strokeweight="2pt"/>
                      <v:shape id="Conector recto de flecha 27" o:spid="_x0000_s1047" type="#_x0000_t32" style="position:absolute;left:13906;top:37052;width:25194;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wX8cIAAADbAAAADwAAAGRycy9kb3ducmV2LnhtbESP0YrCMBRE3wX/IVzBN01VUKlGEZeF&#10;hUW06gdcm2tbbG5Ck6317zfCwj4OM3OGWW87U4uWGl9ZVjAZJyCIc6srLhRcL5+jJQgfkDXWlknB&#10;izxsN/3eGlNtn5xRew6FiBD2KSooQ3CplD4vyaAfW0ccvbttDIYom0LqBp8Rbmo5TZK5NFhxXCjR&#10;0b6k/HH+MQooO+2qb3c7zIpj+HDtUttXrpUaDrrdCkSgLvyH/9pfWsF0Ae8v8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wX8cIAAADbAAAADwAAAAAAAAAAAAAA&#10;AAChAgAAZHJzL2Rvd25yZXYueG1sUEsFBgAAAAAEAAQA+QAAAJADAAAAAA==&#10;" filled="t" fillcolor="white [3201]" strokecolor="#c0504d [3205]" strokeweight="2pt">
                        <v:stroke endarrow="block"/>
                      </v:shape>
                      <v:shape id="Conector recto de flecha 29" o:spid="_x0000_s1048" type="#_x0000_t32" style="position:absolute;left:27051;top:42957;width:4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k6X8QAAADbAAAADwAAAGRycy9kb3ducmV2LnhtbESPS2vDMBCE74X+B7GFXEoixwfjuJFD&#10;KS1pTiUvSG6LtX5Qa2UsJXb/fVQI5DjMzDfMcjWaVlypd41lBfNZBIK4sLrhSsFh/zVNQTiPrLG1&#10;TAr+yMEqf35aYqbtwFu67nwlAoRdhgpq77tMSlfUZNDNbEccvNL2Bn2QfSV1j0OAm1bGUZRIgw2H&#10;hRo7+qip+N1djIILb2T66V7nvPZHPC3OP2WbSKUmL+P7GwhPo3+E7+1vrSBewP+X8AN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pfxAAAANsAAAAPAAAAAAAAAAAA&#10;AAAAAKECAABkcnMvZG93bnJldi54bWxQSwUGAAAAAAQABAD5AAAAkgMAAAAA&#10;" filled="t" fillcolor="white [3201]" strokecolor="#c0504d [3205]" strokeweight="2pt">
                        <v:stroke endarrow="block"/>
                      </v:shape>
                      <v:rect id="Rectángulo 30" o:spid="_x0000_s1049" style="position:absolute;left:3048;top:58959;width:2190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v3L8A&#10;AADbAAAADwAAAGRycy9kb3ducmV2LnhtbERPTYvCMBC9C/sfwizsTdN1QaRrFFEW1Ito3fvQjGmx&#10;mZQk1uqvNwfB4+N9zxa9bURHPtSOFXyPMhDEpdM1GwWn4m84BREissbGMSm4U4DF/GMww1y7Gx+o&#10;O0YjUgiHHBVUMba5lKGsyGIYuZY4cWfnLcYEvZHa4y2F20aOs2wiLdacGipsaVVReTlerYJpV5r1&#10;xezY79eH//q8LXh7fSj19dkvf0FE6uNb/HJvtIKftD59S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Ee/cvwAAANsAAAAPAAAAAAAAAAAAAAAAAJgCAABkcnMvZG93bnJl&#10;di54bWxQSwUGAAAAAAQABAD1AAAAhAMAAAAA&#10;" fillcolor="white [3201]" strokecolor="#c0504d [3205]" strokeweight="2pt">
                        <v:textbox>
                          <w:txbxContent>
                            <w:p w:rsidR="00636588" w:rsidRPr="00EE7D00" w:rsidRDefault="00636588" w:rsidP="00755735">
                              <w:pPr>
                                <w:spacing w:line="240" w:lineRule="auto"/>
                                <w:jc w:val="center"/>
                                <w:rPr>
                                  <w:rFonts w:ascii="Times New Roman" w:hAnsi="Times New Roman" w:cs="Times New Roman"/>
                                  <w:sz w:val="18"/>
                                  <w:szCs w:val="18"/>
                                </w:rPr>
                              </w:pPr>
                              <w:r w:rsidRPr="00EE7D00">
                                <w:rPr>
                                  <w:rFonts w:ascii="Times New Roman" w:hAnsi="Times New Roman" w:cs="Times New Roman"/>
                                  <w:sz w:val="18"/>
                                  <w:szCs w:val="18"/>
                                </w:rPr>
                                <w:t>Se genera la propuesta de Cambio</w:t>
                              </w:r>
                            </w:p>
                          </w:txbxContent>
                        </v:textbox>
                      </v:rect>
                      <v:shape id="Decisión 31" o:spid="_x0000_s1050" type="#_x0000_t110" style="position:absolute;left:1333;top:65913;width:25658;height:4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UcMA&#10;AADbAAAADwAAAGRycy9kb3ducmV2LnhtbESPQWsCMRSE70L/Q3iF3jTrWmxZjVIEwVtR20Jvz81z&#10;s3Tzsm7imv57Iwgeh5n5hpkvo21ET52vHSsYjzIQxKXTNVcKvvbr4TsIH5A1No5JwT95WC6eBnMs&#10;tLvwlvpdqESCsC9QgQmhLaT0pSGLfuRa4uQdXWcxJNlVUnd4SXDbyDzLptJizWnBYEsrQ+Xf7mwV&#10;vJn69Dv92e5d/vp9zOOhj7r8VOrlOX7MQASK4RG+tzdawWQMty/p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UcMAAADbAAAADwAAAAAAAAAAAAAAAACYAgAAZHJzL2Rv&#10;d25yZXYueG1sUEsFBgAAAAAEAAQA9QAAAIgDAAAAAA==&#10;" fillcolor="white [3201]" strokecolor="#c0504d [3205]" strokeweight="2pt">
                        <v:textbox>
                          <w:txbxContent>
                            <w:p w:rsidR="00636588" w:rsidRPr="00F70272" w:rsidRDefault="00636588" w:rsidP="00755735">
                              <w:pPr>
                                <w:jc w:val="center"/>
                                <w:rPr>
                                  <w:rFonts w:ascii="Times New Roman" w:hAnsi="Times New Roman" w:cs="Times New Roman"/>
                                  <w:sz w:val="18"/>
                                  <w:szCs w:val="18"/>
                                </w:rPr>
                              </w:pPr>
                              <w:r w:rsidRPr="00F70272">
                                <w:rPr>
                                  <w:rFonts w:ascii="Times New Roman" w:hAnsi="Times New Roman" w:cs="Times New Roman"/>
                                  <w:sz w:val="18"/>
                                  <w:szCs w:val="18"/>
                                </w:rPr>
                                <w:t>Aprobación</w:t>
                              </w:r>
                            </w:p>
                          </w:txbxContent>
                        </v:textbox>
                      </v:shape>
                      <v:shape id="Conector recto de flecha 32" o:spid="_x0000_s1051" type="#_x0000_t32" style="position:absolute;left:13525;top:55530;width:0;height:3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Q+88MAAADbAAAADwAAAGRycy9kb3ducmV2LnhtbESPQYvCMBSE74L/ITxhL6KpClK7RlkW&#10;ZfUk6yro7dE827LNS2mirf/eCILHYWa+YebL1pTiRrUrLCsYDSMQxKnVBWcKDn/rQQzCeWSNpWVS&#10;cCcHy0W3M8dE24Z/6bb3mQgQdgkqyL2vEildmpNBN7QVcfAutjbog6wzqWtsAtyUchxFU2mw4LCQ&#10;Y0XfOaX/+6tRcOWtjFeuP+Iff8TT7Ly7lFOp1Eev/foE4an17/CrvdEKJm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kPvPDAAAA2wAAAA8AAAAAAAAAAAAA&#10;AAAAoQIAAGRycy9kb3ducmV2LnhtbFBLBQYAAAAABAAEAPkAAACRAwAAAAA=&#10;" filled="t" fillcolor="white [3201]" strokecolor="#c0504d [3205]" strokeweight="2pt">
                        <v:stroke endarrow="block"/>
                      </v:shape>
                      <v:shape id="Conector recto de flecha 33" o:spid="_x0000_s1052" type="#_x0000_t32" style="position:absolute;left:13716;top:61436;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ibaMQAAADbAAAADwAAAGRycy9kb3ducmV2LnhtbESPT2vCQBTE7wW/w/IEL6VuVBAbXUVE&#10;aT0VYwt6e2SfSTD7NmQ3f/rtu0LB4zAzv2FWm96UoqXaFZYVTMYRCOLU6oIzBd/nw9sChPPIGkvL&#10;pOCXHGzWg5cVxtp2fKI28ZkIEHYxKsi9r2IpXZqTQTe2FXHwbrY26IOsM6lr7ALclHIaRXNpsOCw&#10;kGNFu5zSe9IYBQ0f5WLvXif84X/w8n79upVzqdRo2G+XIDz1/hn+b39qBbMZPL6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qJtoxAAAANsAAAAPAAAAAAAAAAAA&#10;AAAAAKECAABkcnMvZG93bnJldi54bWxQSwUGAAAAAAQABAD5AAAAkgMAAAAA&#10;" filled="t" fillcolor="white [3201]" strokecolor="#c0504d [3205]" strokeweight="2pt">
                        <v:stroke endarrow="block"/>
                      </v:shape>
                      <v:rect id="Rectángulo 34" o:spid="_x0000_s1053" style="position:absolute;left:3333;top:71818;width:21908;height:2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38MA&#10;AADbAAAADwAAAGRycy9kb3ducmV2LnhtbESPQWsCMRSE74X+h/AKvdVsrRRZjVKUQvUirnp/bJ7Z&#10;xc3LksR19dcbQehxmJlvmOm8t43oyIfasYLPQQaCuHS6ZqNgv/v9GIMIEVlj45gUXCnAfPb6MsVc&#10;uwtvqSuiEQnCIUcFVYxtLmUoK7IYBq4lTt7ReYsxSW+k9nhJcNvIYZZ9S4s1p4UKW1pUVJ6Ks1Uw&#10;7kqzPJk1+81ye6iPqx2vzjel3t/6nwmISH38Dz/bf1rB1wg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p38MAAADbAAAADwAAAAAAAAAAAAAAAACYAgAAZHJzL2Rv&#10;d25yZXYueG1sUEsFBgAAAAAEAAQA9QAAAIgDAAAAAA==&#10;" fillcolor="white [3201]" strokecolor="#c0504d [3205]" strokeweight="2pt">
                        <v:textbox>
                          <w:txbxContent>
                            <w:p w:rsidR="00636588" w:rsidRPr="00F70272" w:rsidRDefault="00636588" w:rsidP="00755735">
                              <w:pPr>
                                <w:spacing w:line="240" w:lineRule="auto"/>
                                <w:jc w:val="center"/>
                                <w:rPr>
                                  <w:rFonts w:ascii="Times New Roman" w:hAnsi="Times New Roman" w:cs="Times New Roman"/>
                                  <w:sz w:val="18"/>
                                  <w:szCs w:val="18"/>
                                </w:rPr>
                              </w:pPr>
                              <w:r w:rsidRPr="00F70272">
                                <w:rPr>
                                  <w:rFonts w:ascii="Times New Roman" w:hAnsi="Times New Roman" w:cs="Times New Roman"/>
                                  <w:sz w:val="18"/>
                                  <w:szCs w:val="18"/>
                                </w:rPr>
                                <w:t>Actualización del Cronograma</w:t>
                              </w:r>
                            </w:p>
                          </w:txbxContent>
                        </v:textbox>
                      </v:rect>
                      <v:shape id="Conector recto de flecha 35" o:spid="_x0000_s1054" type="#_x0000_t32" style="position:absolute;left:14192;top:70199;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2mh8MAAADbAAAADwAAAGRycy9kb3ducmV2LnhtbESPQYvCMBSE78L+h/AWvIimKorbNcoi&#10;inoSq8Lu7dE827LNS2mi1n9vBMHjMDPfMNN5Y0pxpdoVlhX0exEI4tTqgjMFx8OqOwHhPLLG0jIp&#10;uJOD+eyjNcVY2xvv6Zr4TAQIuxgV5N5XsZQuzcmg69mKOHhnWxv0QdaZ1DXeAtyUchBFY2mw4LCQ&#10;Y0WLnNL/5GIUXHgrJ0vX6fPan/D36293LsdSqfZn8/MNwlPj3+FXe6MVDEf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pofDAAAA2wAAAA8AAAAAAAAAAAAA&#10;AAAAoQIAAGRycy9kb3ducmV2LnhtbFBLBQYAAAAABAAEAPkAAACRAwAAAAA=&#10;" filled="t" fillcolor="white [3201]" strokecolor="#c0504d [3205]" strokeweight="2pt">
                        <v:stroke endarrow="block"/>
                      </v:shape>
                      <v:shape id="Conector recto de flecha 36" o:spid="_x0000_s1055" type="#_x0000_t32" style="position:absolute;left:13620;top:31432;width:191;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848MMAAADbAAAADwAAAGRycy9kb3ducmV2LnhtbESPQYvCMBSE78L+h/AWvIimrlC0GmUR&#10;F/UkdlfQ26N5tmWbl9JErf/eCILHYWa+YWaL1lTiSo0rLSsYDiIQxJnVJecK/n5/+mMQziNrrCyT&#10;gjs5WMw/OjNMtL3xnq6pz0WAsEtQQeF9nUjpsoIMuoGtiYN3to1BH2STS93gLcBNJb+iKJYGSw4L&#10;Bda0LCj7Ty9GwYW3crxyvSGv/QGPk9PuXMVSqe5n+z0F4an17/CrvdEKRjE8v4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fOPDDAAAA2wAAAA8AAAAAAAAAAAAA&#10;AAAAoQIAAGRycy9kb3ducmV2LnhtbFBLBQYAAAAABAAEAPkAAACRAwAAAAA=&#10;" filled="t" fillcolor="white [3201]" strokecolor="#c0504d [3205]" strokeweight="2pt">
                        <v:stroke endarrow="block"/>
                      </v:shape>
                      <v:rect id="Rectángulo 37" o:spid="_x0000_s1056" style="position:absolute;left:31432;top:65913;width:17431;height:3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3qMMA&#10;AADbAAAADwAAAGRycy9kb3ducmV2LnhtbESPQWsCMRSE74X+h/AKvdVsLVhZjVKUQvUirnp/bJ7Z&#10;xc3LksR19dcbQehxmJlvmOm8t43oyIfasYLPQQaCuHS6ZqNgv/v9GIMIEVlj45gUXCnAfPb6MsVc&#10;uwtvqSuiEQnCIUcFVYxtLmUoK7IYBq4lTt7ReYsxSW+k9nhJcNvIYZaNpMWa00KFLS0qKk/F2SoY&#10;d6VZnsya/Wa5PdTH1Y5X55tS72/9zwREpD7+h5/tP63g6xse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h3qMMAAADbAAAADwAAAAAAAAAAAAAAAACYAgAAZHJzL2Rv&#10;d25yZXYueG1sUEsFBgAAAAAEAAQA9QAAAIgDAAAAAA==&#10;" fillcolor="white [3201]" strokecolor="#c0504d [3205]" strokeweight="2pt">
                        <v:textbox>
                          <w:txbxContent>
                            <w:p w:rsidR="00636588" w:rsidRPr="00EE7D00" w:rsidRDefault="00636588" w:rsidP="00755735">
                              <w:pPr>
                                <w:spacing w:line="240" w:lineRule="auto"/>
                                <w:rPr>
                                  <w:rFonts w:ascii="Times New Roman" w:hAnsi="Times New Roman" w:cs="Times New Roman"/>
                                  <w:sz w:val="18"/>
                                  <w:szCs w:val="18"/>
                                </w:rPr>
                              </w:pPr>
                              <w:r w:rsidRPr="00EE7D00">
                                <w:rPr>
                                  <w:rFonts w:ascii="Times New Roman" w:hAnsi="Times New Roman" w:cs="Times New Roman"/>
                                  <w:sz w:val="18"/>
                                  <w:szCs w:val="18"/>
                                </w:rPr>
                                <w:t>Se rechaza la solicitud de cambio</w:t>
                              </w:r>
                            </w:p>
                          </w:txbxContent>
                        </v:textbox>
                      </v:rect>
                      <v:line id="Conector recto 38" o:spid="_x0000_s1057" style="position:absolute;rotation:-90;flip:x y;visibility:visible;mso-wrap-style:square" from="33051,46291" to="33159,60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E3Gr4AAADbAAAADwAAAGRycy9kb3ducmV2LnhtbERPy4rCMBTdC/MP4Q7MzqZ2QKSaiggz&#10;uBwfC5eX5tpnbkqSsfXvzUJweTjvzXYyvbiT841lBYskBUFcWt1wpeBy/pmvQPiArLG3TAoe5GFb&#10;fMw2mGs78pHup1CJGMI+RwV1CEMupS9rMugTOxBH7madwRChq6R2OMZw08ssTZfSYMOxocaB9jWV&#10;3enfKJDD3+NA3T4735quHY9tdi3dr1Jfn9NuDSLQFN7il/ugFXzHsfFL/AGye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TcavgAAANsAAAAPAAAAAAAAAAAAAAAAAKEC&#10;AABkcnMvZG93bnJldi54bWxQSwUGAAAAAAQABAD5AAAAjAMAAAAA&#10;" filled="t" fillcolor="white [3201]" strokecolor="#c0504d [3205]" strokeweight="2pt"/>
                      <v:shape id="Conector recto de flecha 39" o:spid="_x0000_s1058" type="#_x0000_t32" style="position:absolute;left:39909;top:53340;width:0;height:12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CsgsMAAADbAAAADwAAAGRycy9kb3ducmV2LnhtbESPS4sCMRCE7wv+h9CCl0UzuiA6ThRZ&#10;VlxPiy/QWzPpeeCkM0yijv/eCAsei6r6ikoWranEjRpXWlYwHEQgiFOrS84VHPar/gSE88gaK8uk&#10;4EEOFvPOR4Kxtnfe0m3ncxEg7GJUUHhfx1K6tCCDbmBr4uBltjHog2xyqRu8B7ip5CiKxtJgyWGh&#10;wJq+C0ovu6tRcOWNnPy4zyGv/RFP0/NfVo2lUr1uu5yB8NT6d/i//asVfE3h9SX8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ArILDAAAA2wAAAA8AAAAAAAAAAAAA&#10;AAAAoQIAAGRycy9kb3ducmV2LnhtbFBLBQYAAAAABAAEAPkAAACRAwAAAAA=&#10;" filled="t" fillcolor="white [3201]" strokecolor="#c0504d [3205]" strokeweight="2pt">
                        <v:stroke endarrow="block"/>
                      </v:shape>
                      <v:shape id="Conector recto de flecha 40" o:spid="_x0000_s1059" type="#_x0000_t32" style="position:absolute;left:26765;top:68103;width:4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x2YsAAAADbAAAADwAAAGRycy9kb3ducmV2LnhtbERPy4rCMBTdC/MP4Q64EU0VEe2YyjAo&#10;6kqmo6C7S3P7YJqb0kStf28WgsvDeS9XnanFjVpXWVYwHkUgiDOrKy4UHP82wzkI55E11pZJwYMc&#10;rJKP3hJjbe/8S7fUFyKEsItRQel9E0vpspIMupFtiAOX29agD7AtpG7xHsJNLSdRNJMGKw4NJTb0&#10;U1L2n16Ngivv5XztBmPe+hOeF5dDXs+kUv3P7vsLhKfOv8Uv904rmIb14Uv4ATJ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8dmLAAAAA2wAAAA8AAAAAAAAAAAAAAAAA&#10;oQIAAGRycy9kb3ducmV2LnhtbFBLBQYAAAAABAAEAPkAAACOAwAAAAA=&#10;" filled="t" fillcolor="white [3201]" strokecolor="#c0504d [3205]" strokeweight="2pt">
                        <v:stroke endarrow="block"/>
                      </v:shape>
                      <v:shapetype id="_x0000_t116" coordsize="21600,21600" o:spt="116" path="m3475,qx,10800,3475,21600l18125,21600qx21600,10800,18125,xe">
                        <v:stroke joinstyle="miter"/>
                        <v:path gradientshapeok="t" o:connecttype="rect" textboxrect="1018,3163,20582,18437"/>
                      </v:shapetype>
                      <v:shape id="Terminador 41" o:spid="_x0000_s1060" type="#_x0000_t116" style="position:absolute;left:7524;top:77343;width:13570;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WGVcQA&#10;AADbAAAADwAAAGRycy9kb3ducmV2LnhtbESPQYvCMBSE7wv7H8Jb2NuaKqtINYqIgqAU7e7F27N5&#10;tsXmpTZR6783guBxmJlvmPG0NZW4UuNKywq6nQgEcWZ1ybmC/7/lzxCE88gaK8uk4E4OppPPjzHG&#10;2t54R9fU5yJA2MWooPC+jqV0WUEGXcfWxME72sagD7LJpW7wFuCmkr0oGkiDJYeFAmuaF5Sd0osJ&#10;lCRJ+vuzPCyWyXpb3o/7+WbYV+r7q52NQHhq/Tv8aq+0gt8uPL+E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hlXEAAAA2wAAAA8AAAAAAAAAAAAAAAAAmAIAAGRycy9k&#10;b3ducmV2LnhtbFBLBQYAAAAABAAEAPUAAACJAwAAAAA=&#10;" fillcolor="white [3201]" strokecolor="#c0504d [3205]" strokeweight="2pt">
                        <v:textbox>
                          <w:txbxContent>
                            <w:p w:rsidR="00636588" w:rsidRPr="001A432C" w:rsidRDefault="00636588" w:rsidP="00755735">
                              <w:pPr>
                                <w:jc w:val="center"/>
                                <w:rPr>
                                  <w:rFonts w:ascii="Times New Roman" w:hAnsi="Times New Roman" w:cs="Times New Roman"/>
                                  <w:sz w:val="18"/>
                                  <w:szCs w:val="18"/>
                                </w:rPr>
                              </w:pPr>
                              <w:r w:rsidRPr="001A432C">
                                <w:rPr>
                                  <w:rFonts w:ascii="Times New Roman" w:hAnsi="Times New Roman" w:cs="Times New Roman"/>
                                  <w:sz w:val="18"/>
                                  <w:szCs w:val="18"/>
                                </w:rPr>
                                <w:t>Fin</w:t>
                              </w:r>
                            </w:p>
                          </w:txbxContent>
                        </v:textbox>
                      </v:shape>
                      <v:shape id="Conector recto de flecha 42" o:spid="_x0000_s1061" type="#_x0000_t32" style="position:absolute;left:14097;top:74295;width:114;height:2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NjsMAAADbAAAADwAAAGRycy9kb3ducmV2LnhtbESPQYvCMBSE74L/ITxhL6KpIlK7RlkW&#10;ZfUk6yro7dE827LNS2mirf/eCILHYWa+YebL1pTiRrUrLCsYDSMQxKnVBWcKDn/rQQzCeWSNpWVS&#10;cCcHy0W3M8dE24Z/6bb3mQgQdgkqyL2vEildmpNBN7QVcfAutjbog6wzqWtsAtyUchxFU2mw4LCQ&#10;Y0XfOaX/+6tRcOWtjFeuP+Iff8TT7Ly7lFOp1Eev/foE4an17/CrvdEKJm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iTY7DAAAA2wAAAA8AAAAAAAAAAAAA&#10;AAAAoQIAAGRycy9kb3ducmV2LnhtbFBLBQYAAAAABAAEAPkAAACRAwAAAAA=&#10;" filled="t" fillcolor="white [3201]" strokecolor="#c0504d [3205]" strokeweight="2pt">
                        <v:stroke endarrow="block"/>
                      </v:shape>
                      <v:line id="Conector recto 43" o:spid="_x0000_s1062" style="position:absolute;visibility:visible;mso-wrap-style:square" from="40005,68961" to="40290,78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KpFcMAAADbAAAADwAAAGRycy9kb3ducmV2LnhtbESPQWsCMRSE7wX/Q3iCt5q1ishqFK0I&#10;LZ5qBfH22Dw3i5uXJYnrtr/eCIUeh5n5hlmsOluLlnyoHCsYDTMQxIXTFZcKjt+71xmIEJE11o5J&#10;wQ8FWC17LwvMtbvzF7WHWIoE4ZCjAhNjk0sZCkMWw9A1xMm7OG8xJulLqT3eE9zW8i3LptJixWnB&#10;YEPvhorr4WYVnD/d5DTeTM3s+Nucad3u/VbulRr0u/UcRKQu/of/2h9awWQMzy/p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CqRXDAAAA2wAAAA8AAAAAAAAAAAAA&#10;AAAAoQIAAGRycy9kb3ducmV2LnhtbFBLBQYAAAAABAAEAPkAAACRAwAAAAA=&#10;" filled="t" fillcolor="white [3201]" strokecolor="#c0504d [3205]" strokeweight="2pt"/>
                      <v:shape id="Conector recto de flecha 44" o:spid="_x0000_s1063" type="#_x0000_t32" style="position:absolute;left:20669;top:79057;width:19621;height:1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FsJsIAAADbAAAADwAAAGRycy9kb3ducmV2LnhtbESP0YrCMBRE34X9h3AF3zTVlUWqUWRF&#10;WBBx6+4HXJtrW2xuQhNr/XsjCD4OM3OGWaw6U4uWGl9ZVjAeJSCIc6srLhT8/22HMxA+IGusLZOC&#10;O3lYLT96C0y1vXFG7TEUIkLYp6igDMGlUvq8JIN+ZB1x9M62MRiibAqpG7xFuKnlJEm+pMGK40KJ&#10;jr5Lyi/Hq1FA2e+62rnT/rM4hI1rZ9rec63UoN+t5yACdeEdfrV/tILpFJ5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FsJsIAAADbAAAADwAAAAAAAAAAAAAA&#10;AAChAgAAZHJzL2Rvd25yZXYueG1sUEsFBgAAAAAEAAQA+QAAAJADAAAAAA==&#10;" filled="t" fillcolor="white [3201]" strokecolor="#c0504d [3205]" strokeweight="2pt">
                        <v:stroke endarrow="block"/>
                      </v:shape>
                    </v:group>
                  </w:pict>
                </mc:Fallback>
              </mc:AlternateContent>
            </w: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Pr="00A27A9C" w:rsidRDefault="00755735" w:rsidP="00636588">
            <w:pPr>
              <w:spacing w:before="60"/>
              <w:jc w:val="both"/>
              <w:rPr>
                <w:rFonts w:ascii="Arial" w:hAnsi="Arial" w:cs="Arial"/>
                <w:lang w:val="es-EC"/>
              </w:rPr>
            </w:pPr>
          </w:p>
          <w:p w:rsidR="00755735" w:rsidRDefault="00755735"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Pr="00A27A9C" w:rsidRDefault="00872E59" w:rsidP="00636588">
            <w:pPr>
              <w:spacing w:before="60"/>
              <w:jc w:val="both"/>
              <w:rPr>
                <w:rFonts w:ascii="Arial" w:hAnsi="Arial" w:cs="Arial"/>
                <w:lang w:val="es-EC"/>
              </w:rPr>
            </w:pPr>
          </w:p>
          <w:p w:rsidR="00755735" w:rsidRDefault="00755735" w:rsidP="00636588">
            <w:pPr>
              <w:spacing w:before="60"/>
              <w:jc w:val="both"/>
              <w:rPr>
                <w:rFonts w:ascii="Arial" w:hAnsi="Arial" w:cs="Arial"/>
                <w:lang w:val="es-EC"/>
              </w:rPr>
            </w:pPr>
          </w:p>
          <w:p w:rsidR="00872E59" w:rsidRDefault="00872E59" w:rsidP="00636588">
            <w:pPr>
              <w:spacing w:before="60"/>
              <w:jc w:val="both"/>
              <w:rPr>
                <w:rFonts w:ascii="Arial" w:hAnsi="Arial" w:cs="Arial"/>
                <w:lang w:val="es-EC"/>
              </w:rPr>
            </w:pPr>
          </w:p>
          <w:p w:rsidR="00872E59" w:rsidRPr="00A27A9C" w:rsidRDefault="00872E59" w:rsidP="00636588">
            <w:pPr>
              <w:spacing w:before="6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Responsables de aprobar los cambios al cronograma:</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636588">
            <w:pPr>
              <w:spacing w:before="60" w:after="120"/>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636588">
            <w:pPr>
              <w:spacing w:before="60" w:after="120"/>
              <w:jc w:val="both"/>
              <w:rPr>
                <w:rFonts w:ascii="Arial" w:hAnsi="Arial" w:cs="Arial"/>
                <w:lang w:val="es-EC"/>
              </w:rPr>
            </w:pPr>
            <w:r w:rsidRPr="00A27A9C">
              <w:rPr>
                <w:rFonts w:ascii="Arial" w:hAnsi="Arial" w:cs="Arial"/>
                <w:lang w:val="es-EC"/>
              </w:rPr>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F8247E">
            <w:pPr>
              <w:pStyle w:val="Prrafodelista"/>
              <w:numPr>
                <w:ilvl w:val="0"/>
                <w:numId w:val="40"/>
              </w:numPr>
              <w:spacing w:before="60"/>
              <w:jc w:val="both"/>
              <w:rPr>
                <w:rFonts w:ascii="Arial" w:hAnsi="Arial" w:cs="Arial"/>
                <w:lang w:val="es-EC"/>
              </w:rPr>
            </w:pPr>
            <w:r w:rsidRPr="00A27A9C">
              <w:rPr>
                <w:rFonts w:ascii="Arial" w:hAnsi="Arial" w:cs="Arial"/>
                <w:lang w:val="es-EC"/>
              </w:rPr>
              <w:t>Solicitante / Cargo</w:t>
            </w:r>
          </w:p>
          <w:p w:rsidR="00755735" w:rsidRPr="00A27A9C" w:rsidRDefault="00755735" w:rsidP="00F8247E">
            <w:pPr>
              <w:pStyle w:val="Prrafodelista"/>
              <w:numPr>
                <w:ilvl w:val="0"/>
                <w:numId w:val="40"/>
              </w:numPr>
              <w:spacing w:before="60"/>
              <w:jc w:val="both"/>
              <w:rPr>
                <w:rFonts w:ascii="Arial" w:hAnsi="Arial" w:cs="Arial"/>
                <w:lang w:val="es-EC"/>
              </w:rPr>
            </w:pPr>
            <w:r w:rsidRPr="00A27A9C">
              <w:rPr>
                <w:rFonts w:ascii="Arial" w:hAnsi="Arial" w:cs="Arial"/>
                <w:lang w:val="es-EC"/>
              </w:rPr>
              <w:t>Fecha de solicitud</w:t>
            </w:r>
          </w:p>
          <w:p w:rsidR="00755735" w:rsidRPr="00A27A9C" w:rsidRDefault="00755735" w:rsidP="00F8247E">
            <w:pPr>
              <w:pStyle w:val="Prrafodelista"/>
              <w:numPr>
                <w:ilvl w:val="0"/>
                <w:numId w:val="40"/>
              </w:numPr>
              <w:spacing w:before="60"/>
              <w:jc w:val="both"/>
              <w:rPr>
                <w:rFonts w:ascii="Arial" w:hAnsi="Arial" w:cs="Arial"/>
                <w:lang w:val="es-EC"/>
              </w:rPr>
            </w:pPr>
            <w:r w:rsidRPr="00A27A9C">
              <w:rPr>
                <w:rFonts w:ascii="Arial" w:hAnsi="Arial" w:cs="Arial"/>
                <w:lang w:val="es-EC"/>
              </w:rPr>
              <w:t>Nivel de urgencia del cambio</w:t>
            </w:r>
          </w:p>
          <w:p w:rsidR="00755735" w:rsidRPr="00A27A9C" w:rsidRDefault="00755735" w:rsidP="00F8247E">
            <w:pPr>
              <w:pStyle w:val="Prrafodelista"/>
              <w:numPr>
                <w:ilvl w:val="0"/>
                <w:numId w:val="40"/>
              </w:numPr>
              <w:spacing w:before="60"/>
              <w:jc w:val="both"/>
              <w:rPr>
                <w:rFonts w:ascii="Arial" w:hAnsi="Arial" w:cs="Arial"/>
                <w:lang w:val="es-EC"/>
              </w:rPr>
            </w:pPr>
            <w:r w:rsidRPr="00A27A9C">
              <w:rPr>
                <w:rFonts w:ascii="Arial" w:hAnsi="Arial" w:cs="Arial"/>
                <w:lang w:val="es-EC"/>
              </w:rPr>
              <w:t>Importancia del cambio</w:t>
            </w:r>
          </w:p>
          <w:p w:rsidR="00755735" w:rsidRPr="00A27A9C" w:rsidRDefault="00755735" w:rsidP="00F8247E">
            <w:pPr>
              <w:pStyle w:val="Prrafodelista"/>
              <w:numPr>
                <w:ilvl w:val="0"/>
                <w:numId w:val="40"/>
              </w:numPr>
              <w:spacing w:before="60"/>
              <w:jc w:val="both"/>
              <w:rPr>
                <w:rFonts w:ascii="Arial" w:hAnsi="Arial" w:cs="Arial"/>
                <w:lang w:val="es-EC"/>
              </w:rPr>
            </w:pPr>
            <w:r w:rsidRPr="00A27A9C">
              <w:rPr>
                <w:rFonts w:ascii="Arial" w:hAnsi="Arial" w:cs="Arial"/>
                <w:lang w:val="es-EC"/>
              </w:rPr>
              <w:t>Descripción del cambio</w:t>
            </w:r>
          </w:p>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F8247E">
            <w:pPr>
              <w:pStyle w:val="Prrafodelista"/>
              <w:numPr>
                <w:ilvl w:val="0"/>
                <w:numId w:val="41"/>
              </w:numPr>
              <w:spacing w:before="60"/>
              <w:jc w:val="both"/>
              <w:rPr>
                <w:rFonts w:ascii="Arial" w:hAnsi="Arial" w:cs="Arial"/>
                <w:lang w:val="es-EC"/>
              </w:rPr>
            </w:pPr>
            <w:r w:rsidRPr="00A27A9C">
              <w:rPr>
                <w:rFonts w:ascii="Arial" w:hAnsi="Arial" w:cs="Arial"/>
                <w:lang w:val="es-EC"/>
              </w:rPr>
              <w:t>Reportante</w:t>
            </w:r>
          </w:p>
          <w:p w:rsidR="00755735" w:rsidRPr="00A27A9C" w:rsidRDefault="00755735" w:rsidP="00F8247E">
            <w:pPr>
              <w:pStyle w:val="Prrafodelista"/>
              <w:numPr>
                <w:ilvl w:val="0"/>
                <w:numId w:val="41"/>
              </w:numPr>
              <w:spacing w:before="60"/>
              <w:jc w:val="both"/>
              <w:rPr>
                <w:rFonts w:ascii="Arial" w:hAnsi="Arial" w:cs="Arial"/>
                <w:lang w:val="es-EC"/>
              </w:rPr>
            </w:pPr>
            <w:r w:rsidRPr="00A27A9C">
              <w:rPr>
                <w:rFonts w:ascii="Arial" w:hAnsi="Arial" w:cs="Arial"/>
                <w:lang w:val="es-EC"/>
              </w:rPr>
              <w:t>Fecha de Reporte</w:t>
            </w:r>
          </w:p>
          <w:p w:rsidR="00755735" w:rsidRPr="00A27A9C" w:rsidRDefault="00755735" w:rsidP="00F8247E">
            <w:pPr>
              <w:pStyle w:val="Prrafodelista"/>
              <w:numPr>
                <w:ilvl w:val="0"/>
                <w:numId w:val="41"/>
              </w:numPr>
              <w:spacing w:before="60"/>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F8247E">
            <w:pPr>
              <w:pStyle w:val="Prrafodelista"/>
              <w:numPr>
                <w:ilvl w:val="0"/>
                <w:numId w:val="41"/>
              </w:numPr>
              <w:spacing w:before="60"/>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F8247E">
            <w:pPr>
              <w:pStyle w:val="Prrafodelista"/>
              <w:numPr>
                <w:ilvl w:val="0"/>
                <w:numId w:val="41"/>
              </w:numPr>
              <w:spacing w:before="60"/>
              <w:jc w:val="both"/>
              <w:rPr>
                <w:rFonts w:ascii="Arial" w:hAnsi="Arial" w:cs="Arial"/>
                <w:lang w:val="es-EC"/>
              </w:rPr>
            </w:pPr>
            <w:r w:rsidRPr="00A27A9C">
              <w:rPr>
                <w:rFonts w:ascii="Arial" w:hAnsi="Arial" w:cs="Arial"/>
                <w:lang w:val="es-EC"/>
              </w:rPr>
              <w:t>Frecuencia del error</w:t>
            </w:r>
          </w:p>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acuerdo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F8247E">
            <w:pPr>
              <w:pStyle w:val="Prrafodelista"/>
              <w:numPr>
                <w:ilvl w:val="0"/>
                <w:numId w:val="42"/>
              </w:numPr>
              <w:spacing w:before="60"/>
              <w:jc w:val="both"/>
              <w:rPr>
                <w:rFonts w:ascii="Arial" w:hAnsi="Arial" w:cs="Arial"/>
                <w:lang w:val="es-EC"/>
              </w:rPr>
            </w:pPr>
            <w:r w:rsidRPr="00A27A9C">
              <w:rPr>
                <w:rFonts w:ascii="Arial" w:hAnsi="Arial" w:cs="Arial"/>
                <w:lang w:val="es-EC"/>
              </w:rPr>
              <w:t>Número de solicitud</w:t>
            </w:r>
          </w:p>
          <w:p w:rsidR="00755735" w:rsidRPr="00A27A9C" w:rsidRDefault="00755735" w:rsidP="00F8247E">
            <w:pPr>
              <w:pStyle w:val="Prrafodelista"/>
              <w:numPr>
                <w:ilvl w:val="0"/>
                <w:numId w:val="42"/>
              </w:numPr>
              <w:spacing w:before="60"/>
              <w:jc w:val="both"/>
              <w:rPr>
                <w:rFonts w:ascii="Arial" w:hAnsi="Arial" w:cs="Arial"/>
                <w:lang w:val="es-EC"/>
              </w:rPr>
            </w:pPr>
            <w:r w:rsidRPr="00A27A9C">
              <w:rPr>
                <w:rFonts w:ascii="Arial" w:hAnsi="Arial" w:cs="Arial"/>
                <w:lang w:val="es-EC"/>
              </w:rPr>
              <w:t>Solución alterna</w:t>
            </w:r>
          </w:p>
          <w:p w:rsidR="00755735" w:rsidRPr="00A27A9C" w:rsidRDefault="00755735" w:rsidP="00F8247E">
            <w:pPr>
              <w:pStyle w:val="Prrafodelista"/>
              <w:numPr>
                <w:ilvl w:val="0"/>
                <w:numId w:val="42"/>
              </w:numPr>
              <w:spacing w:before="60"/>
              <w:jc w:val="both"/>
              <w:rPr>
                <w:rFonts w:ascii="Arial" w:hAnsi="Arial" w:cs="Arial"/>
                <w:lang w:val="es-EC"/>
              </w:rPr>
            </w:pPr>
            <w:r w:rsidRPr="00A27A9C">
              <w:rPr>
                <w:rFonts w:ascii="Arial" w:hAnsi="Arial" w:cs="Arial"/>
                <w:lang w:val="es-EC"/>
              </w:rPr>
              <w:t>Nivel de urgencia</w:t>
            </w:r>
          </w:p>
          <w:p w:rsidR="00755735" w:rsidRPr="00A27A9C" w:rsidRDefault="00755735" w:rsidP="00F8247E">
            <w:pPr>
              <w:pStyle w:val="Prrafodelista"/>
              <w:numPr>
                <w:ilvl w:val="0"/>
                <w:numId w:val="42"/>
              </w:numPr>
              <w:spacing w:before="60"/>
              <w:jc w:val="both"/>
              <w:rPr>
                <w:rFonts w:ascii="Arial" w:hAnsi="Arial" w:cs="Arial"/>
                <w:lang w:val="es-EC"/>
              </w:rPr>
            </w:pPr>
            <w:r w:rsidRPr="00A27A9C">
              <w:rPr>
                <w:rFonts w:ascii="Arial" w:hAnsi="Arial" w:cs="Arial"/>
                <w:lang w:val="es-EC"/>
              </w:rPr>
              <w:t>Nivel de importancia</w:t>
            </w:r>
          </w:p>
          <w:p w:rsidR="00755735" w:rsidRPr="00A27A9C" w:rsidRDefault="00755735" w:rsidP="00F8247E">
            <w:pPr>
              <w:pStyle w:val="Prrafodelista"/>
              <w:numPr>
                <w:ilvl w:val="0"/>
                <w:numId w:val="42"/>
              </w:numPr>
              <w:spacing w:before="60"/>
              <w:jc w:val="both"/>
              <w:rPr>
                <w:rFonts w:ascii="Arial" w:hAnsi="Arial" w:cs="Arial"/>
                <w:lang w:val="es-EC"/>
              </w:rPr>
            </w:pPr>
            <w:r w:rsidRPr="00A27A9C">
              <w:rPr>
                <w:rFonts w:ascii="Arial" w:hAnsi="Arial" w:cs="Arial"/>
                <w:lang w:val="es-EC"/>
              </w:rPr>
              <w:t>Fecha de evaluación</w:t>
            </w:r>
          </w:p>
          <w:p w:rsidR="00755735" w:rsidRPr="00A27A9C" w:rsidRDefault="00755735" w:rsidP="00F8247E">
            <w:pPr>
              <w:pStyle w:val="Prrafodelista"/>
              <w:numPr>
                <w:ilvl w:val="0"/>
                <w:numId w:val="42"/>
              </w:numPr>
              <w:spacing w:before="60"/>
              <w:jc w:val="both"/>
              <w:rPr>
                <w:rFonts w:ascii="Arial" w:hAnsi="Arial" w:cs="Arial"/>
                <w:lang w:val="es-EC"/>
              </w:rPr>
            </w:pPr>
            <w:r w:rsidRPr="00A27A9C">
              <w:rPr>
                <w:rFonts w:ascii="Arial" w:hAnsi="Arial" w:cs="Arial"/>
                <w:lang w:val="es-EC"/>
              </w:rPr>
              <w:t>Técnico asignado</w:t>
            </w:r>
          </w:p>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F8247E">
            <w:pPr>
              <w:pStyle w:val="Prrafodelista"/>
              <w:numPr>
                <w:ilvl w:val="0"/>
                <w:numId w:val="43"/>
              </w:numPr>
              <w:spacing w:before="60"/>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F8247E">
            <w:pPr>
              <w:pStyle w:val="Prrafodelista"/>
              <w:numPr>
                <w:ilvl w:val="0"/>
                <w:numId w:val="43"/>
              </w:numPr>
              <w:spacing w:before="60"/>
              <w:jc w:val="both"/>
              <w:rPr>
                <w:rFonts w:ascii="Arial" w:hAnsi="Arial" w:cs="Arial"/>
                <w:lang w:val="es-EC"/>
              </w:rPr>
            </w:pPr>
            <w:r w:rsidRPr="00A27A9C">
              <w:rPr>
                <w:rFonts w:ascii="Arial" w:hAnsi="Arial" w:cs="Arial"/>
                <w:lang w:val="es-EC"/>
              </w:rPr>
              <w:t>Horarios para implementar los cambios (si el sistema está en producción)</w:t>
            </w:r>
          </w:p>
          <w:p w:rsidR="00755735" w:rsidRPr="00A27A9C" w:rsidRDefault="00755735" w:rsidP="00F8247E">
            <w:pPr>
              <w:pStyle w:val="Prrafodelista"/>
              <w:numPr>
                <w:ilvl w:val="0"/>
                <w:numId w:val="43"/>
              </w:numPr>
              <w:spacing w:before="60"/>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F8247E">
            <w:pPr>
              <w:pStyle w:val="Prrafodelista"/>
              <w:numPr>
                <w:ilvl w:val="0"/>
                <w:numId w:val="43"/>
              </w:numPr>
              <w:spacing w:before="60"/>
              <w:jc w:val="both"/>
              <w:rPr>
                <w:rFonts w:ascii="Arial" w:hAnsi="Arial" w:cs="Arial"/>
                <w:lang w:val="es-EC"/>
              </w:rPr>
            </w:pPr>
            <w:r w:rsidRPr="00A27A9C">
              <w:rPr>
                <w:rFonts w:ascii="Arial" w:hAnsi="Arial" w:cs="Arial"/>
                <w:lang w:val="es-EC"/>
              </w:rPr>
              <w:t>Fecha posible de inicio</w:t>
            </w:r>
          </w:p>
          <w:p w:rsidR="00755735" w:rsidRPr="00A27A9C" w:rsidRDefault="00755735" w:rsidP="00F8247E">
            <w:pPr>
              <w:pStyle w:val="Prrafodelista"/>
              <w:numPr>
                <w:ilvl w:val="0"/>
                <w:numId w:val="43"/>
              </w:numPr>
              <w:spacing w:before="60"/>
              <w:jc w:val="both"/>
              <w:rPr>
                <w:rFonts w:ascii="Arial" w:hAnsi="Arial" w:cs="Arial"/>
                <w:lang w:val="es-EC"/>
              </w:rPr>
            </w:pPr>
            <w:r w:rsidRPr="00A27A9C">
              <w:rPr>
                <w:rFonts w:ascii="Arial" w:hAnsi="Arial" w:cs="Arial"/>
                <w:lang w:val="es-EC"/>
              </w:rPr>
              <w:t>Fecha posible de término</w:t>
            </w:r>
          </w:p>
          <w:p w:rsidR="00755735" w:rsidRPr="00A27A9C" w:rsidRDefault="00755735" w:rsidP="00F8247E">
            <w:pPr>
              <w:pStyle w:val="Prrafodelista"/>
              <w:numPr>
                <w:ilvl w:val="0"/>
                <w:numId w:val="43"/>
              </w:numPr>
              <w:spacing w:before="60"/>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636588">
            <w:pPr>
              <w:spacing w:before="60"/>
              <w:jc w:val="both"/>
              <w:rPr>
                <w:rFonts w:ascii="Arial" w:hAnsi="Arial" w:cs="Arial"/>
                <w:lang w:val="es-EC"/>
              </w:rPr>
            </w:pPr>
            <w:r w:rsidRPr="00A27A9C">
              <w:rPr>
                <w:rFonts w:ascii="Arial" w:hAnsi="Arial" w:cs="Arial"/>
                <w:lang w:val="es-EC"/>
              </w:rPr>
              <w:lastRenderedPageBreak/>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F8247E">
            <w:pPr>
              <w:pStyle w:val="Prrafodelista"/>
              <w:numPr>
                <w:ilvl w:val="0"/>
                <w:numId w:val="44"/>
              </w:numPr>
              <w:spacing w:before="60"/>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F8247E">
            <w:pPr>
              <w:pStyle w:val="Prrafodelista"/>
              <w:numPr>
                <w:ilvl w:val="0"/>
                <w:numId w:val="44"/>
              </w:numPr>
              <w:spacing w:before="60"/>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F8247E">
            <w:pPr>
              <w:pStyle w:val="Prrafodelista"/>
              <w:numPr>
                <w:ilvl w:val="0"/>
                <w:numId w:val="44"/>
              </w:numPr>
              <w:spacing w:before="60"/>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F8247E">
            <w:pPr>
              <w:pStyle w:val="Prrafodelista"/>
              <w:numPr>
                <w:ilvl w:val="0"/>
                <w:numId w:val="44"/>
              </w:numPr>
              <w:spacing w:before="60"/>
              <w:jc w:val="both"/>
              <w:rPr>
                <w:rFonts w:ascii="Arial" w:hAnsi="Arial" w:cs="Arial"/>
                <w:lang w:val="es-EC"/>
              </w:rPr>
            </w:pPr>
            <w:r w:rsidRPr="00A27A9C">
              <w:rPr>
                <w:rFonts w:ascii="Arial" w:hAnsi="Arial" w:cs="Arial"/>
                <w:lang w:val="es-EC"/>
              </w:rPr>
              <w:t>Propuesta</w:t>
            </w:r>
          </w:p>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F8247E">
            <w:pPr>
              <w:pStyle w:val="Prrafodelista"/>
              <w:numPr>
                <w:ilvl w:val="0"/>
                <w:numId w:val="45"/>
              </w:numPr>
              <w:spacing w:before="60"/>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F8247E">
            <w:pPr>
              <w:pStyle w:val="Prrafodelista"/>
              <w:numPr>
                <w:ilvl w:val="0"/>
                <w:numId w:val="45"/>
              </w:numPr>
              <w:spacing w:before="60"/>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F8247E">
            <w:pPr>
              <w:pStyle w:val="Prrafodelista"/>
              <w:numPr>
                <w:ilvl w:val="0"/>
                <w:numId w:val="45"/>
              </w:numPr>
              <w:spacing w:before="60"/>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F8247E">
            <w:pPr>
              <w:pStyle w:val="Prrafodelista"/>
              <w:numPr>
                <w:ilvl w:val="0"/>
                <w:numId w:val="45"/>
              </w:numPr>
              <w:spacing w:before="60"/>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F8247E">
            <w:pPr>
              <w:pStyle w:val="Prrafodelista"/>
              <w:numPr>
                <w:ilvl w:val="0"/>
                <w:numId w:val="45"/>
              </w:numPr>
              <w:spacing w:before="60"/>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F8247E">
            <w:pPr>
              <w:pStyle w:val="Prrafodelista"/>
              <w:numPr>
                <w:ilvl w:val="0"/>
                <w:numId w:val="45"/>
              </w:numPr>
              <w:spacing w:before="60"/>
              <w:jc w:val="both"/>
              <w:rPr>
                <w:rFonts w:ascii="Arial" w:hAnsi="Arial" w:cs="Arial"/>
                <w:lang w:val="es-EC"/>
              </w:rPr>
            </w:pPr>
            <w:r w:rsidRPr="00A27A9C">
              <w:rPr>
                <w:rFonts w:ascii="Arial" w:hAnsi="Arial" w:cs="Arial"/>
                <w:lang w:val="es-EC"/>
              </w:rPr>
              <w:t>Firma del aprobador técnico</w:t>
            </w:r>
          </w:p>
          <w:p w:rsidR="00755735" w:rsidRPr="00A27A9C" w:rsidRDefault="00755735" w:rsidP="00636588">
            <w:pPr>
              <w:spacing w:before="60"/>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Pr="00872E59" w:rsidRDefault="00755735" w:rsidP="00872E59">
      <w:pPr>
        <w:pStyle w:val="Sinespaciado"/>
      </w:pPr>
    </w:p>
    <w:p w:rsidR="00755735" w:rsidRPr="00A27A9C" w:rsidRDefault="00755735" w:rsidP="00872E59">
      <w:pPr>
        <w:pStyle w:val="Sinespaciado"/>
        <w:rPr>
          <w:lang w:val="es-EC"/>
        </w:rPr>
      </w:pPr>
    </w:p>
    <w:p w:rsidR="00755735" w:rsidRDefault="00755735"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Default="00872E59" w:rsidP="00872E59">
      <w:pPr>
        <w:pStyle w:val="Sinespaciado"/>
        <w:rPr>
          <w:lang w:val="es-EC"/>
        </w:rPr>
      </w:pPr>
    </w:p>
    <w:p w:rsidR="00872E59" w:rsidRPr="00A27A9C" w:rsidRDefault="00872E59"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6" w:name="_Toc421643059"/>
      <w:r w:rsidRPr="00A27A9C">
        <w:rPr>
          <w:rFonts w:cs="Arial"/>
          <w:sz w:val="28"/>
          <w:szCs w:val="22"/>
          <w:lang w:val="es-EC"/>
        </w:rPr>
        <w:lastRenderedPageBreak/>
        <w:t>Plan de gestión de los costos</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36588">
                  <w:pPr>
                    <w:spacing w:before="60"/>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36588">
                  <w:pPr>
                    <w:spacing w:before="60"/>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36588">
                  <w:pPr>
                    <w:spacing w:before="60"/>
                    <w:jc w:val="center"/>
                    <w:rPr>
                      <w:rFonts w:ascii="Arial" w:hAnsi="Arial" w:cs="Arial"/>
                      <w:lang w:val="es-EC"/>
                    </w:rPr>
                  </w:pPr>
                  <w:r w:rsidRPr="00A27A9C">
                    <w:rPr>
                      <w:rFonts w:ascii="Arial" w:hAnsi="Arial" w:cs="Arial"/>
                      <w:lang w:val="es-EC"/>
                    </w:rPr>
                    <w:t>-5% al +10%</w:t>
                  </w:r>
                </w:p>
              </w:tc>
            </w:tr>
          </w:tbl>
          <w:p w:rsidR="00755735" w:rsidRPr="00A27A9C" w:rsidRDefault="00755735" w:rsidP="00636588">
            <w:pPr>
              <w:spacing w:before="60"/>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Unidades</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36588">
                  <w:pPr>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36588">
                  <w:pPr>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36588">
                  <w:pPr>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36588">
                  <w:pPr>
                    <w:jc w:val="center"/>
                    <w:rPr>
                      <w:rFonts w:ascii="Arial" w:hAnsi="Arial" w:cs="Arial"/>
                      <w:b/>
                      <w:lang w:val="es-EC"/>
                    </w:rPr>
                  </w:pPr>
                  <w:r w:rsidRPr="00A27A9C">
                    <w:rPr>
                      <w:rFonts w:ascii="Arial" w:hAnsi="Arial" w:cs="Arial"/>
                      <w:b/>
                      <w:lang w:val="es-EC"/>
                    </w:rPr>
                    <w:t xml:space="preserve">Fecha </w:t>
                  </w:r>
                </w:p>
                <w:p w:rsidR="00755735" w:rsidRPr="00A27A9C" w:rsidRDefault="00755735" w:rsidP="00636588">
                  <w:pPr>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36588">
                  <w:pPr>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36588">
                  <w:pPr>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36588">
                  <w:pPr>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36588">
                  <w:pPr>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36588">
                  <w:pPr>
                    <w:tabs>
                      <w:tab w:val="center" w:pos="1830"/>
                      <w:tab w:val="left" w:pos="2916"/>
                    </w:tabs>
                    <w:spacing w:before="60"/>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36588">
                  <w:pPr>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36588">
                  <w:pPr>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36588">
                  <w:pPr>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36588">
                  <w:pPr>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36588">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36588">
                  <w:pPr>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Variación permitida para el alcance especificado, expresada en valores absolutos, </w:t>
                  </w:r>
                  <w:proofErr w:type="spellStart"/>
                  <w:r w:rsidRPr="00A27A9C">
                    <w:rPr>
                      <w:rFonts w:ascii="Arial" w:hAnsi="Arial" w:cs="Arial"/>
                      <w:lang w:val="es-EC"/>
                    </w:rPr>
                    <w:t>ejem</w:t>
                  </w:r>
                  <w:proofErr w:type="spellEnd"/>
                  <w:r w:rsidRPr="00A27A9C">
                    <w:rPr>
                      <w:rFonts w:ascii="Arial" w:hAnsi="Arial" w:cs="Arial"/>
                      <w:lang w:val="es-EC"/>
                    </w:rPr>
                    <w:t xml:space="preserve"> $, o valores relativos </w:t>
                  </w:r>
                  <w:proofErr w:type="spellStart"/>
                  <w:r w:rsidRPr="00A27A9C">
                    <w:rPr>
                      <w:rFonts w:ascii="Arial" w:hAnsi="Arial" w:cs="Arial"/>
                      <w:lang w:val="es-EC"/>
                    </w:rPr>
                    <w:t>ejem</w:t>
                  </w:r>
                  <w:proofErr w:type="spellEnd"/>
                  <w:r w:rsidRPr="00A27A9C">
                    <w:rPr>
                      <w:rFonts w:ascii="Arial" w:hAnsi="Arial" w:cs="Arial"/>
                      <w:lang w:val="es-EC"/>
                    </w:rPr>
                    <w:t xml:space="preserve"> %.</w:t>
                  </w:r>
                </w:p>
              </w:tc>
              <w:tc>
                <w:tcPr>
                  <w:tcW w:w="3306"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Acción a tomar </w:t>
                  </w:r>
                  <w:proofErr w:type="spellStart"/>
                  <w:r w:rsidRPr="00A27A9C">
                    <w:rPr>
                      <w:rFonts w:ascii="Arial" w:hAnsi="Arial" w:cs="Arial"/>
                      <w:lang w:val="es-EC"/>
                    </w:rPr>
                    <w:t>ejem</w:t>
                  </w:r>
                  <w:proofErr w:type="spellEnd"/>
                  <w:r w:rsidRPr="00A27A9C">
                    <w:rPr>
                      <w:rFonts w:ascii="Arial" w:hAnsi="Arial" w:cs="Arial"/>
                      <w:lang w:val="es-EC"/>
                    </w:rPr>
                    <w:t>. Monitorear resultados, analizar variaciones, o auditoria profunda de la variación.</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36588">
                  <w:pPr>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36588">
                  <w:pPr>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36588">
                  <w:pPr>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36588">
                  <w:pPr>
                    <w:rPr>
                      <w:rFonts w:ascii="Arial" w:hAnsi="Arial" w:cs="Arial"/>
                      <w:lang w:val="es-EC"/>
                    </w:rPr>
                  </w:pPr>
                  <w:r w:rsidRPr="00A27A9C">
                    <w:rPr>
                      <w:rFonts w:ascii="Arial" w:hAnsi="Arial" w:cs="Arial"/>
                      <w:lang w:val="es-EC"/>
                    </w:rPr>
                    <w:t>Quién, Cómo, Cuándo, Dónde</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Especificar los tipos de estimación a usar en el proyecto, </w:t>
                  </w:r>
                  <w:proofErr w:type="spellStart"/>
                  <w:r w:rsidRPr="00A27A9C">
                    <w:rPr>
                      <w:rFonts w:ascii="Arial" w:hAnsi="Arial" w:cs="Arial"/>
                      <w:lang w:val="es-EC"/>
                    </w:rPr>
                    <w:t>Ejm</w:t>
                  </w:r>
                  <w:proofErr w:type="spellEnd"/>
                  <w:r w:rsidRPr="00A27A9C">
                    <w:rPr>
                      <w:rFonts w:ascii="Arial" w:hAnsi="Arial" w:cs="Arial"/>
                      <w:lang w:val="es-EC"/>
                    </w:rPr>
                    <w:t>. orden de magnitud, presupuesto, definitiva</w:t>
                  </w:r>
                </w:p>
              </w:tc>
              <w:tc>
                <w:tcPr>
                  <w:tcW w:w="3185"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Especificar el nivel de detalle al cual se efectuarán los estimados de costos, </w:t>
                  </w:r>
                  <w:proofErr w:type="spellStart"/>
                  <w:r w:rsidRPr="00A27A9C">
                    <w:rPr>
                      <w:rFonts w:ascii="Arial" w:hAnsi="Arial" w:cs="Arial"/>
                      <w:lang w:val="es-EC"/>
                    </w:rPr>
                    <w:t>Ejem</w:t>
                  </w:r>
                  <w:proofErr w:type="spellEnd"/>
                  <w:r w:rsidRPr="00A27A9C">
                    <w:rPr>
                      <w:rFonts w:ascii="Arial" w:hAnsi="Arial" w:cs="Arial"/>
                      <w:lang w:val="es-EC"/>
                    </w:rPr>
                    <w:t>. actividad, paquetes de trabajo, entregables, etc.</w:t>
                  </w:r>
                </w:p>
              </w:tc>
              <w:tc>
                <w:tcPr>
                  <w:tcW w:w="3335"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Especificar el nivel de detalle al cual se efectuará el control de los  costos en el sistema EVM, </w:t>
                  </w:r>
                  <w:proofErr w:type="spellStart"/>
                  <w:r w:rsidRPr="00A27A9C">
                    <w:rPr>
                      <w:rFonts w:ascii="Arial" w:hAnsi="Arial" w:cs="Arial"/>
                      <w:lang w:val="es-EC"/>
                    </w:rPr>
                    <w:t>Ejem</w:t>
                  </w:r>
                  <w:proofErr w:type="spellEnd"/>
                  <w:r w:rsidRPr="00A27A9C">
                    <w:rPr>
                      <w:rFonts w:ascii="Arial" w:hAnsi="Arial" w:cs="Arial"/>
                      <w:lang w:val="es-EC"/>
                    </w:rPr>
                    <w:t>. actividad, paquetes de trabajo, entregables, etc.</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lastRenderedPageBreak/>
                    <w:t>Preparación de su Prepuesto de Costos</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36588">
                  <w:pPr>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36588">
                  <w:pPr>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36588">
                  <w:pPr>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Formato de Gestión de Costos</w:t>
                  </w:r>
                </w:p>
              </w:tc>
              <w:tc>
                <w:tcPr>
                  <w:tcW w:w="7087"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 de Gestión de</w:t>
                  </w:r>
                </w:p>
                <w:p w:rsidR="00755735" w:rsidRPr="00A27A9C" w:rsidRDefault="00755735" w:rsidP="00636588">
                  <w:pPr>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Presupuesto por Fase y</w:t>
                  </w:r>
                </w:p>
                <w:p w:rsidR="00755735" w:rsidRPr="00A27A9C" w:rsidRDefault="00755735" w:rsidP="00636588">
                  <w:pPr>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Presupuesto por Fase y</w:t>
                  </w:r>
                </w:p>
                <w:p w:rsidR="00755735" w:rsidRPr="00A27A9C" w:rsidRDefault="00755735" w:rsidP="00636588">
                  <w:pPr>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Presupuesto por</w:t>
                  </w:r>
                </w:p>
                <w:p w:rsidR="00755735" w:rsidRPr="00A27A9C" w:rsidRDefault="00755735" w:rsidP="00636588">
                  <w:pPr>
                    <w:tabs>
                      <w:tab w:val="right" w:pos="1940"/>
                    </w:tabs>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Presupuesto en el</w:t>
                  </w:r>
                </w:p>
                <w:p w:rsidR="00755735" w:rsidRPr="00A27A9C" w:rsidRDefault="00755735" w:rsidP="00636588">
                  <w:pPr>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36588">
                  <w:pPr>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36588">
                  <w:pPr>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36588">
                  <w:pPr>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36588">
            <w:pPr>
              <w:jc w:val="both"/>
              <w:rPr>
                <w:rFonts w:ascii="Arial" w:hAnsi="Arial" w:cs="Arial"/>
                <w:lang w:val="es-EC"/>
              </w:rPr>
            </w:pPr>
            <w:r w:rsidRPr="00A27A9C">
              <w:rPr>
                <w:rFonts w:ascii="Arial" w:hAnsi="Arial" w:cs="Arial"/>
                <w:lang w:val="es-EC"/>
              </w:rPr>
              <w:lastRenderedPageBreak/>
              <w:t>Descripción detallada del sistema de control de cambios de costos que se utilizará para mantener la integridad de la línea base, formalizar, evaluar, y aprobar cambios.</w:t>
            </w:r>
          </w:p>
        </w:tc>
      </w:tr>
    </w:tbl>
    <w:p w:rsidR="00755735" w:rsidRPr="00A27A9C" w:rsidRDefault="00755735"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7" w:name="_Toc421643060"/>
      <w:r w:rsidRPr="00A27A9C">
        <w:rPr>
          <w:rFonts w:cs="Arial"/>
          <w:sz w:val="28"/>
          <w:szCs w:val="22"/>
          <w:lang w:val="es-EC"/>
        </w:rPr>
        <w:t xml:space="preserve">Plan de </w:t>
      </w:r>
      <w:r w:rsidR="00872E59" w:rsidRPr="00A27A9C">
        <w:rPr>
          <w:rFonts w:cs="Arial"/>
          <w:sz w:val="28"/>
          <w:szCs w:val="22"/>
          <w:lang w:val="es-EC"/>
        </w:rPr>
        <w:t>Gestión De Los Recursos Humanos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36588">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6C0F1302" wp14:editId="195931D5">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36588">
            <w:pPr>
              <w:spacing w:before="60"/>
              <w:jc w:val="both"/>
              <w:rPr>
                <w:rFonts w:ascii="Arial" w:hAnsi="Arial" w:cs="Arial"/>
                <w:lang w:val="es-EC"/>
              </w:rPr>
            </w:pPr>
            <w:r w:rsidRPr="00A27A9C">
              <w:rPr>
                <w:rFonts w:ascii="Arial" w:hAnsi="Arial" w:cs="Arial"/>
                <w:lang w:val="es-EC"/>
              </w:rPr>
              <w:t>Matriz de Asignación de Responsabilidades (RAM), de acuerdo al formato:</w:t>
            </w:r>
          </w:p>
          <w:p w:rsidR="00755735" w:rsidRPr="00A27A9C" w:rsidRDefault="00755735" w:rsidP="00636588">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0DD986D5" wp14:editId="6D1653AC">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lastRenderedPageBreak/>
              <w:t>Descripción de Roles, presentamos el formato orientado al texto:</w:t>
            </w:r>
          </w:p>
          <w:p w:rsidR="00755735" w:rsidRPr="00A27A9C" w:rsidRDefault="00755735" w:rsidP="00636588">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0C94D377" wp14:editId="448137F3">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Adquisición del personal del proyecto:</w:t>
            </w:r>
          </w:p>
        </w:tc>
      </w:tr>
      <w:tr w:rsidR="00755735" w:rsidRPr="00A27A9C" w:rsidTr="00636588">
        <w:tc>
          <w:tcPr>
            <w:tcW w:w="9469" w:type="dxa"/>
            <w:gridSpan w:val="4"/>
          </w:tcPr>
          <w:p w:rsidR="00755735" w:rsidRPr="00A27A9C" w:rsidRDefault="00755735" w:rsidP="00636588">
            <w:pPr>
              <w:spacing w:before="60"/>
              <w:jc w:val="both"/>
              <w:rPr>
                <w:rFonts w:ascii="Arial" w:hAnsi="Arial" w:cs="Arial"/>
                <w:lang w:val="es-EC"/>
              </w:rPr>
            </w:pPr>
            <w:r w:rsidRPr="00A27A9C">
              <w:rPr>
                <w:rFonts w:ascii="Arial" w:hAnsi="Arial" w:cs="Arial"/>
                <w:lang w:val="es-EC"/>
              </w:rPr>
              <w:t>De acuerdo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36588">
                  <w:pPr>
                    <w:spacing w:after="0" w:line="240" w:lineRule="auto"/>
                    <w:jc w:val="center"/>
                    <w:rPr>
                      <w:rFonts w:ascii="Arial" w:hAnsi="Arial" w:cs="Arial"/>
                      <w:b/>
                      <w:smallCaps/>
                      <w:sz w:val="14"/>
                      <w:lang w:val="es-EC"/>
                    </w:rPr>
                  </w:pPr>
                  <w:r w:rsidRPr="00A27A9C">
                    <w:rPr>
                      <w:rFonts w:ascii="Arial" w:hAnsi="Arial" w:cs="Arial"/>
                      <w:b/>
                      <w:smallCaps/>
                      <w:sz w:val="14"/>
                      <w:lang w:val="es-EC"/>
                    </w:rPr>
                    <w:t xml:space="preserve">apoyo de </w:t>
                  </w:r>
                  <w:proofErr w:type="spellStart"/>
                  <w:r w:rsidRPr="00A27A9C">
                    <w:rPr>
                      <w:rFonts w:ascii="Arial" w:hAnsi="Arial" w:cs="Arial"/>
                      <w:b/>
                      <w:smallCaps/>
                      <w:sz w:val="14"/>
                      <w:lang w:val="es-EC"/>
                    </w:rPr>
                    <w:t>area</w:t>
                  </w:r>
                  <w:proofErr w:type="spellEnd"/>
                  <w:r w:rsidRPr="00A27A9C">
                    <w:rPr>
                      <w:rFonts w:ascii="Arial" w:hAnsi="Arial" w:cs="Arial"/>
                      <w:b/>
                      <w:smallCaps/>
                      <w:sz w:val="14"/>
                      <w:lang w:val="es-EC"/>
                    </w:rPr>
                    <w:t xml:space="preserve"> de </w:t>
                  </w:r>
                  <w:proofErr w:type="spellStart"/>
                  <w:r w:rsidRPr="00A27A9C">
                    <w:rPr>
                      <w:rFonts w:ascii="Arial" w:hAnsi="Arial" w:cs="Arial"/>
                      <w:b/>
                      <w:smallCaps/>
                      <w:sz w:val="14"/>
                      <w:lang w:val="es-EC"/>
                    </w:rPr>
                    <w:t>rrhh</w:t>
                  </w:r>
                  <w:proofErr w:type="spellEnd"/>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36588">
                  <w:pPr>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36588">
                  <w:pPr>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36588">
                  <w:pPr>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36588">
                  <w:pPr>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36588">
                  <w:pPr>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36588">
                  <w:pPr>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36588">
                  <w:pPr>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36588">
                  <w:pPr>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1043"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863"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1230"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1303" w:type="dxa"/>
                  <w:tcBorders>
                    <w:top w:val="dashed" w:sz="4" w:space="0" w:color="auto"/>
                  </w:tcBorders>
                  <w:vAlign w:val="center"/>
                </w:tcPr>
                <w:p w:rsidR="00755735" w:rsidRPr="00A27A9C" w:rsidRDefault="00755735" w:rsidP="00636588">
                  <w:pPr>
                    <w:jc w:val="center"/>
                    <w:rPr>
                      <w:rFonts w:ascii="Arial" w:hAnsi="Arial" w:cs="Arial"/>
                      <w:lang w:val="es-EC"/>
                    </w:rPr>
                  </w:pPr>
                </w:p>
              </w:tc>
              <w:tc>
                <w:tcPr>
                  <w:tcW w:w="940" w:type="dxa"/>
                  <w:tcBorders>
                    <w:top w:val="dashed" w:sz="4" w:space="0" w:color="auto"/>
                  </w:tcBorders>
                  <w:vAlign w:val="center"/>
                </w:tcPr>
                <w:p w:rsidR="00755735" w:rsidRPr="00A27A9C" w:rsidRDefault="00755735" w:rsidP="00636588">
                  <w:pPr>
                    <w:jc w:val="center"/>
                    <w:rPr>
                      <w:rFonts w:ascii="Arial" w:hAnsi="Arial" w:cs="Arial"/>
                      <w:lang w:val="es-EC"/>
                    </w:rPr>
                  </w:pPr>
                </w:p>
              </w:tc>
            </w:tr>
          </w:tbl>
          <w:p w:rsidR="00755735" w:rsidRPr="00A27A9C" w:rsidRDefault="00755735" w:rsidP="00636588">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36588">
            <w:pPr>
              <w:spacing w:before="60"/>
              <w:jc w:val="both"/>
              <w:rPr>
                <w:rFonts w:ascii="Arial" w:hAnsi="Arial" w:cs="Arial"/>
                <w:lang w:val="es-EC"/>
              </w:rPr>
            </w:pPr>
            <w:r w:rsidRPr="00A27A9C">
              <w:rPr>
                <w:rFonts w:ascii="Arial" w:hAnsi="Arial" w:cs="Arial"/>
                <w:lang w:val="es-EC"/>
              </w:rPr>
              <w:t>Diagramas de Carga del Personal, de acuerdo a las siguientes variables:</w:t>
            </w:r>
          </w:p>
          <w:p w:rsidR="00755735" w:rsidRPr="00A27A9C" w:rsidRDefault="00755735" w:rsidP="00F8247E">
            <w:pPr>
              <w:pStyle w:val="Prrafodelista"/>
              <w:numPr>
                <w:ilvl w:val="0"/>
                <w:numId w:val="38"/>
              </w:numPr>
              <w:spacing w:before="60"/>
              <w:jc w:val="both"/>
              <w:rPr>
                <w:rFonts w:ascii="Arial" w:hAnsi="Arial" w:cs="Arial"/>
                <w:lang w:val="es-EC"/>
              </w:rPr>
            </w:pPr>
            <w:r w:rsidRPr="00A27A9C">
              <w:rPr>
                <w:rFonts w:ascii="Arial" w:hAnsi="Arial" w:cs="Arial"/>
                <w:lang w:val="es-EC"/>
              </w:rPr>
              <w:t>Personal – cargo</w:t>
            </w:r>
          </w:p>
          <w:p w:rsidR="00755735" w:rsidRPr="00A27A9C" w:rsidRDefault="00755735" w:rsidP="00F8247E">
            <w:pPr>
              <w:pStyle w:val="Prrafodelista"/>
              <w:numPr>
                <w:ilvl w:val="0"/>
                <w:numId w:val="38"/>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36588">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2C4C3634" wp14:editId="02C822F7">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Destino de asignación</w:t>
            </w:r>
          </w:p>
        </w:tc>
      </w:tr>
      <w:tr w:rsidR="00755735" w:rsidRPr="00A27A9C" w:rsidTr="00636588">
        <w:tc>
          <w:tcPr>
            <w:tcW w:w="2557"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 xml:space="preserve">Patrocinador </w:t>
            </w:r>
          </w:p>
        </w:tc>
        <w:tc>
          <w:tcPr>
            <w:tcW w:w="2314"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 xml:space="preserve">Al término del </w:t>
            </w:r>
            <w:r w:rsidRPr="00A27A9C">
              <w:rPr>
                <w:rFonts w:ascii="Arial" w:hAnsi="Arial" w:cs="Arial"/>
                <w:lang w:val="es-EC"/>
              </w:rPr>
              <w:lastRenderedPageBreak/>
              <w:t>proyecto</w:t>
            </w:r>
          </w:p>
        </w:tc>
        <w:tc>
          <w:tcPr>
            <w:tcW w:w="2581" w:type="dxa"/>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lastRenderedPageBreak/>
              <w:t>-</w:t>
            </w:r>
          </w:p>
        </w:tc>
        <w:tc>
          <w:tcPr>
            <w:tcW w:w="2017" w:type="dxa"/>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lastRenderedPageBreak/>
              <w:t>Administrador</w:t>
            </w:r>
          </w:p>
        </w:tc>
        <w:tc>
          <w:tcPr>
            <w:tcW w:w="2314"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36588">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 xml:space="preserve">Al ser estudiantes, siempre estamos atentos a las clases del docente guía, además nos </w:t>
            </w:r>
            <w:proofErr w:type="spellStart"/>
            <w:r w:rsidRPr="00A27A9C">
              <w:rPr>
                <w:rFonts w:ascii="Arial" w:hAnsi="Arial" w:cs="Arial"/>
                <w:lang w:val="es-EC"/>
              </w:rPr>
              <w:t>autoeducamos</w:t>
            </w:r>
            <w:proofErr w:type="spellEnd"/>
            <w:r w:rsidRPr="00A27A9C">
              <w:rPr>
                <w:rFonts w:ascii="Arial" w:hAnsi="Arial" w:cs="Arial"/>
                <w:lang w:val="es-EC"/>
              </w:rPr>
              <w:t xml:space="preserve">, </w:t>
            </w:r>
            <w:proofErr w:type="spellStart"/>
            <w:r w:rsidRPr="00A27A9C">
              <w:rPr>
                <w:rFonts w:ascii="Arial" w:hAnsi="Arial" w:cs="Arial"/>
                <w:lang w:val="es-EC"/>
              </w:rPr>
              <w:t>autopreparamos</w:t>
            </w:r>
            <w:proofErr w:type="spellEnd"/>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Pr="00A27A9C"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b/>
                <w:lang w:val="es-EC"/>
              </w:rPr>
            </w:pPr>
            <w:r w:rsidRPr="00A27A9C">
              <w:rPr>
                <w:rFonts w:ascii="Arial" w:hAnsi="Arial" w:cs="Arial"/>
                <w:b/>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36588">
            <w:pPr>
              <w:pStyle w:val="Prrafodelista"/>
              <w:autoSpaceDE w:val="0"/>
              <w:autoSpaceDN w:val="0"/>
              <w:adjustRightInd w:val="0"/>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 Se captan las polémicas a través de la observación y conversación, o de alguna persona o grupo que los exprese formalmente.</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2. Se codifican y registran las polémicas en la matriz de Control de Polémicas:</w:t>
            </w:r>
          </w:p>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36588">
                  <w:pPr>
                    <w:autoSpaceDE w:val="0"/>
                    <w:autoSpaceDN w:val="0"/>
                    <w:adjustRightInd w:val="0"/>
                    <w:jc w:val="both"/>
                    <w:rPr>
                      <w:rFonts w:ascii="Arial" w:hAnsi="Arial" w:cs="Arial"/>
                      <w:lang w:val="es-EC"/>
                    </w:rPr>
                  </w:pPr>
                </w:p>
              </w:tc>
              <w:tc>
                <w:tcPr>
                  <w:tcW w:w="1315" w:type="dxa"/>
                </w:tcPr>
                <w:p w:rsidR="00755735" w:rsidRPr="00A27A9C" w:rsidRDefault="00755735" w:rsidP="00636588">
                  <w:pPr>
                    <w:autoSpaceDE w:val="0"/>
                    <w:autoSpaceDN w:val="0"/>
                    <w:adjustRightInd w:val="0"/>
                    <w:jc w:val="both"/>
                    <w:rPr>
                      <w:rFonts w:ascii="Arial" w:hAnsi="Arial" w:cs="Arial"/>
                      <w:lang w:val="es-EC"/>
                    </w:rPr>
                  </w:pPr>
                </w:p>
              </w:tc>
              <w:tc>
                <w:tcPr>
                  <w:tcW w:w="1437" w:type="dxa"/>
                </w:tcPr>
                <w:p w:rsidR="00755735" w:rsidRPr="00A27A9C" w:rsidRDefault="00755735" w:rsidP="00636588">
                  <w:pPr>
                    <w:autoSpaceDE w:val="0"/>
                    <w:autoSpaceDN w:val="0"/>
                    <w:adjustRightInd w:val="0"/>
                    <w:jc w:val="both"/>
                    <w:rPr>
                      <w:rFonts w:ascii="Arial" w:hAnsi="Arial" w:cs="Arial"/>
                      <w:lang w:val="es-EC"/>
                    </w:rPr>
                  </w:pPr>
                </w:p>
              </w:tc>
              <w:tc>
                <w:tcPr>
                  <w:tcW w:w="996" w:type="dxa"/>
                </w:tcPr>
                <w:p w:rsidR="00755735" w:rsidRPr="00A27A9C" w:rsidRDefault="00755735" w:rsidP="00636588">
                  <w:pPr>
                    <w:autoSpaceDE w:val="0"/>
                    <w:autoSpaceDN w:val="0"/>
                    <w:adjustRightInd w:val="0"/>
                    <w:jc w:val="both"/>
                    <w:rPr>
                      <w:rFonts w:ascii="Arial" w:hAnsi="Arial" w:cs="Arial"/>
                      <w:lang w:val="es-EC"/>
                    </w:rPr>
                  </w:pPr>
                </w:p>
              </w:tc>
              <w:tc>
                <w:tcPr>
                  <w:tcW w:w="1032" w:type="dxa"/>
                </w:tcPr>
                <w:p w:rsidR="00755735" w:rsidRPr="00A27A9C" w:rsidRDefault="00755735" w:rsidP="00636588">
                  <w:pPr>
                    <w:autoSpaceDE w:val="0"/>
                    <w:autoSpaceDN w:val="0"/>
                    <w:adjustRightInd w:val="0"/>
                    <w:jc w:val="both"/>
                    <w:rPr>
                      <w:rFonts w:ascii="Arial" w:hAnsi="Arial" w:cs="Arial"/>
                      <w:lang w:val="es-EC"/>
                    </w:rPr>
                  </w:pPr>
                </w:p>
              </w:tc>
              <w:tc>
                <w:tcPr>
                  <w:tcW w:w="1376" w:type="dxa"/>
                </w:tcPr>
                <w:p w:rsidR="00755735" w:rsidRPr="00A27A9C" w:rsidRDefault="00755735" w:rsidP="00636588">
                  <w:pPr>
                    <w:autoSpaceDE w:val="0"/>
                    <w:autoSpaceDN w:val="0"/>
                    <w:adjustRightInd w:val="0"/>
                    <w:jc w:val="both"/>
                    <w:rPr>
                      <w:rFonts w:ascii="Arial" w:hAnsi="Arial" w:cs="Arial"/>
                      <w:lang w:val="es-EC"/>
                    </w:rPr>
                  </w:pPr>
                </w:p>
              </w:tc>
              <w:tc>
                <w:tcPr>
                  <w:tcW w:w="763" w:type="dxa"/>
                </w:tcPr>
                <w:p w:rsidR="00755735" w:rsidRPr="00A27A9C" w:rsidRDefault="00755735" w:rsidP="00636588">
                  <w:pPr>
                    <w:autoSpaceDE w:val="0"/>
                    <w:autoSpaceDN w:val="0"/>
                    <w:adjustRightInd w:val="0"/>
                    <w:jc w:val="both"/>
                    <w:rPr>
                      <w:rFonts w:ascii="Arial" w:hAnsi="Arial" w:cs="Arial"/>
                      <w:lang w:val="es-EC"/>
                    </w:rPr>
                  </w:pPr>
                </w:p>
              </w:tc>
              <w:tc>
                <w:tcPr>
                  <w:tcW w:w="1143" w:type="dxa"/>
                </w:tcPr>
                <w:p w:rsidR="00755735" w:rsidRPr="00A27A9C" w:rsidRDefault="00755735" w:rsidP="00636588">
                  <w:pPr>
                    <w:autoSpaceDE w:val="0"/>
                    <w:autoSpaceDN w:val="0"/>
                    <w:adjustRightInd w:val="0"/>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36588">
                  <w:pPr>
                    <w:autoSpaceDE w:val="0"/>
                    <w:autoSpaceDN w:val="0"/>
                    <w:adjustRightInd w:val="0"/>
                    <w:jc w:val="both"/>
                    <w:rPr>
                      <w:rFonts w:ascii="Arial" w:hAnsi="Arial" w:cs="Arial"/>
                      <w:lang w:val="es-EC"/>
                    </w:rPr>
                  </w:pPr>
                </w:p>
              </w:tc>
              <w:tc>
                <w:tcPr>
                  <w:tcW w:w="1315" w:type="dxa"/>
                </w:tcPr>
                <w:p w:rsidR="00755735" w:rsidRPr="00A27A9C" w:rsidRDefault="00755735" w:rsidP="00636588">
                  <w:pPr>
                    <w:autoSpaceDE w:val="0"/>
                    <w:autoSpaceDN w:val="0"/>
                    <w:adjustRightInd w:val="0"/>
                    <w:jc w:val="both"/>
                    <w:rPr>
                      <w:rFonts w:ascii="Arial" w:hAnsi="Arial" w:cs="Arial"/>
                      <w:lang w:val="es-EC"/>
                    </w:rPr>
                  </w:pPr>
                </w:p>
              </w:tc>
              <w:tc>
                <w:tcPr>
                  <w:tcW w:w="1437" w:type="dxa"/>
                </w:tcPr>
                <w:p w:rsidR="00755735" w:rsidRPr="00A27A9C" w:rsidRDefault="00755735" w:rsidP="00636588">
                  <w:pPr>
                    <w:autoSpaceDE w:val="0"/>
                    <w:autoSpaceDN w:val="0"/>
                    <w:adjustRightInd w:val="0"/>
                    <w:jc w:val="both"/>
                    <w:rPr>
                      <w:rFonts w:ascii="Arial" w:hAnsi="Arial" w:cs="Arial"/>
                      <w:lang w:val="es-EC"/>
                    </w:rPr>
                  </w:pPr>
                </w:p>
              </w:tc>
              <w:tc>
                <w:tcPr>
                  <w:tcW w:w="996" w:type="dxa"/>
                </w:tcPr>
                <w:p w:rsidR="00755735" w:rsidRPr="00A27A9C" w:rsidRDefault="00755735" w:rsidP="00636588">
                  <w:pPr>
                    <w:autoSpaceDE w:val="0"/>
                    <w:autoSpaceDN w:val="0"/>
                    <w:adjustRightInd w:val="0"/>
                    <w:jc w:val="both"/>
                    <w:rPr>
                      <w:rFonts w:ascii="Arial" w:hAnsi="Arial" w:cs="Arial"/>
                      <w:lang w:val="es-EC"/>
                    </w:rPr>
                  </w:pPr>
                </w:p>
              </w:tc>
              <w:tc>
                <w:tcPr>
                  <w:tcW w:w="1032" w:type="dxa"/>
                </w:tcPr>
                <w:p w:rsidR="00755735" w:rsidRPr="00A27A9C" w:rsidRDefault="00755735" w:rsidP="00636588">
                  <w:pPr>
                    <w:autoSpaceDE w:val="0"/>
                    <w:autoSpaceDN w:val="0"/>
                    <w:adjustRightInd w:val="0"/>
                    <w:jc w:val="both"/>
                    <w:rPr>
                      <w:rFonts w:ascii="Arial" w:hAnsi="Arial" w:cs="Arial"/>
                      <w:lang w:val="es-EC"/>
                    </w:rPr>
                  </w:pPr>
                </w:p>
              </w:tc>
              <w:tc>
                <w:tcPr>
                  <w:tcW w:w="1376" w:type="dxa"/>
                </w:tcPr>
                <w:p w:rsidR="00755735" w:rsidRPr="00A27A9C" w:rsidRDefault="00755735" w:rsidP="00636588">
                  <w:pPr>
                    <w:autoSpaceDE w:val="0"/>
                    <w:autoSpaceDN w:val="0"/>
                    <w:adjustRightInd w:val="0"/>
                    <w:jc w:val="both"/>
                    <w:rPr>
                      <w:rFonts w:ascii="Arial" w:hAnsi="Arial" w:cs="Arial"/>
                      <w:lang w:val="es-EC"/>
                    </w:rPr>
                  </w:pPr>
                </w:p>
              </w:tc>
              <w:tc>
                <w:tcPr>
                  <w:tcW w:w="763" w:type="dxa"/>
                </w:tcPr>
                <w:p w:rsidR="00755735" w:rsidRPr="00A27A9C" w:rsidRDefault="00755735" w:rsidP="00636588">
                  <w:pPr>
                    <w:autoSpaceDE w:val="0"/>
                    <w:autoSpaceDN w:val="0"/>
                    <w:adjustRightInd w:val="0"/>
                    <w:jc w:val="both"/>
                    <w:rPr>
                      <w:rFonts w:ascii="Arial" w:hAnsi="Arial" w:cs="Arial"/>
                      <w:lang w:val="es-EC"/>
                    </w:rPr>
                  </w:pPr>
                </w:p>
              </w:tc>
              <w:tc>
                <w:tcPr>
                  <w:tcW w:w="1143" w:type="dxa"/>
                </w:tcPr>
                <w:p w:rsidR="00755735" w:rsidRPr="00A27A9C" w:rsidRDefault="00755735" w:rsidP="00636588">
                  <w:pPr>
                    <w:autoSpaceDE w:val="0"/>
                    <w:autoSpaceDN w:val="0"/>
                    <w:adjustRightInd w:val="0"/>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36588">
                  <w:pPr>
                    <w:autoSpaceDE w:val="0"/>
                    <w:autoSpaceDN w:val="0"/>
                    <w:adjustRightInd w:val="0"/>
                    <w:jc w:val="both"/>
                    <w:rPr>
                      <w:rFonts w:ascii="Arial" w:hAnsi="Arial" w:cs="Arial"/>
                      <w:lang w:val="es-EC"/>
                    </w:rPr>
                  </w:pPr>
                </w:p>
              </w:tc>
              <w:tc>
                <w:tcPr>
                  <w:tcW w:w="1315" w:type="dxa"/>
                </w:tcPr>
                <w:p w:rsidR="00755735" w:rsidRPr="00A27A9C" w:rsidRDefault="00755735" w:rsidP="00636588">
                  <w:pPr>
                    <w:autoSpaceDE w:val="0"/>
                    <w:autoSpaceDN w:val="0"/>
                    <w:adjustRightInd w:val="0"/>
                    <w:jc w:val="both"/>
                    <w:rPr>
                      <w:rFonts w:ascii="Arial" w:hAnsi="Arial" w:cs="Arial"/>
                      <w:lang w:val="es-EC"/>
                    </w:rPr>
                  </w:pPr>
                </w:p>
              </w:tc>
              <w:tc>
                <w:tcPr>
                  <w:tcW w:w="1437" w:type="dxa"/>
                </w:tcPr>
                <w:p w:rsidR="00755735" w:rsidRPr="00A27A9C" w:rsidRDefault="00755735" w:rsidP="00636588">
                  <w:pPr>
                    <w:autoSpaceDE w:val="0"/>
                    <w:autoSpaceDN w:val="0"/>
                    <w:adjustRightInd w:val="0"/>
                    <w:jc w:val="both"/>
                    <w:rPr>
                      <w:rFonts w:ascii="Arial" w:hAnsi="Arial" w:cs="Arial"/>
                      <w:lang w:val="es-EC"/>
                    </w:rPr>
                  </w:pPr>
                </w:p>
              </w:tc>
              <w:tc>
                <w:tcPr>
                  <w:tcW w:w="996" w:type="dxa"/>
                </w:tcPr>
                <w:p w:rsidR="00755735" w:rsidRPr="00A27A9C" w:rsidRDefault="00755735" w:rsidP="00636588">
                  <w:pPr>
                    <w:autoSpaceDE w:val="0"/>
                    <w:autoSpaceDN w:val="0"/>
                    <w:adjustRightInd w:val="0"/>
                    <w:jc w:val="both"/>
                    <w:rPr>
                      <w:rFonts w:ascii="Arial" w:hAnsi="Arial" w:cs="Arial"/>
                      <w:lang w:val="es-EC"/>
                    </w:rPr>
                  </w:pPr>
                </w:p>
              </w:tc>
              <w:tc>
                <w:tcPr>
                  <w:tcW w:w="1032" w:type="dxa"/>
                </w:tcPr>
                <w:p w:rsidR="00755735" w:rsidRPr="00A27A9C" w:rsidRDefault="00755735" w:rsidP="00636588">
                  <w:pPr>
                    <w:autoSpaceDE w:val="0"/>
                    <w:autoSpaceDN w:val="0"/>
                    <w:adjustRightInd w:val="0"/>
                    <w:jc w:val="both"/>
                    <w:rPr>
                      <w:rFonts w:ascii="Arial" w:hAnsi="Arial" w:cs="Arial"/>
                      <w:lang w:val="es-EC"/>
                    </w:rPr>
                  </w:pPr>
                </w:p>
              </w:tc>
              <w:tc>
                <w:tcPr>
                  <w:tcW w:w="1376" w:type="dxa"/>
                </w:tcPr>
                <w:p w:rsidR="00755735" w:rsidRPr="00A27A9C" w:rsidRDefault="00755735" w:rsidP="00636588">
                  <w:pPr>
                    <w:autoSpaceDE w:val="0"/>
                    <w:autoSpaceDN w:val="0"/>
                    <w:adjustRightInd w:val="0"/>
                    <w:jc w:val="both"/>
                    <w:rPr>
                      <w:rFonts w:ascii="Arial" w:hAnsi="Arial" w:cs="Arial"/>
                      <w:lang w:val="es-EC"/>
                    </w:rPr>
                  </w:pPr>
                </w:p>
              </w:tc>
              <w:tc>
                <w:tcPr>
                  <w:tcW w:w="763" w:type="dxa"/>
                </w:tcPr>
                <w:p w:rsidR="00755735" w:rsidRPr="00A27A9C" w:rsidRDefault="00755735" w:rsidP="00636588">
                  <w:pPr>
                    <w:autoSpaceDE w:val="0"/>
                    <w:autoSpaceDN w:val="0"/>
                    <w:adjustRightInd w:val="0"/>
                    <w:jc w:val="both"/>
                    <w:rPr>
                      <w:rFonts w:ascii="Arial" w:hAnsi="Arial" w:cs="Arial"/>
                      <w:lang w:val="es-EC"/>
                    </w:rPr>
                  </w:pPr>
                </w:p>
              </w:tc>
              <w:tc>
                <w:tcPr>
                  <w:tcW w:w="1143" w:type="dxa"/>
                </w:tcPr>
                <w:p w:rsidR="00755735" w:rsidRPr="00A27A9C" w:rsidRDefault="00755735" w:rsidP="00636588">
                  <w:pPr>
                    <w:autoSpaceDE w:val="0"/>
                    <w:autoSpaceDN w:val="0"/>
                    <w:adjustRightInd w:val="0"/>
                    <w:jc w:val="both"/>
                    <w:rPr>
                      <w:rFonts w:ascii="Arial" w:hAnsi="Arial" w:cs="Arial"/>
                      <w:lang w:val="es-EC"/>
                    </w:rPr>
                  </w:pPr>
                </w:p>
              </w:tc>
            </w:tr>
          </w:tbl>
          <w:p w:rsidR="00755735" w:rsidRPr="00A27A9C" w:rsidRDefault="00755735" w:rsidP="00636588">
            <w:pPr>
              <w:autoSpaceDE w:val="0"/>
              <w:autoSpaceDN w:val="0"/>
              <w:adjustRightInd w:val="0"/>
              <w:jc w:val="both"/>
              <w:rPr>
                <w:rFonts w:ascii="Arial" w:hAnsi="Arial" w:cs="Arial"/>
                <w:lang w:val="es-EC"/>
              </w:rPr>
            </w:pP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3. Se revisa la matriz de Control de Polémicas en la reunión semanal de coordinación con el fin de:</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 Determinar las soluciones a aplicar a las polémicas pendientes por analizar, designar un responsable por su solución, un plazo de solución, y registrar la programación de estas soluciones en la matriz de control.</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b. Revisar si las soluciones programadas se están aplicando, de no ser así se tomarán acciones correctivas al respecto.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c. Revisar si las soluciones aplicadas han sido efectivas y si la polémica ha sido resuelta, de no ser así se diseñarán nuevas soluciones (continuar en el paso ‘a’).</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4. En caso que una polémica no pueda ser resuelta o en caso que haya evolucionado hasta convertirse en un problema, deberá ser abordada con el siguiente método de escalamiento: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 En primera instancia será tratada de resolver por el administrador del proyecto y el Equipo de Gestión de Proyecto, utilizando el método estándar de resolución de problemas.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Procedimiento para actualizar el plan de gestión de comunicaciones:</w:t>
            </w:r>
          </w:p>
        </w:tc>
      </w:tr>
      <w:tr w:rsidR="00755735" w:rsidRPr="00A27A9C" w:rsidTr="00636588">
        <w:tc>
          <w:tcPr>
            <w:tcW w:w="9469"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El Plan de Gestión de las Comunicaciones deberá ser revisado y/o actualizado cada vez que:</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 Hay una solicitud de cambio aprobada que impacte el Plan de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 xml:space="preserve">2. Hay una acción correctiva que impacte los requerimientos o necesidades de información de </w:t>
            </w:r>
            <w:r w:rsidRPr="00A27A9C">
              <w:rPr>
                <w:rFonts w:ascii="Arial" w:hAnsi="Arial" w:cs="Arial"/>
                <w:lang w:val="es-EC"/>
              </w:rPr>
              <w:lastRenderedPageBreak/>
              <w:t>los stakeholders.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3. Hay personas que ingresan o salen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4. Hay cambios en las asignaciones de personas a roles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5. Hay cambios en la matriz autoridad versus influencia de los interesados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6. Hay solicitudes inusuales de informes o reportes adicionales.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7. Hay quejas, sugerencias, comentarios o evidencias de requerimientos de información no satisfechos.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8. Hay evidencias de resistencia al cambio.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 xml:space="preserve">9. Hay evidencias de deficiencias de comunicación </w:t>
            </w:r>
            <w:r w:rsidR="0031544D" w:rsidRPr="00A27A9C">
              <w:rPr>
                <w:rFonts w:ascii="Arial" w:hAnsi="Arial" w:cs="Arial"/>
                <w:lang w:val="es-EC"/>
              </w:rPr>
              <w:t>intra proyecto</w:t>
            </w:r>
            <w:r w:rsidRPr="00A27A9C">
              <w:rPr>
                <w:rFonts w:ascii="Arial" w:hAnsi="Arial" w:cs="Arial"/>
                <w:lang w:val="es-EC"/>
              </w:rPr>
              <w:t xml:space="preserve"> y </w:t>
            </w:r>
            <w:r w:rsidR="0031544D" w:rsidRPr="00A27A9C">
              <w:rPr>
                <w:rFonts w:ascii="Arial" w:hAnsi="Arial" w:cs="Arial"/>
                <w:lang w:val="es-EC"/>
              </w:rPr>
              <w:t>extra proyecto</w:t>
            </w:r>
            <w:r w:rsidRPr="00A27A9C">
              <w:rPr>
                <w:rFonts w:ascii="Arial" w:hAnsi="Arial" w:cs="Arial"/>
                <w:lang w:val="es-EC"/>
              </w:rPr>
              <w:t>.</w:t>
            </w:r>
          </w:p>
          <w:p w:rsidR="00755735" w:rsidRPr="00A27A9C" w:rsidRDefault="00755735" w:rsidP="00636588">
            <w:pPr>
              <w:autoSpaceDE w:val="0"/>
              <w:autoSpaceDN w:val="0"/>
              <w:adjustRightInd w:val="0"/>
              <w:jc w:val="both"/>
              <w:rPr>
                <w:rFonts w:ascii="Arial" w:hAnsi="Arial" w:cs="Arial"/>
                <w:lang w:val="es-EC"/>
              </w:rPr>
            </w:pP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La actualización del Plan de Gestión de las Comunicaciones deberá seguir los siguientes pasos: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 Identificación y clasificación de interesados.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2. Determinación de requerimientos de información.</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3. Elaboración de la Matriz de Comunicaciones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4. Actualización del Plan de Gestión de las Comunicaciones.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5. Aprobación del Plan de Gestión de las Comunicaciones.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Guías para Reuniones .- Todas las reuniones deberán seguir las siguientes pautas: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 Debe fijarse la agenda con anterioridad.</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2. Debe coordinarse e informarse fecha, hora, y lugar con los participantes.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3. Se debe empezar puntual.</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4. Se deben fijar los objetivos de la reunión, los roles (por lo menos el facilitador y el anotador), los procesos grupales de trabajo, y los métodos de solución de controversias.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5. Se debe cumplir a cabalidad los roles de facilitador (dirige el proceso grupal de trabajo) y de anotador (toma nota de los resultados formales de la reunión).</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6. Se debe terminar puntual.</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7. Se debe emitir un Acta de Reunión (ver formato adjunto), la cual se debe repartir a los participantes (previa revisión por parte de ellos).</w:t>
            </w:r>
          </w:p>
          <w:p w:rsidR="00755735" w:rsidRPr="00A27A9C" w:rsidRDefault="00755735" w:rsidP="00636588">
            <w:pPr>
              <w:autoSpaceDE w:val="0"/>
              <w:autoSpaceDN w:val="0"/>
              <w:adjustRightInd w:val="0"/>
              <w:jc w:val="both"/>
              <w:rPr>
                <w:rFonts w:ascii="Arial" w:hAnsi="Arial" w:cs="Arial"/>
                <w:lang w:val="es-EC"/>
              </w:rPr>
            </w:pP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Guías para Correo Electrónico.- Todos los correos electrónicos deberán seguir las siguientes pautas:</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 Los correos electrónicos entre el Equipo de Proyecto y el Cliente deberán ser enviados por el administrador del proyecto con copia al Patrocinador, para establecer una sola vía formal de comunicación con el Cliente.</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2. 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3. 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Guías para documentación del proyecto:</w:t>
            </w:r>
          </w:p>
        </w:tc>
      </w:tr>
      <w:tr w:rsidR="00755735" w:rsidRPr="00A27A9C" w:rsidTr="00636588">
        <w:tc>
          <w:tcPr>
            <w:tcW w:w="9469" w:type="dxa"/>
            <w:shd w:val="clear" w:color="auto" w:fill="auto"/>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 xml:space="preserve">Guías para Codificación de Documentos.- La codificación de los documentos del proyecto será la siguiente: </w:t>
            </w:r>
            <w:r w:rsidRPr="00A27A9C">
              <w:rPr>
                <w:rFonts w:ascii="Arial" w:hAnsi="Arial" w:cs="Arial"/>
                <w:bCs/>
                <w:lang w:val="es-EC"/>
              </w:rPr>
              <w:t xml:space="preserve">los documentos el proyecto serán guardados en formato: pdf, </w:t>
            </w:r>
            <w:proofErr w:type="spellStart"/>
            <w:r w:rsidRPr="00A27A9C">
              <w:rPr>
                <w:rFonts w:ascii="Arial" w:hAnsi="Arial" w:cs="Arial"/>
                <w:bCs/>
                <w:lang w:val="es-EC"/>
              </w:rPr>
              <w:t>docs</w:t>
            </w:r>
            <w:proofErr w:type="spellEnd"/>
            <w:r w:rsidRPr="00A27A9C">
              <w:rPr>
                <w:rFonts w:ascii="Arial" w:hAnsi="Arial" w:cs="Arial"/>
                <w:bCs/>
                <w:lang w:val="es-EC"/>
              </w:rPr>
              <w:t>, etc.</w:t>
            </w:r>
          </w:p>
          <w:p w:rsidR="00755735" w:rsidRPr="00A27A9C" w:rsidRDefault="00755735" w:rsidP="00636588">
            <w:pPr>
              <w:autoSpaceDE w:val="0"/>
              <w:autoSpaceDN w:val="0"/>
              <w:adjustRightInd w:val="0"/>
              <w:jc w:val="both"/>
              <w:rPr>
                <w:rFonts w:ascii="Arial" w:hAnsi="Arial" w:cs="Arial"/>
                <w:lang w:val="es-EC"/>
              </w:rPr>
            </w:pP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Guías para Almacenamiento de Documentos.- El almacenamiento de los documentos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deberá seguir las siguientes pautas:</w:t>
            </w:r>
          </w:p>
          <w:p w:rsidR="00755735" w:rsidRPr="00A27A9C" w:rsidRDefault="00755735" w:rsidP="00636588">
            <w:pPr>
              <w:autoSpaceDE w:val="0"/>
              <w:autoSpaceDN w:val="0"/>
              <w:adjustRightInd w:val="0"/>
              <w:jc w:val="both"/>
              <w:rPr>
                <w:rFonts w:ascii="Arial" w:hAnsi="Arial" w:cs="Arial"/>
                <w:lang w:val="es-EC"/>
              </w:rPr>
            </w:pP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Durante la ejecución del proyecto cada miembro del equipo mantendrá en su máquina una carpeta con todos los archivos del proyecto.</w:t>
            </w:r>
          </w:p>
          <w:p w:rsidR="00755735" w:rsidRPr="00A27A9C" w:rsidRDefault="00755735" w:rsidP="00636588">
            <w:pPr>
              <w:spacing w:before="60" w:line="360" w:lineRule="auto"/>
              <w:jc w:val="both"/>
              <w:rPr>
                <w:rFonts w:ascii="Arial" w:hAnsi="Arial" w:cs="Arial"/>
                <w:b/>
                <w:lang w:val="es-EC"/>
              </w:rPr>
            </w:pPr>
            <w:r w:rsidRPr="00A27A9C">
              <w:rPr>
                <w:rFonts w:ascii="Arial" w:hAnsi="Arial" w:cs="Arial"/>
                <w:lang w:val="es-EC"/>
              </w:rPr>
              <w:lastRenderedPageBreak/>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Guías para el control de versiones:</w:t>
            </w:r>
          </w:p>
        </w:tc>
      </w:tr>
      <w:tr w:rsidR="00755735" w:rsidRPr="00A27A9C" w:rsidTr="00636588">
        <w:tc>
          <w:tcPr>
            <w:tcW w:w="9469" w:type="dxa"/>
            <w:shd w:val="clear" w:color="auto" w:fill="auto"/>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36588">
                  <w:pPr>
                    <w:spacing w:before="60"/>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8" w:type="dxa"/>
                </w:tcPr>
                <w:p w:rsidR="00755735" w:rsidRPr="00A27A9C" w:rsidRDefault="00755735" w:rsidP="00636588">
                  <w:pPr>
                    <w:spacing w:before="60" w:line="360" w:lineRule="auto"/>
                    <w:jc w:val="both"/>
                    <w:rPr>
                      <w:rFonts w:ascii="Arial" w:hAnsi="Arial" w:cs="Arial"/>
                      <w:b/>
                      <w:lang w:val="es-EC"/>
                    </w:rPr>
                  </w:pPr>
                </w:p>
              </w:tc>
              <w:tc>
                <w:tcPr>
                  <w:tcW w:w="1538" w:type="dxa"/>
                </w:tcPr>
                <w:p w:rsidR="00755735" w:rsidRPr="00A27A9C" w:rsidRDefault="00755735" w:rsidP="00636588">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8" w:type="dxa"/>
                </w:tcPr>
                <w:p w:rsidR="00755735" w:rsidRPr="00A27A9C" w:rsidRDefault="00755735" w:rsidP="00636588">
                  <w:pPr>
                    <w:spacing w:before="60" w:line="360" w:lineRule="auto"/>
                    <w:jc w:val="both"/>
                    <w:rPr>
                      <w:rFonts w:ascii="Arial" w:hAnsi="Arial" w:cs="Arial"/>
                      <w:b/>
                      <w:lang w:val="es-EC"/>
                    </w:rPr>
                  </w:pPr>
                </w:p>
              </w:tc>
              <w:tc>
                <w:tcPr>
                  <w:tcW w:w="1538" w:type="dxa"/>
                </w:tcPr>
                <w:p w:rsidR="00755735" w:rsidRPr="00A27A9C" w:rsidRDefault="00755735" w:rsidP="00636588">
                  <w:pPr>
                    <w:spacing w:before="60" w:line="360" w:lineRule="auto"/>
                    <w:jc w:val="both"/>
                    <w:rPr>
                      <w:rFonts w:ascii="Arial" w:hAnsi="Arial" w:cs="Arial"/>
                      <w:b/>
                      <w:lang w:val="es-EC"/>
                    </w:rPr>
                  </w:pPr>
                </w:p>
              </w:tc>
            </w:tr>
            <w:tr w:rsidR="00755735" w:rsidRPr="00A27A9C" w:rsidTr="00636588">
              <w:trPr>
                <w:trHeight w:val="51"/>
              </w:trPr>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7" w:type="dxa"/>
                </w:tcPr>
                <w:p w:rsidR="00755735" w:rsidRPr="00A27A9C" w:rsidRDefault="00755735" w:rsidP="00636588">
                  <w:pPr>
                    <w:spacing w:before="60" w:line="360" w:lineRule="auto"/>
                    <w:jc w:val="both"/>
                    <w:rPr>
                      <w:rFonts w:ascii="Arial" w:hAnsi="Arial" w:cs="Arial"/>
                      <w:b/>
                      <w:lang w:val="es-EC"/>
                    </w:rPr>
                  </w:pPr>
                </w:p>
              </w:tc>
              <w:tc>
                <w:tcPr>
                  <w:tcW w:w="1538" w:type="dxa"/>
                </w:tcPr>
                <w:p w:rsidR="00755735" w:rsidRPr="00A27A9C" w:rsidRDefault="00755735" w:rsidP="00636588">
                  <w:pPr>
                    <w:spacing w:before="60" w:line="360" w:lineRule="auto"/>
                    <w:jc w:val="both"/>
                    <w:rPr>
                      <w:rFonts w:ascii="Arial" w:hAnsi="Arial" w:cs="Arial"/>
                      <w:b/>
                      <w:lang w:val="es-EC"/>
                    </w:rPr>
                  </w:pPr>
                </w:p>
              </w:tc>
              <w:tc>
                <w:tcPr>
                  <w:tcW w:w="1538" w:type="dxa"/>
                </w:tcPr>
                <w:p w:rsidR="00755735" w:rsidRPr="00A27A9C" w:rsidRDefault="00755735" w:rsidP="00636588">
                  <w:pPr>
                    <w:spacing w:before="60" w:line="360" w:lineRule="auto"/>
                    <w:jc w:val="both"/>
                    <w:rPr>
                      <w:rFonts w:ascii="Arial" w:hAnsi="Arial" w:cs="Arial"/>
                      <w:b/>
                      <w:lang w:val="es-EC"/>
                    </w:rPr>
                  </w:pPr>
                </w:p>
              </w:tc>
            </w:tr>
          </w:tbl>
          <w:p w:rsidR="00755735" w:rsidRPr="00A27A9C" w:rsidRDefault="00755735" w:rsidP="00636588">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Glosario de terminología del proyecto:</w:t>
            </w:r>
          </w:p>
        </w:tc>
      </w:tr>
      <w:tr w:rsidR="00755735" w:rsidRPr="00A27A9C" w:rsidTr="00636588">
        <w:tc>
          <w:tcPr>
            <w:tcW w:w="9469" w:type="dxa"/>
            <w:shd w:val="clear" w:color="auto" w:fill="auto"/>
          </w:tcPr>
          <w:p w:rsidR="00755735" w:rsidRPr="00A27A9C" w:rsidRDefault="00755735" w:rsidP="00636588">
            <w:pPr>
              <w:spacing w:before="60"/>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36588">
            <w:pPr>
              <w:spacing w:before="60"/>
              <w:jc w:val="both"/>
              <w:rPr>
                <w:rFonts w:ascii="Arial" w:hAnsi="Arial" w:cs="Arial"/>
                <w:b/>
                <w:lang w:val="es-EC"/>
              </w:rPr>
            </w:pPr>
            <w:r w:rsidRPr="00A27A9C">
              <w:rPr>
                <w:rFonts w:ascii="Arial" w:hAnsi="Arial" w:cs="Arial"/>
                <w:b/>
                <w:lang w:val="es-EC"/>
              </w:rPr>
              <w:t xml:space="preserve">Mega: </w:t>
            </w:r>
            <w:r w:rsidRPr="00A27A9C">
              <w:rPr>
                <w:rFonts w:ascii="Arial" w:hAnsi="Arial" w:cs="Arial"/>
                <w:lang w:val="es-EC"/>
              </w:rPr>
              <w:t>es un repositorio de información en la nube.</w:t>
            </w:r>
          </w:p>
        </w:tc>
      </w:tr>
    </w:tbl>
    <w:p w:rsidR="00755735" w:rsidRPr="00A27A9C" w:rsidRDefault="00755735" w:rsidP="00755735">
      <w:pPr>
        <w:rPr>
          <w:rFonts w:ascii="Arial" w:hAnsi="Arial" w:cs="Arial"/>
          <w:lang w:val="es-EC"/>
        </w:rPr>
      </w:pPr>
    </w:p>
    <w:p w:rsidR="0031544D" w:rsidRDefault="0031544D">
      <w:pPr>
        <w:rPr>
          <w:rFonts w:ascii="Arial" w:hAnsi="Arial" w:cs="Arial"/>
          <w:lang w:val="es-EC"/>
        </w:rPr>
      </w:pPr>
      <w:r>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2"/>
      <w:r w:rsidRPr="00A27A9C">
        <w:rPr>
          <w:rFonts w:cs="Arial"/>
          <w:sz w:val="28"/>
          <w:szCs w:val="22"/>
          <w:lang w:val="es-EC"/>
        </w:rPr>
        <w:lastRenderedPageBreak/>
        <w:t>Plan de gestión de los riesgos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36588">
                  <w:pPr>
                    <w:pStyle w:val="Prrafodelista"/>
                    <w:autoSpaceDE w:val="0"/>
                    <w:autoSpaceDN w:val="0"/>
                    <w:adjustRightInd w:val="0"/>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36588">
                  <w:pPr>
                    <w:pStyle w:val="Prrafodelista"/>
                    <w:autoSpaceDE w:val="0"/>
                    <w:autoSpaceDN w:val="0"/>
                    <w:adjustRightInd w:val="0"/>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36588">
                  <w:pPr>
                    <w:pStyle w:val="Prrafodelista"/>
                    <w:autoSpaceDE w:val="0"/>
                    <w:autoSpaceDN w:val="0"/>
                    <w:adjustRightInd w:val="0"/>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36588">
                  <w:pPr>
                    <w:pStyle w:val="Prrafodelista"/>
                    <w:autoSpaceDE w:val="0"/>
                    <w:autoSpaceDN w:val="0"/>
                    <w:adjustRightInd w:val="0"/>
                    <w:ind w:left="0"/>
                    <w:jc w:val="center"/>
                    <w:rPr>
                      <w:rFonts w:ascii="Arial" w:hAnsi="Arial" w:cs="Arial"/>
                      <w:b/>
                      <w:lang w:val="es-EC"/>
                    </w:rPr>
                  </w:pPr>
                  <w:r w:rsidRPr="00A27A9C">
                    <w:rPr>
                      <w:rFonts w:ascii="Arial" w:hAnsi="Arial" w:cs="Arial"/>
                      <w:b/>
                      <w:lang w:val="es-EC"/>
                    </w:rPr>
                    <w:t>Fuente de información</w:t>
                  </w:r>
                </w:p>
              </w:tc>
            </w:tr>
            <w:tr w:rsidR="00755735" w:rsidRPr="00A27A9C" w:rsidTr="00636588">
              <w:tc>
                <w:tcPr>
                  <w:tcW w:w="212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Planificación de gestión de los riesgos</w:t>
                  </w:r>
                </w:p>
              </w:tc>
              <w:tc>
                <w:tcPr>
                  <w:tcW w:w="2551"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Elaborar el plan de gestión de riesgos</w:t>
                  </w:r>
                </w:p>
              </w:tc>
              <w:tc>
                <w:tcPr>
                  <w:tcW w:w="2428"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Patrocinador y usuarios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Identificación de Riesgo</w:t>
                  </w:r>
                </w:p>
              </w:tc>
              <w:tc>
                <w:tcPr>
                  <w:tcW w:w="2551"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tcPr>
                <w:p w:rsidR="00755735" w:rsidRPr="00A27A9C" w:rsidRDefault="00755735" w:rsidP="00636588">
                  <w:pPr>
                    <w:pStyle w:val="Prrafodelista"/>
                    <w:autoSpaceDE w:val="0"/>
                    <w:autoSpaceDN w:val="0"/>
                    <w:adjustRightInd w:val="0"/>
                    <w:ind w:left="0"/>
                    <w:rPr>
                      <w:rFonts w:ascii="Arial" w:hAnsi="Arial" w:cs="Arial"/>
                      <w:lang w:val="es-EC"/>
                    </w:rPr>
                  </w:pPr>
                  <w:proofErr w:type="spellStart"/>
                  <w:r w:rsidRPr="00A27A9C">
                    <w:rPr>
                      <w:rFonts w:ascii="Arial" w:hAnsi="Arial" w:cs="Arial"/>
                      <w:lang w:val="es-EC"/>
                    </w:rPr>
                    <w:t>Checklist</w:t>
                  </w:r>
                  <w:proofErr w:type="spellEnd"/>
                  <w:r w:rsidRPr="00A27A9C">
                    <w:rPr>
                      <w:rFonts w:ascii="Arial" w:hAnsi="Arial" w:cs="Arial"/>
                      <w:lang w:val="es-EC"/>
                    </w:rPr>
                    <w:t xml:space="preserve"> de riesgos</w:t>
                  </w:r>
                </w:p>
              </w:tc>
              <w:tc>
                <w:tcPr>
                  <w:tcW w:w="213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Patrocinador y usuarios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Análisis cualitativo de riesgos</w:t>
                  </w:r>
                </w:p>
              </w:tc>
              <w:tc>
                <w:tcPr>
                  <w:tcW w:w="2551"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Evaluar probabilidad e impacta.</w:t>
                  </w:r>
                </w:p>
              </w:tc>
              <w:tc>
                <w:tcPr>
                  <w:tcW w:w="2428"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Matriz de probabilidad e impacto</w:t>
                  </w:r>
                </w:p>
              </w:tc>
              <w:tc>
                <w:tcPr>
                  <w:tcW w:w="213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Patrocinador y usuarios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Análisis cuantitativo de riesgos</w:t>
                  </w:r>
                </w:p>
              </w:tc>
              <w:tc>
                <w:tcPr>
                  <w:tcW w:w="2551" w:type="dxa"/>
                </w:tcPr>
                <w:p w:rsidR="00755735" w:rsidRPr="00A27A9C" w:rsidRDefault="00755735" w:rsidP="00636588">
                  <w:pPr>
                    <w:pStyle w:val="Prrafodelista"/>
                    <w:autoSpaceDE w:val="0"/>
                    <w:autoSpaceDN w:val="0"/>
                    <w:adjustRightInd w:val="0"/>
                    <w:ind w:left="0"/>
                    <w:rPr>
                      <w:rFonts w:ascii="Arial" w:hAnsi="Arial" w:cs="Arial"/>
                      <w:lang w:val="es-EC"/>
                    </w:rPr>
                  </w:pPr>
                </w:p>
              </w:tc>
              <w:tc>
                <w:tcPr>
                  <w:tcW w:w="2428" w:type="dxa"/>
                </w:tcPr>
                <w:p w:rsidR="00755735" w:rsidRPr="00A27A9C" w:rsidRDefault="00755735" w:rsidP="00636588">
                  <w:pPr>
                    <w:pStyle w:val="Prrafodelista"/>
                    <w:autoSpaceDE w:val="0"/>
                    <w:autoSpaceDN w:val="0"/>
                    <w:adjustRightInd w:val="0"/>
                    <w:ind w:left="0"/>
                    <w:rPr>
                      <w:rFonts w:ascii="Arial" w:hAnsi="Arial" w:cs="Arial"/>
                      <w:lang w:val="es-EC"/>
                    </w:rPr>
                  </w:pPr>
                </w:p>
              </w:tc>
              <w:tc>
                <w:tcPr>
                  <w:tcW w:w="2137" w:type="dxa"/>
                </w:tcPr>
                <w:p w:rsidR="00755735" w:rsidRPr="00A27A9C" w:rsidRDefault="00755735" w:rsidP="00636588">
                  <w:pPr>
                    <w:pStyle w:val="Prrafodelista"/>
                    <w:autoSpaceDE w:val="0"/>
                    <w:autoSpaceDN w:val="0"/>
                    <w:adjustRightInd w:val="0"/>
                    <w:ind w:left="0"/>
                    <w:rPr>
                      <w:rFonts w:ascii="Arial" w:hAnsi="Arial" w:cs="Arial"/>
                      <w:lang w:val="es-EC"/>
                    </w:rPr>
                  </w:pPr>
                </w:p>
              </w:tc>
            </w:tr>
            <w:tr w:rsidR="00755735" w:rsidRPr="00A27A9C" w:rsidTr="00636588">
              <w:tc>
                <w:tcPr>
                  <w:tcW w:w="212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Definir respuesta a riesgos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36588">
                  <w:pPr>
                    <w:pStyle w:val="Prrafodelista"/>
                    <w:autoSpaceDE w:val="0"/>
                    <w:autoSpaceDN w:val="0"/>
                    <w:adjustRightInd w:val="0"/>
                    <w:ind w:left="0"/>
                    <w:rPr>
                      <w:rFonts w:ascii="Arial" w:hAnsi="Arial" w:cs="Arial"/>
                      <w:lang w:val="es-EC"/>
                    </w:rPr>
                  </w:pPr>
                </w:p>
              </w:tc>
              <w:tc>
                <w:tcPr>
                  <w:tcW w:w="213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Patrocinador y usuarios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36588">
                  <w:pPr>
                    <w:pStyle w:val="Prrafodelista"/>
                    <w:autoSpaceDE w:val="0"/>
                    <w:autoSpaceDN w:val="0"/>
                    <w:adjustRightInd w:val="0"/>
                    <w:ind w:left="0"/>
                    <w:rPr>
                      <w:rFonts w:ascii="Arial" w:hAnsi="Arial" w:cs="Arial"/>
                      <w:lang w:val="es-EC"/>
                    </w:rPr>
                  </w:pPr>
                </w:p>
              </w:tc>
              <w:tc>
                <w:tcPr>
                  <w:tcW w:w="2137" w:type="dxa"/>
                </w:tcPr>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Patrocinador y usuarios</w:t>
                  </w:r>
                </w:p>
                <w:p w:rsidR="00755735" w:rsidRPr="00A27A9C" w:rsidRDefault="00755735" w:rsidP="00636588">
                  <w:pPr>
                    <w:pStyle w:val="Prrafodelista"/>
                    <w:autoSpaceDE w:val="0"/>
                    <w:autoSpaceDN w:val="0"/>
                    <w:adjustRightInd w:val="0"/>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36588">
            <w:pPr>
              <w:spacing w:before="6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lastRenderedPageBreak/>
                    <w:t>Proceso</w:t>
                  </w:r>
                </w:p>
              </w:tc>
              <w:tc>
                <w:tcPr>
                  <w:tcW w:w="224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 xml:space="preserve">Responsabilidades </w:t>
                  </w:r>
                </w:p>
              </w:tc>
            </w:tr>
            <w:tr w:rsidR="00755735" w:rsidRPr="00A27A9C" w:rsidTr="00D72244">
              <w:tc>
                <w:tcPr>
                  <w:tcW w:w="2977" w:type="dxa"/>
                  <w:shd w:val="clear" w:color="auto" w:fill="FFFFFF" w:themeFill="background1"/>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36588">
                  <w:pPr>
                    <w:spacing w:before="60"/>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36588">
                  <w:pPr>
                    <w:spacing w:before="60"/>
                    <w:jc w:val="both"/>
                    <w:rPr>
                      <w:rFonts w:ascii="Arial" w:hAnsi="Arial" w:cs="Arial"/>
                      <w:b/>
                      <w:lang w:val="es-EC"/>
                    </w:rPr>
                  </w:pPr>
                  <w:r w:rsidRPr="00A27A9C">
                    <w:rPr>
                      <w:rFonts w:ascii="Arial" w:hAnsi="Arial" w:cs="Arial"/>
                      <w:lang w:val="es-EC"/>
                    </w:rPr>
                    <w:t>Ejecutar actividad</w:t>
                  </w:r>
                </w:p>
              </w:tc>
            </w:tr>
            <w:tr w:rsidR="00755735" w:rsidRPr="00A27A9C" w:rsidTr="00D72244">
              <w:tc>
                <w:tcPr>
                  <w:tcW w:w="2977" w:type="dxa"/>
                  <w:shd w:val="clear" w:color="auto" w:fill="FFFFFF" w:themeFill="background1"/>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36588">
                  <w:pPr>
                    <w:spacing w:before="60"/>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36588">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D72244">
              <w:tc>
                <w:tcPr>
                  <w:tcW w:w="2977" w:type="dxa"/>
                  <w:shd w:val="clear" w:color="auto" w:fill="FFFFFF" w:themeFill="background1"/>
                </w:tcPr>
                <w:p w:rsidR="00755735" w:rsidRPr="00A27A9C" w:rsidRDefault="00755735" w:rsidP="00636588">
                  <w:pPr>
                    <w:spacing w:before="60" w:line="360" w:lineRule="auto"/>
                    <w:jc w:val="both"/>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36588">
                  <w:pPr>
                    <w:spacing w:before="60"/>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36588">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36588">
            <w:pPr>
              <w:spacing w:before="6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Administrador $120</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Analista$ 80</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36588">
                  <w:pPr>
                    <w:autoSpaceDE w:val="0"/>
                    <w:autoSpaceDN w:val="0"/>
                    <w:adjustRightInd w:val="0"/>
                    <w:jc w:val="both"/>
                    <w:rPr>
                      <w:rFonts w:ascii="Arial" w:hAnsi="Arial" w:cs="Arial"/>
                      <w:lang w:val="es-EC"/>
                    </w:rPr>
                  </w:pPr>
                </w:p>
              </w:tc>
              <w:tc>
                <w:tcPr>
                  <w:tcW w:w="1100" w:type="dxa"/>
                </w:tcPr>
                <w:p w:rsidR="00755735" w:rsidRPr="00A27A9C" w:rsidRDefault="00755735" w:rsidP="00636588">
                  <w:pPr>
                    <w:autoSpaceDE w:val="0"/>
                    <w:autoSpaceDN w:val="0"/>
                    <w:adjustRightInd w:val="0"/>
                    <w:jc w:val="both"/>
                    <w:rPr>
                      <w:rFonts w:ascii="Arial" w:hAnsi="Arial" w:cs="Arial"/>
                      <w:lang w:val="es-EC"/>
                    </w:rPr>
                  </w:pPr>
                </w:p>
              </w:tc>
              <w:tc>
                <w:tcPr>
                  <w:tcW w:w="762" w:type="dxa"/>
                </w:tcPr>
                <w:p w:rsidR="00755735" w:rsidRPr="00A27A9C" w:rsidRDefault="00755735" w:rsidP="00636588">
                  <w:pPr>
                    <w:autoSpaceDE w:val="0"/>
                    <w:autoSpaceDN w:val="0"/>
                    <w:adjustRightInd w:val="0"/>
                    <w:jc w:val="both"/>
                    <w:rPr>
                      <w:rFonts w:ascii="Arial" w:hAnsi="Arial" w:cs="Arial"/>
                      <w:lang w:val="es-EC"/>
                    </w:rPr>
                  </w:pP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Análisis cualitativo de riesgos.</w:t>
                  </w: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p>
              </w:tc>
            </w:tr>
            <w:tr w:rsidR="00755735" w:rsidRPr="00A27A9C" w:rsidTr="00D72244">
              <w:tc>
                <w:tcPr>
                  <w:tcW w:w="3828" w:type="dxa"/>
                </w:tcPr>
                <w:p w:rsidR="00755735" w:rsidRPr="00A27A9C" w:rsidRDefault="00755735" w:rsidP="00636588">
                  <w:pPr>
                    <w:autoSpaceDE w:val="0"/>
                    <w:autoSpaceDN w:val="0"/>
                    <w:adjustRightInd w:val="0"/>
                    <w:jc w:val="both"/>
                    <w:rPr>
                      <w:rFonts w:ascii="Arial" w:hAnsi="Arial" w:cs="Arial"/>
                      <w:lang w:val="es-EC"/>
                    </w:rPr>
                  </w:pPr>
                </w:p>
              </w:tc>
              <w:tc>
                <w:tcPr>
                  <w:tcW w:w="2289"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293"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1100" w:type="dxa"/>
                  <w:vAlign w:val="center"/>
                </w:tcPr>
                <w:p w:rsidR="00755735" w:rsidRPr="00A27A9C" w:rsidRDefault="00755735" w:rsidP="00636588">
                  <w:pPr>
                    <w:autoSpaceDE w:val="0"/>
                    <w:autoSpaceDN w:val="0"/>
                    <w:adjustRightInd w:val="0"/>
                    <w:jc w:val="center"/>
                    <w:rPr>
                      <w:rFonts w:ascii="Arial" w:hAnsi="Arial" w:cs="Arial"/>
                      <w:lang w:val="es-EC"/>
                    </w:rPr>
                  </w:pPr>
                </w:p>
              </w:tc>
              <w:tc>
                <w:tcPr>
                  <w:tcW w:w="762" w:type="dxa"/>
                  <w:vAlign w:val="center"/>
                </w:tcPr>
                <w:p w:rsidR="00755735" w:rsidRPr="00A27A9C" w:rsidRDefault="00755735" w:rsidP="00636588">
                  <w:pPr>
                    <w:autoSpaceDE w:val="0"/>
                    <w:autoSpaceDN w:val="0"/>
                    <w:adjustRightInd w:val="0"/>
                    <w:jc w:val="center"/>
                    <w:rPr>
                      <w:rFonts w:ascii="Arial" w:hAnsi="Arial" w:cs="Arial"/>
                      <w:lang w:val="es-EC"/>
                    </w:rPr>
                  </w:pPr>
                  <w:r w:rsidRPr="00A27A9C">
                    <w:rPr>
                      <w:rFonts w:ascii="Arial" w:hAnsi="Arial" w:cs="Arial"/>
                      <w:lang w:val="es-EC"/>
                    </w:rPr>
                    <w:t>$260</w:t>
                  </w:r>
                </w:p>
              </w:tc>
            </w:tr>
          </w:tbl>
          <w:p w:rsidR="00755735" w:rsidRPr="00A27A9C" w:rsidRDefault="00755735" w:rsidP="00636588">
            <w:pPr>
              <w:spacing w:before="6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36588">
                  <w:pPr>
                    <w:autoSpaceDE w:val="0"/>
                    <w:autoSpaceDN w:val="0"/>
                    <w:adjustRightInd w:val="0"/>
                    <w:jc w:val="center"/>
                    <w:rPr>
                      <w:rFonts w:ascii="Arial" w:hAnsi="Arial" w:cs="Arial"/>
                      <w:b/>
                      <w:lang w:val="es-EC"/>
                    </w:rPr>
                  </w:pPr>
                  <w:r w:rsidRPr="00A27A9C">
                    <w:rPr>
                      <w:rFonts w:ascii="Arial" w:hAnsi="Arial" w:cs="Arial"/>
                      <w:b/>
                      <w:lang w:val="es-EC"/>
                    </w:rPr>
                    <w:t>Periodicidad de ejecución</w:t>
                  </w:r>
                </w:p>
              </w:tc>
            </w:tr>
            <w:tr w:rsidR="00755735" w:rsidRPr="00A27A9C" w:rsidTr="00636588">
              <w:trPr>
                <w:trHeight w:val="612"/>
              </w:trPr>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Planificación de gestión de los riesgos</w:t>
                  </w:r>
                </w:p>
              </w:tc>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 xml:space="preserve"> Al inicio del proyecto</w:t>
                  </w:r>
                </w:p>
              </w:tc>
              <w:tc>
                <w:tcPr>
                  <w:tcW w:w="3462"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1.2 plan del proyecto</w:t>
                  </w:r>
                </w:p>
                <w:p w:rsidR="00755735" w:rsidRPr="00A27A9C" w:rsidRDefault="00755735" w:rsidP="00636588">
                  <w:pPr>
                    <w:autoSpaceDE w:val="0"/>
                    <w:autoSpaceDN w:val="0"/>
                    <w:adjustRightInd w:val="0"/>
                    <w:jc w:val="both"/>
                    <w:rPr>
                      <w:rFonts w:ascii="Arial" w:hAnsi="Arial" w:cs="Arial"/>
                      <w:lang w:val="es-EC"/>
                    </w:rPr>
                  </w:pPr>
                </w:p>
              </w:tc>
              <w:tc>
                <w:tcPr>
                  <w:tcW w:w="1417"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Una vez</w:t>
                  </w:r>
                </w:p>
              </w:tc>
            </w:tr>
            <w:tr w:rsidR="00755735" w:rsidRPr="00A27A9C" w:rsidTr="00636588">
              <w:trPr>
                <w:trHeight w:val="821"/>
              </w:trPr>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Identificación de los riesgos</w:t>
                  </w:r>
                </w:p>
              </w:tc>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Al inicio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En cada reunión del equipo el proyecto</w:t>
                  </w:r>
                </w:p>
              </w:tc>
              <w:tc>
                <w:tcPr>
                  <w:tcW w:w="3462"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1.2 plan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1.4Reunión de coordinación semanal</w:t>
                  </w:r>
                </w:p>
              </w:tc>
              <w:tc>
                <w:tcPr>
                  <w:tcW w:w="1417"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Una vez</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semanal</w:t>
                  </w:r>
                </w:p>
              </w:tc>
            </w:tr>
            <w:tr w:rsidR="00755735" w:rsidRPr="00A27A9C" w:rsidTr="00636588">
              <w:trPr>
                <w:trHeight w:val="821"/>
              </w:trPr>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Análisis cualitativo de riesgos.</w:t>
                  </w:r>
                </w:p>
              </w:tc>
              <w:tc>
                <w:tcPr>
                  <w:tcW w:w="2165" w:type="dxa"/>
                </w:tcPr>
                <w:p w:rsidR="00755735" w:rsidRPr="00A27A9C" w:rsidRDefault="00755735" w:rsidP="00636588">
                  <w:pPr>
                    <w:autoSpaceDE w:val="0"/>
                    <w:autoSpaceDN w:val="0"/>
                    <w:adjustRightInd w:val="0"/>
                    <w:jc w:val="both"/>
                    <w:rPr>
                      <w:rFonts w:ascii="Arial" w:hAnsi="Arial" w:cs="Arial"/>
                      <w:lang w:val="es-EC"/>
                    </w:rPr>
                  </w:pPr>
                </w:p>
              </w:tc>
              <w:tc>
                <w:tcPr>
                  <w:tcW w:w="3462"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1.2 plan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1.4Reunión de coordinación semanal</w:t>
                  </w:r>
                </w:p>
              </w:tc>
              <w:tc>
                <w:tcPr>
                  <w:tcW w:w="1417"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Una vez</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semanal</w:t>
                  </w:r>
                </w:p>
              </w:tc>
            </w:tr>
            <w:tr w:rsidR="00755735" w:rsidRPr="00A27A9C" w:rsidTr="00636588">
              <w:trPr>
                <w:trHeight w:val="836"/>
              </w:trPr>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Planificación de respuesta a los riesgos</w:t>
                  </w:r>
                </w:p>
              </w:tc>
              <w:tc>
                <w:tcPr>
                  <w:tcW w:w="2165" w:type="dxa"/>
                </w:tcPr>
                <w:p w:rsidR="00755735" w:rsidRPr="00A27A9C" w:rsidRDefault="00755735" w:rsidP="00636588">
                  <w:pPr>
                    <w:autoSpaceDE w:val="0"/>
                    <w:autoSpaceDN w:val="0"/>
                    <w:adjustRightInd w:val="0"/>
                    <w:jc w:val="both"/>
                    <w:rPr>
                      <w:rFonts w:ascii="Arial" w:hAnsi="Arial" w:cs="Arial"/>
                      <w:lang w:val="es-EC"/>
                    </w:rPr>
                  </w:pPr>
                </w:p>
              </w:tc>
              <w:tc>
                <w:tcPr>
                  <w:tcW w:w="3462"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1.2 plan del proyecto</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1.4Reunión de coordinación semanal</w:t>
                  </w:r>
                </w:p>
              </w:tc>
              <w:tc>
                <w:tcPr>
                  <w:tcW w:w="1417"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Una vez</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semanal</w:t>
                  </w:r>
                </w:p>
              </w:tc>
            </w:tr>
            <w:tr w:rsidR="00755735" w:rsidRPr="00A27A9C" w:rsidTr="00636588">
              <w:trPr>
                <w:trHeight w:val="612"/>
              </w:trPr>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Seguimiento y control del riesgo</w:t>
                  </w:r>
                </w:p>
              </w:tc>
              <w:tc>
                <w:tcPr>
                  <w:tcW w:w="2165"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En cada fase del proyecto</w:t>
                  </w:r>
                </w:p>
              </w:tc>
              <w:tc>
                <w:tcPr>
                  <w:tcW w:w="3462"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Reunión de coordinación semanal</w:t>
                  </w:r>
                </w:p>
              </w:tc>
              <w:tc>
                <w:tcPr>
                  <w:tcW w:w="1417"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Una vez</w:t>
                  </w:r>
                </w:p>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Semanal</w:t>
                  </w:r>
                </w:p>
                <w:p w:rsidR="00755735" w:rsidRPr="00A27A9C" w:rsidRDefault="00755735" w:rsidP="00636588">
                  <w:pPr>
                    <w:autoSpaceDE w:val="0"/>
                    <w:autoSpaceDN w:val="0"/>
                    <w:adjustRightInd w:val="0"/>
                    <w:jc w:val="both"/>
                    <w:rPr>
                      <w:rFonts w:ascii="Arial" w:hAnsi="Arial" w:cs="Arial"/>
                      <w:lang w:val="es-EC"/>
                    </w:rPr>
                  </w:pPr>
                </w:p>
              </w:tc>
            </w:tr>
          </w:tbl>
          <w:p w:rsidR="00755735" w:rsidRPr="00A27A9C" w:rsidRDefault="00755735" w:rsidP="00636588">
            <w:pPr>
              <w:spacing w:before="6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F8247E">
            <w:pPr>
              <w:pStyle w:val="Prrafodelista"/>
              <w:numPr>
                <w:ilvl w:val="0"/>
                <w:numId w:val="47"/>
              </w:numPr>
              <w:spacing w:before="60"/>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F8247E">
            <w:pPr>
              <w:pStyle w:val="Prrafodelista"/>
              <w:numPr>
                <w:ilvl w:val="0"/>
                <w:numId w:val="47"/>
              </w:numPr>
              <w:spacing w:before="60"/>
              <w:jc w:val="both"/>
              <w:rPr>
                <w:rFonts w:ascii="Arial" w:hAnsi="Arial" w:cs="Arial"/>
                <w:lang w:val="es-EC"/>
              </w:rPr>
            </w:pPr>
            <w:r w:rsidRPr="00A27A9C">
              <w:rPr>
                <w:rFonts w:ascii="Arial" w:hAnsi="Arial" w:cs="Arial"/>
                <w:lang w:val="es-EC"/>
              </w:rPr>
              <w:t>Plan de gestión de riesgos</w:t>
            </w:r>
          </w:p>
          <w:p w:rsidR="00755735" w:rsidRPr="00A27A9C" w:rsidRDefault="00755735" w:rsidP="00F8247E">
            <w:pPr>
              <w:pStyle w:val="Prrafodelista"/>
              <w:numPr>
                <w:ilvl w:val="0"/>
                <w:numId w:val="47"/>
              </w:numPr>
              <w:spacing w:before="60"/>
              <w:jc w:val="both"/>
              <w:rPr>
                <w:rFonts w:ascii="Arial" w:hAnsi="Arial" w:cs="Arial"/>
                <w:lang w:val="es-EC"/>
              </w:rPr>
            </w:pPr>
            <w:r w:rsidRPr="00A27A9C">
              <w:rPr>
                <w:rFonts w:ascii="Arial" w:hAnsi="Arial" w:cs="Arial"/>
                <w:lang w:val="es-EC"/>
              </w:rPr>
              <w:lastRenderedPageBreak/>
              <w:t>Identificación de riesgos</w:t>
            </w:r>
          </w:p>
          <w:p w:rsidR="00755735" w:rsidRPr="00A27A9C" w:rsidRDefault="00755735" w:rsidP="00F8247E">
            <w:pPr>
              <w:pStyle w:val="Prrafodelista"/>
              <w:numPr>
                <w:ilvl w:val="0"/>
                <w:numId w:val="47"/>
              </w:numPr>
              <w:spacing w:before="60"/>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lastRenderedPageBreak/>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0"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b/>
                <w:lang w:val="es-EC"/>
              </w:rPr>
            </w:pPr>
            <w:r w:rsidRPr="00A27A9C">
              <w:rPr>
                <w:rFonts w:ascii="Arial" w:hAnsi="Arial" w:cs="Arial"/>
                <w:b/>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Los interesados del proyecto son cuatro:</w:t>
            </w:r>
          </w:p>
          <w:p w:rsidR="0031544D"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36588">
            <w:pPr>
              <w:autoSpaceDE w:val="0"/>
              <w:autoSpaceDN w:val="0"/>
              <w:adjustRightInd w:val="0"/>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Leonardo (Cliente) </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Las herramientas a utilizar son:</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36588">
            <w:pPr>
              <w:pStyle w:val="Prrafodelista"/>
              <w:autoSpaceDE w:val="0"/>
              <w:autoSpaceDN w:val="0"/>
              <w:adjustRightInd w:val="0"/>
              <w:ind w:left="715"/>
              <w:rPr>
                <w:rFonts w:ascii="Arial" w:hAnsi="Arial" w:cs="Arial"/>
                <w:lang w:val="es-EC"/>
              </w:rPr>
            </w:pPr>
            <w:r w:rsidRPr="00A27A9C">
              <w:rPr>
                <w:rFonts w:ascii="Arial" w:hAnsi="Arial" w:cs="Arial"/>
                <w:lang w:val="es-EC"/>
              </w:rPr>
              <w:t xml:space="preserve">Enterprise </w:t>
            </w:r>
            <w:proofErr w:type="spellStart"/>
            <w:r w:rsidRPr="00A27A9C">
              <w:rPr>
                <w:rFonts w:ascii="Arial" w:hAnsi="Arial" w:cs="Arial"/>
                <w:lang w:val="es-EC"/>
              </w:rPr>
              <w:t>Architect</w:t>
            </w:r>
            <w:proofErr w:type="spellEnd"/>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r>
            <w:proofErr w:type="spellStart"/>
            <w:r w:rsidRPr="00A27A9C">
              <w:rPr>
                <w:rFonts w:ascii="Arial" w:hAnsi="Arial" w:cs="Arial"/>
                <w:lang w:val="es-EC"/>
              </w:rPr>
              <w:t>Postgresql</w:t>
            </w:r>
            <w:proofErr w:type="spellEnd"/>
            <w:r w:rsidRPr="00A27A9C">
              <w:rPr>
                <w:rFonts w:ascii="Arial" w:hAnsi="Arial" w:cs="Arial"/>
                <w:lang w:val="es-EC"/>
              </w:rPr>
              <w:t xml:space="preserve"> como gestor de base de datos</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t xml:space="preserve">Lenguaje de programación </w:t>
            </w:r>
            <w:proofErr w:type="spellStart"/>
            <w:r w:rsidRPr="00A27A9C">
              <w:rPr>
                <w:rFonts w:ascii="Arial" w:hAnsi="Arial" w:cs="Arial"/>
                <w:lang w:val="es-EC"/>
              </w:rPr>
              <w:t>Pyhon</w:t>
            </w:r>
            <w:proofErr w:type="spellEnd"/>
            <w:r w:rsidRPr="00A27A9C">
              <w:rPr>
                <w:rFonts w:ascii="Arial" w:hAnsi="Arial" w:cs="Arial"/>
                <w:lang w:val="es-EC"/>
              </w:rPr>
              <w:t xml:space="preserve"> v. 2.7</w:t>
            </w:r>
          </w:p>
          <w:p w:rsidR="00755735" w:rsidRPr="00A27A9C" w:rsidRDefault="00755735" w:rsidP="00636588">
            <w:pPr>
              <w:autoSpaceDE w:val="0"/>
              <w:autoSpaceDN w:val="0"/>
              <w:adjustRightInd w:val="0"/>
              <w:rPr>
                <w:rFonts w:ascii="Arial" w:hAnsi="Arial" w:cs="Arial"/>
                <w:lang w:val="es-EC"/>
              </w:rPr>
            </w:pPr>
            <w:r w:rsidRPr="00A27A9C">
              <w:rPr>
                <w:rFonts w:ascii="Arial" w:hAnsi="Arial" w:cs="Arial"/>
                <w:lang w:val="es-EC"/>
              </w:rPr>
              <w:t>-</w:t>
            </w:r>
            <w:r w:rsidRPr="00A27A9C">
              <w:rPr>
                <w:rFonts w:ascii="Arial" w:hAnsi="Arial" w:cs="Arial"/>
                <w:lang w:val="es-EC"/>
              </w:rPr>
              <w:tab/>
            </w:r>
            <w:proofErr w:type="spellStart"/>
            <w:r w:rsidRPr="00A27A9C">
              <w:rPr>
                <w:rFonts w:ascii="Arial" w:hAnsi="Arial" w:cs="Arial"/>
                <w:lang w:val="es-EC"/>
              </w:rPr>
              <w:t>Pycharm</w:t>
            </w:r>
            <w:proofErr w:type="spellEnd"/>
            <w:r w:rsidRPr="00A27A9C">
              <w:rPr>
                <w:rFonts w:ascii="Arial" w:hAnsi="Arial" w:cs="Arial"/>
                <w:lang w:val="es-EC"/>
              </w:rPr>
              <w:t>, IDE de Python</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36588">
            <w:pPr>
              <w:autoSpaceDE w:val="0"/>
              <w:autoSpaceDN w:val="0"/>
              <w:adjustRightInd w:val="0"/>
              <w:jc w:val="both"/>
              <w:rPr>
                <w:rFonts w:ascii="Arial" w:hAnsi="Arial" w:cs="Arial"/>
                <w:lang w:val="es-EC"/>
              </w:rPr>
            </w:pPr>
            <w:r w:rsidRPr="00A27A9C">
              <w:rPr>
                <w:rFonts w:ascii="Arial" w:hAnsi="Arial" w:cs="Arial"/>
                <w:lang w:val="es-EC"/>
              </w:rPr>
              <w:t>Mediante reuniones con los integrantes del equipo del proyecto, y con diálogos individuales.</w:t>
            </w:r>
          </w:p>
          <w:p w:rsidR="00755735" w:rsidRPr="00A27A9C" w:rsidRDefault="00755735" w:rsidP="00636588">
            <w:pPr>
              <w:autoSpaceDE w:val="0"/>
              <w:autoSpaceDN w:val="0"/>
              <w:adjustRightInd w:val="0"/>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F8247E">
            <w:pPr>
              <w:pStyle w:val="Prrafodelista"/>
              <w:numPr>
                <w:ilvl w:val="0"/>
                <w:numId w:val="46"/>
              </w:numPr>
              <w:autoSpaceDE w:val="0"/>
              <w:autoSpaceDN w:val="0"/>
              <w:adjustRightInd w:val="0"/>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F8247E">
            <w:pPr>
              <w:pStyle w:val="Prrafodelista"/>
              <w:numPr>
                <w:ilvl w:val="0"/>
                <w:numId w:val="46"/>
              </w:numPr>
              <w:autoSpaceDE w:val="0"/>
              <w:autoSpaceDN w:val="0"/>
              <w:adjustRightInd w:val="0"/>
              <w:jc w:val="both"/>
              <w:rPr>
                <w:rFonts w:ascii="Arial" w:hAnsi="Arial" w:cs="Arial"/>
                <w:lang w:val="es-EC"/>
              </w:rPr>
            </w:pPr>
            <w:r w:rsidRPr="00A27A9C">
              <w:rPr>
                <w:rFonts w:ascii="Arial" w:hAnsi="Arial" w:cs="Arial"/>
                <w:lang w:val="es-EC"/>
              </w:rPr>
              <w:t>En la columna que justifica la conveniencia de la información en función a su 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36588">
            <w:pPr>
              <w:spacing w:before="60"/>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36588">
            <w:pPr>
              <w:spacing w:before="60"/>
              <w:jc w:val="both"/>
              <w:rPr>
                <w:rFonts w:ascii="Arial" w:hAnsi="Arial" w:cs="Arial"/>
                <w:b/>
                <w:lang w:val="es-EC"/>
              </w:rPr>
            </w:pPr>
            <w:r w:rsidRPr="00A27A9C">
              <w:rPr>
                <w:rFonts w:ascii="Arial" w:hAnsi="Arial" w:cs="Arial"/>
                <w:lang w:val="es-EC"/>
              </w:rPr>
              <w:lastRenderedPageBreak/>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4"/>
      <w:r w:rsidRPr="00A27A9C">
        <w:rPr>
          <w:rFonts w:cs="Arial"/>
          <w:sz w:val="28"/>
          <w:szCs w:val="22"/>
          <w:lang w:val="es-EC"/>
        </w:rPr>
        <w:t>Plan de gestión de Cambios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F8247E">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36588">
                  <w:pPr>
                    <w:spacing w:before="60"/>
                    <w:jc w:val="both"/>
                    <w:rPr>
                      <w:rFonts w:ascii="Arial" w:hAnsi="Arial" w:cs="Arial"/>
                      <w:lang w:val="es-EC"/>
                    </w:rPr>
                  </w:pPr>
                </w:p>
              </w:tc>
              <w:tc>
                <w:tcPr>
                  <w:tcW w:w="2805" w:type="dxa"/>
                </w:tcPr>
                <w:p w:rsidR="00755735" w:rsidRPr="00A27A9C" w:rsidRDefault="00755735" w:rsidP="00636588">
                  <w:pPr>
                    <w:spacing w:before="60"/>
                    <w:jc w:val="both"/>
                    <w:rPr>
                      <w:rFonts w:ascii="Arial" w:hAnsi="Arial" w:cs="Arial"/>
                      <w:lang w:val="es-EC"/>
                    </w:rPr>
                  </w:pPr>
                </w:p>
              </w:tc>
              <w:tc>
                <w:tcPr>
                  <w:tcW w:w="2207" w:type="dxa"/>
                </w:tcPr>
                <w:p w:rsidR="00755735" w:rsidRPr="00A27A9C" w:rsidRDefault="00755735" w:rsidP="00636588">
                  <w:pPr>
                    <w:spacing w:before="60"/>
                    <w:jc w:val="both"/>
                    <w:rPr>
                      <w:rFonts w:ascii="Arial" w:hAnsi="Arial" w:cs="Arial"/>
                      <w:lang w:val="es-EC"/>
                    </w:rPr>
                  </w:pPr>
                </w:p>
              </w:tc>
              <w:tc>
                <w:tcPr>
                  <w:tcW w:w="2207"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36588">
                  <w:pPr>
                    <w:spacing w:before="60"/>
                    <w:jc w:val="both"/>
                    <w:rPr>
                      <w:rFonts w:ascii="Arial" w:hAnsi="Arial" w:cs="Arial"/>
                      <w:lang w:val="es-EC"/>
                    </w:rPr>
                  </w:pPr>
                </w:p>
              </w:tc>
              <w:tc>
                <w:tcPr>
                  <w:tcW w:w="2805" w:type="dxa"/>
                </w:tcPr>
                <w:p w:rsidR="00755735" w:rsidRPr="00A27A9C" w:rsidRDefault="00755735" w:rsidP="00636588">
                  <w:pPr>
                    <w:spacing w:before="60"/>
                    <w:jc w:val="both"/>
                    <w:rPr>
                      <w:rFonts w:ascii="Arial" w:hAnsi="Arial" w:cs="Arial"/>
                      <w:lang w:val="es-EC"/>
                    </w:rPr>
                  </w:pPr>
                </w:p>
              </w:tc>
              <w:tc>
                <w:tcPr>
                  <w:tcW w:w="2207" w:type="dxa"/>
                </w:tcPr>
                <w:p w:rsidR="00755735" w:rsidRPr="00A27A9C" w:rsidRDefault="00755735" w:rsidP="00636588">
                  <w:pPr>
                    <w:spacing w:before="60"/>
                    <w:jc w:val="both"/>
                    <w:rPr>
                      <w:rFonts w:ascii="Arial" w:hAnsi="Arial" w:cs="Arial"/>
                      <w:lang w:val="es-EC"/>
                    </w:rPr>
                  </w:pPr>
                </w:p>
              </w:tc>
              <w:tc>
                <w:tcPr>
                  <w:tcW w:w="2207" w:type="dxa"/>
                </w:tcPr>
                <w:p w:rsidR="00755735" w:rsidRPr="00A27A9C" w:rsidRDefault="00755735" w:rsidP="00636588">
                  <w:pPr>
                    <w:spacing w:before="60"/>
                    <w:jc w:val="both"/>
                    <w:rPr>
                      <w:rFonts w:ascii="Arial" w:hAnsi="Arial" w:cs="Arial"/>
                      <w:lang w:val="es-EC"/>
                    </w:rPr>
                  </w:pPr>
                </w:p>
              </w:tc>
            </w:tr>
          </w:tbl>
          <w:p w:rsidR="00755735" w:rsidRPr="00A27A9C" w:rsidRDefault="00755735" w:rsidP="00636588">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F8247E">
            <w:pPr>
              <w:pStyle w:val="TableParagraph"/>
              <w:numPr>
                <w:ilvl w:val="0"/>
                <w:numId w:val="48"/>
              </w:numPr>
              <w:tabs>
                <w:tab w:val="left" w:pos="788"/>
              </w:tabs>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F8247E">
            <w:pPr>
              <w:pStyle w:val="TableParagraph"/>
              <w:numPr>
                <w:ilvl w:val="0"/>
                <w:numId w:val="48"/>
              </w:numPr>
              <w:tabs>
                <w:tab w:val="left" w:pos="788"/>
              </w:tabs>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F8247E">
            <w:pPr>
              <w:pStyle w:val="TableParagraph"/>
              <w:numPr>
                <w:ilvl w:val="0"/>
                <w:numId w:val="48"/>
              </w:numPr>
              <w:tabs>
                <w:tab w:val="left" w:pos="788"/>
              </w:tabs>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F8247E">
            <w:pPr>
              <w:pStyle w:val="TableParagraph"/>
              <w:numPr>
                <w:ilvl w:val="0"/>
                <w:numId w:val="48"/>
              </w:numPr>
              <w:tabs>
                <w:tab w:val="left" w:pos="788"/>
              </w:tabs>
              <w:jc w:val="both"/>
              <w:rPr>
                <w:rFonts w:ascii="Arial" w:eastAsia="Arial" w:hAnsi="Arial" w:cs="Arial"/>
                <w:lang w:val="es-EC"/>
              </w:rPr>
            </w:pPr>
            <w:r w:rsidRPr="00A27A9C">
              <w:rPr>
                <w:rFonts w:ascii="Arial" w:hAnsi="Arial" w:cs="Arial"/>
                <w:lang w:val="es-EC"/>
              </w:rPr>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General de Gestión de Cambios:</w:t>
            </w:r>
          </w:p>
        </w:tc>
      </w:tr>
      <w:tr w:rsidR="00755735" w:rsidRPr="00A27A9C" w:rsidTr="00636588">
        <w:tc>
          <w:tcPr>
            <w:tcW w:w="9515" w:type="dxa"/>
          </w:tcPr>
          <w:p w:rsidR="00755735" w:rsidRPr="00A27A9C" w:rsidRDefault="00755735" w:rsidP="00636588">
            <w:pPr>
              <w:spacing w:before="60"/>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F8247E">
            <w:pPr>
              <w:pStyle w:val="Prrafodelista"/>
              <w:numPr>
                <w:ilvl w:val="0"/>
                <w:numId w:val="49"/>
              </w:numPr>
              <w:spacing w:before="60"/>
              <w:jc w:val="both"/>
              <w:rPr>
                <w:rFonts w:ascii="Arial" w:hAnsi="Arial" w:cs="Arial"/>
                <w:lang w:val="es-EC"/>
              </w:rPr>
            </w:pPr>
            <w:r w:rsidRPr="00A27A9C">
              <w:rPr>
                <w:rFonts w:ascii="Arial" w:hAnsi="Arial" w:cs="Arial"/>
                <w:lang w:val="es-EC"/>
              </w:rPr>
              <w:t>Solicitud de Cambios</w:t>
            </w:r>
          </w:p>
          <w:p w:rsidR="00755735" w:rsidRPr="00A27A9C" w:rsidRDefault="00755735" w:rsidP="00F8247E">
            <w:pPr>
              <w:pStyle w:val="Prrafodelista"/>
              <w:numPr>
                <w:ilvl w:val="0"/>
                <w:numId w:val="49"/>
              </w:numPr>
              <w:spacing w:before="60"/>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F8247E">
            <w:pPr>
              <w:pStyle w:val="Prrafodelista"/>
              <w:numPr>
                <w:ilvl w:val="0"/>
                <w:numId w:val="49"/>
              </w:numPr>
              <w:spacing w:before="60"/>
              <w:jc w:val="both"/>
              <w:rPr>
                <w:rFonts w:ascii="Arial" w:hAnsi="Arial" w:cs="Arial"/>
                <w:lang w:val="es-EC"/>
              </w:rPr>
            </w:pPr>
            <w:r w:rsidRPr="00A27A9C">
              <w:rPr>
                <w:rFonts w:ascii="Arial" w:hAnsi="Arial" w:cs="Arial"/>
                <w:lang w:val="es-EC"/>
              </w:rPr>
              <w:t>Evaluar Impactos</w:t>
            </w:r>
          </w:p>
          <w:p w:rsidR="00755735" w:rsidRPr="00A27A9C" w:rsidRDefault="00755735" w:rsidP="00F8247E">
            <w:pPr>
              <w:pStyle w:val="Prrafodelista"/>
              <w:numPr>
                <w:ilvl w:val="0"/>
                <w:numId w:val="49"/>
              </w:numPr>
              <w:spacing w:before="60"/>
              <w:jc w:val="both"/>
              <w:rPr>
                <w:rFonts w:ascii="Arial" w:hAnsi="Arial" w:cs="Arial"/>
                <w:lang w:val="es-EC"/>
              </w:rPr>
            </w:pPr>
            <w:r w:rsidRPr="00A27A9C">
              <w:rPr>
                <w:rFonts w:ascii="Arial" w:hAnsi="Arial" w:cs="Arial"/>
                <w:lang w:val="es-EC"/>
              </w:rPr>
              <w:t>Tomar Decisión y Re-planificar</w:t>
            </w:r>
          </w:p>
          <w:p w:rsidR="00755735" w:rsidRPr="00A27A9C" w:rsidRDefault="00755735" w:rsidP="00F8247E">
            <w:pPr>
              <w:pStyle w:val="Prrafodelista"/>
              <w:numPr>
                <w:ilvl w:val="0"/>
                <w:numId w:val="49"/>
              </w:numPr>
              <w:spacing w:before="60"/>
              <w:jc w:val="both"/>
              <w:rPr>
                <w:rFonts w:ascii="Arial" w:hAnsi="Arial" w:cs="Arial"/>
                <w:lang w:val="es-EC"/>
              </w:rPr>
            </w:pPr>
            <w:r w:rsidRPr="00A27A9C">
              <w:rPr>
                <w:rFonts w:ascii="Arial" w:hAnsi="Arial" w:cs="Arial"/>
                <w:lang w:val="es-EC"/>
              </w:rPr>
              <w:t>Implantar el Cambio</w:t>
            </w:r>
          </w:p>
          <w:p w:rsidR="00755735" w:rsidRPr="00A27A9C" w:rsidRDefault="00755735" w:rsidP="00F8247E">
            <w:pPr>
              <w:pStyle w:val="Prrafodelista"/>
              <w:numPr>
                <w:ilvl w:val="0"/>
                <w:numId w:val="49"/>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F8247E">
            <w:pPr>
              <w:pStyle w:val="Prrafodelista"/>
              <w:numPr>
                <w:ilvl w:val="0"/>
                <w:numId w:val="51"/>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w:t>
            </w:r>
            <w:r w:rsidRPr="00A27A9C">
              <w:rPr>
                <w:rFonts w:ascii="Arial" w:hAnsi="Arial" w:cs="Arial"/>
                <w:lang w:val="es-EC"/>
              </w:rPr>
              <w:lastRenderedPageBreak/>
              <w:t xml:space="preserve">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Herramientas de Gestión de Cambios:</w:t>
            </w:r>
          </w:p>
        </w:tc>
      </w:tr>
      <w:tr w:rsidR="00755735" w:rsidRPr="00A27A9C" w:rsidTr="00636588">
        <w:tc>
          <w:tcPr>
            <w:tcW w:w="9515" w:type="dxa"/>
            <w:shd w:val="clear" w:color="auto" w:fill="auto"/>
          </w:tcPr>
          <w:p w:rsidR="00755735" w:rsidRPr="00A27A9C" w:rsidRDefault="00755735" w:rsidP="00F8247E">
            <w:pPr>
              <w:pStyle w:val="Prrafodelista"/>
              <w:numPr>
                <w:ilvl w:val="0"/>
                <w:numId w:val="50"/>
              </w:numPr>
              <w:autoSpaceDE w:val="0"/>
              <w:autoSpaceDN w:val="0"/>
              <w:adjustRightInd w:val="0"/>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36588">
                  <w:pPr>
                    <w:spacing w:before="60"/>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36588">
                  <w:pPr>
                    <w:spacing w:before="60"/>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36588">
                  <w:pPr>
                    <w:spacing w:before="60"/>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36588">
                  <w:pPr>
                    <w:spacing w:before="60"/>
                    <w:jc w:val="both"/>
                    <w:rPr>
                      <w:rFonts w:ascii="Arial" w:hAnsi="Arial" w:cs="Arial"/>
                      <w:b/>
                      <w:lang w:val="es-EC"/>
                    </w:rPr>
                  </w:pPr>
                </w:p>
              </w:tc>
            </w:tr>
          </w:tbl>
          <w:p w:rsidR="00755735" w:rsidRPr="00A27A9C" w:rsidRDefault="00755735" w:rsidP="00636588">
            <w:pPr>
              <w:pStyle w:val="Prrafodelista"/>
              <w:autoSpaceDE w:val="0"/>
              <w:autoSpaceDN w:val="0"/>
              <w:adjustRightInd w:val="0"/>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2" w:name="_Toc421643065"/>
      <w:r w:rsidRPr="00A27A9C">
        <w:rPr>
          <w:rFonts w:cs="Arial"/>
          <w:sz w:val="28"/>
          <w:szCs w:val="22"/>
          <w:lang w:val="es-EC"/>
        </w:rPr>
        <w:lastRenderedPageBreak/>
        <w:t>Plan de gestión de la Calidad</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RD</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“ANÁLISIS, DISEÑO  E IMPLEMENTACIÓN  DE UN SISTEMA INFORMATICO WEB UTILIZANDO EL LENGUAJE DE PROGRAMACION PYTHON PARA LLEVAR EL CONTROL DEL SERVICIO DE HOTELERIA USANDO LA METODOLOGIA UWE PARA EL HOTEL RCA DE LA CIUDAD DE MACHALA.”</w:t>
            </w:r>
            <w:bookmarkStart w:id="63" w:name="_GoBack"/>
            <w:bookmarkEnd w:id="63"/>
          </w:p>
        </w:tc>
      </w:tr>
      <w:tr w:rsidR="00755735" w:rsidRPr="00A27A9C" w:rsidTr="00636588">
        <w:tc>
          <w:tcPr>
            <w:tcW w:w="2269" w:type="dxa"/>
            <w:shd w:val="clear" w:color="auto" w:fill="D99594" w:themeFill="accent2" w:themeFillTint="99"/>
          </w:tcPr>
          <w:p w:rsidR="00755735" w:rsidRPr="00A27A9C" w:rsidRDefault="00755735" w:rsidP="00636588">
            <w:pPr>
              <w:jc w:val="both"/>
              <w:rPr>
                <w:rFonts w:ascii="Arial" w:hAnsi="Arial" w:cs="Arial"/>
                <w:lang w:val="es-EC"/>
              </w:rPr>
            </w:pPr>
            <w:r w:rsidRPr="00A27A9C">
              <w:rPr>
                <w:rFonts w:ascii="Arial" w:hAnsi="Arial" w:cs="Arial"/>
                <w:lang w:val="es-EC"/>
              </w:rPr>
              <w:t>Siglas del Proyecto</w:t>
            </w:r>
          </w:p>
        </w:tc>
        <w:tc>
          <w:tcPr>
            <w:tcW w:w="7229" w:type="dxa"/>
          </w:tcPr>
          <w:p w:rsidR="00755735" w:rsidRPr="00A27A9C" w:rsidRDefault="0031544D" w:rsidP="00636588">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A27A9C" w:rsidRDefault="00755735" w:rsidP="00F8247E">
            <w:pPr>
              <w:pStyle w:val="Prrafodelista"/>
              <w:numPr>
                <w:ilvl w:val="0"/>
                <w:numId w:val="50"/>
              </w:numPr>
              <w:rPr>
                <w:rFonts w:ascii="Arial" w:hAnsi="Arial" w:cs="Arial"/>
                <w:lang w:val="es-EC"/>
              </w:rPr>
            </w:pPr>
            <w:r w:rsidRPr="00A27A9C">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Línea Base de Calidad de Proyecto:</w:t>
            </w:r>
          </w:p>
        </w:tc>
      </w:tr>
      <w:tr w:rsidR="00755735" w:rsidRPr="00A27A9C" w:rsidTr="00636588">
        <w:tc>
          <w:tcPr>
            <w:tcW w:w="9515" w:type="dxa"/>
          </w:tcPr>
          <w:p w:rsidR="00755735" w:rsidRPr="00A27A9C" w:rsidRDefault="00755735" w:rsidP="00F8247E">
            <w:pPr>
              <w:pStyle w:val="Prrafodelista"/>
              <w:numPr>
                <w:ilvl w:val="0"/>
                <w:numId w:val="50"/>
              </w:numPr>
              <w:jc w:val="both"/>
              <w:rPr>
                <w:rFonts w:ascii="Arial" w:hAnsi="Arial" w:cs="Arial"/>
                <w:lang w:val="es-EC"/>
              </w:rPr>
            </w:pPr>
            <w:r w:rsidRPr="00A27A9C">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Factor de Calidad Relevante</w:t>
                  </w:r>
                </w:p>
              </w:tc>
              <w:tc>
                <w:tcPr>
                  <w:tcW w:w="1474"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Objetivo de Calidad</w:t>
                  </w:r>
                </w:p>
              </w:tc>
              <w:tc>
                <w:tcPr>
                  <w:tcW w:w="2126"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Métrica a Utilizar</w:t>
                  </w:r>
                </w:p>
              </w:tc>
              <w:tc>
                <w:tcPr>
                  <w:tcW w:w="2127"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Frecuencia y Momento de Medición</w:t>
                  </w:r>
                </w:p>
              </w:tc>
              <w:tc>
                <w:tcPr>
                  <w:tcW w:w="1888" w:type="dxa"/>
                  <w:shd w:val="clear" w:color="auto" w:fill="F2DBDB" w:themeFill="accent2" w:themeFillTint="33"/>
                  <w:vAlign w:val="center"/>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Frecuencia y Momento de Reporte</w:t>
                  </w:r>
                </w:p>
              </w:tc>
            </w:tr>
            <w:tr w:rsidR="00755735" w:rsidRPr="00A27A9C" w:rsidTr="00636588">
              <w:trPr>
                <w:trHeight w:val="239"/>
              </w:trPr>
              <w:tc>
                <w:tcPr>
                  <w:tcW w:w="1674" w:type="dxa"/>
                </w:tcPr>
                <w:p w:rsidR="00755735" w:rsidRPr="00A27A9C" w:rsidRDefault="00755735" w:rsidP="00636588">
                  <w:pPr>
                    <w:spacing w:before="60"/>
                    <w:jc w:val="both"/>
                    <w:rPr>
                      <w:rFonts w:ascii="Arial" w:hAnsi="Arial" w:cs="Arial"/>
                      <w:lang w:val="es-EC"/>
                    </w:rPr>
                  </w:pPr>
                </w:p>
              </w:tc>
              <w:tc>
                <w:tcPr>
                  <w:tcW w:w="1474" w:type="dxa"/>
                </w:tcPr>
                <w:p w:rsidR="00755735" w:rsidRPr="00A27A9C" w:rsidRDefault="00755735" w:rsidP="00636588">
                  <w:pPr>
                    <w:spacing w:before="60"/>
                    <w:jc w:val="both"/>
                    <w:rPr>
                      <w:rFonts w:ascii="Arial" w:hAnsi="Arial" w:cs="Arial"/>
                      <w:lang w:val="es-EC"/>
                    </w:rPr>
                  </w:pPr>
                </w:p>
              </w:tc>
              <w:tc>
                <w:tcPr>
                  <w:tcW w:w="2126" w:type="dxa"/>
                </w:tcPr>
                <w:p w:rsidR="00755735" w:rsidRPr="00A27A9C" w:rsidRDefault="00755735" w:rsidP="00636588">
                  <w:pPr>
                    <w:spacing w:before="60"/>
                    <w:jc w:val="both"/>
                    <w:rPr>
                      <w:rFonts w:ascii="Arial" w:hAnsi="Arial" w:cs="Arial"/>
                      <w:lang w:val="es-EC"/>
                    </w:rPr>
                  </w:pPr>
                </w:p>
              </w:tc>
              <w:tc>
                <w:tcPr>
                  <w:tcW w:w="2127" w:type="dxa"/>
                </w:tcPr>
                <w:p w:rsidR="00755735" w:rsidRPr="00A27A9C" w:rsidRDefault="00755735" w:rsidP="00636588">
                  <w:pPr>
                    <w:spacing w:before="60"/>
                    <w:jc w:val="both"/>
                    <w:rPr>
                      <w:rFonts w:ascii="Arial" w:hAnsi="Arial" w:cs="Arial"/>
                      <w:lang w:val="es-EC"/>
                    </w:rPr>
                  </w:pPr>
                </w:p>
              </w:tc>
              <w:tc>
                <w:tcPr>
                  <w:tcW w:w="1888"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trPr>
              <w:tc>
                <w:tcPr>
                  <w:tcW w:w="1674" w:type="dxa"/>
                </w:tcPr>
                <w:p w:rsidR="00755735" w:rsidRPr="00A27A9C" w:rsidRDefault="00755735" w:rsidP="00636588">
                  <w:pPr>
                    <w:spacing w:before="60"/>
                    <w:jc w:val="both"/>
                    <w:rPr>
                      <w:rFonts w:ascii="Arial" w:hAnsi="Arial" w:cs="Arial"/>
                      <w:lang w:val="es-EC"/>
                    </w:rPr>
                  </w:pPr>
                </w:p>
              </w:tc>
              <w:tc>
                <w:tcPr>
                  <w:tcW w:w="1474" w:type="dxa"/>
                </w:tcPr>
                <w:p w:rsidR="00755735" w:rsidRPr="00A27A9C" w:rsidRDefault="00755735" w:rsidP="00636588">
                  <w:pPr>
                    <w:spacing w:before="60"/>
                    <w:jc w:val="both"/>
                    <w:rPr>
                      <w:rFonts w:ascii="Arial" w:hAnsi="Arial" w:cs="Arial"/>
                      <w:lang w:val="es-EC"/>
                    </w:rPr>
                  </w:pPr>
                </w:p>
              </w:tc>
              <w:tc>
                <w:tcPr>
                  <w:tcW w:w="2126" w:type="dxa"/>
                </w:tcPr>
                <w:p w:rsidR="00755735" w:rsidRPr="00A27A9C" w:rsidRDefault="00755735" w:rsidP="00636588">
                  <w:pPr>
                    <w:spacing w:before="60"/>
                    <w:jc w:val="both"/>
                    <w:rPr>
                      <w:rFonts w:ascii="Arial" w:hAnsi="Arial" w:cs="Arial"/>
                      <w:lang w:val="es-EC"/>
                    </w:rPr>
                  </w:pPr>
                </w:p>
              </w:tc>
              <w:tc>
                <w:tcPr>
                  <w:tcW w:w="2127" w:type="dxa"/>
                </w:tcPr>
                <w:p w:rsidR="00755735" w:rsidRPr="00A27A9C" w:rsidRDefault="00755735" w:rsidP="00636588">
                  <w:pPr>
                    <w:spacing w:before="60"/>
                    <w:jc w:val="both"/>
                    <w:rPr>
                      <w:rFonts w:ascii="Arial" w:hAnsi="Arial" w:cs="Arial"/>
                      <w:lang w:val="es-EC"/>
                    </w:rPr>
                  </w:pPr>
                </w:p>
              </w:tc>
              <w:tc>
                <w:tcPr>
                  <w:tcW w:w="1888" w:type="dxa"/>
                </w:tcPr>
                <w:p w:rsidR="00755735" w:rsidRPr="00A27A9C" w:rsidRDefault="00755735" w:rsidP="00636588">
                  <w:pPr>
                    <w:spacing w:before="60"/>
                    <w:jc w:val="both"/>
                    <w:rPr>
                      <w:rFonts w:ascii="Arial" w:hAnsi="Arial" w:cs="Arial"/>
                      <w:lang w:val="es-EC"/>
                    </w:rPr>
                  </w:pPr>
                </w:p>
              </w:tc>
            </w:tr>
          </w:tbl>
          <w:p w:rsidR="00755735" w:rsidRPr="00A27A9C" w:rsidRDefault="00755735" w:rsidP="00636588">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A27A9C" w:rsidRDefault="00755735" w:rsidP="00F8247E">
            <w:pPr>
              <w:pStyle w:val="Prrafodelista"/>
              <w:numPr>
                <w:ilvl w:val="0"/>
                <w:numId w:val="50"/>
              </w:numPr>
              <w:rPr>
                <w:rFonts w:ascii="Arial" w:hAnsi="Arial" w:cs="Arial"/>
                <w:lang w:val="es-EC"/>
              </w:rPr>
            </w:pPr>
            <w:r w:rsidRPr="00A27A9C">
              <w:rPr>
                <w:rFonts w:ascii="Arial" w:hAnsi="Arial" w:cs="Arial"/>
                <w:lang w:val="es-EC"/>
              </w:rPr>
              <w:t>Se especifica los pasos para analizar procesos, los cuales facilitarán la identificación de actividades que generan desperdicio o que no agregan valor.</w:t>
            </w: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Pr="00A27A9C" w:rsidRDefault="00755735" w:rsidP="00F8247E">
            <w:pPr>
              <w:pStyle w:val="Prrafodelista"/>
              <w:numPr>
                <w:ilvl w:val="0"/>
                <w:numId w:val="50"/>
              </w:numPr>
              <w:jc w:val="both"/>
              <w:rPr>
                <w:rFonts w:ascii="Arial" w:hAnsi="Arial" w:cs="Arial"/>
                <w:lang w:val="es-EC"/>
              </w:rPr>
            </w:pPr>
            <w:r w:rsidRPr="00A27A9C">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Paquete de Trabajo</w:t>
                  </w:r>
                </w:p>
              </w:tc>
              <w:tc>
                <w:tcPr>
                  <w:tcW w:w="2517" w:type="dxa"/>
                  <w:gridSpan w:val="2"/>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36588">
                  <w:pPr>
                    <w:spacing w:before="60"/>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36588">
                  <w:pPr>
                    <w:spacing w:before="60"/>
                    <w:jc w:val="both"/>
                    <w:rPr>
                      <w:rFonts w:ascii="Arial" w:hAnsi="Arial" w:cs="Arial"/>
                      <w:lang w:val="es-EC"/>
                    </w:rPr>
                  </w:pPr>
                </w:p>
              </w:tc>
              <w:tc>
                <w:tcPr>
                  <w:tcW w:w="2355" w:type="dxa"/>
                </w:tcPr>
                <w:p w:rsidR="00755735" w:rsidRPr="00A27A9C" w:rsidRDefault="00755735" w:rsidP="00636588">
                  <w:pPr>
                    <w:spacing w:before="60"/>
                    <w:jc w:val="both"/>
                    <w:rPr>
                      <w:rFonts w:ascii="Arial" w:hAnsi="Arial" w:cs="Arial"/>
                      <w:lang w:val="es-EC"/>
                    </w:rPr>
                  </w:pPr>
                </w:p>
              </w:tc>
              <w:tc>
                <w:tcPr>
                  <w:tcW w:w="2127" w:type="dxa"/>
                  <w:gridSpan w:val="2"/>
                </w:tcPr>
                <w:p w:rsidR="00755735" w:rsidRPr="00A27A9C" w:rsidRDefault="00755735" w:rsidP="00636588">
                  <w:pPr>
                    <w:spacing w:before="60"/>
                    <w:jc w:val="both"/>
                    <w:rPr>
                      <w:rFonts w:ascii="Arial" w:hAnsi="Arial" w:cs="Arial"/>
                      <w:lang w:val="es-EC"/>
                    </w:rPr>
                  </w:pPr>
                </w:p>
              </w:tc>
              <w:tc>
                <w:tcPr>
                  <w:tcW w:w="2551"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36588">
                  <w:pPr>
                    <w:spacing w:before="60"/>
                    <w:jc w:val="both"/>
                    <w:rPr>
                      <w:rFonts w:ascii="Arial" w:hAnsi="Arial" w:cs="Arial"/>
                      <w:lang w:val="es-EC"/>
                    </w:rPr>
                  </w:pPr>
                </w:p>
              </w:tc>
              <w:tc>
                <w:tcPr>
                  <w:tcW w:w="2355" w:type="dxa"/>
                </w:tcPr>
                <w:p w:rsidR="00755735" w:rsidRPr="00A27A9C" w:rsidRDefault="00755735" w:rsidP="00636588">
                  <w:pPr>
                    <w:spacing w:before="60"/>
                    <w:jc w:val="both"/>
                    <w:rPr>
                      <w:rFonts w:ascii="Arial" w:hAnsi="Arial" w:cs="Arial"/>
                      <w:lang w:val="es-EC"/>
                    </w:rPr>
                  </w:pPr>
                </w:p>
              </w:tc>
              <w:tc>
                <w:tcPr>
                  <w:tcW w:w="2127" w:type="dxa"/>
                  <w:gridSpan w:val="2"/>
                </w:tcPr>
                <w:p w:rsidR="00755735" w:rsidRPr="00A27A9C" w:rsidRDefault="00755735" w:rsidP="00636588">
                  <w:pPr>
                    <w:spacing w:before="60"/>
                    <w:jc w:val="both"/>
                    <w:rPr>
                      <w:rFonts w:ascii="Arial" w:hAnsi="Arial" w:cs="Arial"/>
                      <w:lang w:val="es-EC"/>
                    </w:rPr>
                  </w:pPr>
                </w:p>
              </w:tc>
              <w:tc>
                <w:tcPr>
                  <w:tcW w:w="2551" w:type="dxa"/>
                </w:tcPr>
                <w:p w:rsidR="00755735" w:rsidRPr="00A27A9C" w:rsidRDefault="00755735" w:rsidP="00636588">
                  <w:pPr>
                    <w:spacing w:before="60"/>
                    <w:jc w:val="both"/>
                    <w:rPr>
                      <w:rFonts w:ascii="Arial" w:hAnsi="Arial" w:cs="Arial"/>
                      <w:lang w:val="es-EC"/>
                    </w:rPr>
                  </w:pPr>
                </w:p>
              </w:tc>
            </w:tr>
          </w:tbl>
          <w:p w:rsidR="00755735" w:rsidRPr="00A27A9C" w:rsidRDefault="00755735" w:rsidP="00636588">
            <w:pPr>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Roles para la Gestión de la Calidad:</w:t>
            </w:r>
          </w:p>
        </w:tc>
      </w:tr>
      <w:tr w:rsidR="00755735" w:rsidRPr="00A27A9C" w:rsidTr="00636588">
        <w:tc>
          <w:tcPr>
            <w:tcW w:w="9515" w:type="dxa"/>
          </w:tcPr>
          <w:p w:rsidR="00755735" w:rsidRPr="00A27A9C" w:rsidRDefault="00755735" w:rsidP="00F8247E">
            <w:pPr>
              <w:pStyle w:val="Prrafodelista"/>
              <w:numPr>
                <w:ilvl w:val="0"/>
                <w:numId w:val="50"/>
              </w:numPr>
              <w:jc w:val="both"/>
              <w:rPr>
                <w:rFonts w:ascii="Arial" w:hAnsi="Arial" w:cs="Arial"/>
                <w:lang w:val="es-EC"/>
              </w:rPr>
            </w:pPr>
            <w:r w:rsidRPr="00A27A9C">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Organización para la Calidad del Proyecto:</w:t>
            </w:r>
          </w:p>
        </w:tc>
      </w:tr>
      <w:tr w:rsidR="00755735" w:rsidRPr="00A27A9C" w:rsidTr="00636588">
        <w:tc>
          <w:tcPr>
            <w:tcW w:w="9515" w:type="dxa"/>
            <w:shd w:val="clear" w:color="auto" w:fill="auto"/>
          </w:tcPr>
          <w:p w:rsidR="00755735" w:rsidRPr="00A27A9C" w:rsidRDefault="00755735" w:rsidP="00F8247E">
            <w:pPr>
              <w:pStyle w:val="Prrafodelista"/>
              <w:numPr>
                <w:ilvl w:val="0"/>
                <w:numId w:val="50"/>
              </w:numPr>
              <w:jc w:val="both"/>
              <w:rPr>
                <w:rFonts w:ascii="Arial" w:hAnsi="Arial" w:cs="Arial"/>
                <w:lang w:val="es-EC"/>
              </w:rPr>
            </w:pPr>
            <w:r w:rsidRPr="00A27A9C">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36588">
            <w:pPr>
              <w:rPr>
                <w:rFonts w:ascii="Arial" w:hAnsi="Arial" w:cs="Arial"/>
                <w:b/>
                <w:lang w:val="es-EC"/>
              </w:rPr>
            </w:pPr>
            <w:r w:rsidRPr="00A27A9C">
              <w:rPr>
                <w:rFonts w:ascii="Arial" w:hAnsi="Arial" w:cs="Arial"/>
                <w:b/>
                <w:lang w:val="es-EC"/>
              </w:rPr>
              <w:t>Documentos Normativos para la Calidad:</w:t>
            </w:r>
          </w:p>
          <w:p w:rsidR="00755735" w:rsidRPr="00A27A9C" w:rsidRDefault="00755735" w:rsidP="00636588">
            <w:pPr>
              <w:rPr>
                <w:rFonts w:ascii="Arial" w:hAnsi="Arial" w:cs="Arial"/>
                <w:b/>
                <w:lang w:val="es-EC"/>
              </w:rPr>
            </w:pPr>
          </w:p>
        </w:tc>
      </w:tr>
      <w:tr w:rsidR="00755735" w:rsidRPr="00A27A9C" w:rsidTr="00636588">
        <w:tc>
          <w:tcPr>
            <w:tcW w:w="9515" w:type="dxa"/>
            <w:shd w:val="clear" w:color="auto" w:fill="auto"/>
          </w:tcPr>
          <w:p w:rsidR="00755735" w:rsidRPr="00A27A9C" w:rsidRDefault="00755735" w:rsidP="00F8247E">
            <w:pPr>
              <w:pStyle w:val="Prrafodelista"/>
              <w:numPr>
                <w:ilvl w:val="0"/>
                <w:numId w:val="50"/>
              </w:numPr>
              <w:jc w:val="both"/>
              <w:rPr>
                <w:rFonts w:ascii="Arial" w:hAnsi="Arial" w:cs="Arial"/>
                <w:lang w:val="es-EC"/>
              </w:rPr>
            </w:pPr>
            <w:r w:rsidRPr="00A27A9C">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36588">
                  <w:pPr>
                    <w:spacing w:before="60"/>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36588">
                  <w:pPr>
                    <w:spacing w:before="60"/>
                    <w:jc w:val="both"/>
                    <w:rPr>
                      <w:rFonts w:ascii="Arial" w:hAnsi="Arial" w:cs="Arial"/>
                      <w:lang w:val="es-EC"/>
                    </w:rPr>
                  </w:pPr>
                </w:p>
              </w:tc>
            </w:tr>
          </w:tbl>
          <w:p w:rsidR="00755735" w:rsidRPr="00A27A9C" w:rsidRDefault="00755735" w:rsidP="00636588">
            <w:pPr>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36588">
            <w:pPr>
              <w:rPr>
                <w:rFonts w:ascii="Arial" w:hAnsi="Arial" w:cs="Arial"/>
                <w:b/>
                <w:lang w:val="es-EC"/>
              </w:rPr>
            </w:pPr>
            <w:r w:rsidRPr="00A27A9C">
              <w:rPr>
                <w:rFonts w:ascii="Arial" w:hAnsi="Arial" w:cs="Arial"/>
                <w:b/>
                <w:lang w:val="es-EC"/>
              </w:rPr>
              <w:t>Procesos de Gestión de la Calidad:</w:t>
            </w:r>
          </w:p>
          <w:p w:rsidR="00755735" w:rsidRPr="00A27A9C" w:rsidRDefault="00755735" w:rsidP="00636588">
            <w:pPr>
              <w:rPr>
                <w:rFonts w:ascii="Arial" w:hAnsi="Arial" w:cs="Arial"/>
                <w:b/>
                <w:lang w:val="es-EC"/>
              </w:rPr>
            </w:pPr>
          </w:p>
        </w:tc>
      </w:tr>
      <w:tr w:rsidR="00755735" w:rsidRPr="00A27A9C" w:rsidTr="00636588">
        <w:tc>
          <w:tcPr>
            <w:tcW w:w="9515" w:type="dxa"/>
            <w:shd w:val="clear" w:color="auto" w:fill="auto"/>
          </w:tcPr>
          <w:p w:rsidR="00755735" w:rsidRPr="00A27A9C" w:rsidRDefault="00755735" w:rsidP="00F8247E">
            <w:pPr>
              <w:pStyle w:val="Prrafodelista"/>
              <w:numPr>
                <w:ilvl w:val="0"/>
                <w:numId w:val="50"/>
              </w:numPr>
              <w:jc w:val="both"/>
              <w:rPr>
                <w:rFonts w:ascii="Arial" w:hAnsi="Arial" w:cs="Arial"/>
                <w:lang w:val="es-EC"/>
              </w:rPr>
            </w:pPr>
            <w:r w:rsidRPr="00A27A9C">
              <w:rPr>
                <w:rFonts w:ascii="Arial" w:hAnsi="Arial" w:cs="Arial"/>
                <w:w w:val="105"/>
                <w:lang w:val="es-EC"/>
              </w:rPr>
              <w:t>Se especif</w:t>
            </w:r>
            <w:r w:rsidRPr="00A27A9C">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36588">
                  <w:pPr>
                    <w:spacing w:before="60"/>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36588">
                  <w:pPr>
                    <w:spacing w:before="60"/>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36588">
                  <w:pPr>
                    <w:spacing w:before="60"/>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36588">
                  <w:pPr>
                    <w:spacing w:before="60"/>
                    <w:jc w:val="both"/>
                    <w:rPr>
                      <w:rFonts w:ascii="Arial" w:hAnsi="Arial" w:cs="Arial"/>
                      <w:lang w:val="es-EC"/>
                    </w:rPr>
                  </w:pPr>
                </w:p>
              </w:tc>
            </w:tr>
          </w:tbl>
          <w:p w:rsidR="00755735" w:rsidRPr="00A27A9C" w:rsidRDefault="00755735" w:rsidP="00636588">
            <w:pPr>
              <w:pStyle w:val="Prrafodelista"/>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pStyle w:val="MTtulo1"/>
        <w:jc w:val="both"/>
        <w:rPr>
          <w:rFonts w:ascii="Arial" w:hAnsi="Arial"/>
          <w:sz w:val="22"/>
          <w:szCs w:val="22"/>
          <w:lang w:val="es-EC"/>
        </w:rPr>
      </w:pPr>
    </w:p>
    <w:p w:rsidR="00755735" w:rsidRPr="00A27A9C" w:rsidRDefault="00755735" w:rsidP="00755735">
      <w:pPr>
        <w:pStyle w:val="MTtulo1"/>
        <w:jc w:val="both"/>
        <w:rPr>
          <w:rFonts w:ascii="Arial" w:hAnsi="Arial"/>
          <w:sz w:val="22"/>
          <w:szCs w:val="22"/>
          <w:lang w:val="es-EC"/>
        </w:rPr>
      </w:pPr>
    </w:p>
    <w:p w:rsidR="00755735" w:rsidRPr="00A27A9C" w:rsidRDefault="00755735" w:rsidP="00755735">
      <w:pPr>
        <w:pStyle w:val="MTtulo1"/>
        <w:jc w:val="both"/>
        <w:rPr>
          <w:rFonts w:ascii="Arial" w:hAnsi="Arial"/>
          <w:sz w:val="22"/>
          <w:szCs w:val="22"/>
          <w:lang w:val="es-EC"/>
        </w:rPr>
      </w:pPr>
    </w:p>
    <w:p w:rsidR="00755735" w:rsidRPr="00A27A9C" w:rsidRDefault="00755735" w:rsidP="00755735">
      <w:pPr>
        <w:pStyle w:val="MTtulo1"/>
        <w:jc w:val="both"/>
        <w:rPr>
          <w:rFonts w:ascii="Arial" w:hAnsi="Arial"/>
          <w:sz w:val="22"/>
          <w:szCs w:val="22"/>
          <w:lang w:val="es-EC"/>
        </w:rPr>
      </w:pPr>
    </w:p>
    <w:bookmarkEnd w:id="34"/>
    <w:p w:rsidR="00755735" w:rsidRPr="00A27A9C" w:rsidRDefault="00755735" w:rsidP="00755735">
      <w:pPr>
        <w:pStyle w:val="MTtulo1"/>
        <w:jc w:val="both"/>
        <w:rPr>
          <w:rFonts w:ascii="Arial" w:hAnsi="Arial"/>
          <w:sz w:val="22"/>
          <w:szCs w:val="22"/>
          <w:lang w:val="es-EC"/>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Pr="00742D74" w:rsidRDefault="00755735" w:rsidP="003E28B6">
      <w:pPr>
        <w:tabs>
          <w:tab w:val="left" w:pos="7276"/>
        </w:tabs>
        <w:rPr>
          <w:rFonts w:ascii="Arial Black" w:hAnsi="Arial Black"/>
          <w:sz w:val="24"/>
        </w:rPr>
      </w:pPr>
    </w:p>
    <w:sectPr w:rsidR="00755735" w:rsidRPr="00742D74" w:rsidSect="00E94D1B">
      <w:headerReference w:type="default" r:id="rId24"/>
      <w:footerReference w:type="default" r:id="rId25"/>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47E" w:rsidRDefault="00F8247E" w:rsidP="00BD7C7B">
      <w:pPr>
        <w:spacing w:after="0" w:line="240" w:lineRule="auto"/>
      </w:pPr>
      <w:r>
        <w:separator/>
      </w:r>
    </w:p>
  </w:endnote>
  <w:endnote w:type="continuationSeparator" w:id="0">
    <w:p w:rsidR="00F8247E" w:rsidRDefault="00F8247E"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588" w:rsidRPr="00B868E1" w:rsidRDefault="00636588"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47E" w:rsidRDefault="00F8247E" w:rsidP="00BD7C7B">
      <w:pPr>
        <w:spacing w:after="0" w:line="240" w:lineRule="auto"/>
      </w:pPr>
      <w:r>
        <w:separator/>
      </w:r>
    </w:p>
  </w:footnote>
  <w:footnote w:type="continuationSeparator" w:id="0">
    <w:p w:rsidR="00F8247E" w:rsidRDefault="00F8247E"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588" w:rsidRPr="00BD3193" w:rsidRDefault="00636588"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8">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0533B85"/>
    <w:multiLevelType w:val="hybridMultilevel"/>
    <w:tmpl w:val="57B885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E94E03"/>
    <w:multiLevelType w:val="hybridMultilevel"/>
    <w:tmpl w:val="B41AEAE2"/>
    <w:lvl w:ilvl="0" w:tplc="101A282E">
      <w:start w:val="3"/>
      <w:numFmt w:val="bullet"/>
      <w:lvlText w:val=""/>
      <w:lvlJc w:val="left"/>
      <w:pPr>
        <w:ind w:left="720" w:hanging="360"/>
      </w:pPr>
      <w:rPr>
        <w:rFonts w:ascii="Symbol" w:eastAsiaTheme="minorHAns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21">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29">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0">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31">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35">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36">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8">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C671DDF"/>
    <w:multiLevelType w:val="hybridMultilevel"/>
    <w:tmpl w:val="5ECC0E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3">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47">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nsid w:val="76AD1D83"/>
    <w:multiLevelType w:val="hybridMultilevel"/>
    <w:tmpl w:val="BFE41530"/>
    <w:lvl w:ilvl="0" w:tplc="4A1A5BBA">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50">
    <w:nsid w:val="79057483"/>
    <w:multiLevelType w:val="hybridMultilevel"/>
    <w:tmpl w:val="3CF25A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4">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9"/>
  </w:num>
  <w:num w:numId="3">
    <w:abstractNumId w:val="4"/>
  </w:num>
  <w:num w:numId="4">
    <w:abstractNumId w:val="2"/>
  </w:num>
  <w:num w:numId="5">
    <w:abstractNumId w:val="55"/>
  </w:num>
  <w:num w:numId="6">
    <w:abstractNumId w:val="26"/>
  </w:num>
  <w:num w:numId="7">
    <w:abstractNumId w:val="38"/>
  </w:num>
  <w:num w:numId="8">
    <w:abstractNumId w:val="44"/>
  </w:num>
  <w:num w:numId="9">
    <w:abstractNumId w:val="22"/>
  </w:num>
  <w:num w:numId="10">
    <w:abstractNumId w:val="1"/>
  </w:num>
  <w:num w:numId="11">
    <w:abstractNumId w:val="3"/>
  </w:num>
  <w:num w:numId="12">
    <w:abstractNumId w:val="30"/>
  </w:num>
  <w:num w:numId="13">
    <w:abstractNumId w:val="34"/>
  </w:num>
  <w:num w:numId="14">
    <w:abstractNumId w:val="37"/>
  </w:num>
  <w:num w:numId="15">
    <w:abstractNumId w:val="14"/>
  </w:num>
  <w:num w:numId="16">
    <w:abstractNumId w:val="35"/>
  </w:num>
  <w:num w:numId="17">
    <w:abstractNumId w:val="13"/>
  </w:num>
  <w:num w:numId="18">
    <w:abstractNumId w:val="31"/>
  </w:num>
  <w:num w:numId="19">
    <w:abstractNumId w:val="53"/>
  </w:num>
  <w:num w:numId="20">
    <w:abstractNumId w:val="39"/>
  </w:num>
  <w:num w:numId="21">
    <w:abstractNumId w:val="17"/>
  </w:num>
  <w:num w:numId="22">
    <w:abstractNumId w:val="18"/>
  </w:num>
  <w:num w:numId="23">
    <w:abstractNumId w:val="28"/>
  </w:num>
  <w:num w:numId="24">
    <w:abstractNumId w:val="46"/>
  </w:num>
  <w:num w:numId="25">
    <w:abstractNumId w:val="32"/>
  </w:num>
  <w:num w:numId="26">
    <w:abstractNumId w:val="33"/>
  </w:num>
  <w:num w:numId="27">
    <w:abstractNumId w:val="19"/>
  </w:num>
  <w:num w:numId="28">
    <w:abstractNumId w:val="24"/>
  </w:num>
  <w:num w:numId="29">
    <w:abstractNumId w:val="36"/>
  </w:num>
  <w:num w:numId="30">
    <w:abstractNumId w:val="16"/>
  </w:num>
  <w:num w:numId="31">
    <w:abstractNumId w:val="43"/>
  </w:num>
  <w:num w:numId="32">
    <w:abstractNumId w:val="9"/>
  </w:num>
  <w:num w:numId="33">
    <w:abstractNumId w:val="8"/>
  </w:num>
  <w:num w:numId="34">
    <w:abstractNumId w:val="6"/>
  </w:num>
  <w:num w:numId="35">
    <w:abstractNumId w:val="51"/>
  </w:num>
  <w:num w:numId="36">
    <w:abstractNumId w:val="48"/>
  </w:num>
  <w:num w:numId="37">
    <w:abstractNumId w:val="50"/>
  </w:num>
  <w:num w:numId="38">
    <w:abstractNumId w:val="20"/>
  </w:num>
  <w:num w:numId="39">
    <w:abstractNumId w:val="42"/>
  </w:num>
  <w:num w:numId="40">
    <w:abstractNumId w:val="5"/>
  </w:num>
  <w:num w:numId="41">
    <w:abstractNumId w:val="21"/>
  </w:num>
  <w:num w:numId="42">
    <w:abstractNumId w:val="41"/>
  </w:num>
  <w:num w:numId="43">
    <w:abstractNumId w:val="45"/>
  </w:num>
  <w:num w:numId="44">
    <w:abstractNumId w:val="52"/>
  </w:num>
  <w:num w:numId="45">
    <w:abstractNumId w:val="11"/>
  </w:num>
  <w:num w:numId="46">
    <w:abstractNumId w:val="23"/>
  </w:num>
  <w:num w:numId="47">
    <w:abstractNumId w:val="40"/>
  </w:num>
  <w:num w:numId="48">
    <w:abstractNumId w:val="25"/>
  </w:num>
  <w:num w:numId="49">
    <w:abstractNumId w:val="12"/>
  </w:num>
  <w:num w:numId="50">
    <w:abstractNumId w:val="47"/>
  </w:num>
  <w:num w:numId="51">
    <w:abstractNumId w:val="15"/>
  </w:num>
  <w:num w:numId="52">
    <w:abstractNumId w:val="54"/>
  </w:num>
  <w:num w:numId="53">
    <w:abstractNumId w:val="27"/>
  </w:num>
  <w:num w:numId="54">
    <w:abstractNumId w:val="29"/>
  </w:num>
  <w:num w:numId="55">
    <w:abstractNumId w:val="1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1418C1"/>
    <w:rsid w:val="00270DED"/>
    <w:rsid w:val="0029632B"/>
    <w:rsid w:val="0031544D"/>
    <w:rsid w:val="003D6E7F"/>
    <w:rsid w:val="003E28B6"/>
    <w:rsid w:val="00404D0C"/>
    <w:rsid w:val="004514FE"/>
    <w:rsid w:val="00457A23"/>
    <w:rsid w:val="004677D0"/>
    <w:rsid w:val="004F6E60"/>
    <w:rsid w:val="005138A1"/>
    <w:rsid w:val="00542C3E"/>
    <w:rsid w:val="00581B3D"/>
    <w:rsid w:val="005D3037"/>
    <w:rsid w:val="005E1A3A"/>
    <w:rsid w:val="00614601"/>
    <w:rsid w:val="00636588"/>
    <w:rsid w:val="00741EA7"/>
    <w:rsid w:val="00742D74"/>
    <w:rsid w:val="0075133F"/>
    <w:rsid w:val="00751694"/>
    <w:rsid w:val="00755735"/>
    <w:rsid w:val="00767F6A"/>
    <w:rsid w:val="007970A3"/>
    <w:rsid w:val="0080654E"/>
    <w:rsid w:val="00872E59"/>
    <w:rsid w:val="008A4961"/>
    <w:rsid w:val="00923060"/>
    <w:rsid w:val="00957861"/>
    <w:rsid w:val="009646EE"/>
    <w:rsid w:val="00A269E2"/>
    <w:rsid w:val="00A73670"/>
    <w:rsid w:val="00AE4A8E"/>
    <w:rsid w:val="00B05C16"/>
    <w:rsid w:val="00B069A2"/>
    <w:rsid w:val="00B11F47"/>
    <w:rsid w:val="00B22B22"/>
    <w:rsid w:val="00B36426"/>
    <w:rsid w:val="00B4587C"/>
    <w:rsid w:val="00BD7C7B"/>
    <w:rsid w:val="00C8482F"/>
    <w:rsid w:val="00CF240F"/>
    <w:rsid w:val="00D70BA7"/>
    <w:rsid w:val="00D72244"/>
    <w:rsid w:val="00D916BA"/>
    <w:rsid w:val="00E5528E"/>
    <w:rsid w:val="00E6009E"/>
    <w:rsid w:val="00E94D1B"/>
    <w:rsid w:val="00F05B4B"/>
    <w:rsid w:val="00F61D28"/>
    <w:rsid w:val="00F8247E"/>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C6E631-29E9-47E6-8547-87D122DA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3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1"/>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jpeg"/><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Cabrera Franklin David </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1FAD974A-FEE4-42A9-AD69-0610D477F04A}" type="presOf" srcId="{8B369215-F8F2-444F-BD51-81B03EFCA84D}" destId="{8FC82EAF-5ED0-4686-ABEA-3625944609FA}" srcOrd="0" destOrd="0" presId="urn:microsoft.com/office/officeart/2005/8/layout/hierarchy1"/>
    <dgm:cxn modelId="{82A1EFF8-5D18-41AD-9482-2DCE8B51994E}" type="presOf" srcId="{FC964D6E-1E7B-4CAD-A050-A00FDA75EDD0}" destId="{0E1DC90F-3BC5-44B4-8DB5-05276A6500C5}" srcOrd="0" destOrd="0" presId="urn:microsoft.com/office/officeart/2005/8/layout/hierarchy1"/>
    <dgm:cxn modelId="{90887812-AF46-458C-9634-05AE0C9A5F17}" type="presOf" srcId="{3C54DC71-B3F1-478B-BEDC-31D53CE96B96}" destId="{BA690248-E3EF-4D3E-A5A7-2CE441FB6931}" srcOrd="0" destOrd="0" presId="urn:microsoft.com/office/officeart/2005/8/layout/hierarchy1"/>
    <dgm:cxn modelId="{F29E848E-86F5-46B0-A10F-4D86FE828295}" type="presOf" srcId="{AE637331-2F42-4D3A-AA18-843A818E235D}" destId="{65D9D8F9-E1D8-487D-A8B7-7BC76F737A36}" srcOrd="0" destOrd="0" presId="urn:microsoft.com/office/officeart/2005/8/layout/hierarchy1"/>
    <dgm:cxn modelId="{7573A42A-1EE1-4215-9682-1880C75196AF}" type="presOf" srcId="{C2BB6A5F-AD84-4844-81FD-5275090C8DE9}" destId="{88A579B0-10E9-475C-AA68-AB4DE33B13B9}" srcOrd="0" destOrd="0" presId="urn:microsoft.com/office/officeart/2005/8/layout/hierarchy1"/>
    <dgm:cxn modelId="{D9A1E33D-054B-4C1B-A7F6-A867053D718D}" type="presOf" srcId="{8AA8B1E3-07E9-4D08-9A42-B03FA290A53E}" destId="{D13C957E-AF9A-4F19-8216-51B7365EF051}"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E31F4BA6-303A-4609-81BA-978FB5D7D612}" type="presOf" srcId="{A67CFC0E-170B-4CBB-81EB-7CF742E8891B}" destId="{738DEA8D-F7CF-48E6-95A0-3DB22A8BF678}"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9D5D631C-D691-4495-9C5F-2EA05B2CABB6}" type="presOf" srcId="{7E6F8A91-CB61-4498-AA90-73B660373AA4}" destId="{E2FDFA27-408D-4BE3-89B7-D69DF8359425}"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10A75F45-80C2-4E9E-A12C-D3868A9EDDB9}" type="presOf" srcId="{551D4AD0-5BEF-4923-A4EE-60721C4A5165}" destId="{527D509A-C030-480D-B4CE-062BD9E3F198}"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6B3A4973-D948-40B7-A385-A744953BC338}" type="presOf" srcId="{6D311038-CCE1-4609-B59E-38A1E657E591}" destId="{29626C34-7E01-47E4-B0B7-F1B6CF7E5F04}" srcOrd="0" destOrd="0" presId="urn:microsoft.com/office/officeart/2005/8/layout/hierarchy1"/>
    <dgm:cxn modelId="{E2DF368D-E1FE-4DF9-9926-D74B6618E614}" type="presOf" srcId="{43B21D73-69D6-4BBF-AB65-A774731ACDED}" destId="{31B3F1D2-3836-4218-B94A-D9199662ACF6}"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5F2878B-DD19-499A-9BAD-B1323F06C296}" srcId="{8B369215-F8F2-444F-BD51-81B03EFCA84D}" destId="{A67CFC0E-170B-4CBB-81EB-7CF742E8891B}" srcOrd="0" destOrd="0" parTransId="{65EB8CB6-C041-48E9-9072-FB79985B22B5}" sibTransId="{85AC9BA1-D750-4437-8427-BFC10F447387}"/>
    <dgm:cxn modelId="{965CEC6B-5A8A-43E8-8BE1-9CFA21CD39A6}" type="presOf" srcId="{5B40A9A5-C7C8-4968-961A-2D837105D837}" destId="{AE93640E-FFBA-4722-9441-B5CBA569DA12}"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259A0D15-B513-4B17-AE23-69C091442CE5}" type="presOf" srcId="{E3287C18-D916-471C-ACA1-96185A5CBAB9}" destId="{90CE5557-94B7-492C-BE7B-CFF39443B5A2}" srcOrd="0" destOrd="0" presId="urn:microsoft.com/office/officeart/2005/8/layout/hierarchy1"/>
    <dgm:cxn modelId="{C3471A87-EFEA-43E7-9232-706454FA2CDF}" type="presOf" srcId="{65EB8CB6-C041-48E9-9072-FB79985B22B5}" destId="{A2A5430C-3C48-4F4F-83D9-927F1A070A5C}" srcOrd="0" destOrd="0" presId="urn:microsoft.com/office/officeart/2005/8/layout/hierarchy1"/>
    <dgm:cxn modelId="{57F30357-1020-4344-8AEE-0E0066D2BC28}" type="presParOf" srcId="{BA690248-E3EF-4D3E-A5A7-2CE441FB6931}" destId="{2D63EBB8-4F1E-43CE-8466-5A5F79ECBFA8}" srcOrd="0" destOrd="0" presId="urn:microsoft.com/office/officeart/2005/8/layout/hierarchy1"/>
    <dgm:cxn modelId="{D61737AB-E62A-4822-93E0-D515C55F021D}" type="presParOf" srcId="{2D63EBB8-4F1E-43CE-8466-5A5F79ECBFA8}" destId="{5E9486C2-EECA-4560-B7B8-18EB40A3577C}" srcOrd="0" destOrd="0" presId="urn:microsoft.com/office/officeart/2005/8/layout/hierarchy1"/>
    <dgm:cxn modelId="{CBAE771F-EC7B-4772-9CC2-45DDB09073C8}" type="presParOf" srcId="{5E9486C2-EECA-4560-B7B8-18EB40A3577C}" destId="{9C60EBAD-DDBA-4519-82FE-D228F5B3F673}" srcOrd="0" destOrd="0" presId="urn:microsoft.com/office/officeart/2005/8/layout/hierarchy1"/>
    <dgm:cxn modelId="{53ABBD45-26BA-40FE-A32F-70F768716FD5}" type="presParOf" srcId="{5E9486C2-EECA-4560-B7B8-18EB40A3577C}" destId="{8FC82EAF-5ED0-4686-ABEA-3625944609FA}" srcOrd="1" destOrd="0" presId="urn:microsoft.com/office/officeart/2005/8/layout/hierarchy1"/>
    <dgm:cxn modelId="{AB9E08B2-1530-4FC8-A4C5-D6A97C370728}" type="presParOf" srcId="{2D63EBB8-4F1E-43CE-8466-5A5F79ECBFA8}" destId="{0D8BA2FB-D5A9-42DF-B910-110EFC8CBF10}" srcOrd="1" destOrd="0" presId="urn:microsoft.com/office/officeart/2005/8/layout/hierarchy1"/>
    <dgm:cxn modelId="{AB4263A3-75EC-4C59-BD03-627E86A30A9E}" type="presParOf" srcId="{0D8BA2FB-D5A9-42DF-B910-110EFC8CBF10}" destId="{A2A5430C-3C48-4F4F-83D9-927F1A070A5C}" srcOrd="0" destOrd="0" presId="urn:microsoft.com/office/officeart/2005/8/layout/hierarchy1"/>
    <dgm:cxn modelId="{46BEDFAF-BDB1-4C9B-99D8-5E8262F1B50A}" type="presParOf" srcId="{0D8BA2FB-D5A9-42DF-B910-110EFC8CBF10}" destId="{6ADF5374-C446-4FEE-8827-302A6A6A2099}" srcOrd="1" destOrd="0" presId="urn:microsoft.com/office/officeart/2005/8/layout/hierarchy1"/>
    <dgm:cxn modelId="{BFFABD65-AD8B-427B-8C80-787FB3670C50}" type="presParOf" srcId="{6ADF5374-C446-4FEE-8827-302A6A6A2099}" destId="{7405D534-6E8F-43CF-ABA9-7D02BC1B7CA1}" srcOrd="0" destOrd="0" presId="urn:microsoft.com/office/officeart/2005/8/layout/hierarchy1"/>
    <dgm:cxn modelId="{FDC1F38B-8061-464E-8381-206AFBEDE16F}" type="presParOf" srcId="{7405D534-6E8F-43CF-ABA9-7D02BC1B7CA1}" destId="{5DE68E33-BB82-4060-BBBB-619DFC3A8DAE}" srcOrd="0" destOrd="0" presId="urn:microsoft.com/office/officeart/2005/8/layout/hierarchy1"/>
    <dgm:cxn modelId="{79E83C5E-FFF5-4FC2-9B81-B03F2F24AF13}" type="presParOf" srcId="{7405D534-6E8F-43CF-ABA9-7D02BC1B7CA1}" destId="{738DEA8D-F7CF-48E6-95A0-3DB22A8BF678}" srcOrd="1" destOrd="0" presId="urn:microsoft.com/office/officeart/2005/8/layout/hierarchy1"/>
    <dgm:cxn modelId="{5BEA8298-7F31-4CAB-BF01-ED7234002907}" type="presParOf" srcId="{6ADF5374-C446-4FEE-8827-302A6A6A2099}" destId="{27C449B2-5FEE-406E-967D-EA5FD26F747F}" srcOrd="1" destOrd="0" presId="urn:microsoft.com/office/officeart/2005/8/layout/hierarchy1"/>
    <dgm:cxn modelId="{12256D08-5CFE-4705-BB47-2492C31FAC04}" type="presParOf" srcId="{27C449B2-5FEE-406E-967D-EA5FD26F747F}" destId="{88A579B0-10E9-475C-AA68-AB4DE33B13B9}" srcOrd="0" destOrd="0" presId="urn:microsoft.com/office/officeart/2005/8/layout/hierarchy1"/>
    <dgm:cxn modelId="{137757B1-2BDF-45EB-9BB3-72025FB07CED}" type="presParOf" srcId="{27C449B2-5FEE-406E-967D-EA5FD26F747F}" destId="{FC8D2646-3DF6-44F7-9680-F43CF8C1FA2A}" srcOrd="1" destOrd="0" presId="urn:microsoft.com/office/officeart/2005/8/layout/hierarchy1"/>
    <dgm:cxn modelId="{BA886994-ED44-4538-89AD-DFE4F3E7ECE0}" type="presParOf" srcId="{FC8D2646-3DF6-44F7-9680-F43CF8C1FA2A}" destId="{7F48E4AB-A23A-4984-A726-6040E13C7B5D}" srcOrd="0" destOrd="0" presId="urn:microsoft.com/office/officeart/2005/8/layout/hierarchy1"/>
    <dgm:cxn modelId="{3A56868C-7C9C-4B4F-A898-298885873160}" type="presParOf" srcId="{7F48E4AB-A23A-4984-A726-6040E13C7B5D}" destId="{486716B0-A866-490F-9229-47EAD7E40F65}" srcOrd="0" destOrd="0" presId="urn:microsoft.com/office/officeart/2005/8/layout/hierarchy1"/>
    <dgm:cxn modelId="{F52D6734-007E-4CE7-858F-C6E0E64BE2E5}" type="presParOf" srcId="{7F48E4AB-A23A-4984-A726-6040E13C7B5D}" destId="{0E1DC90F-3BC5-44B4-8DB5-05276A6500C5}" srcOrd="1" destOrd="0" presId="urn:microsoft.com/office/officeart/2005/8/layout/hierarchy1"/>
    <dgm:cxn modelId="{046F0EEF-3695-4750-A1B8-691F8A555C03}" type="presParOf" srcId="{FC8D2646-3DF6-44F7-9680-F43CF8C1FA2A}" destId="{89D97E1E-A4DF-4532-BDE4-BC4D59719D70}" srcOrd="1" destOrd="0" presId="urn:microsoft.com/office/officeart/2005/8/layout/hierarchy1"/>
    <dgm:cxn modelId="{025A8C68-569B-419A-A026-1C8BED3AD273}" type="presParOf" srcId="{0D8BA2FB-D5A9-42DF-B910-110EFC8CBF10}" destId="{29626C34-7E01-47E4-B0B7-F1B6CF7E5F04}" srcOrd="2" destOrd="0" presId="urn:microsoft.com/office/officeart/2005/8/layout/hierarchy1"/>
    <dgm:cxn modelId="{8F218925-EA67-4150-8F60-B3BF7FA3FBA4}" type="presParOf" srcId="{0D8BA2FB-D5A9-42DF-B910-110EFC8CBF10}" destId="{C416E832-0455-4FA7-99E7-5CD09837AC4D}" srcOrd="3" destOrd="0" presId="urn:microsoft.com/office/officeart/2005/8/layout/hierarchy1"/>
    <dgm:cxn modelId="{2FA6394A-3AB1-4F87-9F21-766FCDCA8A83}" type="presParOf" srcId="{C416E832-0455-4FA7-99E7-5CD09837AC4D}" destId="{B5259626-E0B6-4E7A-B500-3FBF3330703E}" srcOrd="0" destOrd="0" presId="urn:microsoft.com/office/officeart/2005/8/layout/hierarchy1"/>
    <dgm:cxn modelId="{6FDA3C84-F185-49B7-88A7-02F5036A4264}" type="presParOf" srcId="{B5259626-E0B6-4E7A-B500-3FBF3330703E}" destId="{2FF0D972-E4C7-4B06-99EF-0FCA28AC19E5}" srcOrd="0" destOrd="0" presId="urn:microsoft.com/office/officeart/2005/8/layout/hierarchy1"/>
    <dgm:cxn modelId="{B595B558-D330-4055-AA27-EE6ADB184B8F}" type="presParOf" srcId="{B5259626-E0B6-4E7A-B500-3FBF3330703E}" destId="{D13C957E-AF9A-4F19-8216-51B7365EF051}" srcOrd="1" destOrd="0" presId="urn:microsoft.com/office/officeart/2005/8/layout/hierarchy1"/>
    <dgm:cxn modelId="{AAE3A84F-B998-4B64-A200-F8881AE085DA}" type="presParOf" srcId="{C416E832-0455-4FA7-99E7-5CD09837AC4D}" destId="{0D200EB9-E764-4D45-8D13-7E87C13966D5}" srcOrd="1" destOrd="0" presId="urn:microsoft.com/office/officeart/2005/8/layout/hierarchy1"/>
    <dgm:cxn modelId="{D4AB897B-C18E-40C2-910B-8BDBE261146F}" type="presParOf" srcId="{0D200EB9-E764-4D45-8D13-7E87C13966D5}" destId="{AE93640E-FFBA-4722-9441-B5CBA569DA12}" srcOrd="0" destOrd="0" presId="urn:microsoft.com/office/officeart/2005/8/layout/hierarchy1"/>
    <dgm:cxn modelId="{B7CC51C5-4FA8-4498-8F2C-C5AA7E05938E}" type="presParOf" srcId="{0D200EB9-E764-4D45-8D13-7E87C13966D5}" destId="{2AD14AC3-BE41-40E5-A6E7-B4F41694182F}" srcOrd="1" destOrd="0" presId="urn:microsoft.com/office/officeart/2005/8/layout/hierarchy1"/>
    <dgm:cxn modelId="{619437EE-4096-4E8B-A600-2E523857B79E}" type="presParOf" srcId="{2AD14AC3-BE41-40E5-A6E7-B4F41694182F}" destId="{13041BCC-5000-43D9-8EB8-23718BD70266}" srcOrd="0" destOrd="0" presId="urn:microsoft.com/office/officeart/2005/8/layout/hierarchy1"/>
    <dgm:cxn modelId="{2C873479-1F73-474D-9BE3-D63CBA3C2484}" type="presParOf" srcId="{13041BCC-5000-43D9-8EB8-23718BD70266}" destId="{0CE5C137-EE34-4917-B14E-3206F35C69BC}" srcOrd="0" destOrd="0" presId="urn:microsoft.com/office/officeart/2005/8/layout/hierarchy1"/>
    <dgm:cxn modelId="{000241B3-B637-4B53-BF2E-F113AFB59DA3}" type="presParOf" srcId="{13041BCC-5000-43D9-8EB8-23718BD70266}" destId="{E2FDFA27-408D-4BE3-89B7-D69DF8359425}" srcOrd="1" destOrd="0" presId="urn:microsoft.com/office/officeart/2005/8/layout/hierarchy1"/>
    <dgm:cxn modelId="{7CFD11F7-B005-467A-9171-9ADD17BAFA83}" type="presParOf" srcId="{2AD14AC3-BE41-40E5-A6E7-B4F41694182F}" destId="{4D5F912E-E205-4954-89DB-5237402D0D16}" srcOrd="1" destOrd="0" presId="urn:microsoft.com/office/officeart/2005/8/layout/hierarchy1"/>
    <dgm:cxn modelId="{1C597649-BC14-43EA-87FD-4B81889BA58E}" type="presParOf" srcId="{0D8BA2FB-D5A9-42DF-B910-110EFC8CBF10}" destId="{90CE5557-94B7-492C-BE7B-CFF39443B5A2}" srcOrd="4" destOrd="0" presId="urn:microsoft.com/office/officeart/2005/8/layout/hierarchy1"/>
    <dgm:cxn modelId="{C8D95BA4-47AC-453D-8E33-17ECFC8CB5AA}" type="presParOf" srcId="{0D8BA2FB-D5A9-42DF-B910-110EFC8CBF10}" destId="{5A8BA174-D85F-4EC3-9151-66C36D9A5C14}" srcOrd="5" destOrd="0" presId="urn:microsoft.com/office/officeart/2005/8/layout/hierarchy1"/>
    <dgm:cxn modelId="{8E3946DF-C5D0-4B95-B123-14FB29ADC5B3}" type="presParOf" srcId="{5A8BA174-D85F-4EC3-9151-66C36D9A5C14}" destId="{BF31BA92-5A35-436D-9D75-87F51CF32D92}" srcOrd="0" destOrd="0" presId="urn:microsoft.com/office/officeart/2005/8/layout/hierarchy1"/>
    <dgm:cxn modelId="{8FDFF14D-D01F-40C2-93F6-C9B73C30D2E2}" type="presParOf" srcId="{BF31BA92-5A35-436D-9D75-87F51CF32D92}" destId="{D6B70174-4DAD-4E1F-B0B9-C5656FE7E1DE}" srcOrd="0" destOrd="0" presId="urn:microsoft.com/office/officeart/2005/8/layout/hierarchy1"/>
    <dgm:cxn modelId="{9339A24F-2A44-4054-81A0-01F57DF67A0D}" type="presParOf" srcId="{BF31BA92-5A35-436D-9D75-87F51CF32D92}" destId="{31B3F1D2-3836-4218-B94A-D9199662ACF6}" srcOrd="1" destOrd="0" presId="urn:microsoft.com/office/officeart/2005/8/layout/hierarchy1"/>
    <dgm:cxn modelId="{9B481AD8-C22F-460C-9898-0E90BA439A35}" type="presParOf" srcId="{5A8BA174-D85F-4EC3-9151-66C36D9A5C14}" destId="{624BD393-CBD3-4BF3-A9A6-725ED0E0B108}" srcOrd="1" destOrd="0" presId="urn:microsoft.com/office/officeart/2005/8/layout/hierarchy1"/>
    <dgm:cxn modelId="{1C6A2FEC-01D2-4F02-A1DE-5383CD3F6A82}" type="presParOf" srcId="{624BD393-CBD3-4BF3-A9A6-725ED0E0B108}" destId="{65D9D8F9-E1D8-487D-A8B7-7BC76F737A36}" srcOrd="0" destOrd="0" presId="urn:microsoft.com/office/officeart/2005/8/layout/hierarchy1"/>
    <dgm:cxn modelId="{0590435D-4639-44C0-88EA-FC5BA44E2EE4}" type="presParOf" srcId="{624BD393-CBD3-4BF3-A9A6-725ED0E0B108}" destId="{528039D4-44AC-4C5E-9CA1-1C8537BF9FCD}" srcOrd="1" destOrd="0" presId="urn:microsoft.com/office/officeart/2005/8/layout/hierarchy1"/>
    <dgm:cxn modelId="{577A7343-D23E-46CA-A1C9-CFF1E21D0212}" type="presParOf" srcId="{528039D4-44AC-4C5E-9CA1-1C8537BF9FCD}" destId="{88AB10B5-39C2-4A3B-B803-D6734C975F7B}" srcOrd="0" destOrd="0" presId="urn:microsoft.com/office/officeart/2005/8/layout/hierarchy1"/>
    <dgm:cxn modelId="{6854BA9B-78D8-4CAF-B961-23D6925C6B41}" type="presParOf" srcId="{88AB10B5-39C2-4A3B-B803-D6734C975F7B}" destId="{05C044AF-F47D-4303-96A5-87185BD579E5}" srcOrd="0" destOrd="0" presId="urn:microsoft.com/office/officeart/2005/8/layout/hierarchy1"/>
    <dgm:cxn modelId="{CA1F834F-85C1-4EC2-B507-99D652751E63}" type="presParOf" srcId="{88AB10B5-39C2-4A3B-B803-D6734C975F7B}" destId="{527D509A-C030-480D-B4CE-062BD9E3F198}" srcOrd="1" destOrd="0" presId="urn:microsoft.com/office/officeart/2005/8/layout/hierarchy1"/>
    <dgm:cxn modelId="{33242CC1-A03A-4A54-8E71-4DD2D98D90F8}"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ADMINISTRADOR DE PROYECTO</a:t>
          </a:r>
          <a:br>
            <a:rPr lang="es-ES" sz="1300" kern="1200">
              <a:latin typeface="Calibri"/>
              <a:ea typeface="+mn-ea"/>
              <a:cs typeface="+mn-cs"/>
            </a:rPr>
          </a:br>
          <a:r>
            <a:rPr lang="es-ES" sz="1300" kern="1200">
              <a:latin typeface="Calibri"/>
              <a:ea typeface="+mn-ea"/>
              <a:cs typeface="+mn-cs"/>
            </a:rPr>
            <a:t>Srta. Gómez Cabrera Franklin David </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Márquez Contento Alejandro Manuel </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b="0" u="none" kern="1200">
              <a:latin typeface="Calibri" pitchFamily="34" charset="0"/>
            </a:rPr>
            <a:t>Ing. Correa Figueroa Pedro Leonardo </a:t>
          </a:r>
        </a:p>
        <a:p>
          <a:pPr lvl="0" algn="ctr" defTabSz="577850">
            <a:lnSpc>
              <a:spcPct val="90000"/>
            </a:lnSpc>
            <a:spcBef>
              <a:spcPct val="0"/>
            </a:spcBef>
            <a:spcAft>
              <a:spcPct val="35000"/>
            </a:spcAft>
          </a:pPr>
          <a:endParaRPr lang="es-ES" sz="1300" kern="1200">
            <a:latin typeface="Calibri"/>
            <a:ea typeface="+mn-ea"/>
            <a:cs typeface="+mn-cs"/>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0AE88E0B-1685-415A-B6F1-E09CBA65A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67</Pages>
  <Words>13969</Words>
  <Characters>76832</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19</cp:revision>
  <dcterms:created xsi:type="dcterms:W3CDTF">2015-07-29T04:35:00Z</dcterms:created>
  <dcterms:modified xsi:type="dcterms:W3CDTF">2015-08-02T03:05:00Z</dcterms:modified>
</cp:coreProperties>
</file>