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End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F60529"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60529"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F60529"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60529"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60529"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60529"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60529"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F60529"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r w:rsidRPr="00040A8C">
              <w:rPr>
                <w:rFonts w:ascii="Arial" w:hAnsi="Arial" w:cs="Arial"/>
                <w:sz w:val="20"/>
                <w:szCs w:val="20"/>
              </w:rPr>
              <w:t xml:space="preserve">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C64E33">
            <w:pP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 xml:space="preserve">.2 </w:t>
            </w:r>
            <w:proofErr w:type="spellStart"/>
            <w:r w:rsidRPr="00741EA7">
              <w:rPr>
                <w:rFonts w:ascii="Arial" w:hAnsi="Arial" w:cs="Arial"/>
              </w:rPr>
              <w:t>Acue</w:t>
            </w:r>
            <w:r w:rsidR="00BA744E">
              <w:rPr>
                <w:rFonts w:ascii="Arial" w:hAnsi="Arial" w:cs="Arial"/>
              </w:rPr>
              <w:t>GK</w:t>
            </w:r>
            <w:r w:rsidRPr="00741EA7">
              <w:rPr>
                <w:rFonts w:ascii="Arial" w:hAnsi="Arial" w:cs="Arial"/>
              </w:rPr>
              <w:t>os</w:t>
            </w:r>
            <w:proofErr w:type="spellEnd"/>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BA744E">
              <w:rPr>
                <w:rFonts w:ascii="Arial" w:hAnsi="Arial" w:cs="Arial"/>
              </w:rPr>
              <w:t>GK</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End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factores que se consideran </w:t>
      </w:r>
      <w:proofErr w:type="spellStart"/>
      <w:r w:rsidRPr="00820D86">
        <w:rPr>
          <w:rFonts w:ascii="Arial" w:hAnsi="Arial" w:cs="Arial"/>
        </w:rPr>
        <w:t>ve</w:t>
      </w:r>
      <w:r w:rsidR="00BA744E">
        <w:rPr>
          <w:rFonts w:ascii="Arial" w:hAnsi="Arial" w:cs="Arial"/>
        </w:rPr>
        <w:t>GK</w:t>
      </w:r>
      <w:r w:rsidRPr="00820D86">
        <w:rPr>
          <w:rFonts w:ascii="Arial" w:hAnsi="Arial" w:cs="Arial"/>
        </w:rPr>
        <w:t>aderos</w:t>
      </w:r>
      <w:proofErr w:type="spellEnd"/>
      <w:r w:rsidRPr="00820D86">
        <w:rPr>
          <w:rFonts w:ascii="Arial" w:hAnsi="Arial" w:cs="Arial"/>
        </w:rPr>
        <w:t>,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eastAsia="es-ES"/>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lastRenderedPageBreak/>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F60529"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F60529"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lastRenderedPageBreak/>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lastRenderedPageBreak/>
              <w:t>FECHA:</w:t>
            </w:r>
            <w:r w:rsidRPr="00410D65">
              <w:rPr>
                <w:rFonts w:ascii="Arial" w:hAnsi="Arial" w:cs="Arial"/>
              </w:rPr>
              <w:br/>
            </w:r>
            <w:r w:rsidRPr="00410D65">
              <w:rPr>
                <w:rFonts w:ascii="Arial" w:hAnsi="Arial" w:cs="Arial"/>
              </w:rPr>
              <w:lastRenderedPageBreak/>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F60529"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End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End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8C7F35"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418.5pt" o:ole="">
                  <v:imagedata r:id="rId20" o:title="" gain="1.25"/>
                </v:shape>
                <o:OLEObject Type="Embed" ProgID="PBrush" ShapeID="_x0000_i1025" DrawAspect="Content" ObjectID="_1500230814"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4"/>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F60529"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60529"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60529"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60529"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60529"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F60529"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F60529"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0529"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0529"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0529"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60529"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60529"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3" w:name="_Toc422440300"/>
      <w:r w:rsidRPr="00EA1313">
        <w:rPr>
          <w:rFonts w:cs="Arial"/>
          <w:szCs w:val="24"/>
        </w:rPr>
        <w:t>Funciones del Sistema</w:t>
      </w:r>
      <w:bookmarkEnd w:id="63"/>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4" w:name="_Toc422440301"/>
      <w:r w:rsidRPr="00EA1313">
        <w:rPr>
          <w:rFonts w:cs="Arial"/>
        </w:rPr>
        <w:t>Características de los usuarios</w:t>
      </w:r>
      <w:bookmarkEnd w:id="64"/>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2"/>
      <w:r w:rsidRPr="00EA1313">
        <w:rPr>
          <w:rFonts w:cs="Arial"/>
        </w:rPr>
        <w:t>Requisitos Específicos</w:t>
      </w:r>
      <w:bookmarkEnd w:id="65"/>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6" w:name="_Toc422440303"/>
      <w:r w:rsidRPr="006A1389">
        <w:rPr>
          <w:rFonts w:ascii="Arial" w:hAnsi="Arial" w:cs="Arial"/>
          <w:b/>
          <w:color w:val="auto"/>
        </w:rPr>
        <w:t>Requisitos Funcionales</w:t>
      </w:r>
      <w:bookmarkEnd w:id="66"/>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652A12"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DBDBC1"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B587C1"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888080"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39E904"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FB4044"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E4FA30"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0DF3D"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DF254F"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EA76AA"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7033FA"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7CE982"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0E6CD"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9B2F7"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2338A"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223E7C"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0EF98E"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BBF0C"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53A91"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1E9513"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C146F4"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6C1E6A"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B320E"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1FA4C"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230EF8"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7" w:name="Casilla1"/>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bookmarkEnd w:id="67"/>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8" w:name="Casilla2"/>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bookmarkEnd w:id="68"/>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746BC1"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9" w:name="Casilla3"/>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bookmarkEnd w:id="69"/>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0" w:name="Casilla4"/>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bookmarkEnd w:id="70"/>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1" w:name="Casilla5"/>
            <w:r w:rsidRPr="00EA1313">
              <w:rPr>
                <w:rFonts w:cs="Arial"/>
                <w:sz w:val="22"/>
              </w:rPr>
              <w:instrText xml:space="preserve"> FORMCHECKBOX </w:instrText>
            </w:r>
            <w:r w:rsidR="00F60529">
              <w:rPr>
                <w:rFonts w:cs="Arial"/>
                <w:sz w:val="22"/>
              </w:rPr>
            </w:r>
            <w:r w:rsidR="00F60529">
              <w:rPr>
                <w:rFonts w:cs="Arial"/>
                <w:sz w:val="22"/>
              </w:rPr>
              <w:fldChar w:fldCharType="separate"/>
            </w:r>
            <w:r w:rsidRPr="00EA1313">
              <w:rPr>
                <w:rFonts w:cs="Arial"/>
                <w:sz w:val="22"/>
              </w:rPr>
              <w:fldChar w:fldCharType="end"/>
            </w:r>
            <w:bookmarkEnd w:id="71"/>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2" w:name="_Toc422440305"/>
      <w:r w:rsidRPr="00A16289">
        <w:rPr>
          <w:rFonts w:ascii="Arial" w:hAnsi="Arial" w:cs="Arial"/>
          <w:b/>
          <w:color w:val="auto"/>
        </w:rPr>
        <w:t>Requerimiento de Interfaces Externos</w:t>
      </w:r>
      <w:bookmarkEnd w:id="72"/>
    </w:p>
    <w:p w:rsidR="00EA1313" w:rsidRPr="00EA1313" w:rsidRDefault="00EA1313" w:rsidP="002067B5">
      <w:pPr>
        <w:spacing w:after="0" w:line="360" w:lineRule="auto"/>
        <w:ind w:left="426" w:firstLine="282"/>
        <w:jc w:val="both"/>
        <w:rPr>
          <w:rFonts w:ascii="Arial" w:hAnsi="Arial" w:cs="Arial"/>
          <w:bCs/>
          <w:sz w:val="24"/>
          <w:szCs w:val="24"/>
        </w:rPr>
      </w:pPr>
      <w:bookmarkStart w:id="73" w:name="_Toc163303352"/>
      <w:bookmarkStart w:id="74" w:name="_Toc204625846"/>
      <w:bookmarkStart w:id="75"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6" w:name="_Toc394565286"/>
      <w:r w:rsidRPr="00A16289">
        <w:rPr>
          <w:rFonts w:ascii="Arial" w:hAnsi="Arial" w:cs="Arial"/>
          <w:b/>
          <w:sz w:val="24"/>
          <w:szCs w:val="24"/>
        </w:rPr>
        <w:t>Interfaces de Usuario</w:t>
      </w:r>
      <w:bookmarkEnd w:id="73"/>
      <w:bookmarkEnd w:id="74"/>
      <w:bookmarkEnd w:id="75"/>
      <w:bookmarkEnd w:id="76"/>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7"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8" w:name="_Toc163303355"/>
      <w:bookmarkStart w:id="79" w:name="_Toc204625601"/>
      <w:bookmarkStart w:id="80" w:name="_Toc204625849"/>
      <w:bookmarkStart w:id="81" w:name="_Toc211186039"/>
      <w:bookmarkEnd w:id="77"/>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2" w:name="_Toc394565288"/>
      <w:bookmarkStart w:id="83" w:name="_Toc422440306"/>
      <w:r w:rsidRPr="002067B5">
        <w:rPr>
          <w:rFonts w:ascii="Arial" w:hAnsi="Arial" w:cs="Arial"/>
          <w:b/>
          <w:color w:val="auto"/>
        </w:rPr>
        <w:t>Requisitos de Rendimiento</w:t>
      </w:r>
      <w:bookmarkEnd w:id="78"/>
      <w:bookmarkEnd w:id="79"/>
      <w:bookmarkEnd w:id="80"/>
      <w:bookmarkEnd w:id="81"/>
      <w:bookmarkEnd w:id="82"/>
      <w:bookmarkEnd w:id="83"/>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4" w:name="_Toc163303356"/>
      <w:bookmarkStart w:id="85" w:name="_Toc204625602"/>
      <w:bookmarkStart w:id="86" w:name="_Toc204625850"/>
      <w:bookmarkStart w:id="87"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8" w:name="_Toc394565289"/>
      <w:bookmarkStart w:id="89" w:name="_Toc422440307"/>
      <w:r w:rsidRPr="002067B5">
        <w:rPr>
          <w:rFonts w:ascii="Arial" w:hAnsi="Arial" w:cs="Arial"/>
          <w:b/>
          <w:color w:val="auto"/>
        </w:rPr>
        <w:t>Requisitos de Desarrollo</w:t>
      </w:r>
      <w:bookmarkEnd w:id="84"/>
      <w:bookmarkEnd w:id="85"/>
      <w:bookmarkEnd w:id="86"/>
      <w:bookmarkEnd w:id="87"/>
      <w:bookmarkEnd w:id="88"/>
      <w:bookmarkEnd w:id="89"/>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0" w:name="_Toc163303357"/>
      <w:bookmarkStart w:id="91" w:name="_Toc204625603"/>
      <w:bookmarkStart w:id="92" w:name="_Toc204625851"/>
      <w:bookmarkStart w:id="93" w:name="_Toc211186041"/>
      <w:bookmarkStart w:id="94" w:name="_Toc394565290"/>
      <w:bookmarkStart w:id="95" w:name="_Toc422440308"/>
      <w:r w:rsidRPr="002067B5">
        <w:rPr>
          <w:rFonts w:ascii="Arial" w:hAnsi="Arial" w:cs="Arial"/>
          <w:b/>
          <w:color w:val="auto"/>
        </w:rPr>
        <w:t>Requisito Tecnológico</w:t>
      </w:r>
      <w:bookmarkEnd w:id="90"/>
      <w:bookmarkEnd w:id="91"/>
      <w:bookmarkEnd w:id="92"/>
      <w:bookmarkEnd w:id="93"/>
      <w:bookmarkEnd w:id="94"/>
      <w:bookmarkEnd w:id="95"/>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6" w:name="_Toc163303358"/>
      <w:bookmarkStart w:id="97" w:name="_Toc204625604"/>
      <w:bookmarkStart w:id="98" w:name="_Toc204625852"/>
      <w:bookmarkStart w:id="99" w:name="_Toc211186042"/>
      <w:bookmarkStart w:id="100" w:name="_Toc394565291"/>
      <w:bookmarkStart w:id="101" w:name="_Toc422440309"/>
      <w:r w:rsidRPr="002067B5">
        <w:rPr>
          <w:rFonts w:ascii="Arial" w:hAnsi="Arial" w:cs="Arial"/>
          <w:b/>
          <w:color w:val="auto"/>
        </w:rPr>
        <w:t>Atributos</w:t>
      </w:r>
      <w:bookmarkEnd w:id="96"/>
      <w:bookmarkEnd w:id="97"/>
      <w:bookmarkEnd w:id="98"/>
      <w:bookmarkEnd w:id="99"/>
      <w:bookmarkEnd w:id="100"/>
      <w:bookmarkEnd w:id="101"/>
    </w:p>
    <w:p w:rsidR="00EA1313" w:rsidRPr="00EA1313" w:rsidRDefault="00EA1313" w:rsidP="002067B5">
      <w:pPr>
        <w:ind w:firstLine="708"/>
        <w:rPr>
          <w:rFonts w:ascii="Arial" w:hAnsi="Arial" w:cs="Arial"/>
          <w:b/>
          <w:sz w:val="24"/>
          <w:szCs w:val="24"/>
        </w:rPr>
      </w:pPr>
      <w:bookmarkStart w:id="102" w:name="_Seguridades"/>
      <w:bookmarkStart w:id="103" w:name="_Toc163303359"/>
      <w:bookmarkStart w:id="104" w:name="_Toc204625853"/>
      <w:bookmarkStart w:id="105" w:name="_Toc211186043"/>
      <w:bookmarkStart w:id="106" w:name="_Toc394565292"/>
      <w:bookmarkEnd w:id="102"/>
      <w:r w:rsidRPr="00EA1313">
        <w:rPr>
          <w:rFonts w:ascii="Arial" w:hAnsi="Arial" w:cs="Arial"/>
          <w:b/>
          <w:sz w:val="24"/>
          <w:szCs w:val="24"/>
        </w:rPr>
        <w:t>Seguridades</w:t>
      </w:r>
      <w:bookmarkEnd w:id="103"/>
      <w:bookmarkEnd w:id="104"/>
      <w:bookmarkEnd w:id="105"/>
      <w:bookmarkEnd w:id="106"/>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7" w:name="_Toc422440310"/>
      <w:r w:rsidRPr="00EA1313">
        <w:rPr>
          <w:rFonts w:cs="Arial"/>
        </w:rPr>
        <w:t>Aprobaciones</w:t>
      </w:r>
      <w:bookmarkEnd w:id="107"/>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w:t>
      </w:r>
      <w:r w:rsidR="004F1AD4">
        <w:rPr>
          <w:rFonts w:ascii="Arial" w:hAnsi="Arial" w:cs="Arial"/>
          <w:sz w:val="24"/>
        </w:rPr>
        <w:t xml:space="preserve"> mencionados</w:t>
      </w:r>
      <w:r w:rsidRPr="005A1B50">
        <w:rPr>
          <w:rFonts w:ascii="Arial" w:hAnsi="Arial" w:cs="Arial"/>
          <w:sz w:val="24"/>
        </w:rPr>
        <w:t xml:space="preserve">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F260CF" w:rsidP="00F260CF">
      <w:pPr>
        <w:rPr>
          <w:rFonts w:ascii="Arial" w:hAnsi="Arial" w:cs="Arial"/>
          <w:b/>
        </w:rPr>
      </w:pPr>
      <w:r w:rsidRPr="00F260CF">
        <w:rPr>
          <w:rFonts w:ascii="Arial" w:hAnsi="Arial" w:cs="Arial"/>
          <w:b/>
        </w:rPr>
        <w:t>REQ.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res_estado</w:t>
            </w:r>
            <w:proofErr w:type="spellEnd"/>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cli_ced</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cli_estado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Validar cedula</w:t>
            </w:r>
          </w:p>
          <w:p w:rsidR="0019110A" w:rsidRPr="00914349" w:rsidRDefault="0019110A" w:rsidP="001B6FFD">
            <w:pPr>
              <w:rPr>
                <w:rFonts w:ascii="Arial" w:hAnsi="Arial" w:cs="Arial"/>
                <w:sz w:val="24"/>
                <w:szCs w:val="24"/>
              </w:rPr>
            </w:pPr>
            <w:r w:rsidRPr="00914349">
              <w:rPr>
                <w:rFonts w:ascii="Arial" w:hAnsi="Arial" w:cs="Arial"/>
                <w:sz w:val="24"/>
                <w:szCs w:val="24"/>
              </w:rPr>
              <w:t>Validar campos vacíos</w:t>
            </w:r>
          </w:p>
          <w:p w:rsidR="0019110A" w:rsidRPr="00914349" w:rsidRDefault="0019110A" w:rsidP="001B6FFD">
            <w:pPr>
              <w:rPr>
                <w:rFonts w:ascii="Arial" w:hAnsi="Arial" w:cs="Arial"/>
                <w:sz w:val="24"/>
                <w:szCs w:val="24"/>
              </w:rPr>
            </w:pPr>
          </w:p>
        </w:tc>
        <w:tc>
          <w:tcPr>
            <w:tcW w:w="1985" w:type="dxa"/>
            <w:vAlign w:val="center"/>
          </w:tcPr>
          <w:p w:rsidR="0019110A" w:rsidRDefault="0019110A" w:rsidP="001B6FFD">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Usu_estado</w:t>
            </w:r>
            <w:proofErr w:type="spellEnd"/>
          </w:p>
          <w:p w:rsidR="0019110A" w:rsidRDefault="0019110A" w:rsidP="001B6FFD">
            <w:pPr>
              <w:rPr>
                <w:rFonts w:ascii="Arial" w:hAnsi="Arial" w:cs="Arial"/>
                <w:b/>
                <w:sz w:val="24"/>
                <w:szCs w:val="24"/>
              </w:rPr>
            </w:pPr>
          </w:p>
          <w:p w:rsidR="0019110A" w:rsidRPr="00914349" w:rsidRDefault="0019110A" w:rsidP="001B6FFD">
            <w:pPr>
              <w:rPr>
                <w:rFonts w:ascii="Arial" w:hAnsi="Arial" w:cs="Arial"/>
                <w:b/>
                <w:sz w:val="24"/>
                <w:szCs w:val="24"/>
              </w:rPr>
            </w:pPr>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lastRenderedPageBreak/>
              <w:t>1.3.2</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Usu_estado</w:t>
            </w:r>
            <w:proofErr w:type="spellEnd"/>
          </w:p>
          <w:p w:rsidR="0019110A" w:rsidRPr="00914349" w:rsidRDefault="0019110A" w:rsidP="001B6FFD">
            <w:pPr>
              <w:rPr>
                <w:rFonts w:ascii="Arial" w:hAnsi="Arial" w:cs="Arial"/>
                <w:b/>
                <w:sz w:val="24"/>
                <w:szCs w:val="24"/>
              </w:rPr>
            </w:pPr>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t>1.3.3</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4</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5</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1B6FFD">
            <w:pPr>
              <w:rPr>
                <w:rFonts w:ascii="Arial" w:hAnsi="Arial" w:cs="Arial"/>
                <w:b/>
                <w:sz w:val="24"/>
                <w:szCs w:val="24"/>
              </w:rPr>
            </w:pPr>
            <w:proofErr w:type="spellStart"/>
            <w:r>
              <w:rPr>
                <w:rFonts w:ascii="Arial" w:hAnsi="Arial" w:cs="Arial"/>
                <w:b/>
                <w:sz w:val="24"/>
                <w:szCs w:val="24"/>
              </w:rPr>
              <w:t>Usu_estado</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1B6FFD">
        <w:trPr>
          <w:trHeight w:val="403"/>
        </w:trPr>
        <w:tc>
          <w:tcPr>
            <w:tcW w:w="852"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Prioridad</w:t>
            </w:r>
          </w:p>
        </w:tc>
      </w:tr>
      <w:tr w:rsidR="00A70BB6" w:rsidRPr="00914349" w:rsidTr="001B6FFD">
        <w:trPr>
          <w:trHeight w:val="928"/>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Validar campos vacíos</w:t>
            </w:r>
          </w:p>
          <w:p w:rsidR="00A70BB6" w:rsidRPr="00914349" w:rsidRDefault="00A70BB6" w:rsidP="001B6FFD">
            <w:pPr>
              <w:rPr>
                <w:rFonts w:ascii="Arial" w:hAnsi="Arial" w:cs="Arial"/>
                <w:sz w:val="24"/>
                <w:szCs w:val="24"/>
              </w:rPr>
            </w:pPr>
          </w:p>
        </w:tc>
        <w:tc>
          <w:tcPr>
            <w:tcW w:w="1985" w:type="dxa"/>
            <w:vAlign w:val="center"/>
          </w:tcPr>
          <w:p w:rsidR="00A70BB6" w:rsidRDefault="00A70BB6" w:rsidP="001B6FFD">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hab_estadp</w:t>
            </w:r>
            <w:proofErr w:type="spellEnd"/>
          </w:p>
          <w:p w:rsidR="00A70BB6" w:rsidRDefault="00A70BB6" w:rsidP="001B6FFD">
            <w:pPr>
              <w:rPr>
                <w:rFonts w:ascii="Arial" w:hAnsi="Arial" w:cs="Arial"/>
                <w:b/>
                <w:sz w:val="24"/>
                <w:szCs w:val="24"/>
              </w:rPr>
            </w:pPr>
          </w:p>
          <w:p w:rsidR="00A70BB6" w:rsidRPr="00914349" w:rsidRDefault="00A70BB6" w:rsidP="001B6FFD">
            <w:pPr>
              <w:rPr>
                <w:rFonts w:ascii="Arial" w:hAnsi="Arial" w:cs="Arial"/>
                <w:b/>
                <w:sz w:val="24"/>
                <w:szCs w:val="24"/>
              </w:rPr>
            </w:pPr>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r>
      <w:tr w:rsidR="00A70BB6" w:rsidRPr="00914349" w:rsidTr="001B6FFD">
        <w:trPr>
          <w:trHeight w:val="2510"/>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1.4.2</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Por defecto listar 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hab_estadp</w:t>
            </w:r>
            <w:proofErr w:type="spellEnd"/>
          </w:p>
          <w:p w:rsidR="00A70BB6" w:rsidRPr="00914349" w:rsidRDefault="00A70BB6" w:rsidP="001B6FFD">
            <w:pPr>
              <w:rPr>
                <w:rFonts w:ascii="Arial" w:hAnsi="Arial" w:cs="Arial"/>
                <w:b/>
                <w:sz w:val="24"/>
                <w:szCs w:val="24"/>
              </w:rPr>
            </w:pPr>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271"/>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1.4.3</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119"/>
        </w:trPr>
        <w:tc>
          <w:tcPr>
            <w:tcW w:w="852"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sidRPr="00914349">
              <w:rPr>
                <w:rFonts w:ascii="Arial" w:hAnsi="Arial" w:cs="Arial"/>
                <w:sz w:val="24"/>
                <w:szCs w:val="24"/>
              </w:rPr>
              <w:t>4</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1B6FFD">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248"/>
        </w:trPr>
        <w:tc>
          <w:tcPr>
            <w:tcW w:w="852"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sidRPr="00914349">
              <w:rPr>
                <w:rFonts w:ascii="Arial" w:hAnsi="Arial" w:cs="Arial"/>
                <w:sz w:val="24"/>
                <w:szCs w:val="24"/>
              </w:rPr>
              <w:t>5</w:t>
            </w:r>
          </w:p>
        </w:tc>
        <w:tc>
          <w:tcPr>
            <w:tcW w:w="1320" w:type="dxa"/>
            <w:vAlign w:val="center"/>
          </w:tcPr>
          <w:p w:rsidR="00A70BB6" w:rsidRPr="00914349" w:rsidRDefault="00094592" w:rsidP="001B6FFD">
            <w:pPr>
              <w:rPr>
                <w:rFonts w:ascii="Arial" w:hAnsi="Arial" w:cs="Arial"/>
                <w:sz w:val="24"/>
                <w:szCs w:val="24"/>
              </w:rPr>
            </w:pPr>
            <w:r>
              <w:rPr>
                <w:rFonts w:ascii="Arial" w:hAnsi="Arial" w:cs="Arial"/>
                <w:sz w:val="24"/>
                <w:szCs w:val="24"/>
              </w:rPr>
              <w:t>Dar de baja a la 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1B6FFD">
            <w:pPr>
              <w:rPr>
                <w:rFonts w:ascii="Arial" w:hAnsi="Arial" w:cs="Arial"/>
                <w:b/>
                <w:sz w:val="24"/>
                <w:szCs w:val="24"/>
              </w:rPr>
            </w:pPr>
            <w:proofErr w:type="spellStart"/>
            <w:r>
              <w:rPr>
                <w:rFonts w:ascii="Arial" w:hAnsi="Arial" w:cs="Arial"/>
                <w:b/>
                <w:sz w:val="24"/>
                <w:szCs w:val="24"/>
              </w:rPr>
              <w:t>hab_estado</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1B6FFD">
        <w:trPr>
          <w:trHeight w:val="403"/>
        </w:trPr>
        <w:tc>
          <w:tcPr>
            <w:tcW w:w="852"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Prioridad</w:t>
            </w:r>
          </w:p>
        </w:tc>
      </w:tr>
      <w:tr w:rsidR="00094592" w:rsidRPr="00914349" w:rsidTr="001B6FFD">
        <w:trPr>
          <w:trHeight w:val="928"/>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Validar campos vacíos</w:t>
            </w:r>
          </w:p>
          <w:p w:rsidR="00094592" w:rsidRPr="00914349" w:rsidRDefault="00094592" w:rsidP="001B6FFD">
            <w:pPr>
              <w:rPr>
                <w:rFonts w:ascii="Arial" w:hAnsi="Arial" w:cs="Arial"/>
                <w:sz w:val="24"/>
                <w:szCs w:val="24"/>
              </w:rPr>
            </w:pPr>
          </w:p>
        </w:tc>
        <w:tc>
          <w:tcPr>
            <w:tcW w:w="1985" w:type="dxa"/>
            <w:vAlign w:val="center"/>
          </w:tcPr>
          <w:p w:rsidR="00094592" w:rsidRDefault="00DF715D" w:rsidP="001B6FFD">
            <w:pPr>
              <w:rPr>
                <w:rFonts w:ascii="Arial" w:hAnsi="Arial" w:cs="Arial"/>
                <w:b/>
                <w:sz w:val="24"/>
                <w:szCs w:val="24"/>
              </w:rPr>
            </w:pPr>
            <w:proofErr w:type="spellStart"/>
            <w:r>
              <w:rPr>
                <w:rFonts w:ascii="Arial" w:hAnsi="Arial" w:cs="Arial"/>
                <w:b/>
                <w:sz w:val="24"/>
                <w:szCs w:val="24"/>
              </w:rPr>
              <w:t>cat_nom</w:t>
            </w:r>
            <w:proofErr w:type="spellEnd"/>
          </w:p>
          <w:p w:rsidR="00DF715D" w:rsidRDefault="00DF715D" w:rsidP="001B6FFD">
            <w:pPr>
              <w:rPr>
                <w:rFonts w:ascii="Arial" w:hAnsi="Arial" w:cs="Arial"/>
                <w:b/>
                <w:sz w:val="24"/>
                <w:szCs w:val="24"/>
              </w:rPr>
            </w:pPr>
            <w:proofErr w:type="spellStart"/>
            <w:r>
              <w:rPr>
                <w:rFonts w:ascii="Arial" w:hAnsi="Arial" w:cs="Arial"/>
                <w:b/>
                <w:sz w:val="24"/>
                <w:szCs w:val="24"/>
              </w:rPr>
              <w:t>cat_descrip</w:t>
            </w:r>
            <w:proofErr w:type="spellEnd"/>
          </w:p>
          <w:p w:rsidR="00094592" w:rsidRDefault="00094592" w:rsidP="001B6FFD">
            <w:pPr>
              <w:rPr>
                <w:rFonts w:ascii="Arial" w:hAnsi="Arial" w:cs="Arial"/>
                <w:b/>
                <w:sz w:val="24"/>
                <w:szCs w:val="24"/>
              </w:rPr>
            </w:pPr>
          </w:p>
          <w:p w:rsidR="00094592" w:rsidRPr="00914349" w:rsidRDefault="00094592" w:rsidP="001B6FFD">
            <w:pPr>
              <w:rPr>
                <w:rFonts w:ascii="Arial" w:hAnsi="Arial" w:cs="Arial"/>
                <w:b/>
                <w:sz w:val="24"/>
                <w:szCs w:val="24"/>
              </w:rPr>
            </w:pPr>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1.5.2</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cat_id</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cat_nom</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cat_descrip</w:t>
            </w:r>
            <w:proofErr w:type="spellEnd"/>
          </w:p>
          <w:p w:rsidR="00094592" w:rsidRPr="00DF715D" w:rsidRDefault="00094592" w:rsidP="001B6FFD">
            <w:pPr>
              <w:rPr>
                <w:rFonts w:ascii="Arial" w:hAnsi="Arial" w:cs="Arial"/>
                <w:b/>
                <w:sz w:val="24"/>
                <w:szCs w:val="24"/>
                <w:lang w:val="en-US"/>
              </w:rPr>
            </w:pPr>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271"/>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1.5.3</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119"/>
        </w:trPr>
        <w:tc>
          <w:tcPr>
            <w:tcW w:w="852"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4</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248"/>
        </w:trPr>
        <w:tc>
          <w:tcPr>
            <w:tcW w:w="852"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5</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1B6FFD">
            <w:pPr>
              <w:rPr>
                <w:rFonts w:ascii="Arial" w:hAnsi="Arial" w:cs="Arial"/>
                <w:sz w:val="24"/>
                <w:szCs w:val="24"/>
              </w:rPr>
            </w:pPr>
            <w:r>
              <w:rPr>
                <w:rFonts w:ascii="Arial" w:hAnsi="Arial" w:cs="Arial"/>
                <w:sz w:val="24"/>
                <w:szCs w:val="24"/>
              </w:rPr>
              <w:t>Estado:</w:t>
            </w:r>
          </w:p>
          <w:p w:rsidR="00094592" w:rsidRPr="00914349" w:rsidRDefault="00A46553"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F260CF" w:rsidP="00F260CF">
      <w:pPr>
        <w:rPr>
          <w:rFonts w:ascii="Arial" w:hAnsi="Arial" w:cs="Arial"/>
          <w:b/>
        </w:rPr>
      </w:pPr>
      <w:r w:rsidRPr="00EA1313">
        <w:rPr>
          <w:rFonts w:ascii="Arial" w:hAnsi="Arial" w:cs="Arial"/>
          <w:b/>
        </w:rPr>
        <w:t>REQ.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1B6FFD">
        <w:trPr>
          <w:trHeight w:val="403"/>
        </w:trPr>
        <w:tc>
          <w:tcPr>
            <w:tcW w:w="852"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Prioridad</w:t>
            </w:r>
          </w:p>
        </w:tc>
      </w:tr>
      <w:tr w:rsidR="00A46553" w:rsidRPr="00914349" w:rsidTr="001B6FFD">
        <w:trPr>
          <w:trHeight w:val="928"/>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Validar campos vacíos</w:t>
            </w:r>
          </w:p>
          <w:p w:rsidR="00A46553" w:rsidRPr="00914349" w:rsidRDefault="00A46553" w:rsidP="001B6FFD">
            <w:pPr>
              <w:rPr>
                <w:rFonts w:ascii="Arial" w:hAnsi="Arial" w:cs="Arial"/>
                <w:sz w:val="24"/>
                <w:szCs w:val="24"/>
              </w:rPr>
            </w:pPr>
          </w:p>
        </w:tc>
        <w:tc>
          <w:tcPr>
            <w:tcW w:w="1985" w:type="dxa"/>
            <w:vAlign w:val="center"/>
          </w:tcPr>
          <w:p w:rsidR="00A46553" w:rsidRDefault="00653BB1" w:rsidP="001B6FFD">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pro_estado</w:t>
            </w:r>
            <w:proofErr w:type="spellEnd"/>
          </w:p>
          <w:p w:rsidR="00A46553" w:rsidRDefault="00A46553" w:rsidP="001B6FFD">
            <w:pPr>
              <w:rPr>
                <w:rFonts w:ascii="Arial" w:hAnsi="Arial" w:cs="Arial"/>
                <w:b/>
                <w:sz w:val="24"/>
                <w:szCs w:val="24"/>
              </w:rPr>
            </w:pPr>
          </w:p>
          <w:p w:rsidR="00A46553" w:rsidRPr="00914349" w:rsidRDefault="00A46553" w:rsidP="001B6FFD">
            <w:pPr>
              <w:rPr>
                <w:rFonts w:ascii="Arial" w:hAnsi="Arial" w:cs="Arial"/>
                <w:b/>
                <w:sz w:val="24"/>
                <w:szCs w:val="24"/>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r>
      <w:tr w:rsidR="00A46553" w:rsidRPr="00914349" w:rsidTr="001B6FFD">
        <w:trPr>
          <w:trHeight w:val="1300"/>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lastRenderedPageBreak/>
              <w:t>2.1.2</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proofErr w:type="spellStart"/>
            <w:r w:rsidRPr="00653BB1">
              <w:rPr>
                <w:rFonts w:ascii="Arial" w:hAnsi="Arial" w:cs="Arial"/>
                <w:b/>
                <w:sz w:val="24"/>
                <w:szCs w:val="24"/>
                <w:lang w:val="en-US"/>
              </w:rPr>
              <w:t>pro_id</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A46553" w:rsidRPr="00DF715D" w:rsidRDefault="00A46553" w:rsidP="001B6FFD">
            <w:pPr>
              <w:rPr>
                <w:rFonts w:ascii="Arial" w:hAnsi="Arial" w:cs="Arial"/>
                <w:b/>
                <w:sz w:val="24"/>
                <w:szCs w:val="24"/>
                <w:lang w:val="en-US"/>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271"/>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2.1.3</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pro_nombre</w:t>
            </w:r>
            <w:proofErr w:type="spellEnd"/>
          </w:p>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653BB1" w:rsidRPr="00914349" w:rsidRDefault="00653BB1" w:rsidP="001B6FFD">
            <w:pPr>
              <w:rPr>
                <w:rFonts w:ascii="Arial" w:hAnsi="Arial" w:cs="Arial"/>
                <w:b/>
                <w:sz w:val="24"/>
                <w:szCs w:val="24"/>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119"/>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sidRPr="00914349">
              <w:rPr>
                <w:rFonts w:ascii="Arial" w:hAnsi="Arial" w:cs="Arial"/>
                <w:sz w:val="24"/>
                <w:szCs w:val="24"/>
              </w:rPr>
              <w:t>4</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1B6FFD">
            <w:pPr>
              <w:rPr>
                <w:rFonts w:ascii="Arial" w:hAnsi="Arial" w:cs="Arial"/>
                <w:b/>
                <w:sz w:val="24"/>
                <w:szCs w:val="24"/>
                <w:lang w:val="en-US"/>
              </w:rPr>
            </w:pPr>
            <w:proofErr w:type="spellStart"/>
            <w:r>
              <w:rPr>
                <w:rFonts w:ascii="Arial" w:hAnsi="Arial" w:cs="Arial"/>
                <w:b/>
                <w:sz w:val="24"/>
                <w:szCs w:val="24"/>
                <w:lang w:val="en-US"/>
              </w:rPr>
              <w:t>pro_nom</w:t>
            </w:r>
            <w:proofErr w:type="spellEnd"/>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248"/>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sidRPr="00914349">
              <w:rPr>
                <w:rFonts w:ascii="Arial" w:hAnsi="Arial" w:cs="Arial"/>
                <w:sz w:val="24"/>
                <w:szCs w:val="24"/>
              </w:rPr>
              <w:t>5</w:t>
            </w:r>
          </w:p>
        </w:tc>
        <w:tc>
          <w:tcPr>
            <w:tcW w:w="1320" w:type="dxa"/>
            <w:vAlign w:val="center"/>
          </w:tcPr>
          <w:p w:rsidR="00A46553" w:rsidRDefault="00A46553" w:rsidP="001B6FFD">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1B6FFD">
            <w:pPr>
              <w:rPr>
                <w:rFonts w:ascii="Arial" w:hAnsi="Arial" w:cs="Arial"/>
              </w:rPr>
            </w:pPr>
          </w:p>
          <w:p w:rsidR="00653BB1" w:rsidRPr="00914349" w:rsidRDefault="00653BB1" w:rsidP="001B6FFD">
            <w:pPr>
              <w:rPr>
                <w:rFonts w:ascii="Arial" w:hAnsi="Arial" w:cs="Arial"/>
                <w:sz w:val="24"/>
                <w:szCs w:val="24"/>
              </w:rPr>
            </w:pPr>
          </w:p>
        </w:tc>
        <w:tc>
          <w:tcPr>
            <w:tcW w:w="1656" w:type="dxa"/>
            <w:vAlign w:val="center"/>
          </w:tcPr>
          <w:p w:rsidR="00A46553" w:rsidRDefault="00A46553" w:rsidP="001B6FFD">
            <w:pPr>
              <w:rPr>
                <w:rFonts w:ascii="Arial" w:hAnsi="Arial" w:cs="Arial"/>
                <w:sz w:val="24"/>
                <w:szCs w:val="24"/>
              </w:rPr>
            </w:pPr>
            <w:r>
              <w:rPr>
                <w:rFonts w:ascii="Arial" w:hAnsi="Arial" w:cs="Arial"/>
                <w:sz w:val="24"/>
                <w:szCs w:val="24"/>
              </w:rPr>
              <w:t>Estado:</w:t>
            </w:r>
          </w:p>
          <w:p w:rsidR="00A46553" w:rsidRPr="00914349" w:rsidRDefault="00A46553"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1B6FFD">
            <w:pPr>
              <w:rPr>
                <w:rFonts w:ascii="Arial" w:hAnsi="Arial" w:cs="Arial"/>
                <w:b/>
                <w:sz w:val="24"/>
                <w:szCs w:val="24"/>
              </w:rPr>
            </w:pPr>
            <w:proofErr w:type="spellStart"/>
            <w:r>
              <w:rPr>
                <w:rFonts w:ascii="Arial" w:hAnsi="Arial" w:cs="Arial"/>
                <w:b/>
                <w:sz w:val="24"/>
                <w:szCs w:val="24"/>
              </w:rPr>
              <w:t>pro_id</w:t>
            </w:r>
            <w:proofErr w:type="spellEnd"/>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1B6FFD">
        <w:trPr>
          <w:trHeight w:val="403"/>
        </w:trPr>
        <w:tc>
          <w:tcPr>
            <w:tcW w:w="852"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Validar campos vacíos</w:t>
            </w:r>
          </w:p>
          <w:p w:rsidR="0049713E" w:rsidRPr="00914349" w:rsidRDefault="0049713E" w:rsidP="001B6FFD">
            <w:pPr>
              <w:rPr>
                <w:rFonts w:ascii="Arial" w:hAnsi="Arial" w:cs="Arial"/>
                <w:sz w:val="24"/>
                <w:szCs w:val="24"/>
              </w:rPr>
            </w:pPr>
          </w:p>
        </w:tc>
        <w:tc>
          <w:tcPr>
            <w:tcW w:w="1985" w:type="dxa"/>
            <w:vAlign w:val="center"/>
          </w:tcPr>
          <w:p w:rsidR="0049713E" w:rsidRDefault="00CC6C45" w:rsidP="001B6FFD">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1B6FFD">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1B6FFD">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r>
      <w:tr w:rsidR="0049713E" w:rsidRPr="00914349" w:rsidTr="001B6FFD">
        <w:trPr>
          <w:trHeight w:val="1300"/>
        </w:trPr>
        <w:tc>
          <w:tcPr>
            <w:tcW w:w="852" w:type="dxa"/>
            <w:vAlign w:val="center"/>
          </w:tcPr>
          <w:p w:rsidR="0049713E" w:rsidRPr="00914349" w:rsidRDefault="004F4E29" w:rsidP="001B6FFD">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1B6FFD">
            <w:pPr>
              <w:rPr>
                <w:rFonts w:ascii="Arial" w:hAnsi="Arial" w:cs="Arial"/>
                <w:b/>
                <w:sz w:val="24"/>
                <w:szCs w:val="24"/>
                <w:lang w:val="en-US"/>
              </w:rPr>
            </w:pPr>
            <w:proofErr w:type="spellStart"/>
            <w:r>
              <w:rPr>
                <w:rFonts w:ascii="Arial" w:hAnsi="Arial" w:cs="Arial"/>
                <w:b/>
                <w:sz w:val="24"/>
                <w:szCs w:val="24"/>
                <w:lang w:val="en-US"/>
              </w:rPr>
              <w:t>ser</w:t>
            </w:r>
            <w:r w:rsidR="0049713E" w:rsidRPr="00653BB1">
              <w:rPr>
                <w:rFonts w:ascii="Arial" w:hAnsi="Arial" w:cs="Arial"/>
                <w:b/>
                <w:sz w:val="24"/>
                <w:szCs w:val="24"/>
                <w:lang w:val="en-US"/>
              </w:rPr>
              <w:t>_id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4F4E2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271"/>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2.2.3</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119"/>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w:t>
            </w:r>
            <w:r w:rsidRPr="00914349">
              <w:rPr>
                <w:rFonts w:ascii="Arial" w:hAnsi="Arial" w:cs="Arial"/>
                <w:sz w:val="24"/>
                <w:szCs w:val="24"/>
              </w:rPr>
              <w:t>4</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1B6FFD">
            <w:pPr>
              <w:rPr>
                <w:rFonts w:ascii="Arial" w:hAnsi="Arial" w:cs="Arial"/>
                <w:b/>
                <w:sz w:val="24"/>
                <w:szCs w:val="24"/>
                <w:lang w:val="en-US"/>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248"/>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1B6FFD">
            <w:pPr>
              <w:rPr>
                <w:rFonts w:ascii="Arial" w:hAnsi="Arial" w:cs="Arial"/>
                <w:sz w:val="24"/>
                <w:szCs w:val="24"/>
              </w:rPr>
            </w:pPr>
            <w:r>
              <w:rPr>
                <w:rFonts w:ascii="Arial" w:hAnsi="Arial" w:cs="Arial"/>
                <w:sz w:val="24"/>
                <w:szCs w:val="24"/>
              </w:rPr>
              <w:t>Estado:</w:t>
            </w:r>
          </w:p>
          <w:p w:rsidR="0049713E" w:rsidRPr="00914349" w:rsidRDefault="0049713E"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1B6FFD">
            <w:pPr>
              <w:rPr>
                <w:rFonts w:ascii="Arial" w:hAnsi="Arial" w:cs="Arial"/>
                <w:b/>
                <w:sz w:val="24"/>
                <w:szCs w:val="24"/>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1B6FFD">
        <w:trPr>
          <w:trHeight w:val="403"/>
        </w:trPr>
        <w:tc>
          <w:tcPr>
            <w:tcW w:w="852"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Prioridad</w:t>
            </w:r>
          </w:p>
        </w:tc>
      </w:tr>
      <w:tr w:rsidR="004F4E29" w:rsidRPr="00914349" w:rsidTr="001B6FFD">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Validar campos vacíos</w:t>
            </w:r>
          </w:p>
          <w:p w:rsidR="004F4E29" w:rsidRPr="00914349" w:rsidRDefault="004F4E29" w:rsidP="001B6FFD">
            <w:pPr>
              <w:rPr>
                <w:rFonts w:ascii="Arial" w:hAnsi="Arial" w:cs="Arial"/>
                <w:sz w:val="24"/>
                <w:szCs w:val="24"/>
              </w:rPr>
            </w:pPr>
          </w:p>
        </w:tc>
        <w:tc>
          <w:tcPr>
            <w:tcW w:w="1985" w:type="dxa"/>
            <w:vAlign w:val="center"/>
          </w:tcPr>
          <w:p w:rsidR="004F4E29" w:rsidRDefault="00DC0B6D" w:rsidP="001B6FF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Res_id</w:t>
            </w:r>
            <w:proofErr w:type="spellEnd"/>
          </w:p>
          <w:p w:rsidR="00DC0B6D" w:rsidRPr="00914349" w:rsidRDefault="00DC0B6D" w:rsidP="001B6FF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r>
      <w:tr w:rsidR="004F4E29" w:rsidRPr="00914349" w:rsidTr="001B6FFD">
        <w:trPr>
          <w:trHeight w:val="1300"/>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2.3.2</w:t>
            </w:r>
          </w:p>
        </w:tc>
        <w:tc>
          <w:tcPr>
            <w:tcW w:w="1320"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proofErr w:type="spellStart"/>
            <w:r>
              <w:rPr>
                <w:rFonts w:ascii="Arial" w:hAnsi="Arial" w:cs="Arial"/>
                <w:b/>
                <w:sz w:val="24"/>
                <w:szCs w:val="24"/>
              </w:rPr>
              <w:t>Fac_id</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Res_id</w:t>
            </w:r>
            <w:proofErr w:type="spellEnd"/>
          </w:p>
          <w:p w:rsidR="004F4E29" w:rsidRPr="004F4E29" w:rsidRDefault="00DC0B6D" w:rsidP="00DC0B6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Media</w:t>
            </w:r>
          </w:p>
        </w:tc>
      </w:tr>
      <w:tr w:rsidR="004F4E29" w:rsidRPr="00914349" w:rsidTr="001B6FFD">
        <w:trPr>
          <w:trHeight w:val="1119"/>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2.3.3</w:t>
            </w:r>
          </w:p>
        </w:tc>
        <w:tc>
          <w:tcPr>
            <w:tcW w:w="1320"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1B6FFD">
            <w:pPr>
              <w:rPr>
                <w:rFonts w:ascii="Arial" w:hAnsi="Arial" w:cs="Arial"/>
                <w:b/>
                <w:sz w:val="24"/>
                <w:szCs w:val="24"/>
                <w:lang w:val="es-EC"/>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Media</w:t>
            </w:r>
          </w:p>
        </w:tc>
      </w:tr>
      <w:tr w:rsidR="004F4E29" w:rsidRPr="00914349" w:rsidTr="001B6FFD">
        <w:trPr>
          <w:trHeight w:val="1248"/>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factura</w:t>
            </w:r>
            <w:r w:rsidRPr="00653BB1">
              <w:rPr>
                <w:rFonts w:ascii="Arial" w:hAnsi="Arial" w:cs="Arial"/>
              </w:rPr>
              <w:t xml:space="preserve"> </w:t>
            </w:r>
          </w:p>
        </w:tc>
        <w:tc>
          <w:tcPr>
            <w:tcW w:w="1656" w:type="dxa"/>
            <w:vAlign w:val="center"/>
          </w:tcPr>
          <w:p w:rsidR="004F4E29" w:rsidRDefault="004F4E29" w:rsidP="001B6FFD">
            <w:pPr>
              <w:rPr>
                <w:rFonts w:ascii="Arial" w:hAnsi="Arial" w:cs="Arial"/>
                <w:sz w:val="24"/>
                <w:szCs w:val="24"/>
              </w:rPr>
            </w:pPr>
            <w:r>
              <w:rPr>
                <w:rFonts w:ascii="Arial" w:hAnsi="Arial" w:cs="Arial"/>
                <w:sz w:val="24"/>
                <w:szCs w:val="24"/>
              </w:rPr>
              <w:t>Estado:</w:t>
            </w:r>
          </w:p>
          <w:p w:rsidR="004F4E29" w:rsidRPr="00914349" w:rsidRDefault="004F4E29" w:rsidP="001B6FFD">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1B6FFD">
            <w:pPr>
              <w:rPr>
                <w:rFonts w:ascii="Arial" w:hAnsi="Arial" w:cs="Arial"/>
                <w:b/>
                <w:sz w:val="24"/>
                <w:szCs w:val="24"/>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1B6FFD">
        <w:trPr>
          <w:trHeight w:val="403"/>
        </w:trPr>
        <w:tc>
          <w:tcPr>
            <w:tcW w:w="852"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Prioridad</w:t>
            </w:r>
          </w:p>
        </w:tc>
      </w:tr>
      <w:tr w:rsidR="00543CE6" w:rsidRPr="00914349" w:rsidTr="001B6FFD">
        <w:trPr>
          <w:trHeight w:val="1244"/>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Validar campos vacíos</w:t>
            </w:r>
          </w:p>
          <w:p w:rsidR="00543CE6" w:rsidRPr="00914349" w:rsidRDefault="00543CE6" w:rsidP="001B6FFD">
            <w:pPr>
              <w:rPr>
                <w:rFonts w:ascii="Arial" w:hAnsi="Arial" w:cs="Arial"/>
                <w:sz w:val="24"/>
                <w:szCs w:val="24"/>
              </w:rPr>
            </w:pPr>
          </w:p>
        </w:tc>
        <w:tc>
          <w:tcPr>
            <w:tcW w:w="1985" w:type="dxa"/>
            <w:vAlign w:val="center"/>
          </w:tcPr>
          <w:p w:rsidR="00543CE6" w:rsidRDefault="00543CE6" w:rsidP="001B6FFD">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ing_valor</w:t>
            </w:r>
            <w:proofErr w:type="spellEnd"/>
          </w:p>
          <w:p w:rsidR="00543CE6" w:rsidRPr="00914349" w:rsidRDefault="00543CE6" w:rsidP="001B6FFD">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r>
      <w:tr w:rsidR="00543CE6" w:rsidRPr="00914349" w:rsidTr="001B6FFD">
        <w:trPr>
          <w:trHeight w:val="1300"/>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2.4.2</w:t>
            </w:r>
          </w:p>
        </w:tc>
        <w:tc>
          <w:tcPr>
            <w:tcW w:w="1320"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proofErr w:type="spellStart"/>
            <w:r>
              <w:rPr>
                <w:rFonts w:ascii="Arial" w:hAnsi="Arial" w:cs="Arial"/>
                <w:b/>
                <w:sz w:val="24"/>
                <w:szCs w:val="24"/>
              </w:rPr>
              <w:t>ing_id</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ing_valor</w:t>
            </w:r>
            <w:proofErr w:type="spellEnd"/>
          </w:p>
          <w:p w:rsidR="00543CE6" w:rsidRPr="004F4E29" w:rsidRDefault="00543CE6" w:rsidP="00543CE6">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Media</w:t>
            </w:r>
          </w:p>
        </w:tc>
      </w:tr>
      <w:tr w:rsidR="00543CE6" w:rsidRPr="00914349" w:rsidTr="001B6FFD">
        <w:trPr>
          <w:trHeight w:val="1119"/>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2.4.3</w:t>
            </w:r>
          </w:p>
        </w:tc>
        <w:tc>
          <w:tcPr>
            <w:tcW w:w="1320"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1B6FFD">
            <w:pPr>
              <w:rPr>
                <w:rFonts w:ascii="Arial" w:hAnsi="Arial" w:cs="Arial"/>
                <w:b/>
                <w:sz w:val="24"/>
                <w:szCs w:val="24"/>
                <w:lang w:val="es-EC"/>
              </w:rPr>
            </w:pPr>
            <w:proofErr w:type="spellStart"/>
            <w:r>
              <w:rPr>
                <w:rFonts w:ascii="Arial" w:hAnsi="Arial" w:cs="Arial"/>
                <w:b/>
                <w:sz w:val="24"/>
                <w:szCs w:val="24"/>
                <w:lang w:val="es-EC"/>
              </w:rPr>
              <w:t>ing_fecha</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Validar campos vacíos</w:t>
            </w:r>
          </w:p>
          <w:p w:rsidR="00320B7B" w:rsidRPr="00914349" w:rsidRDefault="00320B7B" w:rsidP="001B6FFD">
            <w:pPr>
              <w:rPr>
                <w:rFonts w:ascii="Arial" w:hAnsi="Arial" w:cs="Arial"/>
                <w:sz w:val="24"/>
                <w:szCs w:val="24"/>
              </w:rPr>
            </w:pPr>
          </w:p>
        </w:tc>
        <w:tc>
          <w:tcPr>
            <w:tcW w:w="1985" w:type="dxa"/>
            <w:vAlign w:val="center"/>
          </w:tcPr>
          <w:p w:rsidR="00320B7B" w:rsidRDefault="00615C35" w:rsidP="001B6FFD">
            <w:pPr>
              <w:rPr>
                <w:rFonts w:ascii="Arial" w:hAnsi="Arial" w:cs="Arial"/>
                <w:b/>
                <w:sz w:val="24"/>
                <w:szCs w:val="24"/>
              </w:rPr>
            </w:pPr>
            <w:proofErr w:type="spellStart"/>
            <w:r>
              <w:rPr>
                <w:rFonts w:ascii="Arial" w:hAnsi="Arial" w:cs="Arial"/>
                <w:b/>
                <w:sz w:val="24"/>
                <w:szCs w:val="24"/>
              </w:rPr>
              <w:t>egr_fecha</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egr_articulo</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egr_detalle</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egr_cant</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egr_precio_uni</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egr_precio_tot</w:t>
            </w:r>
            <w:proofErr w:type="spellEnd"/>
          </w:p>
          <w:p w:rsidR="00615C35" w:rsidRPr="00914349" w:rsidRDefault="00615C35" w:rsidP="001B6FFD">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1B6FFD">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proofErr w:type="spellStart"/>
            <w:r>
              <w:rPr>
                <w:rFonts w:ascii="Arial" w:hAnsi="Arial" w:cs="Arial"/>
                <w:b/>
                <w:sz w:val="24"/>
                <w:szCs w:val="24"/>
              </w:rPr>
              <w:t>egr_id</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egr_fecha</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egr_articulo</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egr_detalle</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egr_cant</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egr_precio_uni</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egr_precio_tot</w:t>
            </w:r>
            <w:proofErr w:type="spellEnd"/>
          </w:p>
          <w:p w:rsidR="00320B7B" w:rsidRPr="004F4E29" w:rsidRDefault="00615C35" w:rsidP="00615C35">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1B6FFD">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1B6FFD">
            <w:pPr>
              <w:rPr>
                <w:rFonts w:ascii="Arial" w:hAnsi="Arial" w:cs="Arial"/>
                <w:b/>
                <w:sz w:val="24"/>
                <w:szCs w:val="24"/>
                <w:lang w:val="es-EC"/>
              </w:rPr>
            </w:pPr>
            <w:proofErr w:type="spellStart"/>
            <w:r>
              <w:rPr>
                <w:rFonts w:ascii="Arial" w:hAnsi="Arial" w:cs="Arial"/>
                <w:b/>
                <w:sz w:val="24"/>
                <w:szCs w:val="24"/>
                <w:lang w:val="es-EC"/>
              </w:rPr>
              <w:t>egr_fecha</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F260CF" w:rsidP="00F260CF">
      <w:pPr>
        <w:rPr>
          <w:rFonts w:ascii="Arial" w:hAnsi="Arial" w:cs="Arial"/>
          <w:b/>
        </w:rPr>
      </w:pPr>
      <w:r w:rsidRPr="00EA1313">
        <w:rPr>
          <w:rFonts w:ascii="Arial" w:hAnsi="Arial" w:cs="Arial"/>
          <w:b/>
        </w:rPr>
        <w:t>REQ.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1B6FFD">
        <w:trPr>
          <w:trHeight w:val="403"/>
        </w:trPr>
        <w:tc>
          <w:tcPr>
            <w:tcW w:w="852"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Prioridad</w:t>
            </w:r>
          </w:p>
        </w:tc>
      </w:tr>
      <w:tr w:rsidR="00082251" w:rsidRPr="00914349" w:rsidTr="001B6FFD">
        <w:trPr>
          <w:trHeight w:val="1244"/>
        </w:trPr>
        <w:tc>
          <w:tcPr>
            <w:tcW w:w="852" w:type="dxa"/>
            <w:vAlign w:val="center"/>
          </w:tcPr>
          <w:p w:rsidR="00082251" w:rsidRPr="00914349" w:rsidRDefault="00082251" w:rsidP="001B6FFD">
            <w:pPr>
              <w:rPr>
                <w:rFonts w:ascii="Arial" w:hAnsi="Arial" w:cs="Arial"/>
                <w:sz w:val="24"/>
                <w:szCs w:val="24"/>
              </w:rPr>
            </w:pPr>
            <w:r>
              <w:rPr>
                <w:rFonts w:ascii="Arial" w:hAnsi="Arial" w:cs="Arial"/>
                <w:sz w:val="24"/>
                <w:szCs w:val="24"/>
              </w:rPr>
              <w:t>3.1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1B6FFD">
            <w:pPr>
              <w:rPr>
                <w:rFonts w:ascii="Arial" w:hAnsi="Arial" w:cs="Arial"/>
                <w:sz w:val="24"/>
                <w:szCs w:val="24"/>
              </w:rPr>
            </w:pPr>
            <w:r w:rsidRPr="00914349">
              <w:rPr>
                <w:rFonts w:ascii="Arial" w:hAnsi="Arial" w:cs="Arial"/>
                <w:sz w:val="24"/>
                <w:szCs w:val="24"/>
              </w:rPr>
              <w:t>Validar campos vacíos</w:t>
            </w:r>
          </w:p>
          <w:p w:rsidR="00082251" w:rsidRPr="00914349" w:rsidRDefault="00082251" w:rsidP="001B6FFD">
            <w:pPr>
              <w:rPr>
                <w:rFonts w:ascii="Arial" w:hAnsi="Arial" w:cs="Arial"/>
                <w:sz w:val="24"/>
                <w:szCs w:val="24"/>
              </w:rPr>
            </w:pPr>
          </w:p>
        </w:tc>
        <w:tc>
          <w:tcPr>
            <w:tcW w:w="1985" w:type="dxa"/>
            <w:vAlign w:val="center"/>
          </w:tcPr>
          <w:p w:rsidR="00082251" w:rsidRDefault="00082251" w:rsidP="001B6FFD">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1B6FFD">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1B6FFD">
            <w:pPr>
              <w:rPr>
                <w:rFonts w:ascii="Arial" w:hAnsi="Arial" w:cs="Arial"/>
                <w:b/>
                <w:sz w:val="24"/>
                <w:szCs w:val="24"/>
              </w:rPr>
            </w:pPr>
            <w:proofErr w:type="spellStart"/>
            <w:r>
              <w:rPr>
                <w:rFonts w:ascii="Arial" w:hAnsi="Arial" w:cs="Arial"/>
                <w:b/>
                <w:sz w:val="24"/>
                <w:szCs w:val="24"/>
              </w:rPr>
              <w:t>dat_telefono</w:t>
            </w:r>
            <w:proofErr w:type="spellEnd"/>
          </w:p>
          <w:p w:rsidR="00082251" w:rsidRPr="00914349" w:rsidRDefault="00082251" w:rsidP="001B6FFD">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r>
      <w:tr w:rsidR="00082251" w:rsidRPr="00914349" w:rsidTr="001B6FFD">
        <w:trPr>
          <w:trHeight w:val="1244"/>
        </w:trPr>
        <w:tc>
          <w:tcPr>
            <w:tcW w:w="852" w:type="dxa"/>
            <w:vAlign w:val="center"/>
          </w:tcPr>
          <w:p w:rsidR="00082251" w:rsidRDefault="00082251" w:rsidP="001B6FFD">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1B6FFD">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1B6FFD">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Media</w:t>
            </w:r>
          </w:p>
        </w:tc>
      </w:tr>
      <w:tr w:rsidR="00082251" w:rsidRPr="00914349" w:rsidTr="001B6FFD">
        <w:trPr>
          <w:trHeight w:val="1300"/>
        </w:trPr>
        <w:tc>
          <w:tcPr>
            <w:tcW w:w="852" w:type="dxa"/>
            <w:vAlign w:val="center"/>
          </w:tcPr>
          <w:p w:rsidR="00082251" w:rsidRPr="00914349" w:rsidRDefault="00082251" w:rsidP="001B6FFD">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1B6FFD">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Pr="004F4E29"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1B6FFD">
        <w:tc>
          <w:tcPr>
            <w:tcW w:w="3350" w:type="dxa"/>
            <w:shd w:val="clear" w:color="auto" w:fill="D99594" w:themeFill="accent2" w:themeFillTint="99"/>
            <w:vAlign w:val="center"/>
          </w:tcPr>
          <w:p w:rsidR="00D41E75" w:rsidRPr="005A1B50" w:rsidRDefault="00D41E75" w:rsidP="001B6FFD">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1B6FFD">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1B6FFD">
        <w:tc>
          <w:tcPr>
            <w:tcW w:w="3350" w:type="dxa"/>
            <w:shd w:val="clear" w:color="auto" w:fill="D99594" w:themeFill="accent2" w:themeFillTint="99"/>
            <w:vAlign w:val="center"/>
          </w:tcPr>
          <w:p w:rsidR="00D41E75" w:rsidRPr="005A1B50" w:rsidRDefault="00D41E75" w:rsidP="001B6FFD">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1B6FFD">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1B6FFD">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1B6FFD">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1B6FFD">
            <w:pPr>
              <w:spacing w:line="360" w:lineRule="auto"/>
              <w:rPr>
                <w:rFonts w:ascii="Arial" w:hAnsi="Arial" w:cs="Arial"/>
              </w:rPr>
            </w:pPr>
            <w:r>
              <w:rPr>
                <w:rFonts w:ascii="Arial" w:hAnsi="Arial" w:cs="Arial"/>
              </w:rPr>
              <w:t>Srta. Gomez Lojan Karen Juliana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1B6FFD">
            <w:pPr>
              <w:spacing w:line="360" w:lineRule="auto"/>
              <w:rPr>
                <w:rFonts w:ascii="Arial" w:hAnsi="Arial" w:cs="Arial"/>
              </w:rPr>
            </w:pPr>
            <w:r w:rsidRPr="00F5018F">
              <w:rPr>
                <w:rFonts w:ascii="Arial" w:hAnsi="Arial" w:cs="Arial"/>
              </w:rPr>
              <w:t>SWGH-RCA V1.0</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1B6FFD">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1B6FFD">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4F1AD4" w:rsidRDefault="004F1AD4" w:rsidP="00D41E75">
      <w:pPr>
        <w:spacing w:line="360" w:lineRule="auto"/>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 xml:space="preserve">Los </w:t>
      </w:r>
      <w:r w:rsidR="004F1AD4">
        <w:rPr>
          <w:rFonts w:ascii="Arial" w:hAnsi="Arial" w:cs="Arial"/>
          <w:sz w:val="24"/>
        </w:rPr>
        <w:t xml:space="preserve">mencionados </w:t>
      </w:r>
      <w:r w:rsidRPr="005A1B50">
        <w:rPr>
          <w:rFonts w:ascii="Arial" w:hAnsi="Arial" w:cs="Arial"/>
          <w:sz w:val="24"/>
        </w:rPr>
        <w:t xml:space="preserve">abajo hemos elaborado, revisado y </w:t>
      </w:r>
      <w:r w:rsidR="004F1AD4">
        <w:rPr>
          <w:rFonts w:ascii="Arial" w:hAnsi="Arial" w:cs="Arial"/>
          <w:sz w:val="24"/>
        </w:rPr>
        <w:t>aprobado el presente enunciad del alcance: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1B6FFD">
            <w:pPr>
              <w:spacing w:after="0" w:line="360" w:lineRule="auto"/>
              <w:rPr>
                <w:rFonts w:ascii="Arial" w:hAnsi="Arial" w:cs="Arial"/>
              </w:rPr>
            </w:pPr>
            <w:r>
              <w:rPr>
                <w:rFonts w:ascii="Arial" w:hAnsi="Arial" w:cs="Arial"/>
              </w:rPr>
              <w:t>Srta. Gomez Lojan Karen Juliana</w:t>
            </w:r>
          </w:p>
          <w:p w:rsidR="00D41E75" w:rsidRDefault="00D41E75" w:rsidP="001B6FFD">
            <w:pPr>
              <w:spacing w:after="0" w:line="360" w:lineRule="auto"/>
              <w:rPr>
                <w:rFonts w:ascii="Arial" w:hAnsi="Arial" w:cs="Arial"/>
              </w:rPr>
            </w:pPr>
            <w:r>
              <w:rPr>
                <w:rFonts w:ascii="Arial" w:hAnsi="Arial" w:cs="Arial"/>
              </w:rPr>
              <w:t>Sr. Gomez Cabrera Franklin David</w:t>
            </w:r>
          </w:p>
          <w:p w:rsidR="00D41E75" w:rsidRDefault="00D41E75" w:rsidP="001B6FFD">
            <w:pPr>
              <w:spacing w:after="0" w:line="360" w:lineRule="auto"/>
              <w:rPr>
                <w:rFonts w:ascii="Arial" w:hAnsi="Arial" w:cs="Arial"/>
              </w:rPr>
            </w:pPr>
            <w:r>
              <w:rPr>
                <w:rFonts w:ascii="Arial" w:hAnsi="Arial" w:cs="Arial"/>
              </w:rPr>
              <w:t>Sr. Siguenza Salinas Miguel Ángel</w:t>
            </w:r>
          </w:p>
          <w:p w:rsidR="00D41E75" w:rsidRPr="005A1B50" w:rsidRDefault="00D41E75" w:rsidP="001B6FFD">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1B6FFD">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D41E75" w:rsidRPr="005A1B50" w:rsidRDefault="00D41E75" w:rsidP="001B6FFD">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1B6FFD">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1B6FFD">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1B6FFD">
        <w:tc>
          <w:tcPr>
            <w:tcW w:w="8828" w:type="dxa"/>
            <w:gridSpan w:val="5"/>
            <w:shd w:val="clear" w:color="auto" w:fill="D99594" w:themeFill="accent2" w:themeFillTint="99"/>
          </w:tcPr>
          <w:p w:rsidR="00D41E75" w:rsidRPr="005A1B50" w:rsidRDefault="00D41E75" w:rsidP="001B6FFD">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1B6FFD">
        <w:trPr>
          <w:trHeight w:val="348"/>
        </w:trPr>
        <w:tc>
          <w:tcPr>
            <w:tcW w:w="1400"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1B6FFD">
        <w:tc>
          <w:tcPr>
            <w:tcW w:w="1400" w:type="dxa"/>
          </w:tcPr>
          <w:p w:rsidR="00D41E75" w:rsidRPr="005A1B50" w:rsidRDefault="00D41E75" w:rsidP="001B6FFD">
            <w:pPr>
              <w:spacing w:before="60" w:after="60"/>
              <w:jc w:val="both"/>
              <w:rPr>
                <w:rFonts w:ascii="Arial" w:hAnsi="Arial" w:cs="Arial"/>
                <w:sz w:val="24"/>
                <w:szCs w:val="24"/>
              </w:rPr>
            </w:pPr>
          </w:p>
        </w:tc>
        <w:tc>
          <w:tcPr>
            <w:tcW w:w="1147" w:type="dxa"/>
          </w:tcPr>
          <w:p w:rsidR="00D41E75" w:rsidRPr="005A1B50" w:rsidRDefault="00D41E75" w:rsidP="001B6FFD">
            <w:pPr>
              <w:spacing w:before="60" w:after="60"/>
              <w:jc w:val="both"/>
              <w:rPr>
                <w:rFonts w:ascii="Arial" w:hAnsi="Arial" w:cs="Arial"/>
                <w:sz w:val="24"/>
                <w:szCs w:val="24"/>
              </w:rPr>
            </w:pPr>
          </w:p>
        </w:tc>
        <w:tc>
          <w:tcPr>
            <w:tcW w:w="3751" w:type="dxa"/>
          </w:tcPr>
          <w:p w:rsidR="00D41E75" w:rsidRPr="005A1B50" w:rsidRDefault="00D41E75" w:rsidP="001B6FFD">
            <w:pPr>
              <w:spacing w:before="60" w:after="60"/>
              <w:jc w:val="both"/>
              <w:rPr>
                <w:rFonts w:ascii="Arial" w:hAnsi="Arial" w:cs="Arial"/>
                <w:sz w:val="24"/>
                <w:szCs w:val="24"/>
              </w:rPr>
            </w:pPr>
          </w:p>
        </w:tc>
        <w:tc>
          <w:tcPr>
            <w:tcW w:w="1497" w:type="dxa"/>
          </w:tcPr>
          <w:p w:rsidR="00D41E75" w:rsidRPr="005A1B50" w:rsidRDefault="00D41E75" w:rsidP="001B6FFD">
            <w:pPr>
              <w:spacing w:before="60" w:after="60"/>
              <w:jc w:val="both"/>
              <w:rPr>
                <w:rFonts w:ascii="Arial" w:hAnsi="Arial" w:cs="Arial"/>
                <w:sz w:val="24"/>
                <w:szCs w:val="24"/>
              </w:rPr>
            </w:pPr>
          </w:p>
        </w:tc>
        <w:tc>
          <w:tcPr>
            <w:tcW w:w="1033" w:type="dxa"/>
          </w:tcPr>
          <w:p w:rsidR="00D41E75" w:rsidRPr="005A1B50" w:rsidRDefault="00D41E75" w:rsidP="001B6FFD">
            <w:pPr>
              <w:spacing w:before="60" w:after="60"/>
              <w:jc w:val="both"/>
              <w:rPr>
                <w:rFonts w:ascii="Arial" w:hAnsi="Arial" w:cs="Arial"/>
                <w:sz w:val="24"/>
                <w:szCs w:val="24"/>
              </w:rPr>
            </w:pPr>
          </w:p>
        </w:tc>
      </w:tr>
      <w:tr w:rsidR="00D41E75" w:rsidRPr="005A1B50" w:rsidTr="001B6FFD">
        <w:tc>
          <w:tcPr>
            <w:tcW w:w="1400" w:type="dxa"/>
          </w:tcPr>
          <w:p w:rsidR="00D41E75" w:rsidRPr="005A1B50" w:rsidRDefault="00D41E75" w:rsidP="001B6FFD">
            <w:pPr>
              <w:spacing w:before="60" w:after="60"/>
              <w:jc w:val="both"/>
              <w:rPr>
                <w:rFonts w:ascii="Arial" w:hAnsi="Arial" w:cs="Arial"/>
                <w:sz w:val="24"/>
                <w:szCs w:val="24"/>
              </w:rPr>
            </w:pPr>
          </w:p>
        </w:tc>
        <w:tc>
          <w:tcPr>
            <w:tcW w:w="1147" w:type="dxa"/>
          </w:tcPr>
          <w:p w:rsidR="00D41E75" w:rsidRPr="005A1B50" w:rsidRDefault="00D41E75" w:rsidP="001B6FFD">
            <w:pPr>
              <w:spacing w:before="60" w:after="60"/>
              <w:jc w:val="both"/>
              <w:rPr>
                <w:rFonts w:ascii="Arial" w:hAnsi="Arial" w:cs="Arial"/>
                <w:sz w:val="24"/>
                <w:szCs w:val="24"/>
              </w:rPr>
            </w:pPr>
          </w:p>
        </w:tc>
        <w:tc>
          <w:tcPr>
            <w:tcW w:w="3751" w:type="dxa"/>
          </w:tcPr>
          <w:p w:rsidR="00D41E75" w:rsidRPr="005A1B50" w:rsidRDefault="00D41E75" w:rsidP="001B6FFD">
            <w:pPr>
              <w:spacing w:before="60" w:after="60"/>
              <w:jc w:val="both"/>
              <w:rPr>
                <w:rFonts w:ascii="Arial" w:hAnsi="Arial" w:cs="Arial"/>
                <w:sz w:val="24"/>
                <w:szCs w:val="24"/>
              </w:rPr>
            </w:pPr>
          </w:p>
        </w:tc>
        <w:tc>
          <w:tcPr>
            <w:tcW w:w="1497" w:type="dxa"/>
          </w:tcPr>
          <w:p w:rsidR="00D41E75" w:rsidRPr="005A1B50" w:rsidRDefault="00D41E75" w:rsidP="001B6FFD">
            <w:pPr>
              <w:spacing w:before="60" w:after="60"/>
              <w:jc w:val="both"/>
              <w:rPr>
                <w:rFonts w:ascii="Arial" w:hAnsi="Arial" w:cs="Arial"/>
                <w:sz w:val="24"/>
                <w:szCs w:val="24"/>
              </w:rPr>
            </w:pPr>
          </w:p>
        </w:tc>
        <w:tc>
          <w:tcPr>
            <w:tcW w:w="1033" w:type="dxa"/>
          </w:tcPr>
          <w:p w:rsidR="00D41E75" w:rsidRPr="005A1B50" w:rsidRDefault="00D41E75" w:rsidP="001B6FFD">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4F1AD4" w:rsidRPr="004F1AD4" w:rsidRDefault="004F1AD4" w:rsidP="004F1AD4">
      <w:pPr>
        <w:pStyle w:val="Prrafodelista"/>
        <w:numPr>
          <w:ilvl w:val="0"/>
          <w:numId w:val="65"/>
        </w:numPr>
        <w:spacing w:line="360" w:lineRule="auto"/>
        <w:jc w:val="both"/>
        <w:rPr>
          <w:rFonts w:ascii="Arial" w:hAnsi="Arial" w:cs="Arial"/>
          <w:b/>
          <w:sz w:val="24"/>
          <w:szCs w:val="24"/>
        </w:rPr>
      </w:pPr>
      <w:r w:rsidRPr="004F1AD4">
        <w:rPr>
          <w:rFonts w:ascii="Arial" w:hAnsi="Arial" w:cs="Arial"/>
          <w:b/>
          <w:sz w:val="24"/>
          <w:szCs w:val="24"/>
        </w:rPr>
        <w:t>Objetivos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Alcanzar un producto que cumpla con las normas y estándares de calidad establecidos en el Plan para la Dirección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Cumplir con cada uno de los parámetros establecidos en plan de gestión del alcance.</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Desarrollar cada una de las actividades necesarias para la elaboración del producto de acuerdo a lo establecido en el cronograma.</w:t>
      </w:r>
    </w:p>
    <w:p w:rsidR="00AE6C0E"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lastRenderedPageBreak/>
        <w:t xml:space="preserve">Controlar y optimizar la utilización de recursos para culminar el desarrollo del producto acorde al presupuesto planificado inicialmente con el cliente. </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Criterios de éxito del Proyecto</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Desarrollo de la tarea Propuesta</w:t>
      </w:r>
    </w:p>
    <w:p w:rsidR="004F1AD4" w:rsidRDefault="004F1AD4" w:rsidP="004F1AD4">
      <w:pPr>
        <w:pStyle w:val="Prrafodelista"/>
        <w:numPr>
          <w:ilvl w:val="1"/>
          <w:numId w:val="65"/>
        </w:numPr>
        <w:spacing w:after="160" w:line="360" w:lineRule="auto"/>
        <w:jc w:val="both"/>
        <w:rPr>
          <w:rFonts w:ascii="Arial" w:hAnsi="Arial" w:cs="Arial"/>
          <w:b/>
          <w:sz w:val="24"/>
          <w:szCs w:val="24"/>
        </w:rPr>
      </w:pPr>
      <w:r w:rsidRPr="004F1AD4">
        <w:rPr>
          <w:rFonts w:ascii="Arial" w:hAnsi="Arial" w:cs="Arial"/>
          <w:b/>
          <w:sz w:val="24"/>
          <w:szCs w:val="24"/>
        </w:rPr>
        <w:t>Descripción del Producto del Proyecto</w:t>
      </w:r>
    </w:p>
    <w:p w:rsidR="004F1AD4" w:rsidRP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Descripción de los entregables del Proyecto</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Contexto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Límites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Exclusiones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Restricciones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 xml:space="preserve">Supuestos </w:t>
      </w:r>
    </w:p>
    <w:p w:rsidR="004F1AD4" w:rsidRP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 xml:space="preserve">Aprobación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4D26D3">
        <w:trPr>
          <w:cantSplit/>
          <w:trHeight w:val="242"/>
          <w:tblHeader/>
        </w:trPr>
        <w:tc>
          <w:tcPr>
            <w:tcW w:w="1897"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4D26D3">
        <w:trPr>
          <w:trHeight w:val="469"/>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bl>
    <w:p w:rsidR="00C046CB" w:rsidRDefault="00C046CB"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Pr="00561772" w:rsidRDefault="008026F0" w:rsidP="008026F0">
      <w:pPr>
        <w:tabs>
          <w:tab w:val="left" w:pos="5987"/>
        </w:tabs>
        <w:jc w:val="center"/>
        <w:rPr>
          <w:rFonts w:ascii="Arial Black" w:hAnsi="Arial Black"/>
          <w:sz w:val="56"/>
        </w:rPr>
      </w:pPr>
      <w:r>
        <w:rPr>
          <w:rFonts w:ascii="Arial Black" w:hAnsi="Arial Black"/>
          <w:sz w:val="56"/>
        </w:rPr>
        <w:t>LINEA BASE DEL ALCANCE</w:t>
      </w: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8026F0">
      <w:pPr>
        <w:spacing w:line="360" w:lineRule="auto"/>
        <w:rPr>
          <w:rFonts w:ascii="Arial" w:hAnsi="Arial" w:cs="Arial"/>
          <w:b/>
        </w:rPr>
      </w:pPr>
      <w:r>
        <w:rPr>
          <w:rFonts w:ascii="Arial" w:hAnsi="Arial" w:cs="Arial"/>
          <w:b/>
        </w:rPr>
        <w:lastRenderedPageBreak/>
        <w:t>INFORMACION DEL DOCUMENTO</w:t>
      </w:r>
    </w:p>
    <w:p w:rsidR="008026F0" w:rsidRDefault="008026F0" w:rsidP="008026F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8026F0" w:rsidRPr="00F5018F" w:rsidTr="004D26D3">
        <w:tc>
          <w:tcPr>
            <w:tcW w:w="3350" w:type="dxa"/>
            <w:shd w:val="clear" w:color="auto" w:fill="D99594" w:themeFill="accent2" w:themeFillTint="99"/>
            <w:vAlign w:val="center"/>
          </w:tcPr>
          <w:p w:rsidR="008026F0" w:rsidRPr="005A1B50" w:rsidRDefault="008026F0" w:rsidP="004D26D3">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8026F0" w:rsidRPr="00F5018F" w:rsidRDefault="008026F0" w:rsidP="004D26D3">
            <w:pPr>
              <w:pStyle w:val="MTtulo1"/>
              <w:spacing w:line="360" w:lineRule="auto"/>
              <w:jc w:val="left"/>
              <w:rPr>
                <w:rFonts w:ascii="Arial" w:hAnsi="Arial"/>
                <w:sz w:val="22"/>
                <w:szCs w:val="22"/>
              </w:rPr>
            </w:pPr>
            <w:r>
              <w:rPr>
                <w:rFonts w:ascii="Arial" w:hAnsi="Arial"/>
                <w:sz w:val="22"/>
                <w:szCs w:val="22"/>
              </w:rPr>
              <w:t>Hotel RCA</w:t>
            </w:r>
          </w:p>
        </w:tc>
      </w:tr>
      <w:tr w:rsidR="008026F0" w:rsidRPr="00F5018F" w:rsidTr="004D26D3">
        <w:tc>
          <w:tcPr>
            <w:tcW w:w="3350" w:type="dxa"/>
            <w:shd w:val="clear" w:color="auto" w:fill="D99594" w:themeFill="accent2" w:themeFillTint="99"/>
            <w:vAlign w:val="center"/>
          </w:tcPr>
          <w:p w:rsidR="008026F0" w:rsidRPr="005A1B50" w:rsidRDefault="008026F0" w:rsidP="004D26D3">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8026F0" w:rsidRPr="00F5018F" w:rsidRDefault="008026F0" w:rsidP="004D26D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8026F0" w:rsidRPr="00F5018F" w:rsidTr="004D26D3">
        <w:tc>
          <w:tcPr>
            <w:tcW w:w="3350" w:type="dxa"/>
            <w:shd w:val="clear" w:color="auto" w:fill="D99594" w:themeFill="accent2" w:themeFillTint="99"/>
          </w:tcPr>
          <w:p w:rsidR="008026F0" w:rsidRPr="005A1B50" w:rsidRDefault="008026F0"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8026F0" w:rsidRPr="001D5A66" w:rsidRDefault="008026F0" w:rsidP="004D26D3">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4D26D3">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8026F0" w:rsidRPr="00F5018F" w:rsidTr="004D26D3">
        <w:tc>
          <w:tcPr>
            <w:tcW w:w="3350" w:type="dxa"/>
            <w:shd w:val="clear" w:color="auto" w:fill="D99594" w:themeFill="accent2" w:themeFillTint="99"/>
          </w:tcPr>
          <w:p w:rsidR="008026F0" w:rsidRPr="005A1B50" w:rsidRDefault="008026F0"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8026F0" w:rsidRPr="00F5018F" w:rsidRDefault="008026F0" w:rsidP="004D26D3">
            <w:pPr>
              <w:spacing w:line="360" w:lineRule="auto"/>
              <w:rPr>
                <w:rFonts w:ascii="Arial" w:hAnsi="Arial" w:cs="Arial"/>
              </w:rPr>
            </w:pPr>
            <w:r>
              <w:rPr>
                <w:rFonts w:ascii="Arial" w:hAnsi="Arial" w:cs="Arial"/>
              </w:rPr>
              <w:t>Srta. Gomez Lojan Karen Juliana</w:t>
            </w:r>
          </w:p>
        </w:tc>
      </w:tr>
      <w:tr w:rsidR="008026F0" w:rsidRPr="00F5018F" w:rsidTr="004D26D3">
        <w:tc>
          <w:tcPr>
            <w:tcW w:w="3350" w:type="dxa"/>
            <w:shd w:val="clear" w:color="auto" w:fill="D99594" w:themeFill="accent2" w:themeFillTint="99"/>
          </w:tcPr>
          <w:p w:rsidR="008026F0" w:rsidRPr="005A1B50" w:rsidRDefault="008026F0"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8026F0" w:rsidRPr="00F5018F" w:rsidRDefault="008026F0" w:rsidP="004D26D3">
            <w:pPr>
              <w:spacing w:line="360" w:lineRule="auto"/>
              <w:rPr>
                <w:rFonts w:ascii="Arial" w:hAnsi="Arial" w:cs="Arial"/>
              </w:rPr>
            </w:pPr>
            <w:r w:rsidRPr="00F5018F">
              <w:rPr>
                <w:rFonts w:ascii="Arial" w:hAnsi="Arial" w:cs="Arial"/>
              </w:rPr>
              <w:t>SWGH-RCA V1.0</w:t>
            </w:r>
          </w:p>
        </w:tc>
      </w:tr>
      <w:tr w:rsidR="008026F0" w:rsidRPr="00F5018F" w:rsidTr="004D26D3">
        <w:tc>
          <w:tcPr>
            <w:tcW w:w="3350" w:type="dxa"/>
            <w:shd w:val="clear" w:color="auto" w:fill="D99594" w:themeFill="accent2" w:themeFillTint="99"/>
          </w:tcPr>
          <w:p w:rsidR="008026F0" w:rsidRPr="005A1B50" w:rsidRDefault="008026F0"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8026F0" w:rsidRPr="005A1B50" w:rsidRDefault="008026F0" w:rsidP="004D26D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8026F0" w:rsidRPr="00F5018F" w:rsidTr="004D26D3">
        <w:tc>
          <w:tcPr>
            <w:tcW w:w="3350" w:type="dxa"/>
            <w:shd w:val="clear" w:color="auto" w:fill="D99594" w:themeFill="accent2" w:themeFillTint="99"/>
          </w:tcPr>
          <w:p w:rsidR="008026F0" w:rsidRPr="005A1B50" w:rsidRDefault="008026F0"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8026F0" w:rsidRPr="005A1B50" w:rsidRDefault="008026F0" w:rsidP="004D26D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8026F0" w:rsidRDefault="008026F0" w:rsidP="008026F0">
      <w:pPr>
        <w:spacing w:line="360" w:lineRule="auto"/>
        <w:jc w:val="both"/>
        <w:rPr>
          <w:rFonts w:ascii="Arial" w:hAnsi="Arial" w:cs="Arial"/>
          <w:b/>
        </w:rPr>
      </w:pPr>
    </w:p>
    <w:p w:rsidR="008026F0" w:rsidRPr="005A1B50" w:rsidRDefault="008026F0" w:rsidP="008026F0">
      <w:pPr>
        <w:spacing w:line="360" w:lineRule="auto"/>
        <w:jc w:val="both"/>
        <w:rPr>
          <w:rFonts w:ascii="Arial" w:hAnsi="Arial" w:cs="Arial"/>
          <w:b/>
          <w:sz w:val="28"/>
        </w:rPr>
      </w:pPr>
      <w:r w:rsidRPr="005A1B50">
        <w:rPr>
          <w:rFonts w:ascii="Arial" w:hAnsi="Arial" w:cs="Arial"/>
          <w:b/>
          <w:sz w:val="28"/>
        </w:rPr>
        <w:t>Equipo del Proyecto</w:t>
      </w:r>
    </w:p>
    <w:p w:rsidR="008026F0" w:rsidRPr="005A1B50" w:rsidRDefault="008026F0" w:rsidP="008026F0">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8026F0" w:rsidRDefault="008026F0" w:rsidP="008026F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026F0" w:rsidRPr="005A1B50" w:rsidTr="004D26D3">
        <w:tc>
          <w:tcPr>
            <w:tcW w:w="2694" w:type="dxa"/>
            <w:shd w:val="clear" w:color="auto" w:fill="D99594" w:themeFill="accent2" w:themeFillTint="99"/>
            <w:vAlign w:val="center"/>
          </w:tcPr>
          <w:p w:rsidR="008026F0" w:rsidRPr="005A1B50" w:rsidRDefault="008026F0" w:rsidP="004D26D3">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8026F0" w:rsidRDefault="008026F0" w:rsidP="004D26D3">
            <w:pPr>
              <w:spacing w:after="0" w:line="360" w:lineRule="auto"/>
              <w:rPr>
                <w:rFonts w:ascii="Arial" w:hAnsi="Arial" w:cs="Arial"/>
              </w:rPr>
            </w:pPr>
            <w:r>
              <w:rPr>
                <w:rFonts w:ascii="Arial" w:hAnsi="Arial" w:cs="Arial"/>
              </w:rPr>
              <w:t>Srta. Gomez Lojan Karen Juliana</w:t>
            </w:r>
          </w:p>
          <w:p w:rsidR="008026F0" w:rsidRDefault="008026F0" w:rsidP="004D26D3">
            <w:pPr>
              <w:spacing w:after="0" w:line="360" w:lineRule="auto"/>
              <w:rPr>
                <w:rFonts w:ascii="Arial" w:hAnsi="Arial" w:cs="Arial"/>
              </w:rPr>
            </w:pPr>
            <w:r>
              <w:rPr>
                <w:rFonts w:ascii="Arial" w:hAnsi="Arial" w:cs="Arial"/>
              </w:rPr>
              <w:t>Sr. Gomez Cabrera Franklin David</w:t>
            </w:r>
          </w:p>
          <w:p w:rsidR="008026F0" w:rsidRDefault="008026F0" w:rsidP="004D26D3">
            <w:pPr>
              <w:spacing w:after="0" w:line="360" w:lineRule="auto"/>
              <w:rPr>
                <w:rFonts w:ascii="Arial" w:hAnsi="Arial" w:cs="Arial"/>
              </w:rPr>
            </w:pPr>
            <w:r>
              <w:rPr>
                <w:rFonts w:ascii="Arial" w:hAnsi="Arial" w:cs="Arial"/>
              </w:rPr>
              <w:t>Sr. Siguenza Salinas Miguel Ángel</w:t>
            </w:r>
          </w:p>
          <w:p w:rsidR="008026F0" w:rsidRPr="005A1B50" w:rsidRDefault="008026F0" w:rsidP="004D26D3">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8026F0" w:rsidRPr="005A1B50" w:rsidRDefault="008026F0"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4D26D3">
        <w:tc>
          <w:tcPr>
            <w:tcW w:w="2694" w:type="dxa"/>
            <w:shd w:val="clear" w:color="auto" w:fill="D99594" w:themeFill="accent2" w:themeFillTint="99"/>
            <w:vAlign w:val="center"/>
          </w:tcPr>
          <w:p w:rsidR="008026F0" w:rsidRPr="005A1B50" w:rsidRDefault="008026F0" w:rsidP="004D26D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8026F0" w:rsidRPr="005A1B50" w:rsidRDefault="008026F0" w:rsidP="004D26D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8026F0" w:rsidRPr="005A1B50" w:rsidRDefault="008026F0" w:rsidP="004D26D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8026F0" w:rsidRPr="005A1B50" w:rsidRDefault="008026F0"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4D26D3">
        <w:tc>
          <w:tcPr>
            <w:tcW w:w="2694" w:type="dxa"/>
            <w:shd w:val="clear" w:color="auto" w:fill="D99594" w:themeFill="accent2" w:themeFillTint="99"/>
            <w:vAlign w:val="center"/>
          </w:tcPr>
          <w:p w:rsidR="008026F0" w:rsidRPr="005A1B50" w:rsidRDefault="008026F0" w:rsidP="004D26D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8026F0" w:rsidRPr="001D5A66" w:rsidRDefault="008026F0" w:rsidP="004D26D3">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4D26D3">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8026F0" w:rsidRPr="005A1B50" w:rsidRDefault="008026F0"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8026F0" w:rsidRDefault="008026F0" w:rsidP="008026F0">
      <w:pPr>
        <w:spacing w:line="360" w:lineRule="auto"/>
        <w:jc w:val="both"/>
        <w:rPr>
          <w:rFonts w:ascii="Arial" w:hAnsi="Arial" w:cs="Arial"/>
          <w:b/>
        </w:rPr>
      </w:pPr>
    </w:p>
    <w:p w:rsidR="008026F0" w:rsidRDefault="008026F0" w:rsidP="008026F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8026F0" w:rsidRPr="005A1B50" w:rsidTr="004D26D3">
        <w:tc>
          <w:tcPr>
            <w:tcW w:w="8828" w:type="dxa"/>
            <w:gridSpan w:val="5"/>
            <w:shd w:val="clear" w:color="auto" w:fill="D99594" w:themeFill="accent2" w:themeFillTint="99"/>
          </w:tcPr>
          <w:p w:rsidR="008026F0" w:rsidRPr="005A1B50" w:rsidRDefault="008026F0" w:rsidP="004D26D3">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8026F0" w:rsidRPr="005A1B50" w:rsidTr="004D26D3">
        <w:trPr>
          <w:trHeight w:val="348"/>
        </w:trPr>
        <w:tc>
          <w:tcPr>
            <w:tcW w:w="1400" w:type="dxa"/>
          </w:tcPr>
          <w:p w:rsidR="008026F0" w:rsidRPr="005A1B50" w:rsidRDefault="008026F0" w:rsidP="004D26D3">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8026F0" w:rsidRPr="005A1B50" w:rsidRDefault="008026F0" w:rsidP="004D26D3">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8026F0" w:rsidRPr="005A1B50" w:rsidRDefault="008026F0" w:rsidP="004D26D3">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8026F0" w:rsidRPr="005A1B50" w:rsidRDefault="008026F0" w:rsidP="004D26D3">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8026F0" w:rsidRPr="005A1B50" w:rsidRDefault="008026F0" w:rsidP="004D26D3">
            <w:pPr>
              <w:spacing w:before="60" w:after="60"/>
              <w:jc w:val="both"/>
              <w:rPr>
                <w:rFonts w:ascii="Arial" w:hAnsi="Arial" w:cs="Arial"/>
                <w:b/>
                <w:sz w:val="24"/>
                <w:szCs w:val="24"/>
              </w:rPr>
            </w:pPr>
            <w:r w:rsidRPr="005A1B50">
              <w:rPr>
                <w:rFonts w:ascii="Arial" w:hAnsi="Arial" w:cs="Arial"/>
                <w:b/>
                <w:sz w:val="24"/>
                <w:szCs w:val="24"/>
              </w:rPr>
              <w:t>Versión</w:t>
            </w:r>
          </w:p>
        </w:tc>
      </w:tr>
      <w:tr w:rsidR="008026F0" w:rsidRPr="005A1B50" w:rsidTr="004D26D3">
        <w:tc>
          <w:tcPr>
            <w:tcW w:w="1400" w:type="dxa"/>
          </w:tcPr>
          <w:p w:rsidR="008026F0" w:rsidRPr="005A1B50" w:rsidRDefault="008026F0" w:rsidP="004D26D3">
            <w:pPr>
              <w:spacing w:before="60" w:after="60"/>
              <w:jc w:val="both"/>
              <w:rPr>
                <w:rFonts w:ascii="Arial" w:hAnsi="Arial" w:cs="Arial"/>
                <w:sz w:val="24"/>
                <w:szCs w:val="24"/>
              </w:rPr>
            </w:pPr>
          </w:p>
        </w:tc>
        <w:tc>
          <w:tcPr>
            <w:tcW w:w="1147" w:type="dxa"/>
          </w:tcPr>
          <w:p w:rsidR="008026F0" w:rsidRPr="005A1B50" w:rsidRDefault="008026F0" w:rsidP="004D26D3">
            <w:pPr>
              <w:spacing w:before="60" w:after="60"/>
              <w:jc w:val="both"/>
              <w:rPr>
                <w:rFonts w:ascii="Arial" w:hAnsi="Arial" w:cs="Arial"/>
                <w:sz w:val="24"/>
                <w:szCs w:val="24"/>
              </w:rPr>
            </w:pPr>
          </w:p>
        </w:tc>
        <w:tc>
          <w:tcPr>
            <w:tcW w:w="3751" w:type="dxa"/>
          </w:tcPr>
          <w:p w:rsidR="008026F0" w:rsidRPr="005A1B50" w:rsidRDefault="008026F0" w:rsidP="004D26D3">
            <w:pPr>
              <w:spacing w:before="60" w:after="60"/>
              <w:jc w:val="both"/>
              <w:rPr>
                <w:rFonts w:ascii="Arial" w:hAnsi="Arial" w:cs="Arial"/>
                <w:sz w:val="24"/>
                <w:szCs w:val="24"/>
              </w:rPr>
            </w:pPr>
          </w:p>
        </w:tc>
        <w:tc>
          <w:tcPr>
            <w:tcW w:w="1497" w:type="dxa"/>
          </w:tcPr>
          <w:p w:rsidR="008026F0" w:rsidRPr="005A1B50" w:rsidRDefault="008026F0" w:rsidP="004D26D3">
            <w:pPr>
              <w:spacing w:before="60" w:after="60"/>
              <w:jc w:val="both"/>
              <w:rPr>
                <w:rFonts w:ascii="Arial" w:hAnsi="Arial" w:cs="Arial"/>
                <w:sz w:val="24"/>
                <w:szCs w:val="24"/>
              </w:rPr>
            </w:pPr>
          </w:p>
        </w:tc>
        <w:tc>
          <w:tcPr>
            <w:tcW w:w="1033" w:type="dxa"/>
          </w:tcPr>
          <w:p w:rsidR="008026F0" w:rsidRPr="005A1B50" w:rsidRDefault="008026F0" w:rsidP="004D26D3">
            <w:pPr>
              <w:spacing w:before="60" w:after="60"/>
              <w:jc w:val="both"/>
              <w:rPr>
                <w:rFonts w:ascii="Arial" w:hAnsi="Arial" w:cs="Arial"/>
                <w:sz w:val="24"/>
                <w:szCs w:val="24"/>
              </w:rPr>
            </w:pPr>
          </w:p>
        </w:tc>
      </w:tr>
      <w:tr w:rsidR="008026F0" w:rsidRPr="005A1B50" w:rsidTr="004D26D3">
        <w:tc>
          <w:tcPr>
            <w:tcW w:w="1400" w:type="dxa"/>
          </w:tcPr>
          <w:p w:rsidR="008026F0" w:rsidRPr="005A1B50" w:rsidRDefault="008026F0" w:rsidP="004D26D3">
            <w:pPr>
              <w:spacing w:before="60" w:after="60"/>
              <w:jc w:val="both"/>
              <w:rPr>
                <w:rFonts w:ascii="Arial" w:hAnsi="Arial" w:cs="Arial"/>
                <w:sz w:val="24"/>
                <w:szCs w:val="24"/>
              </w:rPr>
            </w:pPr>
          </w:p>
        </w:tc>
        <w:tc>
          <w:tcPr>
            <w:tcW w:w="1147" w:type="dxa"/>
          </w:tcPr>
          <w:p w:rsidR="008026F0" w:rsidRPr="005A1B50" w:rsidRDefault="008026F0" w:rsidP="004D26D3">
            <w:pPr>
              <w:spacing w:before="60" w:after="60"/>
              <w:jc w:val="both"/>
              <w:rPr>
                <w:rFonts w:ascii="Arial" w:hAnsi="Arial" w:cs="Arial"/>
                <w:sz w:val="24"/>
                <w:szCs w:val="24"/>
              </w:rPr>
            </w:pPr>
          </w:p>
        </w:tc>
        <w:tc>
          <w:tcPr>
            <w:tcW w:w="3751" w:type="dxa"/>
          </w:tcPr>
          <w:p w:rsidR="008026F0" w:rsidRPr="005A1B50" w:rsidRDefault="008026F0" w:rsidP="004D26D3">
            <w:pPr>
              <w:spacing w:before="60" w:after="60"/>
              <w:jc w:val="both"/>
              <w:rPr>
                <w:rFonts w:ascii="Arial" w:hAnsi="Arial" w:cs="Arial"/>
                <w:sz w:val="24"/>
                <w:szCs w:val="24"/>
              </w:rPr>
            </w:pPr>
          </w:p>
        </w:tc>
        <w:tc>
          <w:tcPr>
            <w:tcW w:w="1497" w:type="dxa"/>
          </w:tcPr>
          <w:p w:rsidR="008026F0" w:rsidRPr="005A1B50" w:rsidRDefault="008026F0" w:rsidP="004D26D3">
            <w:pPr>
              <w:spacing w:before="60" w:after="60"/>
              <w:jc w:val="both"/>
              <w:rPr>
                <w:rFonts w:ascii="Arial" w:hAnsi="Arial" w:cs="Arial"/>
                <w:sz w:val="24"/>
                <w:szCs w:val="24"/>
              </w:rPr>
            </w:pPr>
          </w:p>
        </w:tc>
        <w:tc>
          <w:tcPr>
            <w:tcW w:w="1033" w:type="dxa"/>
          </w:tcPr>
          <w:p w:rsidR="008026F0" w:rsidRPr="005A1B50" w:rsidRDefault="008026F0" w:rsidP="004D26D3">
            <w:pPr>
              <w:spacing w:before="60" w:after="60"/>
              <w:jc w:val="both"/>
              <w:rPr>
                <w:rFonts w:ascii="Arial" w:hAnsi="Arial" w:cs="Arial"/>
                <w:sz w:val="24"/>
                <w:szCs w:val="24"/>
              </w:rPr>
            </w:pPr>
          </w:p>
        </w:tc>
      </w:tr>
    </w:tbl>
    <w:p w:rsidR="008026F0" w:rsidRDefault="008026F0" w:rsidP="008026F0">
      <w:pPr>
        <w:spacing w:line="360" w:lineRule="auto"/>
        <w:jc w:val="both"/>
        <w:rPr>
          <w:rFonts w:ascii="Arial" w:hAnsi="Arial" w:cs="Arial"/>
        </w:rPr>
      </w:pPr>
    </w:p>
    <w:p w:rsidR="00403DE4" w:rsidRPr="00403DE4" w:rsidRDefault="00403DE4" w:rsidP="00403DE4">
      <w:pPr>
        <w:pStyle w:val="Ttulo1"/>
        <w:keepNext w:val="0"/>
        <w:keepLines w:val="0"/>
        <w:numPr>
          <w:ilvl w:val="0"/>
          <w:numId w:val="8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403DE4" w:rsidRPr="00403DE4" w:rsidRDefault="00403DE4" w:rsidP="00403DE4">
      <w:pPr>
        <w:pStyle w:val="Ttulo1"/>
        <w:keepNext w:val="0"/>
        <w:keepLines w:val="0"/>
        <w:numPr>
          <w:ilvl w:val="0"/>
          <w:numId w:val="8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t>Línea base del Cronograma</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lastRenderedPageBreak/>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403DE4" w:rsidRPr="00403DE4" w:rsidTr="00403DE4">
        <w:tc>
          <w:tcPr>
            <w:tcW w:w="3119" w:type="dxa"/>
            <w:tcBorders>
              <w:top w:val="nil"/>
              <w:left w:val="nil"/>
              <w:bottom w:val="nil"/>
              <w:right w:val="single" w:sz="4" w:space="0" w:color="auto"/>
            </w:tcBorders>
          </w:tcPr>
          <w:p w:rsidR="00403DE4" w:rsidRPr="00403DE4" w:rsidRDefault="00403DE4" w:rsidP="004D26D3">
            <w:pPr>
              <w:rPr>
                <w:rFonts w:ascii="Arial" w:hAnsi="Arial" w:cs="Arial"/>
                <w:sz w:val="24"/>
                <w:szCs w:val="24"/>
              </w:rPr>
            </w:pPr>
          </w:p>
        </w:tc>
        <w:tc>
          <w:tcPr>
            <w:tcW w:w="5953" w:type="dxa"/>
            <w:gridSpan w:val="5"/>
            <w:tcBorders>
              <w:left w:val="single" w:sz="4" w:space="0" w:color="auto"/>
            </w:tcBorders>
            <w:shd w:val="clear" w:color="auto" w:fill="D99594" w:themeFill="accent2" w:themeFillTint="99"/>
          </w:tcPr>
          <w:p w:rsidR="00403DE4" w:rsidRPr="00403DE4" w:rsidRDefault="00403DE4" w:rsidP="004D26D3">
            <w:pPr>
              <w:jc w:val="center"/>
              <w:rPr>
                <w:rFonts w:ascii="Arial" w:hAnsi="Arial" w:cs="Arial"/>
                <w:b/>
                <w:sz w:val="24"/>
                <w:szCs w:val="24"/>
              </w:rPr>
            </w:pPr>
            <w:r w:rsidRPr="00403DE4">
              <w:rPr>
                <w:rFonts w:ascii="Arial" w:hAnsi="Arial" w:cs="Arial"/>
                <w:b/>
                <w:sz w:val="24"/>
                <w:szCs w:val="24"/>
              </w:rPr>
              <w:t>GRUPO DE PROCESOS</w:t>
            </w:r>
          </w:p>
        </w:tc>
      </w:tr>
      <w:tr w:rsidR="00403DE4" w:rsidRPr="00403DE4" w:rsidTr="00403DE4">
        <w:tc>
          <w:tcPr>
            <w:tcW w:w="3119" w:type="dxa"/>
            <w:tcBorders>
              <w:top w:val="single" w:sz="4" w:space="0" w:color="auto"/>
            </w:tcBorders>
            <w:shd w:val="clear" w:color="auto" w:fill="D99594" w:themeFill="accent2" w:themeFillTint="99"/>
          </w:tcPr>
          <w:p w:rsidR="00403DE4" w:rsidRPr="00403DE4" w:rsidRDefault="00403DE4" w:rsidP="004D26D3">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D99594" w:themeFill="accent2" w:themeFillTint="99"/>
          </w:tcPr>
          <w:p w:rsidR="00403DE4" w:rsidRPr="00403DE4" w:rsidRDefault="00403DE4" w:rsidP="004D26D3">
            <w:pPr>
              <w:rPr>
                <w:rFonts w:ascii="Arial" w:hAnsi="Arial" w:cs="Arial"/>
                <w:b/>
                <w:sz w:val="24"/>
                <w:szCs w:val="24"/>
              </w:rPr>
            </w:pPr>
            <w:r w:rsidRPr="00403DE4">
              <w:rPr>
                <w:rFonts w:ascii="Arial" w:hAnsi="Arial" w:cs="Arial"/>
                <w:b/>
                <w:sz w:val="24"/>
                <w:szCs w:val="24"/>
              </w:rPr>
              <w:t>Iniciación</w:t>
            </w:r>
          </w:p>
        </w:tc>
        <w:tc>
          <w:tcPr>
            <w:tcW w:w="1275" w:type="dxa"/>
            <w:shd w:val="clear" w:color="auto" w:fill="D99594" w:themeFill="accent2" w:themeFillTint="99"/>
          </w:tcPr>
          <w:p w:rsidR="00403DE4" w:rsidRPr="00403DE4" w:rsidRDefault="00403DE4" w:rsidP="004D26D3">
            <w:pPr>
              <w:rPr>
                <w:rFonts w:ascii="Arial" w:hAnsi="Arial" w:cs="Arial"/>
                <w:b/>
                <w:sz w:val="24"/>
                <w:szCs w:val="24"/>
              </w:rPr>
            </w:pPr>
            <w:r w:rsidRPr="00403DE4">
              <w:rPr>
                <w:rFonts w:ascii="Arial" w:hAnsi="Arial" w:cs="Arial"/>
                <w:b/>
                <w:sz w:val="24"/>
                <w:szCs w:val="24"/>
              </w:rPr>
              <w:t>Planeación</w:t>
            </w:r>
          </w:p>
        </w:tc>
        <w:tc>
          <w:tcPr>
            <w:tcW w:w="1276" w:type="dxa"/>
            <w:shd w:val="clear" w:color="auto" w:fill="D99594" w:themeFill="accent2" w:themeFillTint="99"/>
          </w:tcPr>
          <w:p w:rsidR="00403DE4" w:rsidRPr="00403DE4" w:rsidRDefault="00403DE4" w:rsidP="004D26D3">
            <w:pPr>
              <w:rPr>
                <w:rFonts w:ascii="Arial" w:hAnsi="Arial" w:cs="Arial"/>
                <w:b/>
                <w:sz w:val="24"/>
                <w:szCs w:val="24"/>
              </w:rPr>
            </w:pPr>
            <w:r w:rsidRPr="00403DE4">
              <w:rPr>
                <w:rFonts w:ascii="Arial" w:hAnsi="Arial" w:cs="Arial"/>
                <w:b/>
                <w:sz w:val="24"/>
                <w:szCs w:val="24"/>
              </w:rPr>
              <w:t>Ejecución</w:t>
            </w:r>
          </w:p>
        </w:tc>
        <w:tc>
          <w:tcPr>
            <w:tcW w:w="1276" w:type="dxa"/>
            <w:shd w:val="clear" w:color="auto" w:fill="D99594" w:themeFill="accent2" w:themeFillTint="99"/>
          </w:tcPr>
          <w:p w:rsidR="00403DE4" w:rsidRPr="00403DE4" w:rsidRDefault="00403DE4" w:rsidP="004D26D3">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D99594" w:themeFill="accent2" w:themeFillTint="99"/>
          </w:tcPr>
          <w:p w:rsidR="00403DE4" w:rsidRPr="00403DE4" w:rsidRDefault="00403DE4" w:rsidP="004D26D3">
            <w:pPr>
              <w:rPr>
                <w:rFonts w:ascii="Arial" w:hAnsi="Arial" w:cs="Arial"/>
                <w:b/>
                <w:sz w:val="24"/>
                <w:szCs w:val="24"/>
              </w:rPr>
            </w:pPr>
            <w:r w:rsidRPr="00403DE4">
              <w:rPr>
                <w:rFonts w:ascii="Arial" w:hAnsi="Arial" w:cs="Arial"/>
                <w:b/>
                <w:sz w:val="24"/>
                <w:szCs w:val="24"/>
              </w:rPr>
              <w:t>Cierre</w:t>
            </w: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shd w:val="clear" w:color="auto" w:fill="F2DBDB" w:themeFill="accent2" w:themeFillTint="33"/>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shd w:val="clear" w:color="auto" w:fill="F2DBDB" w:themeFill="accent2" w:themeFillTint="33"/>
          </w:tcPr>
          <w:p w:rsidR="00403DE4" w:rsidRPr="00403DE4" w:rsidRDefault="00403DE4" w:rsidP="004D26D3">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los Interesados del Proyecto</w:t>
            </w: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5"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1276" w:type="dxa"/>
            <w:shd w:val="clear" w:color="auto" w:fill="F2DBDB" w:themeFill="accent2" w:themeFillTint="33"/>
          </w:tcPr>
          <w:p w:rsidR="00403DE4" w:rsidRPr="00403DE4" w:rsidRDefault="00403DE4" w:rsidP="004D26D3">
            <w:pPr>
              <w:rPr>
                <w:rFonts w:ascii="Arial" w:hAnsi="Arial" w:cs="Arial"/>
                <w:sz w:val="24"/>
                <w:szCs w:val="24"/>
              </w:rPr>
            </w:pPr>
          </w:p>
        </w:tc>
        <w:tc>
          <w:tcPr>
            <w:tcW w:w="850" w:type="dxa"/>
          </w:tcPr>
          <w:p w:rsidR="00403DE4" w:rsidRPr="00403DE4" w:rsidRDefault="00403DE4" w:rsidP="004D26D3">
            <w:pPr>
              <w:rPr>
                <w:rFonts w:ascii="Arial" w:hAnsi="Arial" w:cs="Arial"/>
                <w:sz w:val="24"/>
                <w:szCs w:val="24"/>
              </w:rPr>
            </w:pPr>
          </w:p>
        </w:tc>
      </w:tr>
    </w:tbl>
    <w:p w:rsidR="00403DE4" w:rsidRDefault="00403DE4" w:rsidP="00403DE4">
      <w:pPr>
        <w:spacing w:after="0" w:line="240" w:lineRule="auto"/>
        <w:jc w:val="both"/>
      </w:pPr>
    </w:p>
    <w:p w:rsidR="008026F0" w:rsidRPr="00403DE4" w:rsidRDefault="00403DE4" w:rsidP="00403DE4">
      <w:pPr>
        <w:pStyle w:val="Prrafodelista"/>
        <w:numPr>
          <w:ilvl w:val="0"/>
          <w:numId w:val="8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4D26D3">
        <w:trPr>
          <w:cantSplit/>
          <w:trHeight w:val="242"/>
          <w:tblHeader/>
        </w:trPr>
        <w:tc>
          <w:tcPr>
            <w:tcW w:w="1897"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4D26D3">
        <w:trPr>
          <w:trHeight w:val="469"/>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Programador</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r w:rsidR="00403DE4" w:rsidRPr="00EA1313" w:rsidTr="004D26D3">
        <w:trPr>
          <w:trHeight w:val="727"/>
        </w:trPr>
        <w:tc>
          <w:tcPr>
            <w:tcW w:w="1897" w:type="dxa"/>
          </w:tcPr>
          <w:p w:rsidR="00403DE4" w:rsidRPr="00EA1313" w:rsidRDefault="00403DE4"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4D26D3">
            <w:pPr>
              <w:spacing w:after="0" w:line="360" w:lineRule="auto"/>
              <w:jc w:val="both"/>
              <w:rPr>
                <w:rFonts w:ascii="Arial" w:eastAsia="Times New Roman" w:hAnsi="Arial" w:cs="Arial"/>
                <w:color w:val="000000"/>
                <w:sz w:val="24"/>
                <w:szCs w:val="24"/>
                <w:lang w:eastAsia="es-VE"/>
              </w:rPr>
            </w:pPr>
          </w:p>
        </w:tc>
      </w:tr>
    </w:tbl>
    <w:p w:rsidR="00403DE4" w:rsidRDefault="00403DE4"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561772" w:rsidRDefault="00671529" w:rsidP="00671529">
      <w:pPr>
        <w:tabs>
          <w:tab w:val="left" w:pos="5987"/>
        </w:tabs>
        <w:jc w:val="center"/>
        <w:rPr>
          <w:rFonts w:ascii="Arial Black" w:hAnsi="Arial Black"/>
          <w:sz w:val="56"/>
        </w:rPr>
      </w:pPr>
      <w:r>
        <w:rPr>
          <w:rFonts w:ascii="Arial Black" w:hAnsi="Arial Black"/>
          <w:sz w:val="56"/>
        </w:rPr>
        <w:t>ESTRUCTURA DE DESGLOSE DE TRABAJO</w:t>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671529">
      <w:pPr>
        <w:spacing w:line="360" w:lineRule="auto"/>
        <w:rPr>
          <w:rFonts w:ascii="Arial" w:hAnsi="Arial" w:cs="Arial"/>
          <w:b/>
        </w:rPr>
      </w:pPr>
      <w:r>
        <w:rPr>
          <w:rFonts w:ascii="Arial" w:hAnsi="Arial" w:cs="Arial"/>
          <w:b/>
        </w:rPr>
        <w:lastRenderedPageBreak/>
        <w:t>INFORMACION DEL DOCUMENTO</w:t>
      </w:r>
    </w:p>
    <w:p w:rsidR="00671529" w:rsidRDefault="00671529" w:rsidP="00671529">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71529" w:rsidRPr="00F5018F" w:rsidTr="00003A73">
        <w:tc>
          <w:tcPr>
            <w:tcW w:w="3350" w:type="dxa"/>
            <w:shd w:val="clear" w:color="auto" w:fill="D99594" w:themeFill="accent2" w:themeFillTint="99"/>
            <w:vAlign w:val="center"/>
          </w:tcPr>
          <w:p w:rsidR="00671529" w:rsidRPr="005A1B50" w:rsidRDefault="00671529" w:rsidP="00003A73">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71529" w:rsidRPr="00F5018F" w:rsidRDefault="00671529" w:rsidP="00003A73">
            <w:pPr>
              <w:pStyle w:val="MTtulo1"/>
              <w:spacing w:line="360" w:lineRule="auto"/>
              <w:jc w:val="left"/>
              <w:rPr>
                <w:rFonts w:ascii="Arial" w:hAnsi="Arial"/>
                <w:sz w:val="22"/>
                <w:szCs w:val="22"/>
              </w:rPr>
            </w:pPr>
            <w:r>
              <w:rPr>
                <w:rFonts w:ascii="Arial" w:hAnsi="Arial"/>
                <w:sz w:val="22"/>
                <w:szCs w:val="22"/>
              </w:rPr>
              <w:t>Hotel RCA</w:t>
            </w:r>
          </w:p>
        </w:tc>
      </w:tr>
      <w:tr w:rsidR="00671529" w:rsidRPr="00F5018F" w:rsidTr="00003A73">
        <w:tc>
          <w:tcPr>
            <w:tcW w:w="3350" w:type="dxa"/>
            <w:shd w:val="clear" w:color="auto" w:fill="D99594" w:themeFill="accent2" w:themeFillTint="99"/>
            <w:vAlign w:val="center"/>
          </w:tcPr>
          <w:p w:rsidR="00671529" w:rsidRPr="005A1B50" w:rsidRDefault="00671529" w:rsidP="00003A73">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71529" w:rsidRPr="00F5018F" w:rsidRDefault="00671529" w:rsidP="00003A7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71529" w:rsidRPr="00F5018F" w:rsidTr="00003A73">
        <w:tc>
          <w:tcPr>
            <w:tcW w:w="3350" w:type="dxa"/>
            <w:shd w:val="clear" w:color="auto" w:fill="D99594" w:themeFill="accent2" w:themeFillTint="99"/>
          </w:tcPr>
          <w:p w:rsidR="00671529" w:rsidRPr="005A1B50" w:rsidRDefault="00671529" w:rsidP="00003A7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71529" w:rsidRPr="001D5A66" w:rsidRDefault="00671529" w:rsidP="00003A73">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003A73">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71529" w:rsidRPr="00F5018F" w:rsidTr="00003A73">
        <w:tc>
          <w:tcPr>
            <w:tcW w:w="3350" w:type="dxa"/>
            <w:shd w:val="clear" w:color="auto" w:fill="D99594" w:themeFill="accent2" w:themeFillTint="99"/>
          </w:tcPr>
          <w:p w:rsidR="00671529" w:rsidRPr="005A1B50" w:rsidRDefault="00671529" w:rsidP="00003A7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71529" w:rsidRPr="00F5018F" w:rsidRDefault="00671529" w:rsidP="00003A73">
            <w:pPr>
              <w:spacing w:line="360" w:lineRule="auto"/>
              <w:rPr>
                <w:rFonts w:ascii="Arial" w:hAnsi="Arial" w:cs="Arial"/>
              </w:rPr>
            </w:pPr>
            <w:r>
              <w:rPr>
                <w:rFonts w:ascii="Arial" w:hAnsi="Arial" w:cs="Arial"/>
              </w:rPr>
              <w:t>Srta. Gomez Lojan Karen Juliana</w:t>
            </w:r>
          </w:p>
        </w:tc>
      </w:tr>
      <w:tr w:rsidR="00671529" w:rsidRPr="00F5018F" w:rsidTr="00003A73">
        <w:tc>
          <w:tcPr>
            <w:tcW w:w="3350" w:type="dxa"/>
            <w:shd w:val="clear" w:color="auto" w:fill="D99594" w:themeFill="accent2" w:themeFillTint="99"/>
          </w:tcPr>
          <w:p w:rsidR="00671529" w:rsidRPr="005A1B50" w:rsidRDefault="00671529" w:rsidP="00003A7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71529" w:rsidRPr="00F5018F" w:rsidRDefault="00671529" w:rsidP="00003A73">
            <w:pPr>
              <w:spacing w:line="360" w:lineRule="auto"/>
              <w:rPr>
                <w:rFonts w:ascii="Arial" w:hAnsi="Arial" w:cs="Arial"/>
              </w:rPr>
            </w:pPr>
            <w:r w:rsidRPr="00F5018F">
              <w:rPr>
                <w:rFonts w:ascii="Arial" w:hAnsi="Arial" w:cs="Arial"/>
              </w:rPr>
              <w:t>SWGH-RCA V1.0</w:t>
            </w:r>
          </w:p>
        </w:tc>
      </w:tr>
      <w:tr w:rsidR="00671529" w:rsidRPr="00F5018F" w:rsidTr="00003A73">
        <w:tc>
          <w:tcPr>
            <w:tcW w:w="3350" w:type="dxa"/>
            <w:shd w:val="clear" w:color="auto" w:fill="D99594" w:themeFill="accent2" w:themeFillTint="99"/>
          </w:tcPr>
          <w:p w:rsidR="00671529" w:rsidRPr="005A1B50" w:rsidRDefault="00671529" w:rsidP="00003A7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71529" w:rsidRPr="005A1B50" w:rsidRDefault="00671529" w:rsidP="00003A7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71529" w:rsidRPr="00F5018F" w:rsidTr="00003A73">
        <w:tc>
          <w:tcPr>
            <w:tcW w:w="3350" w:type="dxa"/>
            <w:shd w:val="clear" w:color="auto" w:fill="D99594" w:themeFill="accent2" w:themeFillTint="99"/>
          </w:tcPr>
          <w:p w:rsidR="00671529" w:rsidRPr="005A1B50" w:rsidRDefault="00671529" w:rsidP="00003A7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71529" w:rsidRPr="005A1B50" w:rsidRDefault="00671529" w:rsidP="00003A7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71529" w:rsidRDefault="00671529" w:rsidP="00671529">
      <w:pPr>
        <w:spacing w:line="360" w:lineRule="auto"/>
        <w:jc w:val="both"/>
        <w:rPr>
          <w:rFonts w:ascii="Arial" w:hAnsi="Arial" w:cs="Arial"/>
          <w:b/>
        </w:rPr>
      </w:pPr>
    </w:p>
    <w:p w:rsidR="00671529" w:rsidRPr="005A1B50" w:rsidRDefault="00671529" w:rsidP="00671529">
      <w:pPr>
        <w:spacing w:line="360" w:lineRule="auto"/>
        <w:jc w:val="both"/>
        <w:rPr>
          <w:rFonts w:ascii="Arial" w:hAnsi="Arial" w:cs="Arial"/>
          <w:b/>
          <w:sz w:val="28"/>
        </w:rPr>
      </w:pPr>
      <w:r w:rsidRPr="005A1B50">
        <w:rPr>
          <w:rFonts w:ascii="Arial" w:hAnsi="Arial" w:cs="Arial"/>
          <w:b/>
          <w:sz w:val="28"/>
        </w:rPr>
        <w:t>Equipo del Proyecto</w:t>
      </w:r>
    </w:p>
    <w:p w:rsidR="00671529" w:rsidRPr="005A1B50" w:rsidRDefault="00671529" w:rsidP="00671529">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71529" w:rsidRDefault="00671529" w:rsidP="00671529">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71529" w:rsidRPr="005A1B50" w:rsidTr="00003A73">
        <w:tc>
          <w:tcPr>
            <w:tcW w:w="2694" w:type="dxa"/>
            <w:shd w:val="clear" w:color="auto" w:fill="D99594" w:themeFill="accent2" w:themeFillTint="99"/>
            <w:vAlign w:val="center"/>
          </w:tcPr>
          <w:p w:rsidR="00671529" w:rsidRPr="005A1B50" w:rsidRDefault="00671529" w:rsidP="00003A73">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71529" w:rsidRDefault="00671529" w:rsidP="00003A73">
            <w:pPr>
              <w:spacing w:after="0" w:line="360" w:lineRule="auto"/>
              <w:rPr>
                <w:rFonts w:ascii="Arial" w:hAnsi="Arial" w:cs="Arial"/>
              </w:rPr>
            </w:pPr>
            <w:r>
              <w:rPr>
                <w:rFonts w:ascii="Arial" w:hAnsi="Arial" w:cs="Arial"/>
              </w:rPr>
              <w:t>Srta. Gomez Lojan Karen Juliana</w:t>
            </w:r>
          </w:p>
          <w:p w:rsidR="00671529" w:rsidRDefault="00671529" w:rsidP="00003A73">
            <w:pPr>
              <w:spacing w:after="0" w:line="360" w:lineRule="auto"/>
              <w:rPr>
                <w:rFonts w:ascii="Arial" w:hAnsi="Arial" w:cs="Arial"/>
              </w:rPr>
            </w:pPr>
            <w:r>
              <w:rPr>
                <w:rFonts w:ascii="Arial" w:hAnsi="Arial" w:cs="Arial"/>
              </w:rPr>
              <w:t>Sr. Gomez Cabrera Franklin David</w:t>
            </w:r>
          </w:p>
          <w:p w:rsidR="00671529" w:rsidRDefault="00671529" w:rsidP="00003A73">
            <w:pPr>
              <w:spacing w:after="0" w:line="360" w:lineRule="auto"/>
              <w:rPr>
                <w:rFonts w:ascii="Arial" w:hAnsi="Arial" w:cs="Arial"/>
              </w:rPr>
            </w:pPr>
            <w:r>
              <w:rPr>
                <w:rFonts w:ascii="Arial" w:hAnsi="Arial" w:cs="Arial"/>
              </w:rPr>
              <w:t>Sr. Siguenza Salinas Miguel Ángel</w:t>
            </w:r>
          </w:p>
          <w:p w:rsidR="00671529" w:rsidRPr="005A1B50" w:rsidRDefault="00671529" w:rsidP="00003A73">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71529" w:rsidRPr="005A1B50" w:rsidRDefault="00671529" w:rsidP="00003A7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003A73">
        <w:tc>
          <w:tcPr>
            <w:tcW w:w="2694" w:type="dxa"/>
            <w:shd w:val="clear" w:color="auto" w:fill="D99594" w:themeFill="accent2" w:themeFillTint="99"/>
            <w:vAlign w:val="center"/>
          </w:tcPr>
          <w:p w:rsidR="00671529" w:rsidRPr="005A1B50" w:rsidRDefault="00671529" w:rsidP="00003A7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671529" w:rsidRPr="005A1B50" w:rsidRDefault="00671529" w:rsidP="00003A7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71529" w:rsidRPr="005A1B50" w:rsidRDefault="00671529" w:rsidP="00003A7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71529" w:rsidRPr="005A1B50" w:rsidRDefault="00671529" w:rsidP="00003A7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003A73">
        <w:tc>
          <w:tcPr>
            <w:tcW w:w="2694" w:type="dxa"/>
            <w:shd w:val="clear" w:color="auto" w:fill="D99594" w:themeFill="accent2" w:themeFillTint="99"/>
            <w:vAlign w:val="center"/>
          </w:tcPr>
          <w:p w:rsidR="00671529" w:rsidRPr="005A1B50" w:rsidRDefault="00671529" w:rsidP="00003A7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671529" w:rsidRPr="001D5A66" w:rsidRDefault="00671529" w:rsidP="00003A73">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003A73">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71529" w:rsidRPr="005A1B50" w:rsidRDefault="00671529" w:rsidP="00003A7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71529" w:rsidRDefault="00671529" w:rsidP="00671529">
      <w:pPr>
        <w:spacing w:line="360" w:lineRule="auto"/>
        <w:jc w:val="both"/>
        <w:rPr>
          <w:rFonts w:ascii="Arial" w:hAnsi="Arial" w:cs="Arial"/>
          <w:b/>
        </w:rPr>
      </w:pPr>
    </w:p>
    <w:p w:rsidR="00671529" w:rsidRDefault="00671529" w:rsidP="00671529">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671529" w:rsidRPr="005A1B50" w:rsidTr="00003A73">
        <w:tc>
          <w:tcPr>
            <w:tcW w:w="8828" w:type="dxa"/>
            <w:gridSpan w:val="5"/>
            <w:shd w:val="clear" w:color="auto" w:fill="D99594" w:themeFill="accent2" w:themeFillTint="99"/>
          </w:tcPr>
          <w:p w:rsidR="00671529" w:rsidRPr="005A1B50" w:rsidRDefault="00671529" w:rsidP="00003A73">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71529" w:rsidRPr="005A1B50" w:rsidTr="00003A73">
        <w:trPr>
          <w:trHeight w:val="348"/>
        </w:trPr>
        <w:tc>
          <w:tcPr>
            <w:tcW w:w="1400" w:type="dxa"/>
          </w:tcPr>
          <w:p w:rsidR="00671529" w:rsidRPr="005A1B50" w:rsidRDefault="00671529" w:rsidP="00003A73">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71529" w:rsidRPr="005A1B50" w:rsidRDefault="00671529" w:rsidP="00003A73">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71529" w:rsidRPr="005A1B50" w:rsidRDefault="00671529" w:rsidP="00003A73">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71529" w:rsidRPr="005A1B50" w:rsidRDefault="00671529" w:rsidP="00003A73">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71529" w:rsidRPr="005A1B50" w:rsidRDefault="00671529" w:rsidP="00003A73">
            <w:pPr>
              <w:spacing w:before="60" w:after="60"/>
              <w:jc w:val="both"/>
              <w:rPr>
                <w:rFonts w:ascii="Arial" w:hAnsi="Arial" w:cs="Arial"/>
                <w:b/>
                <w:sz w:val="24"/>
                <w:szCs w:val="24"/>
              </w:rPr>
            </w:pPr>
            <w:r w:rsidRPr="005A1B50">
              <w:rPr>
                <w:rFonts w:ascii="Arial" w:hAnsi="Arial" w:cs="Arial"/>
                <w:b/>
                <w:sz w:val="24"/>
                <w:szCs w:val="24"/>
              </w:rPr>
              <w:t>Versión</w:t>
            </w:r>
          </w:p>
        </w:tc>
      </w:tr>
      <w:tr w:rsidR="00671529" w:rsidRPr="005A1B50" w:rsidTr="00003A73">
        <w:tc>
          <w:tcPr>
            <w:tcW w:w="1400" w:type="dxa"/>
          </w:tcPr>
          <w:p w:rsidR="00671529" w:rsidRPr="005A1B50" w:rsidRDefault="00671529" w:rsidP="00003A73">
            <w:pPr>
              <w:spacing w:before="60" w:after="60"/>
              <w:jc w:val="both"/>
              <w:rPr>
                <w:rFonts w:ascii="Arial" w:hAnsi="Arial" w:cs="Arial"/>
                <w:sz w:val="24"/>
                <w:szCs w:val="24"/>
              </w:rPr>
            </w:pPr>
          </w:p>
        </w:tc>
        <w:tc>
          <w:tcPr>
            <w:tcW w:w="1147" w:type="dxa"/>
          </w:tcPr>
          <w:p w:rsidR="00671529" w:rsidRPr="005A1B50" w:rsidRDefault="00671529" w:rsidP="00003A73">
            <w:pPr>
              <w:spacing w:before="60" w:after="60"/>
              <w:jc w:val="both"/>
              <w:rPr>
                <w:rFonts w:ascii="Arial" w:hAnsi="Arial" w:cs="Arial"/>
                <w:sz w:val="24"/>
                <w:szCs w:val="24"/>
              </w:rPr>
            </w:pPr>
          </w:p>
        </w:tc>
        <w:tc>
          <w:tcPr>
            <w:tcW w:w="3751" w:type="dxa"/>
          </w:tcPr>
          <w:p w:rsidR="00671529" w:rsidRPr="005A1B50" w:rsidRDefault="00671529" w:rsidP="00003A73">
            <w:pPr>
              <w:spacing w:before="60" w:after="60"/>
              <w:jc w:val="both"/>
              <w:rPr>
                <w:rFonts w:ascii="Arial" w:hAnsi="Arial" w:cs="Arial"/>
                <w:sz w:val="24"/>
                <w:szCs w:val="24"/>
              </w:rPr>
            </w:pPr>
          </w:p>
        </w:tc>
        <w:tc>
          <w:tcPr>
            <w:tcW w:w="1497" w:type="dxa"/>
          </w:tcPr>
          <w:p w:rsidR="00671529" w:rsidRPr="005A1B50" w:rsidRDefault="00671529" w:rsidP="00003A73">
            <w:pPr>
              <w:spacing w:before="60" w:after="60"/>
              <w:jc w:val="both"/>
              <w:rPr>
                <w:rFonts w:ascii="Arial" w:hAnsi="Arial" w:cs="Arial"/>
                <w:sz w:val="24"/>
                <w:szCs w:val="24"/>
              </w:rPr>
            </w:pPr>
          </w:p>
        </w:tc>
        <w:tc>
          <w:tcPr>
            <w:tcW w:w="1033" w:type="dxa"/>
          </w:tcPr>
          <w:p w:rsidR="00671529" w:rsidRPr="005A1B50" w:rsidRDefault="00671529" w:rsidP="00003A73">
            <w:pPr>
              <w:spacing w:before="60" w:after="60"/>
              <w:jc w:val="both"/>
              <w:rPr>
                <w:rFonts w:ascii="Arial" w:hAnsi="Arial" w:cs="Arial"/>
                <w:sz w:val="24"/>
                <w:szCs w:val="24"/>
              </w:rPr>
            </w:pPr>
          </w:p>
        </w:tc>
      </w:tr>
      <w:tr w:rsidR="00671529" w:rsidRPr="005A1B50" w:rsidTr="00003A73">
        <w:tc>
          <w:tcPr>
            <w:tcW w:w="1400" w:type="dxa"/>
          </w:tcPr>
          <w:p w:rsidR="00671529" w:rsidRPr="005A1B50" w:rsidRDefault="00671529" w:rsidP="00003A73">
            <w:pPr>
              <w:spacing w:before="60" w:after="60"/>
              <w:jc w:val="both"/>
              <w:rPr>
                <w:rFonts w:ascii="Arial" w:hAnsi="Arial" w:cs="Arial"/>
                <w:sz w:val="24"/>
                <w:szCs w:val="24"/>
              </w:rPr>
            </w:pPr>
          </w:p>
        </w:tc>
        <w:tc>
          <w:tcPr>
            <w:tcW w:w="1147" w:type="dxa"/>
          </w:tcPr>
          <w:p w:rsidR="00671529" w:rsidRPr="005A1B50" w:rsidRDefault="00671529" w:rsidP="00003A73">
            <w:pPr>
              <w:spacing w:before="60" w:after="60"/>
              <w:jc w:val="both"/>
              <w:rPr>
                <w:rFonts w:ascii="Arial" w:hAnsi="Arial" w:cs="Arial"/>
                <w:sz w:val="24"/>
                <w:szCs w:val="24"/>
              </w:rPr>
            </w:pPr>
          </w:p>
        </w:tc>
        <w:tc>
          <w:tcPr>
            <w:tcW w:w="3751" w:type="dxa"/>
          </w:tcPr>
          <w:p w:rsidR="00671529" w:rsidRPr="005A1B50" w:rsidRDefault="00671529" w:rsidP="00003A73">
            <w:pPr>
              <w:spacing w:before="60" w:after="60"/>
              <w:jc w:val="both"/>
              <w:rPr>
                <w:rFonts w:ascii="Arial" w:hAnsi="Arial" w:cs="Arial"/>
                <w:sz w:val="24"/>
                <w:szCs w:val="24"/>
              </w:rPr>
            </w:pPr>
          </w:p>
        </w:tc>
        <w:tc>
          <w:tcPr>
            <w:tcW w:w="1497" w:type="dxa"/>
          </w:tcPr>
          <w:p w:rsidR="00671529" w:rsidRPr="005A1B50" w:rsidRDefault="00671529" w:rsidP="00003A73">
            <w:pPr>
              <w:spacing w:before="60" w:after="60"/>
              <w:jc w:val="both"/>
              <w:rPr>
                <w:rFonts w:ascii="Arial" w:hAnsi="Arial" w:cs="Arial"/>
                <w:sz w:val="24"/>
                <w:szCs w:val="24"/>
              </w:rPr>
            </w:pPr>
          </w:p>
        </w:tc>
        <w:tc>
          <w:tcPr>
            <w:tcW w:w="1033" w:type="dxa"/>
          </w:tcPr>
          <w:p w:rsidR="00671529" w:rsidRPr="005A1B50" w:rsidRDefault="00671529" w:rsidP="00003A73">
            <w:pPr>
              <w:spacing w:before="60" w:after="60"/>
              <w:jc w:val="both"/>
              <w:rPr>
                <w:rFonts w:ascii="Arial" w:hAnsi="Arial" w:cs="Arial"/>
                <w:sz w:val="24"/>
                <w:szCs w:val="24"/>
              </w:rPr>
            </w:pPr>
          </w:p>
        </w:tc>
      </w:tr>
    </w:tbl>
    <w:p w:rsidR="00671529" w:rsidRDefault="00671529" w:rsidP="00403DE4">
      <w:pPr>
        <w:spacing w:line="360" w:lineRule="auto"/>
        <w:jc w:val="both"/>
        <w:rPr>
          <w:rFonts w:ascii="Arial" w:hAnsi="Arial" w:cs="Arial"/>
        </w:rPr>
      </w:pPr>
    </w:p>
    <w:p w:rsidR="00671529" w:rsidRPr="00671529" w:rsidRDefault="00671529" w:rsidP="00AC3EAE">
      <w:pPr>
        <w:pStyle w:val="Prrafodelista"/>
        <w:numPr>
          <w:ilvl w:val="0"/>
          <w:numId w:val="82"/>
        </w:numPr>
        <w:spacing w:line="360" w:lineRule="auto"/>
        <w:jc w:val="both"/>
        <w:rPr>
          <w:rFonts w:ascii="Arial" w:hAnsi="Arial" w:cs="Arial"/>
        </w:rPr>
      </w:pPr>
      <w:r w:rsidRPr="00671529">
        <w:rPr>
          <w:rFonts w:ascii="Arial" w:hAnsi="Arial" w:cs="Arial"/>
          <w:b/>
        </w:rPr>
        <w:t xml:space="preserve">Vista </w:t>
      </w:r>
      <w:proofErr w:type="spellStart"/>
      <w:r w:rsidRPr="00671529">
        <w:rPr>
          <w:rFonts w:ascii="Arial" w:hAnsi="Arial" w:cs="Arial"/>
          <w:b/>
        </w:rPr>
        <w:t>Jerarquica</w:t>
      </w:r>
      <w:proofErr w:type="spellEnd"/>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671529" w:rsidRPr="00C569CA" w:rsidTr="00003A73">
        <w:trPr>
          <w:trHeight w:val="678"/>
        </w:trPr>
        <w:tc>
          <w:tcPr>
            <w:tcW w:w="1277" w:type="dxa"/>
            <w:shd w:val="clear" w:color="auto" w:fill="D99594" w:themeFill="accent2" w:themeFillTint="99"/>
            <w:vAlign w:val="center"/>
          </w:tcPr>
          <w:p w:rsidR="00671529" w:rsidRPr="000E42ED" w:rsidRDefault="00671529" w:rsidP="00003A73">
            <w:pPr>
              <w:jc w:val="center"/>
              <w:rPr>
                <w:rFonts w:ascii="Arial" w:hAnsi="Arial" w:cs="Arial"/>
                <w:b/>
              </w:rPr>
            </w:pPr>
            <w:r w:rsidRPr="000E42ED">
              <w:rPr>
                <w:rFonts w:ascii="Arial" w:hAnsi="Arial" w:cs="Arial"/>
                <w:b/>
              </w:rPr>
              <w:t>Grupo de Proceso</w:t>
            </w:r>
          </w:p>
        </w:tc>
        <w:tc>
          <w:tcPr>
            <w:tcW w:w="2268" w:type="dxa"/>
            <w:shd w:val="clear" w:color="auto" w:fill="D99594" w:themeFill="accent2" w:themeFillTint="99"/>
            <w:vAlign w:val="center"/>
          </w:tcPr>
          <w:p w:rsidR="00671529" w:rsidRPr="000E42ED" w:rsidRDefault="00671529" w:rsidP="00003A73">
            <w:pPr>
              <w:jc w:val="center"/>
              <w:rPr>
                <w:rFonts w:ascii="Arial" w:hAnsi="Arial" w:cs="Arial"/>
                <w:b/>
              </w:rPr>
            </w:pPr>
            <w:r w:rsidRPr="000E42ED">
              <w:rPr>
                <w:rFonts w:ascii="Arial" w:hAnsi="Arial" w:cs="Arial"/>
                <w:b/>
              </w:rPr>
              <w:t>Área del Conocimiento</w:t>
            </w:r>
          </w:p>
        </w:tc>
        <w:tc>
          <w:tcPr>
            <w:tcW w:w="4312" w:type="dxa"/>
            <w:shd w:val="clear" w:color="auto" w:fill="D99594" w:themeFill="accent2" w:themeFillTint="99"/>
            <w:vAlign w:val="center"/>
          </w:tcPr>
          <w:p w:rsidR="00671529" w:rsidRPr="000E42ED" w:rsidRDefault="00671529" w:rsidP="00003A73">
            <w:pPr>
              <w:jc w:val="center"/>
              <w:rPr>
                <w:rFonts w:ascii="Arial" w:hAnsi="Arial" w:cs="Arial"/>
                <w:b/>
              </w:rPr>
            </w:pPr>
            <w:r w:rsidRPr="000E42ED">
              <w:rPr>
                <w:rFonts w:ascii="Arial" w:hAnsi="Arial" w:cs="Arial"/>
                <w:b/>
              </w:rPr>
              <w:t>Entregables PMBOK v5</w:t>
            </w:r>
          </w:p>
        </w:tc>
        <w:tc>
          <w:tcPr>
            <w:tcW w:w="1877" w:type="dxa"/>
            <w:shd w:val="clear" w:color="auto" w:fill="D99594" w:themeFill="accent2" w:themeFillTint="99"/>
            <w:vAlign w:val="center"/>
          </w:tcPr>
          <w:p w:rsidR="00671529" w:rsidRPr="000E42ED" w:rsidRDefault="00671529" w:rsidP="00003A73">
            <w:pPr>
              <w:jc w:val="center"/>
              <w:rPr>
                <w:rFonts w:ascii="Arial" w:hAnsi="Arial" w:cs="Arial"/>
                <w:b/>
              </w:rPr>
            </w:pPr>
            <w:r w:rsidRPr="000E42ED">
              <w:rPr>
                <w:rFonts w:ascii="Arial" w:hAnsi="Arial" w:cs="Arial"/>
                <w:b/>
              </w:rPr>
              <w:t>Entregables Metodología UWE</w:t>
            </w:r>
          </w:p>
        </w:tc>
      </w:tr>
      <w:tr w:rsidR="00671529" w:rsidRPr="00C569CA" w:rsidTr="00003A73">
        <w:trPr>
          <w:trHeight w:val="189"/>
        </w:trPr>
        <w:tc>
          <w:tcPr>
            <w:tcW w:w="1277" w:type="dxa"/>
            <w:vMerge w:val="restart"/>
            <w:vAlign w:val="center"/>
          </w:tcPr>
          <w:p w:rsidR="00671529" w:rsidRPr="00741EA7" w:rsidRDefault="00671529" w:rsidP="00003A73">
            <w:pPr>
              <w:rPr>
                <w:rFonts w:ascii="Arial" w:hAnsi="Arial" w:cs="Arial"/>
              </w:rPr>
            </w:pPr>
            <w:r w:rsidRPr="00741EA7">
              <w:rPr>
                <w:rFonts w:ascii="Arial" w:hAnsi="Arial" w:cs="Arial"/>
              </w:rPr>
              <w:t>Iniciación</w:t>
            </w: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Acta de Constitución del Proyecto</w:t>
            </w:r>
          </w:p>
        </w:tc>
        <w:tc>
          <w:tcPr>
            <w:tcW w:w="1877" w:type="dxa"/>
            <w:vMerge w:val="restart"/>
            <w:vAlign w:val="center"/>
          </w:tcPr>
          <w:p w:rsidR="00671529" w:rsidRPr="00741EA7" w:rsidRDefault="00671529" w:rsidP="00003A73">
            <w:pPr>
              <w:rPr>
                <w:rFonts w:ascii="Arial" w:hAnsi="Arial" w:cs="Arial"/>
              </w:rPr>
            </w:pPr>
            <w:r w:rsidRPr="00741EA7">
              <w:rPr>
                <w:rFonts w:ascii="Arial" w:hAnsi="Arial" w:cs="Arial"/>
              </w:rPr>
              <w:t>.1 Especificación de Requisitos de SW.</w:t>
            </w:r>
          </w:p>
          <w:p w:rsidR="00671529" w:rsidRPr="00741EA7" w:rsidRDefault="00671529" w:rsidP="00003A73">
            <w:pPr>
              <w:rPr>
                <w:rFonts w:ascii="Arial" w:hAnsi="Arial" w:cs="Arial"/>
              </w:rPr>
            </w:pPr>
            <w:r w:rsidRPr="00741EA7">
              <w:rPr>
                <w:rFonts w:ascii="Arial" w:hAnsi="Arial" w:cs="Arial"/>
              </w:rPr>
              <w:t>.2 Caso de uso General.</w:t>
            </w:r>
          </w:p>
          <w:p w:rsidR="00671529" w:rsidRPr="00741EA7" w:rsidRDefault="00671529" w:rsidP="00003A73">
            <w:pPr>
              <w:rPr>
                <w:rFonts w:ascii="Arial" w:hAnsi="Arial" w:cs="Arial"/>
              </w:rPr>
            </w:pPr>
            <w:r w:rsidRPr="00741EA7">
              <w:rPr>
                <w:rFonts w:ascii="Arial" w:hAnsi="Arial" w:cs="Arial"/>
              </w:rPr>
              <w:t>.3 Casos de uso Específico y plantillas.</w:t>
            </w:r>
          </w:p>
          <w:p w:rsidR="00671529" w:rsidRPr="00741EA7" w:rsidRDefault="00671529" w:rsidP="00003A73">
            <w:pPr>
              <w:rPr>
                <w:rFonts w:ascii="Arial" w:hAnsi="Arial" w:cs="Arial"/>
              </w:rPr>
            </w:pPr>
            <w:r w:rsidRPr="00741EA7">
              <w:rPr>
                <w:rFonts w:ascii="Arial" w:hAnsi="Arial" w:cs="Arial"/>
              </w:rPr>
              <w:t>.4 Diagrama de actividades.</w:t>
            </w:r>
          </w:p>
        </w:tc>
      </w:tr>
      <w:tr w:rsidR="00671529" w:rsidRPr="00C569CA" w:rsidTr="00003A73">
        <w:trPr>
          <w:trHeight w:val="268"/>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Registro de Interesados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23"/>
        </w:trPr>
        <w:tc>
          <w:tcPr>
            <w:tcW w:w="1277" w:type="dxa"/>
            <w:vMerge w:val="restart"/>
            <w:vAlign w:val="center"/>
          </w:tcPr>
          <w:p w:rsidR="00671529" w:rsidRPr="00741EA7" w:rsidRDefault="00671529" w:rsidP="00003A73">
            <w:pPr>
              <w:rPr>
                <w:rFonts w:ascii="Arial" w:hAnsi="Arial" w:cs="Arial"/>
              </w:rPr>
            </w:pPr>
            <w:r w:rsidRPr="00741EA7">
              <w:rPr>
                <w:rFonts w:ascii="Arial" w:hAnsi="Arial" w:cs="Arial"/>
              </w:rPr>
              <w:t>Planeación</w:t>
            </w: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para la dirección del proyecto</w:t>
            </w:r>
          </w:p>
        </w:tc>
        <w:tc>
          <w:tcPr>
            <w:tcW w:w="1877" w:type="dxa"/>
            <w:vMerge w:val="restart"/>
            <w:vAlign w:val="center"/>
          </w:tcPr>
          <w:p w:rsidR="00671529" w:rsidRPr="00741EA7" w:rsidRDefault="00671529" w:rsidP="00003A73">
            <w:pPr>
              <w:rPr>
                <w:rFonts w:ascii="Arial" w:hAnsi="Arial" w:cs="Arial"/>
              </w:rPr>
            </w:pPr>
            <w:r w:rsidRPr="00741EA7">
              <w:rPr>
                <w:rFonts w:ascii="Arial" w:hAnsi="Arial" w:cs="Arial"/>
              </w:rPr>
              <w:t>.1 MER (Modelo Entidad Relación)</w:t>
            </w:r>
          </w:p>
          <w:p w:rsidR="00671529" w:rsidRPr="00741EA7" w:rsidRDefault="00671529" w:rsidP="00003A73">
            <w:pPr>
              <w:rPr>
                <w:rFonts w:ascii="Arial" w:hAnsi="Arial" w:cs="Arial"/>
              </w:rPr>
            </w:pPr>
            <w:r w:rsidRPr="00741EA7">
              <w:rPr>
                <w:rFonts w:ascii="Arial" w:hAnsi="Arial" w:cs="Arial"/>
              </w:rPr>
              <w:t>.2 Modelo Lógico</w:t>
            </w:r>
          </w:p>
          <w:p w:rsidR="00671529" w:rsidRPr="00741EA7" w:rsidRDefault="00671529" w:rsidP="00003A73">
            <w:pPr>
              <w:rPr>
                <w:rFonts w:ascii="Arial" w:hAnsi="Arial" w:cs="Arial"/>
              </w:rPr>
            </w:pPr>
            <w:r w:rsidRPr="00741EA7">
              <w:rPr>
                <w:rFonts w:ascii="Arial" w:hAnsi="Arial" w:cs="Arial"/>
              </w:rPr>
              <w:t>.3Modelo Físico</w:t>
            </w:r>
          </w:p>
          <w:p w:rsidR="00671529" w:rsidRPr="00741EA7" w:rsidRDefault="00671529" w:rsidP="00003A73">
            <w:pPr>
              <w:rPr>
                <w:rFonts w:ascii="Arial" w:hAnsi="Arial" w:cs="Arial"/>
              </w:rPr>
            </w:pPr>
            <w:r w:rsidRPr="00741EA7">
              <w:rPr>
                <w:rFonts w:ascii="Arial" w:hAnsi="Arial" w:cs="Arial"/>
              </w:rPr>
              <w:t>.4 Diagrama de navegación.</w:t>
            </w:r>
          </w:p>
          <w:p w:rsidR="00671529" w:rsidRPr="00741EA7" w:rsidRDefault="00671529" w:rsidP="00003A73">
            <w:pPr>
              <w:rPr>
                <w:rFonts w:ascii="Arial" w:hAnsi="Arial" w:cs="Arial"/>
              </w:rPr>
            </w:pPr>
          </w:p>
        </w:tc>
      </w:tr>
      <w:tr w:rsidR="00671529" w:rsidRPr="00C569CA" w:rsidTr="00003A73">
        <w:trPr>
          <w:trHeight w:val="515"/>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del alcance</w:t>
            </w:r>
          </w:p>
          <w:p w:rsidR="00671529" w:rsidRPr="00741EA7" w:rsidRDefault="00671529" w:rsidP="00003A73">
            <w:pPr>
              <w:rPr>
                <w:rFonts w:ascii="Arial" w:hAnsi="Arial" w:cs="Arial"/>
              </w:rPr>
            </w:pPr>
            <w:r w:rsidRPr="00741EA7">
              <w:rPr>
                <w:rFonts w:ascii="Arial" w:hAnsi="Arial" w:cs="Arial"/>
              </w:rPr>
              <w:t>.2 Plan de gestión de los requisitos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2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Documentación de requisitos</w:t>
            </w:r>
          </w:p>
          <w:p w:rsidR="00671529" w:rsidRPr="00741EA7" w:rsidRDefault="00671529" w:rsidP="00003A73">
            <w:pPr>
              <w:rPr>
                <w:rFonts w:ascii="Arial" w:hAnsi="Arial" w:cs="Arial"/>
              </w:rPr>
            </w:pPr>
            <w:r w:rsidRPr="00741EA7">
              <w:rPr>
                <w:rFonts w:ascii="Arial" w:hAnsi="Arial" w:cs="Arial"/>
              </w:rPr>
              <w:t>.2 Matriz de trazabilidad de requisitos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7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Enunciado del alcance del proyecto</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1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Línea base del alcance</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25"/>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del cronograma</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777"/>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Lista de actividades</w:t>
            </w:r>
          </w:p>
          <w:p w:rsidR="00671529" w:rsidRPr="00741EA7" w:rsidRDefault="00671529" w:rsidP="00003A73">
            <w:pPr>
              <w:rPr>
                <w:rFonts w:ascii="Arial" w:hAnsi="Arial" w:cs="Arial"/>
              </w:rPr>
            </w:pPr>
            <w:r w:rsidRPr="00741EA7">
              <w:rPr>
                <w:rFonts w:ascii="Arial" w:hAnsi="Arial" w:cs="Arial"/>
              </w:rPr>
              <w:t>.2 Atributos de las actividades</w:t>
            </w:r>
          </w:p>
          <w:p w:rsidR="00671529" w:rsidRPr="00741EA7" w:rsidRDefault="00671529" w:rsidP="00003A73">
            <w:pPr>
              <w:rPr>
                <w:rFonts w:ascii="Arial" w:hAnsi="Arial" w:cs="Arial"/>
              </w:rPr>
            </w:pPr>
            <w:r w:rsidRPr="00741EA7">
              <w:rPr>
                <w:rFonts w:ascii="Arial" w:hAnsi="Arial" w:cs="Arial"/>
              </w:rPr>
              <w:t>.3 Lista de hitos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9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Diagramas de red del cronograma del proyecto</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69"/>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Recursos requeridos para las actividades</w:t>
            </w:r>
          </w:p>
          <w:p w:rsidR="00671529" w:rsidRPr="00741EA7" w:rsidRDefault="00671529" w:rsidP="00003A73">
            <w:pPr>
              <w:rPr>
                <w:rFonts w:ascii="Arial" w:hAnsi="Arial" w:cs="Arial"/>
              </w:rPr>
            </w:pPr>
            <w:r w:rsidRPr="00741EA7">
              <w:rPr>
                <w:rFonts w:ascii="Arial" w:hAnsi="Arial" w:cs="Arial"/>
              </w:rPr>
              <w:t>.2 Estructura de desglose de recursos</w:t>
            </w:r>
          </w:p>
          <w:p w:rsidR="00671529" w:rsidRPr="00741EA7" w:rsidRDefault="00671529" w:rsidP="00003A73">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7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Estimación de la duración de las actividades</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54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Línea base del cronograma</w:t>
            </w:r>
          </w:p>
          <w:p w:rsidR="00671529" w:rsidRPr="00741EA7" w:rsidRDefault="00671529" w:rsidP="00003A73">
            <w:pPr>
              <w:rPr>
                <w:rFonts w:ascii="Arial" w:hAnsi="Arial" w:cs="Arial"/>
              </w:rPr>
            </w:pPr>
            <w:r w:rsidRPr="00741EA7">
              <w:rPr>
                <w:rFonts w:ascii="Arial" w:hAnsi="Arial" w:cs="Arial"/>
              </w:rPr>
              <w:t>.2 Cronograma del proyecto</w:t>
            </w:r>
          </w:p>
          <w:p w:rsidR="00671529" w:rsidRPr="00741EA7" w:rsidRDefault="00671529" w:rsidP="00003A73">
            <w:pPr>
              <w:rPr>
                <w:rFonts w:ascii="Arial" w:hAnsi="Arial" w:cs="Arial"/>
              </w:rPr>
            </w:pPr>
            <w:r w:rsidRPr="00741EA7">
              <w:rPr>
                <w:rFonts w:ascii="Arial" w:hAnsi="Arial" w:cs="Arial"/>
              </w:rPr>
              <w:t>.3 Datos del cronograma</w:t>
            </w:r>
          </w:p>
          <w:p w:rsidR="00671529" w:rsidRPr="00741EA7" w:rsidRDefault="00671529" w:rsidP="00003A73">
            <w:pPr>
              <w:rPr>
                <w:rFonts w:ascii="Arial" w:hAnsi="Arial" w:cs="Arial"/>
              </w:rPr>
            </w:pPr>
            <w:r w:rsidRPr="00741EA7">
              <w:rPr>
                <w:rFonts w:ascii="Arial" w:hAnsi="Arial" w:cs="Arial"/>
              </w:rPr>
              <w:t>.4 Calendarios del proyecto</w:t>
            </w:r>
          </w:p>
          <w:p w:rsidR="00671529" w:rsidRPr="00741EA7" w:rsidRDefault="00671529" w:rsidP="00003A73">
            <w:pPr>
              <w:rPr>
                <w:rFonts w:ascii="Arial" w:hAnsi="Arial" w:cs="Arial"/>
              </w:rPr>
            </w:pPr>
            <w:r w:rsidRPr="00741EA7">
              <w:rPr>
                <w:rFonts w:ascii="Arial" w:hAnsi="Arial" w:cs="Arial"/>
              </w:rPr>
              <w:t>.5 Actualizaciones al plan para la dirección del proyecto</w:t>
            </w:r>
          </w:p>
          <w:p w:rsidR="00671529" w:rsidRPr="00741EA7" w:rsidRDefault="00671529" w:rsidP="00003A73">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26"/>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los costos</w:t>
            </w:r>
          </w:p>
        </w:tc>
        <w:tc>
          <w:tcPr>
            <w:tcW w:w="1877" w:type="dxa"/>
            <w:vMerge w:val="restart"/>
            <w:vAlign w:val="center"/>
          </w:tcPr>
          <w:p w:rsidR="00671529" w:rsidRPr="00741EA7" w:rsidRDefault="00671529" w:rsidP="00003A73">
            <w:pPr>
              <w:rPr>
                <w:rFonts w:ascii="Arial" w:hAnsi="Arial" w:cs="Arial"/>
              </w:rPr>
            </w:pPr>
          </w:p>
        </w:tc>
      </w:tr>
      <w:tr w:rsidR="00671529" w:rsidRPr="00C569CA" w:rsidTr="00003A73">
        <w:trPr>
          <w:trHeight w:val="79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Estimación de costos de las</w:t>
            </w:r>
          </w:p>
          <w:p w:rsidR="00671529" w:rsidRPr="00741EA7" w:rsidRDefault="00671529" w:rsidP="00003A73">
            <w:pPr>
              <w:rPr>
                <w:rFonts w:ascii="Arial" w:hAnsi="Arial" w:cs="Arial"/>
              </w:rPr>
            </w:pPr>
            <w:r w:rsidRPr="00741EA7">
              <w:rPr>
                <w:rFonts w:ascii="Arial" w:hAnsi="Arial" w:cs="Arial"/>
              </w:rPr>
              <w:t>actividades</w:t>
            </w:r>
          </w:p>
          <w:p w:rsidR="00671529" w:rsidRPr="00741EA7" w:rsidRDefault="00671529" w:rsidP="00003A73">
            <w:pPr>
              <w:rPr>
                <w:rFonts w:ascii="Arial" w:hAnsi="Arial" w:cs="Arial"/>
              </w:rPr>
            </w:pPr>
            <w:r w:rsidRPr="00741EA7">
              <w:rPr>
                <w:rFonts w:ascii="Arial" w:hAnsi="Arial" w:cs="Arial"/>
              </w:rPr>
              <w:t>.2 Base de las estimaciones</w:t>
            </w:r>
          </w:p>
          <w:p w:rsidR="00671529" w:rsidRPr="00741EA7" w:rsidRDefault="00671529" w:rsidP="00003A73">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72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Línea base de costos</w:t>
            </w:r>
          </w:p>
          <w:p w:rsidR="00671529" w:rsidRPr="00741EA7" w:rsidRDefault="00671529" w:rsidP="00003A73">
            <w:pPr>
              <w:rPr>
                <w:rFonts w:ascii="Arial" w:hAnsi="Arial" w:cs="Arial"/>
              </w:rPr>
            </w:pPr>
            <w:r w:rsidRPr="00741EA7">
              <w:rPr>
                <w:rFonts w:ascii="Arial" w:hAnsi="Arial" w:cs="Arial"/>
              </w:rPr>
              <w:t>.2 Requisitos de financiamiento del proyecto</w:t>
            </w:r>
          </w:p>
          <w:p w:rsidR="00671529" w:rsidRPr="00741EA7" w:rsidRDefault="00671529" w:rsidP="00003A73">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23"/>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la calidad</w:t>
            </w:r>
          </w:p>
          <w:p w:rsidR="00671529" w:rsidRPr="00741EA7" w:rsidRDefault="00671529" w:rsidP="00003A73">
            <w:pPr>
              <w:rPr>
                <w:rFonts w:ascii="Arial" w:hAnsi="Arial" w:cs="Arial"/>
              </w:rPr>
            </w:pPr>
            <w:r w:rsidRPr="00741EA7">
              <w:rPr>
                <w:rFonts w:ascii="Arial" w:hAnsi="Arial" w:cs="Arial"/>
              </w:rPr>
              <w:t>.2 Plan de mejoras del proceso</w:t>
            </w:r>
          </w:p>
          <w:p w:rsidR="00671529" w:rsidRPr="00741EA7" w:rsidRDefault="00671529" w:rsidP="00003A73">
            <w:pPr>
              <w:rPr>
                <w:rFonts w:ascii="Arial" w:hAnsi="Arial" w:cs="Arial"/>
              </w:rPr>
            </w:pPr>
            <w:r w:rsidRPr="00741EA7">
              <w:rPr>
                <w:rFonts w:ascii="Arial" w:hAnsi="Arial" w:cs="Arial"/>
              </w:rPr>
              <w:t>.3 Métricas de Calidad</w:t>
            </w:r>
          </w:p>
          <w:p w:rsidR="00671529" w:rsidRPr="00741EA7" w:rsidRDefault="00671529" w:rsidP="00003A73">
            <w:pPr>
              <w:rPr>
                <w:rFonts w:ascii="Arial" w:hAnsi="Arial" w:cs="Arial"/>
              </w:rPr>
            </w:pPr>
            <w:r w:rsidRPr="00741EA7">
              <w:rPr>
                <w:rFonts w:ascii="Arial" w:hAnsi="Arial" w:cs="Arial"/>
              </w:rPr>
              <w:t>.4 Listas de verificación de calidad</w:t>
            </w:r>
          </w:p>
          <w:p w:rsidR="00671529" w:rsidRPr="00741EA7" w:rsidRDefault="00671529" w:rsidP="00003A73">
            <w:pPr>
              <w:rPr>
                <w:rFonts w:ascii="Arial" w:hAnsi="Arial" w:cs="Arial"/>
              </w:rPr>
            </w:pPr>
            <w:r w:rsidRPr="00741EA7">
              <w:rPr>
                <w:rFonts w:ascii="Arial" w:hAnsi="Arial" w:cs="Arial"/>
              </w:rPr>
              <w:t>.5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68"/>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los recursos humanos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68"/>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las comunicaciones</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16"/>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los riesgos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4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Registro de riesgos</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5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2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57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Actualizaciones al plan para la dirección del proyecto</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8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las adquisiciones</w:t>
            </w:r>
          </w:p>
          <w:p w:rsidR="00671529" w:rsidRPr="00741EA7" w:rsidRDefault="00671529" w:rsidP="00003A73">
            <w:pPr>
              <w:rPr>
                <w:rFonts w:ascii="Arial" w:hAnsi="Arial" w:cs="Arial"/>
              </w:rPr>
            </w:pPr>
            <w:r w:rsidRPr="00741EA7">
              <w:rPr>
                <w:rFonts w:ascii="Arial" w:hAnsi="Arial" w:cs="Arial"/>
              </w:rPr>
              <w:t>.2 Enunciados del trabajo relativo a adquisiciones</w:t>
            </w:r>
          </w:p>
          <w:p w:rsidR="00671529" w:rsidRPr="00741EA7" w:rsidRDefault="00671529" w:rsidP="00003A73">
            <w:pPr>
              <w:rPr>
                <w:rFonts w:ascii="Arial" w:hAnsi="Arial" w:cs="Arial"/>
              </w:rPr>
            </w:pPr>
            <w:r w:rsidRPr="00741EA7">
              <w:rPr>
                <w:rFonts w:ascii="Arial" w:hAnsi="Arial" w:cs="Arial"/>
              </w:rPr>
              <w:t>.3 Documentos de las adquisiciones</w:t>
            </w:r>
          </w:p>
          <w:p w:rsidR="00671529" w:rsidRPr="00741EA7" w:rsidRDefault="00671529" w:rsidP="00003A73">
            <w:pPr>
              <w:rPr>
                <w:rFonts w:ascii="Arial" w:hAnsi="Arial" w:cs="Arial"/>
              </w:rPr>
            </w:pPr>
            <w:r w:rsidRPr="00741EA7">
              <w:rPr>
                <w:rFonts w:ascii="Arial" w:hAnsi="Arial" w:cs="Arial"/>
              </w:rPr>
              <w:lastRenderedPageBreak/>
              <w:t>.4 Criterios de selección de proveedores</w:t>
            </w:r>
          </w:p>
          <w:p w:rsidR="00671529" w:rsidRPr="00741EA7" w:rsidRDefault="00671529" w:rsidP="00003A73">
            <w:pPr>
              <w:rPr>
                <w:rFonts w:ascii="Arial" w:hAnsi="Arial" w:cs="Arial"/>
              </w:rPr>
            </w:pPr>
            <w:r w:rsidRPr="00741EA7">
              <w:rPr>
                <w:rFonts w:ascii="Arial" w:hAnsi="Arial" w:cs="Arial"/>
              </w:rPr>
              <w:t>.5 Decisiones de hacer o comprar</w:t>
            </w:r>
          </w:p>
          <w:p w:rsidR="00671529" w:rsidRPr="00741EA7" w:rsidRDefault="00671529" w:rsidP="00003A73">
            <w:pPr>
              <w:rPr>
                <w:rFonts w:ascii="Arial" w:hAnsi="Arial" w:cs="Arial"/>
              </w:rPr>
            </w:pPr>
            <w:r w:rsidRPr="00741EA7">
              <w:rPr>
                <w:rFonts w:ascii="Arial" w:hAnsi="Arial" w:cs="Arial"/>
              </w:rPr>
              <w:t>.6 Solicitudes de cambio</w:t>
            </w:r>
          </w:p>
          <w:p w:rsidR="00671529" w:rsidRPr="00741EA7" w:rsidRDefault="00671529" w:rsidP="00003A73">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671529" w:rsidRPr="00741EA7" w:rsidRDefault="00671529" w:rsidP="00003A73">
            <w:pPr>
              <w:rPr>
                <w:rFonts w:ascii="Arial" w:hAnsi="Arial" w:cs="Arial"/>
              </w:rPr>
            </w:pPr>
          </w:p>
        </w:tc>
      </w:tr>
      <w:tr w:rsidR="00671529" w:rsidRPr="00C569CA" w:rsidTr="00003A73">
        <w:trPr>
          <w:trHeight w:val="234"/>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Plan de gestión de los interesados</w:t>
            </w:r>
          </w:p>
          <w:p w:rsidR="00671529" w:rsidRPr="00741EA7" w:rsidRDefault="00671529" w:rsidP="00003A73">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05"/>
        </w:trPr>
        <w:tc>
          <w:tcPr>
            <w:tcW w:w="1277" w:type="dxa"/>
            <w:vMerge w:val="restart"/>
            <w:vAlign w:val="center"/>
          </w:tcPr>
          <w:p w:rsidR="00671529" w:rsidRPr="00741EA7" w:rsidRDefault="00671529" w:rsidP="00003A73">
            <w:pPr>
              <w:rPr>
                <w:rFonts w:ascii="Arial" w:hAnsi="Arial" w:cs="Arial"/>
              </w:rPr>
            </w:pPr>
            <w:r w:rsidRPr="00741EA7">
              <w:rPr>
                <w:rFonts w:ascii="Arial" w:hAnsi="Arial" w:cs="Arial"/>
              </w:rPr>
              <w:t>Ejecución</w:t>
            </w: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Entregables</w:t>
            </w:r>
          </w:p>
          <w:p w:rsidR="00671529" w:rsidRPr="00741EA7" w:rsidRDefault="00671529" w:rsidP="00003A73">
            <w:pPr>
              <w:rPr>
                <w:rFonts w:ascii="Arial" w:hAnsi="Arial" w:cs="Arial"/>
              </w:rPr>
            </w:pPr>
            <w:r w:rsidRPr="00741EA7">
              <w:rPr>
                <w:rFonts w:ascii="Arial" w:hAnsi="Arial" w:cs="Arial"/>
              </w:rPr>
              <w:t>.2 Datos de desempeño del trabajo</w:t>
            </w:r>
          </w:p>
          <w:p w:rsidR="00671529" w:rsidRPr="00741EA7" w:rsidRDefault="00671529" w:rsidP="00003A73">
            <w:pPr>
              <w:rPr>
                <w:rFonts w:ascii="Arial" w:hAnsi="Arial" w:cs="Arial"/>
              </w:rPr>
            </w:pPr>
            <w:r w:rsidRPr="00741EA7">
              <w:rPr>
                <w:rFonts w:ascii="Arial" w:hAnsi="Arial" w:cs="Arial"/>
              </w:rPr>
              <w:t>.3 Solicitudes de cambio</w:t>
            </w:r>
          </w:p>
          <w:p w:rsidR="00671529" w:rsidRPr="00741EA7" w:rsidRDefault="00671529" w:rsidP="00003A73">
            <w:pPr>
              <w:rPr>
                <w:rFonts w:ascii="Arial" w:hAnsi="Arial" w:cs="Arial"/>
              </w:rPr>
            </w:pPr>
            <w:r w:rsidRPr="00741EA7">
              <w:rPr>
                <w:rFonts w:ascii="Arial" w:hAnsi="Arial" w:cs="Arial"/>
              </w:rPr>
              <w:t>.4 Actualizaciones al plan para la dirección del proyecto</w:t>
            </w:r>
          </w:p>
          <w:p w:rsidR="00671529" w:rsidRPr="00741EA7" w:rsidRDefault="00671529" w:rsidP="00003A73">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671529" w:rsidRPr="00741EA7" w:rsidRDefault="00671529" w:rsidP="00003A73">
            <w:pPr>
              <w:rPr>
                <w:rFonts w:ascii="Arial" w:hAnsi="Arial" w:cs="Arial"/>
              </w:rPr>
            </w:pPr>
          </w:p>
        </w:tc>
      </w:tr>
      <w:tr w:rsidR="00671529" w:rsidRPr="00C569CA" w:rsidTr="00003A73">
        <w:trPr>
          <w:trHeight w:val="189"/>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Solicitudes de cambio</w:t>
            </w:r>
          </w:p>
          <w:p w:rsidR="00671529" w:rsidRPr="00741EA7" w:rsidRDefault="00671529" w:rsidP="00003A73">
            <w:pPr>
              <w:rPr>
                <w:rFonts w:ascii="Arial" w:hAnsi="Arial" w:cs="Arial"/>
              </w:rPr>
            </w:pPr>
            <w:r w:rsidRPr="00741EA7">
              <w:rPr>
                <w:rFonts w:ascii="Arial" w:hAnsi="Arial" w:cs="Arial"/>
              </w:rPr>
              <w:t>.2 Actualizaciones al plan para la dirección del proyecto</w:t>
            </w:r>
          </w:p>
          <w:p w:rsidR="00671529" w:rsidRPr="00741EA7" w:rsidRDefault="00671529" w:rsidP="00003A73">
            <w:pPr>
              <w:rPr>
                <w:rFonts w:ascii="Arial" w:hAnsi="Arial" w:cs="Arial"/>
              </w:rPr>
            </w:pPr>
            <w:r w:rsidRPr="00741EA7">
              <w:rPr>
                <w:rFonts w:ascii="Arial" w:hAnsi="Arial" w:cs="Arial"/>
              </w:rPr>
              <w:t>.3 Actualizaciones a los documentos del proyecto</w:t>
            </w:r>
          </w:p>
          <w:p w:rsidR="00671529" w:rsidRPr="00741EA7" w:rsidRDefault="00671529" w:rsidP="00003A73">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238"/>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Asignaciones de personal al proyecto</w:t>
            </w:r>
          </w:p>
          <w:p w:rsidR="00671529" w:rsidRPr="00741EA7" w:rsidRDefault="00671529" w:rsidP="00003A73">
            <w:pPr>
              <w:rPr>
                <w:rFonts w:ascii="Arial" w:hAnsi="Arial" w:cs="Arial"/>
              </w:rPr>
            </w:pPr>
            <w:r w:rsidRPr="00741EA7">
              <w:rPr>
                <w:rFonts w:ascii="Arial" w:hAnsi="Arial" w:cs="Arial"/>
              </w:rPr>
              <w:t>.2 Calendarios de recursos</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495"/>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Evaluaciones del desempeño del equipo</w:t>
            </w:r>
          </w:p>
          <w:p w:rsidR="00671529" w:rsidRPr="00741EA7" w:rsidRDefault="00671529" w:rsidP="00003A73">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020"/>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Solicitudes de cambio</w:t>
            </w:r>
          </w:p>
          <w:p w:rsidR="00671529" w:rsidRPr="00741EA7" w:rsidRDefault="00671529" w:rsidP="00003A73">
            <w:pPr>
              <w:rPr>
                <w:rFonts w:ascii="Arial" w:hAnsi="Arial" w:cs="Arial"/>
              </w:rPr>
            </w:pPr>
            <w:r w:rsidRPr="00741EA7">
              <w:rPr>
                <w:rFonts w:ascii="Arial" w:hAnsi="Arial" w:cs="Arial"/>
              </w:rPr>
              <w:t>.2 Actualizaciones al plan para la dirección del proyecto</w:t>
            </w:r>
          </w:p>
          <w:p w:rsidR="00671529" w:rsidRPr="00741EA7" w:rsidRDefault="00671529" w:rsidP="00003A73">
            <w:pPr>
              <w:rPr>
                <w:rFonts w:ascii="Arial" w:hAnsi="Arial" w:cs="Arial"/>
              </w:rPr>
            </w:pPr>
            <w:r w:rsidRPr="00741EA7">
              <w:rPr>
                <w:rFonts w:ascii="Arial" w:hAnsi="Arial" w:cs="Arial"/>
              </w:rPr>
              <w:t>.3 Actualizaciones a los documentos del proyecto</w:t>
            </w:r>
          </w:p>
          <w:p w:rsidR="00671529" w:rsidRPr="00741EA7" w:rsidRDefault="00671529" w:rsidP="00003A73">
            <w:pPr>
              <w:rPr>
                <w:rFonts w:ascii="Arial" w:hAnsi="Arial" w:cs="Arial"/>
              </w:rPr>
            </w:pPr>
            <w:r w:rsidRPr="00741EA7">
              <w:rPr>
                <w:rFonts w:ascii="Arial" w:hAnsi="Arial" w:cs="Arial"/>
              </w:rPr>
              <w:t>.4 Actualizaciones a los factores ambientales de la empresa</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8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Comunicaciones del proyecto</w:t>
            </w:r>
          </w:p>
          <w:p w:rsidR="00671529" w:rsidRPr="00741EA7" w:rsidRDefault="00671529" w:rsidP="00003A73">
            <w:pPr>
              <w:rPr>
                <w:rFonts w:ascii="Arial" w:hAnsi="Arial" w:cs="Arial"/>
              </w:rPr>
            </w:pPr>
            <w:r w:rsidRPr="00741EA7">
              <w:rPr>
                <w:rFonts w:ascii="Arial" w:hAnsi="Arial" w:cs="Arial"/>
              </w:rPr>
              <w:t>.2 Actualizaciones al plan para la dirección del proyecto</w:t>
            </w:r>
          </w:p>
          <w:p w:rsidR="00671529" w:rsidRPr="00741EA7" w:rsidRDefault="00671529" w:rsidP="00003A73">
            <w:pPr>
              <w:rPr>
                <w:rFonts w:ascii="Arial" w:hAnsi="Arial" w:cs="Arial"/>
              </w:rPr>
            </w:pPr>
            <w:r w:rsidRPr="00741EA7">
              <w:rPr>
                <w:rFonts w:ascii="Arial" w:hAnsi="Arial" w:cs="Arial"/>
              </w:rPr>
              <w:t>.3 Actualizaciones a los documentos del proyecto</w:t>
            </w:r>
          </w:p>
          <w:p w:rsidR="00671529" w:rsidRPr="00741EA7" w:rsidRDefault="00671529" w:rsidP="00003A73">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37"/>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Vendedores seleccionados</w:t>
            </w:r>
          </w:p>
          <w:p w:rsidR="00671529" w:rsidRPr="00741EA7" w:rsidRDefault="00671529" w:rsidP="00003A73">
            <w:pPr>
              <w:rPr>
                <w:rFonts w:ascii="Arial" w:hAnsi="Arial" w:cs="Arial"/>
              </w:rPr>
            </w:pPr>
            <w:r w:rsidRPr="00741EA7">
              <w:rPr>
                <w:rFonts w:ascii="Arial" w:hAnsi="Arial" w:cs="Arial"/>
              </w:rPr>
              <w:t>.2 Acuerdos</w:t>
            </w:r>
          </w:p>
          <w:p w:rsidR="00671529" w:rsidRPr="00741EA7" w:rsidRDefault="00671529" w:rsidP="00003A73">
            <w:pPr>
              <w:rPr>
                <w:rFonts w:ascii="Arial" w:hAnsi="Arial" w:cs="Arial"/>
              </w:rPr>
            </w:pPr>
            <w:r w:rsidRPr="00741EA7">
              <w:rPr>
                <w:rFonts w:ascii="Arial" w:hAnsi="Arial" w:cs="Arial"/>
              </w:rPr>
              <w:t>.3 Calendarios de recursos</w:t>
            </w:r>
          </w:p>
          <w:p w:rsidR="00671529" w:rsidRPr="00741EA7" w:rsidRDefault="00671529" w:rsidP="00003A73">
            <w:pPr>
              <w:rPr>
                <w:rFonts w:ascii="Arial" w:hAnsi="Arial" w:cs="Arial"/>
              </w:rPr>
            </w:pPr>
            <w:r w:rsidRPr="00741EA7">
              <w:rPr>
                <w:rFonts w:ascii="Arial" w:hAnsi="Arial" w:cs="Arial"/>
              </w:rPr>
              <w:t>.4 Solicitudes de cambio</w:t>
            </w:r>
          </w:p>
          <w:p w:rsidR="00671529" w:rsidRPr="00741EA7" w:rsidRDefault="00671529" w:rsidP="00003A73">
            <w:pPr>
              <w:rPr>
                <w:rFonts w:ascii="Arial" w:hAnsi="Arial" w:cs="Arial"/>
              </w:rPr>
            </w:pPr>
            <w:r w:rsidRPr="00741EA7">
              <w:rPr>
                <w:rFonts w:ascii="Arial" w:hAnsi="Arial" w:cs="Arial"/>
              </w:rPr>
              <w:t>.5 Actualizaciones al plan para la dirección del proyecto</w:t>
            </w:r>
          </w:p>
          <w:p w:rsidR="00671529" w:rsidRPr="00741EA7" w:rsidRDefault="00671529" w:rsidP="00003A73">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00"/>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Registro de incidentes</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351"/>
        </w:trPr>
        <w:tc>
          <w:tcPr>
            <w:tcW w:w="1277" w:type="dxa"/>
            <w:vMerge w:val="restart"/>
            <w:vAlign w:val="center"/>
          </w:tcPr>
          <w:p w:rsidR="00671529" w:rsidRPr="00741EA7" w:rsidRDefault="00671529" w:rsidP="00003A73">
            <w:pPr>
              <w:rPr>
                <w:rFonts w:ascii="Arial" w:hAnsi="Arial" w:cs="Arial"/>
              </w:rPr>
            </w:pPr>
            <w:r w:rsidRPr="00741EA7">
              <w:rPr>
                <w:rFonts w:ascii="Arial" w:hAnsi="Arial" w:cs="Arial"/>
              </w:rPr>
              <w:t>Monitoreo y Control</w:t>
            </w: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Solicitudes de cambio</w:t>
            </w:r>
          </w:p>
          <w:p w:rsidR="00671529" w:rsidRPr="00741EA7" w:rsidRDefault="00671529" w:rsidP="00003A73">
            <w:pPr>
              <w:rPr>
                <w:rFonts w:ascii="Arial" w:hAnsi="Arial" w:cs="Arial"/>
              </w:rPr>
            </w:pPr>
            <w:r w:rsidRPr="00741EA7">
              <w:rPr>
                <w:rFonts w:ascii="Arial" w:hAnsi="Arial" w:cs="Arial"/>
              </w:rPr>
              <w:t>.2 Informes de desempeño del trabajo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w:t>
            </w:r>
          </w:p>
          <w:p w:rsidR="00671529" w:rsidRPr="00741EA7" w:rsidRDefault="00671529" w:rsidP="00003A73">
            <w:pPr>
              <w:rPr>
                <w:rFonts w:ascii="Arial" w:hAnsi="Arial" w:cs="Arial"/>
              </w:rPr>
            </w:pPr>
            <w:r w:rsidRPr="00741EA7">
              <w:rPr>
                <w:rFonts w:ascii="Arial" w:hAnsi="Arial" w:cs="Arial"/>
              </w:rPr>
              <w:t>documentos del proyecto</w:t>
            </w:r>
          </w:p>
        </w:tc>
        <w:tc>
          <w:tcPr>
            <w:tcW w:w="1877" w:type="dxa"/>
            <w:vMerge w:val="restart"/>
            <w:vAlign w:val="center"/>
          </w:tcPr>
          <w:p w:rsidR="00671529" w:rsidRPr="00741EA7" w:rsidRDefault="00671529" w:rsidP="00003A73">
            <w:pPr>
              <w:rPr>
                <w:rFonts w:ascii="Arial" w:hAnsi="Arial" w:cs="Arial"/>
              </w:rPr>
            </w:pPr>
          </w:p>
        </w:tc>
      </w:tr>
      <w:tr w:rsidR="00671529" w:rsidRPr="00C569CA" w:rsidTr="00003A73">
        <w:trPr>
          <w:trHeight w:val="218"/>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Solicitudes de cambio aprobadas</w:t>
            </w:r>
          </w:p>
          <w:p w:rsidR="00671529" w:rsidRPr="00741EA7" w:rsidRDefault="00671529" w:rsidP="00003A73">
            <w:pPr>
              <w:rPr>
                <w:rFonts w:ascii="Arial" w:hAnsi="Arial" w:cs="Arial"/>
              </w:rPr>
            </w:pPr>
            <w:r w:rsidRPr="00741EA7">
              <w:rPr>
                <w:rFonts w:ascii="Arial" w:hAnsi="Arial" w:cs="Arial"/>
              </w:rPr>
              <w:t>.2 Registro de cambios</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w:t>
            </w:r>
          </w:p>
          <w:p w:rsidR="00671529" w:rsidRPr="00741EA7" w:rsidRDefault="00671529" w:rsidP="00003A73">
            <w:pPr>
              <w:rPr>
                <w:rFonts w:ascii="Arial" w:hAnsi="Arial" w:cs="Arial"/>
              </w:rPr>
            </w:pPr>
            <w:r w:rsidRPr="00741EA7">
              <w:rPr>
                <w:rFonts w:ascii="Arial" w:hAnsi="Arial" w:cs="Arial"/>
              </w:rPr>
              <w:t>documentos del proyecto</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470"/>
        </w:trPr>
        <w:tc>
          <w:tcPr>
            <w:tcW w:w="1277" w:type="dxa"/>
            <w:vMerge/>
            <w:vAlign w:val="center"/>
          </w:tcPr>
          <w:p w:rsidR="00671529" w:rsidRPr="00741EA7" w:rsidRDefault="00671529" w:rsidP="00003A73">
            <w:pPr>
              <w:rPr>
                <w:rFonts w:ascii="Arial" w:hAnsi="Arial" w:cs="Arial"/>
              </w:rPr>
            </w:pPr>
          </w:p>
        </w:tc>
        <w:tc>
          <w:tcPr>
            <w:tcW w:w="2268" w:type="dxa"/>
            <w:vMerge w:val="restart"/>
            <w:vAlign w:val="center"/>
          </w:tcPr>
          <w:p w:rsidR="00671529" w:rsidRPr="00741EA7" w:rsidRDefault="00671529" w:rsidP="00003A73">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Entregables aceptados</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Información de desempeño del trabajo</w:t>
            </w:r>
          </w:p>
          <w:p w:rsidR="00671529" w:rsidRPr="00741EA7" w:rsidRDefault="00671529" w:rsidP="00003A73">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671529" w:rsidRPr="00741EA7" w:rsidRDefault="00671529" w:rsidP="00003A73">
            <w:pPr>
              <w:rPr>
                <w:rFonts w:ascii="Arial" w:hAnsi="Arial" w:cs="Arial"/>
              </w:rPr>
            </w:pPr>
            <w:r w:rsidRPr="00741EA7">
              <w:rPr>
                <w:rFonts w:ascii="Arial" w:hAnsi="Arial" w:cs="Arial"/>
              </w:rPr>
              <w:t>.1 Interfaces Abstractas.</w:t>
            </w:r>
          </w:p>
          <w:p w:rsidR="00671529" w:rsidRPr="00741EA7" w:rsidRDefault="00671529" w:rsidP="00003A73">
            <w:pPr>
              <w:rPr>
                <w:rFonts w:ascii="Arial" w:hAnsi="Arial" w:cs="Arial"/>
              </w:rPr>
            </w:pPr>
            <w:r w:rsidRPr="00741EA7">
              <w:rPr>
                <w:rFonts w:ascii="Arial" w:hAnsi="Arial" w:cs="Arial"/>
              </w:rPr>
              <w:t xml:space="preserve">.2 Definir </w:t>
            </w:r>
            <w:proofErr w:type="spellStart"/>
            <w:r w:rsidRPr="00741EA7">
              <w:rPr>
                <w:rFonts w:ascii="Arial" w:hAnsi="Arial" w:cs="Arial"/>
              </w:rPr>
              <w:t>Storyboard</w:t>
            </w:r>
            <w:proofErr w:type="spellEnd"/>
            <w:r w:rsidRPr="00741EA7">
              <w:rPr>
                <w:rFonts w:ascii="Arial" w:hAnsi="Arial" w:cs="Arial"/>
              </w:rPr>
              <w:t xml:space="preserve"> (Ventanas).</w:t>
            </w:r>
          </w:p>
          <w:p w:rsidR="00671529" w:rsidRPr="00741EA7" w:rsidRDefault="00671529" w:rsidP="00003A73">
            <w:pPr>
              <w:rPr>
                <w:rFonts w:ascii="Arial" w:hAnsi="Arial" w:cs="Arial"/>
              </w:rPr>
            </w:pPr>
            <w:r w:rsidRPr="00741EA7">
              <w:rPr>
                <w:rFonts w:ascii="Arial" w:hAnsi="Arial" w:cs="Arial"/>
              </w:rPr>
              <w:t>.3 Prototipos de interfaces.</w:t>
            </w:r>
          </w:p>
          <w:p w:rsidR="00671529" w:rsidRPr="00741EA7" w:rsidRDefault="00671529" w:rsidP="00003A73">
            <w:pPr>
              <w:rPr>
                <w:rFonts w:ascii="Arial" w:hAnsi="Arial" w:cs="Arial"/>
              </w:rPr>
            </w:pPr>
          </w:p>
        </w:tc>
      </w:tr>
      <w:tr w:rsidR="00671529" w:rsidRPr="00C569CA" w:rsidTr="00003A73">
        <w:trPr>
          <w:trHeight w:val="286"/>
        </w:trPr>
        <w:tc>
          <w:tcPr>
            <w:tcW w:w="1277" w:type="dxa"/>
            <w:vMerge/>
            <w:vAlign w:val="center"/>
          </w:tcPr>
          <w:p w:rsidR="00671529" w:rsidRPr="00741EA7" w:rsidRDefault="00671529" w:rsidP="00003A73">
            <w:pPr>
              <w:rPr>
                <w:rFonts w:ascii="Arial" w:hAnsi="Arial" w:cs="Arial"/>
              </w:rPr>
            </w:pPr>
          </w:p>
        </w:tc>
        <w:tc>
          <w:tcPr>
            <w:tcW w:w="2268" w:type="dxa"/>
            <w:vMerge/>
            <w:vAlign w:val="center"/>
          </w:tcPr>
          <w:p w:rsidR="00671529" w:rsidRPr="00741EA7" w:rsidRDefault="00671529" w:rsidP="00003A73">
            <w:pPr>
              <w:rPr>
                <w:rFonts w:ascii="Arial" w:hAnsi="Arial" w:cs="Arial"/>
              </w:rPr>
            </w:pP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8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Pronóstico del cronograma</w:t>
            </w:r>
          </w:p>
          <w:p w:rsidR="00671529" w:rsidRPr="00741EA7" w:rsidRDefault="00671529" w:rsidP="00003A73">
            <w:pPr>
              <w:rPr>
                <w:rFonts w:ascii="Arial" w:hAnsi="Arial" w:cs="Arial"/>
              </w:rPr>
            </w:pPr>
            <w:r w:rsidRPr="00741EA7">
              <w:rPr>
                <w:rFonts w:ascii="Arial" w:hAnsi="Arial" w:cs="Arial"/>
              </w:rPr>
              <w:t>.3 Solicitudes de cambio</w:t>
            </w:r>
          </w:p>
          <w:p w:rsidR="00671529" w:rsidRPr="00741EA7" w:rsidRDefault="00671529" w:rsidP="00003A73">
            <w:pPr>
              <w:rPr>
                <w:rFonts w:ascii="Arial" w:hAnsi="Arial" w:cs="Arial"/>
              </w:rPr>
            </w:pPr>
            <w:r w:rsidRPr="00741EA7">
              <w:rPr>
                <w:rFonts w:ascii="Arial" w:hAnsi="Arial" w:cs="Arial"/>
              </w:rPr>
              <w:t>.4 Actualizaciones al plan para la dirección del proyecto</w:t>
            </w:r>
          </w:p>
          <w:p w:rsidR="00671529" w:rsidRPr="00741EA7" w:rsidRDefault="00671529" w:rsidP="00003A73">
            <w:pPr>
              <w:rPr>
                <w:rFonts w:ascii="Arial" w:hAnsi="Arial" w:cs="Arial"/>
              </w:rPr>
            </w:pPr>
            <w:r w:rsidRPr="00741EA7">
              <w:rPr>
                <w:rFonts w:ascii="Arial" w:hAnsi="Arial" w:cs="Arial"/>
              </w:rPr>
              <w:t>.5 Actualizaciones a los documentos del proyecto</w:t>
            </w:r>
          </w:p>
          <w:p w:rsidR="00671529" w:rsidRPr="00741EA7" w:rsidRDefault="00671529" w:rsidP="00003A73">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34"/>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Pronósticos de costos</w:t>
            </w:r>
          </w:p>
          <w:p w:rsidR="00671529" w:rsidRPr="00741EA7" w:rsidRDefault="00671529" w:rsidP="00003A73">
            <w:pPr>
              <w:rPr>
                <w:rFonts w:ascii="Arial" w:hAnsi="Arial" w:cs="Arial"/>
              </w:rPr>
            </w:pPr>
            <w:r w:rsidRPr="00741EA7">
              <w:rPr>
                <w:rFonts w:ascii="Arial" w:hAnsi="Arial" w:cs="Arial"/>
              </w:rPr>
              <w:t>.3 Solicitudes de cambio</w:t>
            </w:r>
          </w:p>
          <w:p w:rsidR="00671529" w:rsidRPr="00741EA7" w:rsidRDefault="00671529" w:rsidP="00003A73">
            <w:pPr>
              <w:rPr>
                <w:rFonts w:ascii="Arial" w:hAnsi="Arial" w:cs="Arial"/>
              </w:rPr>
            </w:pPr>
            <w:r w:rsidRPr="00741EA7">
              <w:rPr>
                <w:rFonts w:ascii="Arial" w:hAnsi="Arial" w:cs="Arial"/>
              </w:rPr>
              <w:t>.4 Actualizaciones al plan para la dirección del proyecto</w:t>
            </w:r>
          </w:p>
          <w:p w:rsidR="00671529" w:rsidRPr="00741EA7" w:rsidRDefault="00671529" w:rsidP="00003A73">
            <w:pPr>
              <w:rPr>
                <w:rFonts w:ascii="Arial" w:hAnsi="Arial" w:cs="Arial"/>
              </w:rPr>
            </w:pPr>
            <w:r w:rsidRPr="00741EA7">
              <w:rPr>
                <w:rFonts w:ascii="Arial" w:hAnsi="Arial" w:cs="Arial"/>
              </w:rPr>
              <w:t>.5 Actualizaciones a los documentos del proyecto</w:t>
            </w:r>
          </w:p>
          <w:p w:rsidR="00671529" w:rsidRPr="00741EA7" w:rsidRDefault="00671529" w:rsidP="00003A73">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34"/>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Medidas de control de calidad</w:t>
            </w:r>
          </w:p>
          <w:p w:rsidR="00671529" w:rsidRPr="00741EA7" w:rsidRDefault="00671529" w:rsidP="00003A73">
            <w:pPr>
              <w:rPr>
                <w:rFonts w:ascii="Arial" w:hAnsi="Arial" w:cs="Arial"/>
              </w:rPr>
            </w:pPr>
            <w:r w:rsidRPr="00741EA7">
              <w:rPr>
                <w:rFonts w:ascii="Arial" w:hAnsi="Arial" w:cs="Arial"/>
              </w:rPr>
              <w:t>.2 Cambios validados</w:t>
            </w:r>
          </w:p>
          <w:p w:rsidR="00671529" w:rsidRPr="00741EA7" w:rsidRDefault="00671529" w:rsidP="00003A73">
            <w:pPr>
              <w:rPr>
                <w:rFonts w:ascii="Arial" w:hAnsi="Arial" w:cs="Arial"/>
              </w:rPr>
            </w:pPr>
            <w:r w:rsidRPr="00741EA7">
              <w:rPr>
                <w:rFonts w:ascii="Arial" w:hAnsi="Arial" w:cs="Arial"/>
              </w:rPr>
              <w:t>.3 Entregables verificados</w:t>
            </w:r>
          </w:p>
          <w:p w:rsidR="00671529" w:rsidRPr="00741EA7" w:rsidRDefault="00671529" w:rsidP="00003A73">
            <w:pPr>
              <w:rPr>
                <w:rFonts w:ascii="Arial" w:hAnsi="Arial" w:cs="Arial"/>
              </w:rPr>
            </w:pPr>
            <w:r w:rsidRPr="00741EA7">
              <w:rPr>
                <w:rFonts w:ascii="Arial" w:hAnsi="Arial" w:cs="Arial"/>
              </w:rPr>
              <w:lastRenderedPageBreak/>
              <w:t>.4 Información de desempeño del trabajo</w:t>
            </w:r>
          </w:p>
          <w:p w:rsidR="00671529" w:rsidRPr="00741EA7" w:rsidRDefault="00671529" w:rsidP="00003A73">
            <w:pPr>
              <w:rPr>
                <w:rFonts w:ascii="Arial" w:hAnsi="Arial" w:cs="Arial"/>
              </w:rPr>
            </w:pPr>
            <w:r w:rsidRPr="00741EA7">
              <w:rPr>
                <w:rFonts w:ascii="Arial" w:hAnsi="Arial" w:cs="Arial"/>
              </w:rPr>
              <w:t>.5 Solicitudes de cambio</w:t>
            </w:r>
          </w:p>
          <w:p w:rsidR="00671529" w:rsidRPr="00741EA7" w:rsidRDefault="00671529" w:rsidP="00003A73">
            <w:pPr>
              <w:rPr>
                <w:rFonts w:ascii="Arial" w:hAnsi="Arial" w:cs="Arial"/>
              </w:rPr>
            </w:pPr>
            <w:r w:rsidRPr="00741EA7">
              <w:rPr>
                <w:rFonts w:ascii="Arial" w:hAnsi="Arial" w:cs="Arial"/>
              </w:rPr>
              <w:t>.6 Actualizaciones al plan para la dirección del proyecto</w:t>
            </w:r>
          </w:p>
          <w:p w:rsidR="00671529" w:rsidRPr="00741EA7" w:rsidRDefault="00671529" w:rsidP="00003A73">
            <w:pPr>
              <w:rPr>
                <w:rFonts w:ascii="Arial" w:hAnsi="Arial" w:cs="Arial"/>
              </w:rPr>
            </w:pPr>
            <w:r w:rsidRPr="00741EA7">
              <w:rPr>
                <w:rFonts w:ascii="Arial" w:hAnsi="Arial" w:cs="Arial"/>
              </w:rPr>
              <w:t>.7 Actualizaciones a los documentos del proyecto</w:t>
            </w:r>
          </w:p>
          <w:p w:rsidR="00671529" w:rsidRPr="00741EA7" w:rsidRDefault="00671529" w:rsidP="00003A73">
            <w:pPr>
              <w:rPr>
                <w:rFonts w:ascii="Arial" w:hAnsi="Arial" w:cs="Arial"/>
              </w:rPr>
            </w:pPr>
            <w:r w:rsidRPr="00741EA7">
              <w:rPr>
                <w:rFonts w:ascii="Arial" w:hAnsi="Arial" w:cs="Arial"/>
              </w:rPr>
              <w:t>.8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206"/>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3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52"/>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33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Información de desempeño del trabajo</w:t>
            </w:r>
          </w:p>
          <w:p w:rsidR="00671529" w:rsidRPr="00741EA7" w:rsidRDefault="00671529" w:rsidP="00003A73">
            <w:pPr>
              <w:rPr>
                <w:rFonts w:ascii="Arial" w:hAnsi="Arial" w:cs="Arial"/>
              </w:rPr>
            </w:pPr>
            <w:r w:rsidRPr="00741EA7">
              <w:rPr>
                <w:rFonts w:ascii="Arial" w:hAnsi="Arial" w:cs="Arial"/>
              </w:rPr>
              <w:t>.2 Solicitudes de cambio</w:t>
            </w:r>
          </w:p>
          <w:p w:rsidR="00671529" w:rsidRPr="00741EA7" w:rsidRDefault="00671529" w:rsidP="00003A73">
            <w:pPr>
              <w:rPr>
                <w:rFonts w:ascii="Arial" w:hAnsi="Arial" w:cs="Arial"/>
              </w:rPr>
            </w:pPr>
            <w:r w:rsidRPr="00741EA7">
              <w:rPr>
                <w:rFonts w:ascii="Arial" w:hAnsi="Arial" w:cs="Arial"/>
              </w:rPr>
              <w:t>.3 Actualizaciones al plan para la dirección del proyecto</w:t>
            </w:r>
          </w:p>
          <w:p w:rsidR="00671529" w:rsidRPr="00741EA7" w:rsidRDefault="00671529" w:rsidP="00003A73">
            <w:pPr>
              <w:rPr>
                <w:rFonts w:ascii="Arial" w:hAnsi="Arial" w:cs="Arial"/>
              </w:rPr>
            </w:pPr>
            <w:r w:rsidRPr="00741EA7">
              <w:rPr>
                <w:rFonts w:ascii="Arial" w:hAnsi="Arial" w:cs="Arial"/>
              </w:rPr>
              <w:t>.4 Actualizaciones a los documentos del proyecto</w:t>
            </w:r>
          </w:p>
          <w:p w:rsidR="00671529" w:rsidRPr="00741EA7" w:rsidRDefault="00671529" w:rsidP="00003A73">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671529" w:rsidRPr="00741EA7" w:rsidRDefault="00671529" w:rsidP="00003A73">
            <w:pPr>
              <w:rPr>
                <w:rFonts w:ascii="Arial" w:hAnsi="Arial" w:cs="Arial"/>
              </w:rPr>
            </w:pPr>
          </w:p>
        </w:tc>
      </w:tr>
      <w:tr w:rsidR="00671529" w:rsidRPr="00C569CA" w:rsidTr="00003A73">
        <w:trPr>
          <w:trHeight w:val="189"/>
        </w:trPr>
        <w:tc>
          <w:tcPr>
            <w:tcW w:w="1277" w:type="dxa"/>
            <w:vMerge w:val="restart"/>
            <w:vAlign w:val="center"/>
          </w:tcPr>
          <w:p w:rsidR="00671529" w:rsidRPr="00741EA7" w:rsidRDefault="00671529" w:rsidP="00003A73">
            <w:pPr>
              <w:rPr>
                <w:rFonts w:ascii="Arial" w:hAnsi="Arial" w:cs="Arial"/>
              </w:rPr>
            </w:pPr>
            <w:r w:rsidRPr="00741EA7">
              <w:rPr>
                <w:rFonts w:ascii="Arial" w:hAnsi="Arial" w:cs="Arial"/>
              </w:rPr>
              <w:t>Cierre</w:t>
            </w: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Transferencia del producto, servicio o resultado final</w:t>
            </w:r>
          </w:p>
          <w:p w:rsidR="00671529" w:rsidRPr="00741EA7" w:rsidRDefault="00671529" w:rsidP="00003A73">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671529" w:rsidRPr="00741EA7" w:rsidRDefault="00671529" w:rsidP="00003A73">
            <w:pPr>
              <w:rPr>
                <w:rFonts w:ascii="Arial" w:hAnsi="Arial" w:cs="Arial"/>
              </w:rPr>
            </w:pPr>
            <w:r w:rsidRPr="00741EA7">
              <w:rPr>
                <w:rFonts w:ascii="Arial" w:hAnsi="Arial" w:cs="Arial"/>
              </w:rPr>
              <w:t>.1 Plan de pruebas.</w:t>
            </w:r>
          </w:p>
          <w:p w:rsidR="00671529" w:rsidRPr="00741EA7" w:rsidRDefault="00671529" w:rsidP="00003A73">
            <w:pPr>
              <w:rPr>
                <w:rFonts w:ascii="Arial" w:hAnsi="Arial" w:cs="Arial"/>
              </w:rPr>
            </w:pPr>
            <w:r w:rsidRPr="00741EA7">
              <w:rPr>
                <w:rFonts w:ascii="Arial" w:hAnsi="Arial" w:cs="Arial"/>
              </w:rPr>
              <w:t>.2 Plan de instalación.</w:t>
            </w:r>
          </w:p>
        </w:tc>
      </w:tr>
      <w:tr w:rsidR="00671529" w:rsidRPr="00C569CA" w:rsidTr="00003A73">
        <w:trPr>
          <w:trHeight w:val="785"/>
        </w:trPr>
        <w:tc>
          <w:tcPr>
            <w:tcW w:w="1277" w:type="dxa"/>
            <w:vMerge/>
            <w:vAlign w:val="center"/>
          </w:tcPr>
          <w:p w:rsidR="00671529" w:rsidRPr="00741EA7" w:rsidRDefault="00671529" w:rsidP="00003A73">
            <w:pPr>
              <w:rPr>
                <w:rFonts w:ascii="Arial" w:hAnsi="Arial" w:cs="Arial"/>
              </w:rPr>
            </w:pPr>
          </w:p>
        </w:tc>
        <w:tc>
          <w:tcPr>
            <w:tcW w:w="2268" w:type="dxa"/>
            <w:vAlign w:val="center"/>
          </w:tcPr>
          <w:p w:rsidR="00671529" w:rsidRPr="00741EA7" w:rsidRDefault="00671529" w:rsidP="00003A73">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003A73">
            <w:pPr>
              <w:rPr>
                <w:rFonts w:ascii="Arial" w:hAnsi="Arial" w:cs="Arial"/>
              </w:rPr>
            </w:pPr>
            <w:r w:rsidRPr="00741EA7">
              <w:rPr>
                <w:rFonts w:ascii="Arial" w:hAnsi="Arial" w:cs="Arial"/>
              </w:rPr>
              <w:t>.1 Adquisiciones cerradas</w:t>
            </w:r>
          </w:p>
          <w:p w:rsidR="00671529" w:rsidRPr="00741EA7" w:rsidRDefault="00671529" w:rsidP="00003A73">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671529" w:rsidRPr="00C569CA" w:rsidRDefault="00671529" w:rsidP="00003A73">
            <w:pPr>
              <w:rPr>
                <w:rFonts w:ascii="Times New Roman" w:hAnsi="Times New Roman" w:cs="Times New Roman"/>
              </w:rPr>
            </w:pPr>
          </w:p>
        </w:tc>
      </w:tr>
    </w:tbl>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286BCC" w:rsidRDefault="00286BCC" w:rsidP="00403DE4">
      <w:pPr>
        <w:spacing w:line="360" w:lineRule="auto"/>
        <w:jc w:val="both"/>
        <w:rPr>
          <w:rFonts w:ascii="Arial" w:hAnsi="Arial" w:cs="Arial"/>
        </w:rPr>
      </w:pPr>
    </w:p>
    <w:p w:rsidR="00286BCC" w:rsidRDefault="00286BCC" w:rsidP="00403DE4">
      <w:pPr>
        <w:spacing w:line="360" w:lineRule="auto"/>
        <w:jc w:val="both"/>
        <w:rPr>
          <w:rFonts w:ascii="Arial" w:hAnsi="Arial" w:cs="Arial"/>
        </w:rPr>
      </w:pPr>
    </w:p>
    <w:p w:rsidR="00286BCC" w:rsidRPr="00286BCC" w:rsidRDefault="00286BCC" w:rsidP="00286BCC">
      <w:pPr>
        <w:pStyle w:val="Ttulo1"/>
        <w:keepNext w:val="0"/>
        <w:keepLines w:val="0"/>
        <w:numPr>
          <w:ilvl w:val="0"/>
          <w:numId w:val="83"/>
        </w:numPr>
        <w:spacing w:before="100" w:beforeAutospacing="1" w:after="100" w:afterAutospacing="1" w:line="360" w:lineRule="auto"/>
        <w:rPr>
          <w:rFonts w:eastAsiaTheme="minorHAnsi" w:cs="Arial"/>
          <w:bCs w:val="0"/>
          <w:sz w:val="22"/>
          <w:szCs w:val="22"/>
          <w:lang w:eastAsia="en-US"/>
        </w:rPr>
      </w:pPr>
      <w:bookmarkStart w:id="108" w:name="_Toc421759433"/>
      <w:r w:rsidRPr="00286BCC">
        <w:rPr>
          <w:rFonts w:eastAsiaTheme="minorHAnsi" w:cs="Arial"/>
          <w:bCs w:val="0"/>
          <w:sz w:val="22"/>
          <w:szCs w:val="22"/>
          <w:lang w:eastAsia="en-US"/>
        </w:rPr>
        <w:lastRenderedPageBreak/>
        <w:t>Vista de Árbol</w:t>
      </w:r>
      <w:bookmarkEnd w:id="108"/>
    </w:p>
    <w:p w:rsidR="00286BCC" w:rsidRPr="00286BCC" w:rsidRDefault="00286BCC" w:rsidP="00286BCC">
      <w:pPr>
        <w:pStyle w:val="Ttulo2"/>
        <w:keepNext w:val="0"/>
        <w:keepLines w:val="0"/>
        <w:numPr>
          <w:ilvl w:val="1"/>
          <w:numId w:val="83"/>
        </w:numPr>
        <w:spacing w:before="100" w:beforeAutospacing="1" w:after="100" w:afterAutospacing="1" w:line="360" w:lineRule="auto"/>
        <w:rPr>
          <w:rFonts w:ascii="Arial" w:eastAsiaTheme="minorHAnsi" w:hAnsi="Arial" w:cs="Arial"/>
          <w:b/>
          <w:color w:val="auto"/>
          <w:sz w:val="22"/>
          <w:szCs w:val="22"/>
        </w:rPr>
      </w:pPr>
      <w:bookmarkStart w:id="109" w:name="_Toc421759434"/>
      <w:r w:rsidRPr="00286BCC">
        <w:rPr>
          <w:rFonts w:ascii="Arial" w:eastAsiaTheme="minorHAnsi" w:hAnsi="Arial" w:cs="Arial"/>
          <w:b/>
          <w:color w:val="auto"/>
          <w:sz w:val="22"/>
          <w:szCs w:val="22"/>
        </w:rPr>
        <w:t xml:space="preserve"> </w:t>
      </w:r>
      <w:bookmarkEnd w:id="109"/>
      <w:r w:rsidRPr="00286BCC">
        <w:rPr>
          <w:rFonts w:ascii="Arial" w:eastAsiaTheme="minorHAnsi" w:hAnsi="Arial" w:cs="Arial"/>
          <w:b/>
          <w:color w:val="auto"/>
          <w:sz w:val="22"/>
          <w:szCs w:val="22"/>
        </w:rPr>
        <w:t>Vista General en base a Guía PMBOK 5.0</w:t>
      </w:r>
    </w:p>
    <w:p w:rsidR="00286BCC" w:rsidRDefault="00286BCC"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086F5777" wp14:editId="327B3577">
            <wp:extent cx="5400040" cy="7683836"/>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bookmarkStart w:id="110" w:name="_GoBack"/>
      <w:bookmarkEnd w:id="110"/>
    </w:p>
    <w:p w:rsidR="00671529" w:rsidRPr="00403DE4" w:rsidRDefault="00671529" w:rsidP="00403DE4">
      <w:pPr>
        <w:spacing w:line="360" w:lineRule="auto"/>
        <w:jc w:val="both"/>
        <w:rPr>
          <w:rFonts w:ascii="Arial" w:hAnsi="Arial" w:cs="Arial"/>
        </w:rPr>
      </w:pPr>
    </w:p>
    <w:sectPr w:rsidR="00671529" w:rsidRPr="00403DE4" w:rsidSect="00E94D1B">
      <w:headerReference w:type="default" r:id="rId31"/>
      <w:footerReference w:type="default" r:id="rId32"/>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29" w:rsidRDefault="00F60529" w:rsidP="00BD7C7B">
      <w:pPr>
        <w:spacing w:after="0" w:line="240" w:lineRule="auto"/>
      </w:pPr>
      <w:r>
        <w:separator/>
      </w:r>
    </w:p>
  </w:endnote>
  <w:endnote w:type="continuationSeparator" w:id="0">
    <w:p w:rsidR="00F60529" w:rsidRDefault="00F60529"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C1" w:rsidRPr="00B868E1" w:rsidRDefault="00D13AC1"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29" w:rsidRDefault="00F60529" w:rsidP="00BD7C7B">
      <w:pPr>
        <w:spacing w:after="0" w:line="240" w:lineRule="auto"/>
      </w:pPr>
      <w:r>
        <w:separator/>
      </w:r>
    </w:p>
  </w:footnote>
  <w:footnote w:type="continuationSeparator" w:id="0">
    <w:p w:rsidR="00F60529" w:rsidRDefault="00F60529"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C1" w:rsidRPr="00BD3193" w:rsidRDefault="00D13AC1"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2">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7">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8">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5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4">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6">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8">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5682781E"/>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61">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5">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71">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3">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6">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8">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9">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0">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1">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3">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4">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7"/>
  </w:num>
  <w:num w:numId="3">
    <w:abstractNumId w:val="7"/>
  </w:num>
  <w:num w:numId="4">
    <w:abstractNumId w:val="2"/>
  </w:num>
  <w:num w:numId="5">
    <w:abstractNumId w:val="84"/>
  </w:num>
  <w:num w:numId="6">
    <w:abstractNumId w:val="45"/>
  </w:num>
  <w:num w:numId="7">
    <w:abstractNumId w:val="61"/>
  </w:num>
  <w:num w:numId="8">
    <w:abstractNumId w:val="67"/>
  </w:num>
  <w:num w:numId="9">
    <w:abstractNumId w:val="38"/>
  </w:num>
  <w:num w:numId="10">
    <w:abstractNumId w:val="1"/>
  </w:num>
  <w:num w:numId="11">
    <w:abstractNumId w:val="3"/>
  </w:num>
  <w:num w:numId="12">
    <w:abstractNumId w:val="49"/>
  </w:num>
  <w:num w:numId="13">
    <w:abstractNumId w:val="55"/>
  </w:num>
  <w:num w:numId="14">
    <w:abstractNumId w:val="60"/>
  </w:num>
  <w:num w:numId="15">
    <w:abstractNumId w:val="29"/>
  </w:num>
  <w:num w:numId="16">
    <w:abstractNumId w:val="57"/>
  </w:num>
  <w:num w:numId="17">
    <w:abstractNumId w:val="27"/>
  </w:num>
  <w:num w:numId="18">
    <w:abstractNumId w:val="51"/>
  </w:num>
  <w:num w:numId="19">
    <w:abstractNumId w:val="82"/>
  </w:num>
  <w:num w:numId="20">
    <w:abstractNumId w:val="62"/>
  </w:num>
  <w:num w:numId="21">
    <w:abstractNumId w:val="32"/>
  </w:num>
  <w:num w:numId="22">
    <w:abstractNumId w:val="33"/>
  </w:num>
  <w:num w:numId="23">
    <w:abstractNumId w:val="47"/>
  </w:num>
  <w:num w:numId="24">
    <w:abstractNumId w:val="70"/>
  </w:num>
  <w:num w:numId="25">
    <w:abstractNumId w:val="52"/>
  </w:num>
  <w:num w:numId="26">
    <w:abstractNumId w:val="53"/>
  </w:num>
  <w:num w:numId="27">
    <w:abstractNumId w:val="35"/>
  </w:num>
  <w:num w:numId="28">
    <w:abstractNumId w:val="43"/>
  </w:num>
  <w:num w:numId="29">
    <w:abstractNumId w:val="58"/>
  </w:num>
  <w:num w:numId="30">
    <w:abstractNumId w:val="66"/>
  </w:num>
  <w:num w:numId="31">
    <w:abstractNumId w:val="13"/>
  </w:num>
  <w:num w:numId="32">
    <w:abstractNumId w:val="12"/>
  </w:num>
  <w:num w:numId="33">
    <w:abstractNumId w:val="10"/>
  </w:num>
  <w:num w:numId="34">
    <w:abstractNumId w:val="80"/>
  </w:num>
  <w:num w:numId="35">
    <w:abstractNumId w:val="76"/>
  </w:num>
  <w:num w:numId="36">
    <w:abstractNumId w:val="78"/>
  </w:num>
  <w:num w:numId="37">
    <w:abstractNumId w:val="36"/>
  </w:num>
  <w:num w:numId="38">
    <w:abstractNumId w:val="65"/>
  </w:num>
  <w:num w:numId="39">
    <w:abstractNumId w:val="9"/>
  </w:num>
  <w:num w:numId="40">
    <w:abstractNumId w:val="37"/>
  </w:num>
  <w:num w:numId="41">
    <w:abstractNumId w:val="63"/>
  </w:num>
  <w:num w:numId="42">
    <w:abstractNumId w:val="69"/>
  </w:num>
  <w:num w:numId="43">
    <w:abstractNumId w:val="81"/>
  </w:num>
  <w:num w:numId="44">
    <w:abstractNumId w:val="22"/>
  </w:num>
  <w:num w:numId="45">
    <w:abstractNumId w:val="41"/>
  </w:num>
  <w:num w:numId="46">
    <w:abstractNumId w:val="44"/>
  </w:num>
  <w:num w:numId="47">
    <w:abstractNumId w:val="73"/>
  </w:num>
  <w:num w:numId="48">
    <w:abstractNumId w:val="31"/>
  </w:num>
  <w:num w:numId="49">
    <w:abstractNumId w:val="83"/>
  </w:num>
  <w:num w:numId="50">
    <w:abstractNumId w:val="46"/>
  </w:num>
  <w:num w:numId="51">
    <w:abstractNumId w:val="48"/>
  </w:num>
  <w:num w:numId="52">
    <w:abstractNumId w:val="16"/>
  </w:num>
  <w:num w:numId="53">
    <w:abstractNumId w:val="71"/>
  </w:num>
  <w:num w:numId="54">
    <w:abstractNumId w:val="34"/>
  </w:num>
  <w:num w:numId="55">
    <w:abstractNumId w:val="79"/>
  </w:num>
  <w:num w:numId="56">
    <w:abstractNumId w:val="68"/>
  </w:num>
  <w:num w:numId="57">
    <w:abstractNumId w:val="19"/>
  </w:num>
  <w:num w:numId="58">
    <w:abstractNumId w:val="64"/>
  </w:num>
  <w:num w:numId="59">
    <w:abstractNumId w:val="75"/>
  </w:num>
  <w:num w:numId="60">
    <w:abstractNumId w:val="56"/>
  </w:num>
  <w:num w:numId="61">
    <w:abstractNumId w:val="21"/>
  </w:num>
  <w:num w:numId="62">
    <w:abstractNumId w:val="28"/>
  </w:num>
  <w:num w:numId="63">
    <w:abstractNumId w:val="17"/>
  </w:num>
  <w:num w:numId="64">
    <w:abstractNumId w:val="54"/>
  </w:num>
  <w:num w:numId="65">
    <w:abstractNumId w:val="15"/>
  </w:num>
  <w:num w:numId="66">
    <w:abstractNumId w:val="18"/>
  </w:num>
  <w:num w:numId="67">
    <w:abstractNumId w:val="8"/>
  </w:num>
  <w:num w:numId="68">
    <w:abstractNumId w:val="74"/>
  </w:num>
  <w:num w:numId="69">
    <w:abstractNumId w:val="14"/>
  </w:num>
  <w:num w:numId="70">
    <w:abstractNumId w:val="5"/>
  </w:num>
  <w:num w:numId="71">
    <w:abstractNumId w:val="39"/>
  </w:num>
  <w:num w:numId="72">
    <w:abstractNumId w:val="42"/>
  </w:num>
  <w:num w:numId="73">
    <w:abstractNumId w:val="50"/>
  </w:num>
  <w:num w:numId="74">
    <w:abstractNumId w:val="25"/>
  </w:num>
  <w:num w:numId="75">
    <w:abstractNumId w:val="6"/>
  </w:num>
  <w:num w:numId="76">
    <w:abstractNumId w:val="30"/>
  </w:num>
  <w:num w:numId="77">
    <w:abstractNumId w:val="26"/>
  </w:num>
  <w:num w:numId="78">
    <w:abstractNumId w:val="72"/>
  </w:num>
  <w:num w:numId="79">
    <w:abstractNumId w:val="4"/>
  </w:num>
  <w:num w:numId="80">
    <w:abstractNumId w:val="24"/>
  </w:num>
  <w:num w:numId="81">
    <w:abstractNumId w:val="40"/>
  </w:num>
  <w:num w:numId="82">
    <w:abstractNumId w:val="20"/>
  </w:num>
  <w:num w:numId="83">
    <w:abstractNumId w:val="23"/>
  </w:num>
  <w:num w:numId="84">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82251"/>
    <w:rsid w:val="00094592"/>
    <w:rsid w:val="000E7EAD"/>
    <w:rsid w:val="000F37A3"/>
    <w:rsid w:val="000F7CF1"/>
    <w:rsid w:val="00137D57"/>
    <w:rsid w:val="001418C1"/>
    <w:rsid w:val="0017139A"/>
    <w:rsid w:val="0018059B"/>
    <w:rsid w:val="0019110A"/>
    <w:rsid w:val="002067B5"/>
    <w:rsid w:val="00255B14"/>
    <w:rsid w:val="00270DED"/>
    <w:rsid w:val="00286BCC"/>
    <w:rsid w:val="0029632B"/>
    <w:rsid w:val="002B7735"/>
    <w:rsid w:val="002E1A6C"/>
    <w:rsid w:val="0031544D"/>
    <w:rsid w:val="00320B7B"/>
    <w:rsid w:val="003B18BE"/>
    <w:rsid w:val="003C3450"/>
    <w:rsid w:val="003D6D4F"/>
    <w:rsid w:val="003D6E7F"/>
    <w:rsid w:val="003E28B6"/>
    <w:rsid w:val="00403DE4"/>
    <w:rsid w:val="00404D0C"/>
    <w:rsid w:val="00417E75"/>
    <w:rsid w:val="004514FE"/>
    <w:rsid w:val="00457A23"/>
    <w:rsid w:val="004677D0"/>
    <w:rsid w:val="0049713E"/>
    <w:rsid w:val="004A1627"/>
    <w:rsid w:val="004C346D"/>
    <w:rsid w:val="004F1AD4"/>
    <w:rsid w:val="004F4E29"/>
    <w:rsid w:val="004F6E60"/>
    <w:rsid w:val="005138A1"/>
    <w:rsid w:val="00542C3E"/>
    <w:rsid w:val="00543CE6"/>
    <w:rsid w:val="00556883"/>
    <w:rsid w:val="00561772"/>
    <w:rsid w:val="00571FD8"/>
    <w:rsid w:val="005752D6"/>
    <w:rsid w:val="00581B3D"/>
    <w:rsid w:val="005A1B50"/>
    <w:rsid w:val="005D3037"/>
    <w:rsid w:val="005E1A3A"/>
    <w:rsid w:val="00614601"/>
    <w:rsid w:val="00615C35"/>
    <w:rsid w:val="00636588"/>
    <w:rsid w:val="00645DE2"/>
    <w:rsid w:val="00653BB1"/>
    <w:rsid w:val="00671529"/>
    <w:rsid w:val="00695CC6"/>
    <w:rsid w:val="006A1389"/>
    <w:rsid w:val="00720FD5"/>
    <w:rsid w:val="00741EA7"/>
    <w:rsid w:val="00742D74"/>
    <w:rsid w:val="0075133F"/>
    <w:rsid w:val="00751694"/>
    <w:rsid w:val="00755735"/>
    <w:rsid w:val="00767F6A"/>
    <w:rsid w:val="007970A3"/>
    <w:rsid w:val="007F29E3"/>
    <w:rsid w:val="008026F0"/>
    <w:rsid w:val="0080654E"/>
    <w:rsid w:val="00872E59"/>
    <w:rsid w:val="008735F8"/>
    <w:rsid w:val="008A4961"/>
    <w:rsid w:val="008D5938"/>
    <w:rsid w:val="00914349"/>
    <w:rsid w:val="00923060"/>
    <w:rsid w:val="00957861"/>
    <w:rsid w:val="009646EE"/>
    <w:rsid w:val="0097292A"/>
    <w:rsid w:val="00A16289"/>
    <w:rsid w:val="00A269E2"/>
    <w:rsid w:val="00A46553"/>
    <w:rsid w:val="00A64600"/>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6C45"/>
    <w:rsid w:val="00CF19E0"/>
    <w:rsid w:val="00CF240F"/>
    <w:rsid w:val="00D13AC1"/>
    <w:rsid w:val="00D41E75"/>
    <w:rsid w:val="00D70BA7"/>
    <w:rsid w:val="00D72244"/>
    <w:rsid w:val="00D916BA"/>
    <w:rsid w:val="00D935F4"/>
    <w:rsid w:val="00DA0929"/>
    <w:rsid w:val="00DC0B6D"/>
    <w:rsid w:val="00DF715D"/>
    <w:rsid w:val="00E32910"/>
    <w:rsid w:val="00E37CA2"/>
    <w:rsid w:val="00E5528E"/>
    <w:rsid w:val="00E6009E"/>
    <w:rsid w:val="00E94D1B"/>
    <w:rsid w:val="00EA1313"/>
    <w:rsid w:val="00EE037D"/>
    <w:rsid w:val="00F05B4B"/>
    <w:rsid w:val="00F260CF"/>
    <w:rsid w:val="00F60529"/>
    <w:rsid w:val="00F61D28"/>
    <w:rsid w:val="00F8247E"/>
    <w:rsid w:val="00FC2E96"/>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diagramQuickStyle" Target="diagrams/quickStyle2.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diagramLayout" Target="diagrams/layout2.xml"/><Relationship Id="rId30" Type="http://schemas.microsoft.com/office/2007/relationships/diagramDrawing" Target="diagrams/drawing2.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9ECC7AF6-65E7-4B96-BAD5-BAE1C73C5AE8}" type="presOf" srcId="{8AA8B1E3-07E9-4D08-9A42-B03FA290A53E}" destId="{D13C957E-AF9A-4F19-8216-51B7365EF051}" srcOrd="0" destOrd="0" presId="urn:microsoft.com/office/officeart/2005/8/layout/hierarchy1"/>
    <dgm:cxn modelId="{7355AA27-578D-422B-A3CA-D05FD32E0A3E}" type="presOf" srcId="{3C54DC71-B3F1-478B-BEDC-31D53CE96B96}" destId="{BA690248-E3EF-4D3E-A5A7-2CE441FB6931}" srcOrd="0" destOrd="0" presId="urn:microsoft.com/office/officeart/2005/8/layout/hierarchy1"/>
    <dgm:cxn modelId="{14AE6F0C-ADA9-4CC5-96BB-5871E3432176}" type="presOf" srcId="{FC964D6E-1E7B-4CAD-A050-A00FDA75EDD0}" destId="{0E1DC90F-3BC5-44B4-8DB5-05276A6500C5}" srcOrd="0" destOrd="0" presId="urn:microsoft.com/office/officeart/2005/8/layout/hierarchy1"/>
    <dgm:cxn modelId="{A74C00B0-9638-45A0-99D0-837FAC4686FB}" type="presOf" srcId="{8B369215-F8F2-444F-BD51-81B03EFCA84D}" destId="{8FC82EAF-5ED0-4686-ABEA-3625944609FA}" srcOrd="0" destOrd="0" presId="urn:microsoft.com/office/officeart/2005/8/layout/hierarchy1"/>
    <dgm:cxn modelId="{6941831D-DB9B-46BD-A7AB-24B8B4E89963}" type="presOf" srcId="{E3287C18-D916-471C-ACA1-96185A5CBAB9}" destId="{90CE5557-94B7-492C-BE7B-CFF39443B5A2}" srcOrd="0" destOrd="0" presId="urn:microsoft.com/office/officeart/2005/8/layout/hierarchy1"/>
    <dgm:cxn modelId="{B57A6A4E-0098-42A7-8358-CA34D67B5286}" type="presOf" srcId="{C2BB6A5F-AD84-4844-81FD-5275090C8DE9}" destId="{88A579B0-10E9-475C-AA68-AB4DE33B13B9}" srcOrd="0" destOrd="0" presId="urn:microsoft.com/office/officeart/2005/8/layout/hierarchy1"/>
    <dgm:cxn modelId="{7BD1F2B1-71C7-4050-8907-77AA6832F88F}" type="presOf" srcId="{43B21D73-69D6-4BBF-AB65-A774731ACDED}" destId="{31B3F1D2-3836-4218-B94A-D9199662ACF6}" srcOrd="0" destOrd="0" presId="urn:microsoft.com/office/officeart/2005/8/layout/hierarchy1"/>
    <dgm:cxn modelId="{5D413FB1-6356-403B-B637-96C9ECA0C8F1}" type="presOf" srcId="{A67CFC0E-170B-4CBB-81EB-7CF742E8891B}" destId="{738DEA8D-F7CF-48E6-95A0-3DB22A8BF678}" srcOrd="0" destOrd="0" presId="urn:microsoft.com/office/officeart/2005/8/layout/hierarchy1"/>
    <dgm:cxn modelId="{402220EC-714B-42A4-A296-C496F220E938}" type="presOf" srcId="{5B40A9A5-C7C8-4968-961A-2D837105D837}" destId="{AE93640E-FFBA-4722-9441-B5CBA569DA12}"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E37B3198-D3FD-43DF-802D-B19A72D127D4}" type="presOf" srcId="{65EB8CB6-C041-48E9-9072-FB79985B22B5}" destId="{A2A5430C-3C48-4F4F-83D9-927F1A070A5C}"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4AD1F122-FA82-438A-89C0-77165B703319}" type="presOf" srcId="{7E6F8A91-CB61-4498-AA90-73B660373AA4}" destId="{E2FDFA27-408D-4BE3-89B7-D69DF8359425}" srcOrd="0" destOrd="0" presId="urn:microsoft.com/office/officeart/2005/8/layout/hierarchy1"/>
    <dgm:cxn modelId="{231B66A1-32FE-47ED-B8B8-09DFC2476CE0}" type="presOf" srcId="{551D4AD0-5BEF-4923-A4EE-60721C4A5165}" destId="{527D509A-C030-480D-B4CE-062BD9E3F198}"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15C5A6CB-46CA-4350-AF5D-DAE883F21140}" type="presOf" srcId="{6D311038-CCE1-4609-B59E-38A1E657E591}" destId="{29626C34-7E01-47E4-B0B7-F1B6CF7E5F04}"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F0A0B524-7286-4478-99C8-868468B31E49}" type="presOf" srcId="{AE637331-2F42-4D3A-AA18-843A818E235D}" destId="{65D9D8F9-E1D8-487D-A8B7-7BC76F737A36}" srcOrd="0" destOrd="0" presId="urn:microsoft.com/office/officeart/2005/8/layout/hierarchy1"/>
    <dgm:cxn modelId="{210A1F5C-F275-4133-917F-036E646B3026}" type="presParOf" srcId="{BA690248-E3EF-4D3E-A5A7-2CE441FB6931}" destId="{2D63EBB8-4F1E-43CE-8466-5A5F79ECBFA8}" srcOrd="0" destOrd="0" presId="urn:microsoft.com/office/officeart/2005/8/layout/hierarchy1"/>
    <dgm:cxn modelId="{2B07BCF7-A494-4DCF-8150-C1489E3AA8A6}" type="presParOf" srcId="{2D63EBB8-4F1E-43CE-8466-5A5F79ECBFA8}" destId="{5E9486C2-EECA-4560-B7B8-18EB40A3577C}" srcOrd="0" destOrd="0" presId="urn:microsoft.com/office/officeart/2005/8/layout/hierarchy1"/>
    <dgm:cxn modelId="{8FA16C75-C6CD-4E78-AB38-939078BDD6C8}" type="presParOf" srcId="{5E9486C2-EECA-4560-B7B8-18EB40A3577C}" destId="{9C60EBAD-DDBA-4519-82FE-D228F5B3F673}" srcOrd="0" destOrd="0" presId="urn:microsoft.com/office/officeart/2005/8/layout/hierarchy1"/>
    <dgm:cxn modelId="{48A94C10-C3A7-4C63-BBA6-04463C5F6CFB}" type="presParOf" srcId="{5E9486C2-EECA-4560-B7B8-18EB40A3577C}" destId="{8FC82EAF-5ED0-4686-ABEA-3625944609FA}" srcOrd="1" destOrd="0" presId="urn:microsoft.com/office/officeart/2005/8/layout/hierarchy1"/>
    <dgm:cxn modelId="{1F1FCD1E-B6C1-48E8-8342-90EE30B97A51}" type="presParOf" srcId="{2D63EBB8-4F1E-43CE-8466-5A5F79ECBFA8}" destId="{0D8BA2FB-D5A9-42DF-B910-110EFC8CBF10}" srcOrd="1" destOrd="0" presId="urn:microsoft.com/office/officeart/2005/8/layout/hierarchy1"/>
    <dgm:cxn modelId="{29BF0850-5AA9-48C3-833D-117D49C8B747}" type="presParOf" srcId="{0D8BA2FB-D5A9-42DF-B910-110EFC8CBF10}" destId="{A2A5430C-3C48-4F4F-83D9-927F1A070A5C}" srcOrd="0" destOrd="0" presId="urn:microsoft.com/office/officeart/2005/8/layout/hierarchy1"/>
    <dgm:cxn modelId="{500618D7-EAB2-4D79-B1D0-57750BC8C2B3}" type="presParOf" srcId="{0D8BA2FB-D5A9-42DF-B910-110EFC8CBF10}" destId="{6ADF5374-C446-4FEE-8827-302A6A6A2099}" srcOrd="1" destOrd="0" presId="urn:microsoft.com/office/officeart/2005/8/layout/hierarchy1"/>
    <dgm:cxn modelId="{CBA9006F-2C45-4E8F-B1F1-9DE0734B2DDB}" type="presParOf" srcId="{6ADF5374-C446-4FEE-8827-302A6A6A2099}" destId="{7405D534-6E8F-43CF-ABA9-7D02BC1B7CA1}" srcOrd="0" destOrd="0" presId="urn:microsoft.com/office/officeart/2005/8/layout/hierarchy1"/>
    <dgm:cxn modelId="{26752354-82E8-41C2-9EE2-3F031EA4C06A}" type="presParOf" srcId="{7405D534-6E8F-43CF-ABA9-7D02BC1B7CA1}" destId="{5DE68E33-BB82-4060-BBBB-619DFC3A8DAE}" srcOrd="0" destOrd="0" presId="urn:microsoft.com/office/officeart/2005/8/layout/hierarchy1"/>
    <dgm:cxn modelId="{11B384F3-05D1-45CD-83A9-E675C44C990C}" type="presParOf" srcId="{7405D534-6E8F-43CF-ABA9-7D02BC1B7CA1}" destId="{738DEA8D-F7CF-48E6-95A0-3DB22A8BF678}" srcOrd="1" destOrd="0" presId="urn:microsoft.com/office/officeart/2005/8/layout/hierarchy1"/>
    <dgm:cxn modelId="{2C51FCCA-27C3-4F40-9714-38EC43A77A76}" type="presParOf" srcId="{6ADF5374-C446-4FEE-8827-302A6A6A2099}" destId="{27C449B2-5FEE-406E-967D-EA5FD26F747F}" srcOrd="1" destOrd="0" presId="urn:microsoft.com/office/officeart/2005/8/layout/hierarchy1"/>
    <dgm:cxn modelId="{16919469-2F1F-43A6-9DFC-BCE8CB2968F7}" type="presParOf" srcId="{27C449B2-5FEE-406E-967D-EA5FD26F747F}" destId="{88A579B0-10E9-475C-AA68-AB4DE33B13B9}" srcOrd="0" destOrd="0" presId="urn:microsoft.com/office/officeart/2005/8/layout/hierarchy1"/>
    <dgm:cxn modelId="{10129567-6265-4B15-AA17-DDFFB02FC122}" type="presParOf" srcId="{27C449B2-5FEE-406E-967D-EA5FD26F747F}" destId="{FC8D2646-3DF6-44F7-9680-F43CF8C1FA2A}" srcOrd="1" destOrd="0" presId="urn:microsoft.com/office/officeart/2005/8/layout/hierarchy1"/>
    <dgm:cxn modelId="{2E763A86-50DC-446B-AF6A-AFE824B25A0B}" type="presParOf" srcId="{FC8D2646-3DF6-44F7-9680-F43CF8C1FA2A}" destId="{7F48E4AB-A23A-4984-A726-6040E13C7B5D}" srcOrd="0" destOrd="0" presId="urn:microsoft.com/office/officeart/2005/8/layout/hierarchy1"/>
    <dgm:cxn modelId="{076953B4-EC10-4292-B290-DA560BBEFE5D}" type="presParOf" srcId="{7F48E4AB-A23A-4984-A726-6040E13C7B5D}" destId="{486716B0-A866-490F-9229-47EAD7E40F65}" srcOrd="0" destOrd="0" presId="urn:microsoft.com/office/officeart/2005/8/layout/hierarchy1"/>
    <dgm:cxn modelId="{37FD088E-D289-4532-950A-E443EEBA68CB}" type="presParOf" srcId="{7F48E4AB-A23A-4984-A726-6040E13C7B5D}" destId="{0E1DC90F-3BC5-44B4-8DB5-05276A6500C5}" srcOrd="1" destOrd="0" presId="urn:microsoft.com/office/officeart/2005/8/layout/hierarchy1"/>
    <dgm:cxn modelId="{A0C04063-A110-4C90-BF4E-BE6A08660179}" type="presParOf" srcId="{FC8D2646-3DF6-44F7-9680-F43CF8C1FA2A}" destId="{89D97E1E-A4DF-4532-BDE4-BC4D59719D70}" srcOrd="1" destOrd="0" presId="urn:microsoft.com/office/officeart/2005/8/layout/hierarchy1"/>
    <dgm:cxn modelId="{87DA3C97-A850-4ABF-BBA0-1EE34D05F28A}" type="presParOf" srcId="{0D8BA2FB-D5A9-42DF-B910-110EFC8CBF10}" destId="{29626C34-7E01-47E4-B0B7-F1B6CF7E5F04}" srcOrd="2" destOrd="0" presId="urn:microsoft.com/office/officeart/2005/8/layout/hierarchy1"/>
    <dgm:cxn modelId="{656D8E66-AB4A-4DC5-860B-489223A3AF4E}" type="presParOf" srcId="{0D8BA2FB-D5A9-42DF-B910-110EFC8CBF10}" destId="{C416E832-0455-4FA7-99E7-5CD09837AC4D}" srcOrd="3" destOrd="0" presId="urn:microsoft.com/office/officeart/2005/8/layout/hierarchy1"/>
    <dgm:cxn modelId="{5F44D694-81FA-4A2B-9AAB-3CB458DF33C8}" type="presParOf" srcId="{C416E832-0455-4FA7-99E7-5CD09837AC4D}" destId="{B5259626-E0B6-4E7A-B500-3FBF3330703E}" srcOrd="0" destOrd="0" presId="urn:microsoft.com/office/officeart/2005/8/layout/hierarchy1"/>
    <dgm:cxn modelId="{9DC406A1-2A3E-4087-8630-27B082BC5F2C}" type="presParOf" srcId="{B5259626-E0B6-4E7A-B500-3FBF3330703E}" destId="{2FF0D972-E4C7-4B06-99EF-0FCA28AC19E5}" srcOrd="0" destOrd="0" presId="urn:microsoft.com/office/officeart/2005/8/layout/hierarchy1"/>
    <dgm:cxn modelId="{7EFAC9B2-7910-4C2A-8B1A-0A677614946A}" type="presParOf" srcId="{B5259626-E0B6-4E7A-B500-3FBF3330703E}" destId="{D13C957E-AF9A-4F19-8216-51B7365EF051}" srcOrd="1" destOrd="0" presId="urn:microsoft.com/office/officeart/2005/8/layout/hierarchy1"/>
    <dgm:cxn modelId="{E3C10B9E-A78A-4DAB-B77B-6429A584A9F2}" type="presParOf" srcId="{C416E832-0455-4FA7-99E7-5CD09837AC4D}" destId="{0D200EB9-E764-4D45-8D13-7E87C13966D5}" srcOrd="1" destOrd="0" presId="urn:microsoft.com/office/officeart/2005/8/layout/hierarchy1"/>
    <dgm:cxn modelId="{C8976751-546E-4E12-AA5F-DB78F6416419}" type="presParOf" srcId="{0D200EB9-E764-4D45-8D13-7E87C13966D5}" destId="{AE93640E-FFBA-4722-9441-B5CBA569DA12}" srcOrd="0" destOrd="0" presId="urn:microsoft.com/office/officeart/2005/8/layout/hierarchy1"/>
    <dgm:cxn modelId="{6F1B2D66-8AED-4A9A-B7BE-F1B035711AAF}" type="presParOf" srcId="{0D200EB9-E764-4D45-8D13-7E87C13966D5}" destId="{2AD14AC3-BE41-40E5-A6E7-B4F41694182F}" srcOrd="1" destOrd="0" presId="urn:microsoft.com/office/officeart/2005/8/layout/hierarchy1"/>
    <dgm:cxn modelId="{E8EA8B11-C4B6-4943-BFA7-8B53B1225EF1}" type="presParOf" srcId="{2AD14AC3-BE41-40E5-A6E7-B4F41694182F}" destId="{13041BCC-5000-43D9-8EB8-23718BD70266}" srcOrd="0" destOrd="0" presId="urn:microsoft.com/office/officeart/2005/8/layout/hierarchy1"/>
    <dgm:cxn modelId="{CEB3B280-D0C5-4005-AFF7-C25B93E68456}" type="presParOf" srcId="{13041BCC-5000-43D9-8EB8-23718BD70266}" destId="{0CE5C137-EE34-4917-B14E-3206F35C69BC}" srcOrd="0" destOrd="0" presId="urn:microsoft.com/office/officeart/2005/8/layout/hierarchy1"/>
    <dgm:cxn modelId="{289510C3-0BD4-4F77-944F-9C9959A74A9F}" type="presParOf" srcId="{13041BCC-5000-43D9-8EB8-23718BD70266}" destId="{E2FDFA27-408D-4BE3-89B7-D69DF8359425}" srcOrd="1" destOrd="0" presId="urn:microsoft.com/office/officeart/2005/8/layout/hierarchy1"/>
    <dgm:cxn modelId="{820A3538-925D-4483-953A-44B5601EC582}" type="presParOf" srcId="{2AD14AC3-BE41-40E5-A6E7-B4F41694182F}" destId="{4D5F912E-E205-4954-89DB-5237402D0D16}" srcOrd="1" destOrd="0" presId="urn:microsoft.com/office/officeart/2005/8/layout/hierarchy1"/>
    <dgm:cxn modelId="{9BAB4081-FC64-4321-B8A5-A70A986317DE}" type="presParOf" srcId="{0D8BA2FB-D5A9-42DF-B910-110EFC8CBF10}" destId="{90CE5557-94B7-492C-BE7B-CFF39443B5A2}" srcOrd="4" destOrd="0" presId="urn:microsoft.com/office/officeart/2005/8/layout/hierarchy1"/>
    <dgm:cxn modelId="{3CC2AC44-DF40-4845-85E1-DE5A31505996}" type="presParOf" srcId="{0D8BA2FB-D5A9-42DF-B910-110EFC8CBF10}" destId="{5A8BA174-D85F-4EC3-9151-66C36D9A5C14}" srcOrd="5" destOrd="0" presId="urn:microsoft.com/office/officeart/2005/8/layout/hierarchy1"/>
    <dgm:cxn modelId="{B2D3360A-7718-49E1-BB30-92EA7C446688}" type="presParOf" srcId="{5A8BA174-D85F-4EC3-9151-66C36D9A5C14}" destId="{BF31BA92-5A35-436D-9D75-87F51CF32D92}" srcOrd="0" destOrd="0" presId="urn:microsoft.com/office/officeart/2005/8/layout/hierarchy1"/>
    <dgm:cxn modelId="{BDBCB49F-FD19-48D8-AD93-50A14E9A9782}" type="presParOf" srcId="{BF31BA92-5A35-436D-9D75-87F51CF32D92}" destId="{D6B70174-4DAD-4E1F-B0B9-C5656FE7E1DE}" srcOrd="0" destOrd="0" presId="urn:microsoft.com/office/officeart/2005/8/layout/hierarchy1"/>
    <dgm:cxn modelId="{E7691D29-5BEB-4708-9F98-85612589C139}" type="presParOf" srcId="{BF31BA92-5A35-436D-9D75-87F51CF32D92}" destId="{31B3F1D2-3836-4218-B94A-D9199662ACF6}" srcOrd="1" destOrd="0" presId="urn:microsoft.com/office/officeart/2005/8/layout/hierarchy1"/>
    <dgm:cxn modelId="{9BD50506-4877-4BD0-9155-51C2AB7D9997}" type="presParOf" srcId="{5A8BA174-D85F-4EC3-9151-66C36D9A5C14}" destId="{624BD393-CBD3-4BF3-A9A6-725ED0E0B108}" srcOrd="1" destOrd="0" presId="urn:microsoft.com/office/officeart/2005/8/layout/hierarchy1"/>
    <dgm:cxn modelId="{3CCA1658-2FDD-4A1A-89EE-04020C1278EC}" type="presParOf" srcId="{624BD393-CBD3-4BF3-A9A6-725ED0E0B108}" destId="{65D9D8F9-E1D8-487D-A8B7-7BC76F737A36}" srcOrd="0" destOrd="0" presId="urn:microsoft.com/office/officeart/2005/8/layout/hierarchy1"/>
    <dgm:cxn modelId="{A2139820-36E5-48F5-8557-30C88C73B7B8}" type="presParOf" srcId="{624BD393-CBD3-4BF3-A9A6-725ED0E0B108}" destId="{528039D4-44AC-4C5E-9CA1-1C8537BF9FCD}" srcOrd="1" destOrd="0" presId="urn:microsoft.com/office/officeart/2005/8/layout/hierarchy1"/>
    <dgm:cxn modelId="{44A6B387-4C5C-4EE8-A843-F771EE271F79}" type="presParOf" srcId="{528039D4-44AC-4C5E-9CA1-1C8537BF9FCD}" destId="{88AB10B5-39C2-4A3B-B803-D6734C975F7B}" srcOrd="0" destOrd="0" presId="urn:microsoft.com/office/officeart/2005/8/layout/hierarchy1"/>
    <dgm:cxn modelId="{80B20FD6-035E-46F4-828F-0B4C23984113}" type="presParOf" srcId="{88AB10B5-39C2-4A3B-B803-D6734C975F7B}" destId="{05C044AF-F47D-4303-96A5-87185BD579E5}" srcOrd="0" destOrd="0" presId="urn:microsoft.com/office/officeart/2005/8/layout/hierarchy1"/>
    <dgm:cxn modelId="{9E581050-1DF3-4DC5-BEE8-71BFA043C1D0}" type="presParOf" srcId="{88AB10B5-39C2-4A3B-B803-D6734C975F7B}" destId="{527D509A-C030-480D-B4CE-062BD9E3F198}" srcOrd="1" destOrd="0" presId="urn:microsoft.com/office/officeart/2005/8/layout/hierarchy1"/>
    <dgm:cxn modelId="{21FCDE17-E0B4-4078-8B30-49D6979C589D}"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dgm:t>
        <a:bodyPr/>
        <a:lstStyle/>
        <a:p>
          <a:r>
            <a:rPr lang="es-EC">
              <a:latin typeface="Arial" panose="020B0604020202020204" pitchFamily="34" charset="0"/>
              <a:cs typeface="Arial" panose="020B0604020202020204" pitchFamily="34" charset="0"/>
            </a:rPr>
            <a:t>.0 Proyecto Sistema Web</a:t>
          </a:r>
        </a:p>
      </dgm:t>
    </dgm:pt>
    <dgm:pt modelId="{6AFECECA-F175-4C73-901C-49DD0D245E6A}" type="par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F0A9094B-A612-4173-87BE-E0925424B9B2}">
      <dgm:prSet phldrT="[Texto]"/>
      <dgm:spPr/>
      <dgm:t>
        <a:bodyPr/>
        <a:lstStyle/>
        <a:p>
          <a:r>
            <a:rPr lang="es-EC">
              <a:latin typeface="Arial" panose="020B0604020202020204" pitchFamily="34" charset="0"/>
              <a:cs typeface="Arial" panose="020B0604020202020204" pitchFamily="34" charset="0"/>
            </a:rPr>
            <a:t>.2 Grupo de Proceso de Planeación</a:t>
          </a:r>
        </a:p>
      </dgm:t>
    </dgm:pt>
    <dgm:pt modelId="{F48D7A05-87ED-4B62-9DF7-8BF79C6CAFD3}" type="par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8243DED2-EB89-4BB0-B567-4BB903FF63F2}">
      <dgm:prSet phldrT="[Texto]"/>
      <dgm:spPr/>
      <dgm:t>
        <a:bodyPr/>
        <a:lstStyle/>
        <a:p>
          <a:r>
            <a:rPr lang="es-EC">
              <a:latin typeface="Arial" panose="020B0604020202020204" pitchFamily="34" charset="0"/>
              <a:cs typeface="Arial" panose="020B0604020202020204" pitchFamily="34" charset="0"/>
            </a:rPr>
            <a:t>.3 Grupo de Proceso de Ejecución</a:t>
          </a:r>
        </a:p>
      </dgm:t>
    </dgm:pt>
    <dgm:pt modelId="{3B970EA7-813E-4E9D-8612-E459B55A0D9D}" type="par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0263B87F-6964-4181-B688-6762F4D9B355}">
      <dgm:prSet phldrT="[Texto]"/>
      <dgm:spPr/>
      <dgm:t>
        <a:bodyPr/>
        <a:lstStyle/>
        <a:p>
          <a:r>
            <a:rPr lang="es-EC">
              <a:latin typeface="Arial" panose="020B0604020202020204" pitchFamily="34" charset="0"/>
              <a:cs typeface="Arial" panose="020B0604020202020204" pitchFamily="34" charset="0"/>
            </a:rPr>
            <a:t>.4 Grupo de Procesos Monitoreo y Control</a:t>
          </a:r>
        </a:p>
      </dgm:t>
    </dgm:pt>
    <dgm:pt modelId="{A7AA1E85-3A4C-4474-B4E7-C685D31C7FBE}" type="par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4F4F7AB2-8C03-4539-B75E-21867D2A21C8}" type="sib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3BA29294-127D-4CB8-9B96-A72E9B28A9F2}">
      <dgm:prSet phldrT="[Texto]"/>
      <dgm:spPr/>
      <dgm:t>
        <a:bodyPr/>
        <a:lstStyle/>
        <a:p>
          <a:r>
            <a:rPr lang="es-EC">
              <a:latin typeface="Arial" panose="020B0604020202020204" pitchFamily="34" charset="0"/>
              <a:cs typeface="Arial" panose="020B0604020202020204" pitchFamily="34" charset="0"/>
            </a:rPr>
            <a:t>.5 Grupo de Procesos de Cierre</a:t>
          </a:r>
        </a:p>
      </dgm:t>
    </dgm:pt>
    <dgm:pt modelId="{D15C63A1-2E6A-4C5D-BFF6-3528BE3126F8}" type="par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121C3E2E-D25E-4D79-A55A-D63525C957A1}" type="sib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F099BBA4-D7E1-461E-B414-DB57BA88834E}">
      <dgm:prSet phldrT="[Texto]"/>
      <dgm:spPr/>
      <dgm:t>
        <a:bodyPr/>
        <a:lstStyle/>
        <a:p>
          <a:r>
            <a:rPr lang="es-EC">
              <a:latin typeface="Arial" panose="020B0604020202020204" pitchFamily="34" charset="0"/>
              <a:cs typeface="Arial" panose="020B0604020202020204" pitchFamily="34" charset="0"/>
            </a:rPr>
            <a:t>.1 Grupo de Procesos de Iniciación</a:t>
          </a:r>
        </a:p>
      </dgm:t>
    </dgm:pt>
    <dgm:pt modelId="{E31DEA88-8BBA-45F3-9766-7683D6098ABE}" type="sib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7AD63FC9-A0BA-4620-9220-1B65686C3444}">
      <dgm:prSet phldrT="[Texto]"/>
      <dgm:spPr/>
      <dgm:t>
        <a:bodyPr/>
        <a:lstStyle/>
        <a:p>
          <a:r>
            <a:rPr lang="es-EC">
              <a:latin typeface="Arial" panose="020B0604020202020204" pitchFamily="34" charset="0"/>
              <a:cs typeface="Arial" panose="020B0604020202020204" pitchFamily="34" charset="0"/>
            </a:rPr>
            <a:t>.1.1 Gestión de Integración del Proyecto</a:t>
          </a:r>
        </a:p>
      </dgm:t>
    </dgm:pt>
    <dgm:pt modelId="{048E991D-7BD1-44A6-A3C6-24D0859E333D}" type="par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81F7CEBB-DE38-4D56-9CAC-2B4909DAC1E0}" type="sib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E19EF56F-EFB2-440D-ADBB-422E3C139238}">
      <dgm:prSet phldrT="[Texto]"/>
      <dgm:spPr/>
      <dgm:t>
        <a:bodyPr/>
        <a:lstStyle/>
        <a:p>
          <a:r>
            <a:rPr lang="es-EC">
              <a:latin typeface="Arial" panose="020B0604020202020204" pitchFamily="34" charset="0"/>
              <a:cs typeface="Arial" panose="020B0604020202020204" pitchFamily="34" charset="0"/>
            </a:rPr>
            <a:t>.1.2 Gestión de los Interesados del Proyecto</a:t>
          </a:r>
        </a:p>
      </dgm:t>
    </dgm:pt>
    <dgm:pt modelId="{A6152A79-8D80-44E5-A736-3D8883C93937}" type="par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6D424171-E7CC-4CDB-A8C3-9B0EC57749E1}" type="sib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E7D3B221-E99E-4927-8171-D3BAC07F9A74}">
      <dgm:prSet phldrT="[Texto]"/>
      <dgm:spPr/>
      <dgm:t>
        <a:bodyPr/>
        <a:lstStyle/>
        <a:p>
          <a:r>
            <a:rPr lang="es-EC">
              <a:latin typeface="Arial" panose="020B0604020202020204" pitchFamily="34" charset="0"/>
              <a:cs typeface="Arial" panose="020B0604020202020204" pitchFamily="34" charset="0"/>
            </a:rPr>
            <a:t>.2.1 Gestión de Integración del Proyecto</a:t>
          </a:r>
        </a:p>
      </dgm:t>
    </dgm:pt>
    <dgm:pt modelId="{158BB9F5-42DF-4881-9331-4158AB473864}" type="par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60CBC211-5FE9-4688-BECE-C6591A1F6D3F}" type="sib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89E54285-0641-4F72-85CE-0B6CE417057A}">
      <dgm:prSet phldrT="[Texto]"/>
      <dgm:spPr/>
      <dgm:t>
        <a:bodyPr/>
        <a:lstStyle/>
        <a:p>
          <a:r>
            <a:rPr lang="es-EC">
              <a:latin typeface="Arial" panose="020B0604020202020204" pitchFamily="34" charset="0"/>
              <a:cs typeface="Arial" panose="020B0604020202020204" pitchFamily="34" charset="0"/>
            </a:rPr>
            <a:t>.3.1 Gestión de Integración del Proyecto</a:t>
          </a:r>
        </a:p>
      </dgm:t>
    </dgm:pt>
    <dgm:pt modelId="{74283755-2DA0-48E7-B28B-BDBE0A498085}" type="par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9C87962A-279E-45C5-B384-240FD78202B8}">
      <dgm:prSet phldrT="[Texto]"/>
      <dgm:spPr/>
      <dgm:t>
        <a:bodyPr/>
        <a:lstStyle/>
        <a:p>
          <a:r>
            <a:rPr lang="es-EC">
              <a:latin typeface="Arial" panose="020B0604020202020204" pitchFamily="34" charset="0"/>
              <a:cs typeface="Arial" panose="020B0604020202020204" pitchFamily="34" charset="0"/>
            </a:rPr>
            <a:t>.4.1 Gestión de Integración del Proyecto</a:t>
          </a:r>
        </a:p>
      </dgm:t>
    </dgm:pt>
    <dgm:pt modelId="{9F9AA9EA-B075-44DB-9F7F-D1649ACD917B}" type="par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E957CCC8-0795-415C-B977-89B134A61D0F}" type="sib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4FFEF50B-220F-4E0A-8987-375FFF18B25B}">
      <dgm:prSet phldrT="[Texto]"/>
      <dgm:spPr/>
      <dgm:t>
        <a:bodyPr/>
        <a:lstStyle/>
        <a:p>
          <a:r>
            <a:rPr lang="es-EC">
              <a:latin typeface="Arial" panose="020B0604020202020204" pitchFamily="34" charset="0"/>
              <a:cs typeface="Arial" panose="020B0604020202020204" pitchFamily="34" charset="0"/>
            </a:rPr>
            <a:t>.5.1 Gestión de Integración del Proyecto</a:t>
          </a:r>
        </a:p>
      </dgm:t>
    </dgm:pt>
    <dgm:pt modelId="{E99DD349-C8D1-4679-A4FD-5F549D0DD29F}" type="par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890EA1DF-1436-47A9-824F-8B7BB1FD1100}">
      <dgm:prSet phldrT="[Texto]"/>
      <dgm:spPr/>
      <dgm:t>
        <a:bodyPr/>
        <a:lstStyle/>
        <a:p>
          <a:r>
            <a:rPr lang="es-EC">
              <a:latin typeface="Arial" panose="020B0604020202020204" pitchFamily="34" charset="0"/>
              <a:cs typeface="Arial" panose="020B0604020202020204" pitchFamily="34" charset="0"/>
            </a:rPr>
            <a:t>.2.2 Gestión del Alcance del Proyecto</a:t>
          </a:r>
        </a:p>
      </dgm:t>
    </dgm:pt>
    <dgm:pt modelId="{9A63D056-999E-4DCD-A3AE-DB2F111AC6AF}" type="par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96667728-D0AD-4230-9AFB-6BC13D680B3B}" type="sib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F36B1A20-6AE7-4852-B6F2-DD5D71F5C104}">
      <dgm:prSet/>
      <dgm:spPr/>
      <dgm:t>
        <a:bodyPr/>
        <a:lstStyle/>
        <a:p>
          <a:r>
            <a:rPr lang="es-EC">
              <a:latin typeface="Arial" panose="020B0604020202020204" pitchFamily="34" charset="0"/>
              <a:cs typeface="Arial" panose="020B0604020202020204" pitchFamily="34" charset="0"/>
            </a:rPr>
            <a:t>.2.3 Gestión de Tiempo del Proyecto</a:t>
          </a:r>
        </a:p>
      </dgm:t>
    </dgm:pt>
    <dgm:pt modelId="{D4C24599-4F62-4DF9-A024-55EDEB35D3F0}" type="par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35B2EF83-3632-405D-AF22-B83B7C514EE8}" type="sib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F4100B07-A454-4F41-9888-562FC6649BE4}">
      <dgm:prSet/>
      <dgm:spPr/>
      <dgm:t>
        <a:bodyPr/>
        <a:lstStyle/>
        <a:p>
          <a:r>
            <a:rPr lang="es-EC">
              <a:latin typeface="Arial" panose="020B0604020202020204" pitchFamily="34" charset="0"/>
              <a:cs typeface="Arial" panose="020B0604020202020204" pitchFamily="34" charset="0"/>
            </a:rPr>
            <a:t>.2.4 Gestión de Costos del Proyecto</a:t>
          </a:r>
        </a:p>
      </dgm:t>
    </dgm:pt>
    <dgm:pt modelId="{033F8B09-EF62-46C2-9BD3-FBA93556E03D}" type="par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37188E3B-B7FB-478A-A02E-1E8D724CFB55}" type="sib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13DC6960-B924-40B4-8290-27387620578F}">
      <dgm:prSet/>
      <dgm:spPr/>
      <dgm:t>
        <a:bodyPr/>
        <a:lstStyle/>
        <a:p>
          <a:r>
            <a:rPr lang="es-EC">
              <a:latin typeface="Arial" panose="020B0604020202020204" pitchFamily="34" charset="0"/>
              <a:cs typeface="Arial" panose="020B0604020202020204" pitchFamily="34" charset="0"/>
            </a:rPr>
            <a:t>.2.5 Gestión de Calidad del Proyecto</a:t>
          </a:r>
        </a:p>
      </dgm:t>
    </dgm:pt>
    <dgm:pt modelId="{C87F2C9F-59A9-4BBE-A971-98497F7F5000}" type="par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34A54F9D-8DE6-47FC-9345-0B2B308D4449}" type="sib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59C29D6F-D2A5-41FB-877D-192A662480E2}">
      <dgm:prSet/>
      <dgm:spPr/>
      <dgm:t>
        <a:bodyPr/>
        <a:lstStyle/>
        <a:p>
          <a:r>
            <a:rPr lang="es-EC">
              <a:latin typeface="Arial" panose="020B0604020202020204" pitchFamily="34" charset="0"/>
              <a:cs typeface="Arial" panose="020B0604020202020204" pitchFamily="34" charset="0"/>
            </a:rPr>
            <a:t>.2.6 Gestión de Recursos Humanos del Proyecto</a:t>
          </a:r>
        </a:p>
      </dgm:t>
    </dgm:pt>
    <dgm:pt modelId="{AAA8A73B-D9BB-4DBB-BF4B-EA316CFDB559}" type="par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ADCDE1B7-230F-4111-9264-3D7678AC140D}" type="sib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747BAB46-C0C0-4A8D-995D-FB814CBCC2DB}">
      <dgm:prSet/>
      <dgm:spPr/>
      <dgm:t>
        <a:bodyPr/>
        <a:lstStyle/>
        <a:p>
          <a:r>
            <a:rPr lang="es-EC">
              <a:latin typeface="Arial" panose="020B0604020202020204" pitchFamily="34" charset="0"/>
              <a:cs typeface="Arial" panose="020B0604020202020204" pitchFamily="34" charset="0"/>
            </a:rPr>
            <a:t>.2.7 Gestión de Comunicaciones del Proyecto</a:t>
          </a:r>
        </a:p>
      </dgm:t>
    </dgm:pt>
    <dgm:pt modelId="{228B7435-C046-409B-96A8-B9E32A97ECB7}" type="par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9DC5F9EA-ECE6-4990-9581-8E23D1DDEE0A}" type="sib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61858E23-66FD-4CEB-9F52-DC44921F77C8}">
      <dgm:prSet/>
      <dgm:spPr/>
      <dgm:t>
        <a:bodyPr/>
        <a:lstStyle/>
        <a:p>
          <a:r>
            <a:rPr lang="es-EC">
              <a:latin typeface="Arial" panose="020B0604020202020204" pitchFamily="34" charset="0"/>
              <a:cs typeface="Arial" panose="020B0604020202020204" pitchFamily="34" charset="0"/>
            </a:rPr>
            <a:t>.2.8 Gestión de Riesgos del Proyecto</a:t>
          </a:r>
        </a:p>
      </dgm:t>
    </dgm:pt>
    <dgm:pt modelId="{3CC0F9B0-6630-4238-9503-438FA245F03D}" type="par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7ABFBB69-792D-4720-9A13-AEFDD54F7643}" type="sib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F5DB1058-0F6D-4756-BA8B-A8B84C95F849}">
      <dgm:prSet/>
      <dgm:spPr/>
      <dgm:t>
        <a:bodyPr/>
        <a:lstStyle/>
        <a:p>
          <a:r>
            <a:rPr lang="es-EC">
              <a:latin typeface="Arial" panose="020B0604020202020204" pitchFamily="34" charset="0"/>
              <a:cs typeface="Arial" panose="020B0604020202020204" pitchFamily="34" charset="0"/>
            </a:rPr>
            <a:t>.2.9 Gestión de Adquisidores del Proyecto</a:t>
          </a:r>
        </a:p>
      </dgm:t>
    </dgm:pt>
    <dgm:pt modelId="{9672074B-9560-4F59-A13B-994D478E3712}" type="par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CDD2B6FD-BF41-48D4-ABC3-72F9BAED78DF}">
      <dgm:prSet/>
      <dgm:spPr/>
      <dgm:t>
        <a:bodyPr/>
        <a:lstStyle/>
        <a:p>
          <a:r>
            <a:rPr lang="es-EC">
              <a:latin typeface="Arial" panose="020B0604020202020204" pitchFamily="34" charset="0"/>
              <a:cs typeface="Arial" panose="020B0604020202020204" pitchFamily="34" charset="0"/>
            </a:rPr>
            <a:t>.2.10 Gestión de los Interesados del Proyecto</a:t>
          </a:r>
        </a:p>
      </dgm:t>
    </dgm:pt>
    <dgm:pt modelId="{430A9CC7-D244-496A-A01F-F409C38CBA28}" type="par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D5D1446A-6C4F-4ADF-B655-20D58630C1FD}" type="sib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B5D7E6AC-1733-4D91-8258-066C30E31654}">
      <dgm:prSet phldrT="[Texto]"/>
      <dgm:spPr/>
      <dgm:t>
        <a:bodyPr/>
        <a:lstStyle/>
        <a:p>
          <a:r>
            <a:rPr lang="es-EC">
              <a:latin typeface="Arial" panose="020B0604020202020204" pitchFamily="34" charset="0"/>
              <a:cs typeface="Arial" panose="020B0604020202020204" pitchFamily="34" charset="0"/>
            </a:rPr>
            <a:t>.3.2 Gestión de Calidad del Proyecto</a:t>
          </a:r>
        </a:p>
      </dgm:t>
    </dgm:pt>
    <dgm:pt modelId="{667D1629-E36E-4417-A18B-A78BAF52D456}" type="par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31B9863-6FAB-45C4-87BE-E90B622FDD91}">
      <dgm:prSet/>
      <dgm:spPr/>
      <dgm:t>
        <a:bodyPr/>
        <a:lstStyle/>
        <a:p>
          <a:r>
            <a:rPr lang="es-EC">
              <a:latin typeface="Arial" panose="020B0604020202020204" pitchFamily="34" charset="0"/>
              <a:cs typeface="Arial" panose="020B0604020202020204" pitchFamily="34" charset="0"/>
            </a:rPr>
            <a:t>.3.3 Gestión de Recursos Humanos del Proyecto</a:t>
          </a:r>
        </a:p>
      </dgm:t>
    </dgm:pt>
    <dgm:pt modelId="{82631483-744A-45D8-82FA-0605B8660D32}" type="par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049BD83-D992-4551-A24A-06FEF30716EA}" type="sib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9A446E6-9D65-4D1F-8D71-334590B5A1A5}">
      <dgm:prSet/>
      <dgm:spPr/>
      <dgm:t>
        <a:bodyPr/>
        <a:lstStyle/>
        <a:p>
          <a:r>
            <a:rPr lang="es-EC">
              <a:latin typeface="Arial" panose="020B0604020202020204" pitchFamily="34" charset="0"/>
              <a:cs typeface="Arial" panose="020B0604020202020204" pitchFamily="34" charset="0"/>
            </a:rPr>
            <a:t>.3.4 Gestión de Comunicaciones del Proyecto</a:t>
          </a:r>
        </a:p>
      </dgm:t>
    </dgm:pt>
    <dgm:pt modelId="{D9402733-145C-403A-A1FF-1FDE69027364}" type="par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27F52137-5958-4E85-B997-20659F1054AF}" type="sib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12CFD519-3734-41E7-8934-E94F61EB1837}">
      <dgm:prSet/>
      <dgm:spPr/>
      <dgm:t>
        <a:bodyPr/>
        <a:lstStyle/>
        <a:p>
          <a:r>
            <a:rPr lang="es-EC">
              <a:latin typeface="Arial" panose="020B0604020202020204" pitchFamily="34" charset="0"/>
              <a:cs typeface="Arial" panose="020B0604020202020204" pitchFamily="34" charset="0"/>
            </a:rPr>
            <a:t>.3.5 Gestión de Adquisidores del Proyecto</a:t>
          </a:r>
        </a:p>
      </dgm:t>
    </dgm:pt>
    <dgm:pt modelId="{58BE811E-FB3F-4978-BB3F-AEC720149535}" type="par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1F17F8C9-9025-4AB0-9E0A-945791B53F91}" type="sib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B0A9253B-9109-453C-95FB-0C8095C054A0}">
      <dgm:prSet/>
      <dgm:spPr/>
      <dgm:t>
        <a:bodyPr/>
        <a:lstStyle/>
        <a:p>
          <a:r>
            <a:rPr lang="es-EC">
              <a:latin typeface="Arial" panose="020B0604020202020204" pitchFamily="34" charset="0"/>
              <a:cs typeface="Arial" panose="020B0604020202020204" pitchFamily="34" charset="0"/>
            </a:rPr>
            <a:t>.3.6 Gestión de los Interesados del Proyecto</a:t>
          </a:r>
        </a:p>
      </dgm:t>
    </dgm:pt>
    <dgm:pt modelId="{AE213A46-D0CB-46CC-B893-A5E7125E0CCB}" type="par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8B7CCD4F-279E-4E79-94D1-9F1592F44A16}" type="sib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9965AE28-466B-4DBE-ADD7-3B055C08A0D1}">
      <dgm:prSet phldrT="[Texto]"/>
      <dgm:spPr/>
      <dgm:t>
        <a:bodyPr/>
        <a:lstStyle/>
        <a:p>
          <a:r>
            <a:rPr lang="es-EC">
              <a:latin typeface="Arial" panose="020B0604020202020204" pitchFamily="34" charset="0"/>
              <a:cs typeface="Arial" panose="020B0604020202020204" pitchFamily="34" charset="0"/>
            </a:rPr>
            <a:t>.4.2 Gestión del Alcance del Proyecto</a:t>
          </a:r>
        </a:p>
      </dgm:t>
    </dgm:pt>
    <dgm:pt modelId="{FC7F0D3E-42EE-4ECB-B123-7B4BB5BABD90}" type="par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E229FF03-C1B4-44B1-BF8E-89F644CC7884}" type="sib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078DD722-7ED4-40E9-A93F-9152572A634C}">
      <dgm:prSet/>
      <dgm:spPr/>
      <dgm:t>
        <a:bodyPr/>
        <a:lstStyle/>
        <a:p>
          <a:r>
            <a:rPr lang="es-EC">
              <a:latin typeface="Arial" panose="020B0604020202020204" pitchFamily="34" charset="0"/>
              <a:cs typeface="Arial" panose="020B0604020202020204" pitchFamily="34" charset="0"/>
            </a:rPr>
            <a:t>.4.3 Gestión de Tiempo del Proyecto</a:t>
          </a:r>
        </a:p>
      </dgm:t>
    </dgm:pt>
    <dgm:pt modelId="{B5591B98-3D5D-42D3-9AC3-0AB1ABFA0465}" type="par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9BD5126-1C4D-4F9B-91D6-85739191AD0C}" type="sib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85C4893-BB77-4608-93AE-0B5B6A51E1AA}">
      <dgm:prSet/>
      <dgm:spPr/>
      <dgm:t>
        <a:bodyPr/>
        <a:lstStyle/>
        <a:p>
          <a:r>
            <a:rPr lang="es-EC">
              <a:latin typeface="Arial" panose="020B0604020202020204" pitchFamily="34" charset="0"/>
              <a:cs typeface="Arial" panose="020B0604020202020204" pitchFamily="34" charset="0"/>
            </a:rPr>
            <a:t>.4.4 Gestión de Costos del Proyecto</a:t>
          </a:r>
        </a:p>
      </dgm:t>
    </dgm:pt>
    <dgm:pt modelId="{6C46BE8E-B211-45B0-B37A-EE32A204B385}" type="par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61E2AD46-E820-49BC-97F6-BC5AECF6A45D}" type="sib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2A6BA536-0B54-4E5F-92AD-0D144DB072F7}">
      <dgm:prSet/>
      <dgm:spPr/>
      <dgm:t>
        <a:bodyPr/>
        <a:lstStyle/>
        <a:p>
          <a:r>
            <a:rPr lang="es-EC">
              <a:latin typeface="Arial" panose="020B0604020202020204" pitchFamily="34" charset="0"/>
              <a:cs typeface="Arial" panose="020B0604020202020204" pitchFamily="34" charset="0"/>
            </a:rPr>
            <a:t>.4.5 Gestión de Calidad del Proyecto</a:t>
          </a:r>
        </a:p>
      </dgm:t>
    </dgm:pt>
    <dgm:pt modelId="{08310374-A755-4E6E-9E08-364B1DD494DF}" type="par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ED0D1466-7666-41F7-8EBB-3C9A10EE5A59}" type="sib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212A1E2C-E1D5-4DB6-9249-7355B19F934F}">
      <dgm:prSet/>
      <dgm:spPr/>
      <dgm:t>
        <a:bodyPr/>
        <a:lstStyle/>
        <a:p>
          <a:r>
            <a:rPr lang="es-EC">
              <a:latin typeface="Arial" panose="020B0604020202020204" pitchFamily="34" charset="0"/>
              <a:cs typeface="Arial" panose="020B0604020202020204" pitchFamily="34" charset="0"/>
            </a:rPr>
            <a:t>.4.6 Gestión de Comunicaciones del Proyecto</a:t>
          </a:r>
        </a:p>
      </dgm:t>
    </dgm:pt>
    <dgm:pt modelId="{0BA90DE5-CE82-4661-A648-E16E98780958}" type="par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CB070488-EC57-4730-B391-C5606851318D}" type="sib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85FA877F-FFDC-4507-ACF5-ACE160694DD9}">
      <dgm:prSet/>
      <dgm:spPr/>
      <dgm:t>
        <a:bodyPr/>
        <a:lstStyle/>
        <a:p>
          <a:r>
            <a:rPr lang="es-EC">
              <a:latin typeface="Arial" panose="020B0604020202020204" pitchFamily="34" charset="0"/>
              <a:cs typeface="Arial" panose="020B0604020202020204" pitchFamily="34" charset="0"/>
            </a:rPr>
            <a:t>.4.7 Gestión de Riesgos del Proyecto</a:t>
          </a:r>
        </a:p>
      </dgm:t>
    </dgm:pt>
    <dgm:pt modelId="{C9994BFA-BB04-466A-A2F5-D3872F9AE2C8}" type="par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B4E4F020-CE99-46DD-AA87-51CCF4CCB581}" type="sib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8D5EC68D-99F0-4CDB-8B2B-08089EF991A5}">
      <dgm:prSet/>
      <dgm:spPr/>
      <dgm:t>
        <a:bodyPr/>
        <a:lstStyle/>
        <a:p>
          <a:r>
            <a:rPr lang="es-EC">
              <a:latin typeface="Arial" panose="020B0604020202020204" pitchFamily="34" charset="0"/>
              <a:cs typeface="Arial" panose="020B0604020202020204" pitchFamily="34" charset="0"/>
            </a:rPr>
            <a:t>.4.8 Gestión de Adquisidores del Proyecto</a:t>
          </a:r>
        </a:p>
      </dgm:t>
    </dgm:pt>
    <dgm:pt modelId="{68A5C22F-0C43-4141-A592-5E296AC3DF78}" type="par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3C0F2D32-964D-43A1-B944-7E1B51626B52}" type="sib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811F7D92-841F-4E64-9DFB-97BA017FE75C}">
      <dgm:prSet/>
      <dgm:spPr/>
      <dgm:t>
        <a:bodyPr/>
        <a:lstStyle/>
        <a:p>
          <a:r>
            <a:rPr lang="es-EC">
              <a:latin typeface="Arial" panose="020B0604020202020204" pitchFamily="34" charset="0"/>
              <a:cs typeface="Arial" panose="020B0604020202020204" pitchFamily="34" charset="0"/>
            </a:rPr>
            <a:t>.4.9 Gestión de los Interesados del Proyecto</a:t>
          </a:r>
        </a:p>
      </dgm:t>
    </dgm:pt>
    <dgm:pt modelId="{93231A75-4894-4477-8044-3C27C58B8118}" type="par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65C5CC5C-58C2-4FBB-8439-2EFC4F686C43}" type="sib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53C4DD21-5771-48BB-9009-17538AD110A6}">
      <dgm:prSet phldrT="[Texto]"/>
      <dgm:spPr/>
      <dgm:t>
        <a:bodyPr/>
        <a:lstStyle/>
        <a:p>
          <a:r>
            <a:rPr lang="es-EC">
              <a:latin typeface="Arial" panose="020B0604020202020204" pitchFamily="34" charset="0"/>
              <a:cs typeface="Arial" panose="020B0604020202020204" pitchFamily="34" charset="0"/>
            </a:rPr>
            <a:t>.5.2 Gestión de Adquisidores del Proyecto</a:t>
          </a:r>
        </a:p>
      </dgm:t>
    </dgm:pt>
    <dgm:pt modelId="{F42E56A6-1A0F-47E8-95EA-EB8739EC5F6D}" type="par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B30F7744-B940-4CDD-81B7-59D5C000BA22}" type="sib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97154793-E845-43E3-93A4-7BE9138EED96}" type="presOf" srcId="{8D5EC68D-99F0-4CDB-8B2B-08089EF991A5}" destId="{741E4164-4D31-45D5-86EC-D862BEE5E265}" srcOrd="0" destOrd="0" presId="urn:microsoft.com/office/officeart/2005/8/layout/orgChart1"/>
    <dgm:cxn modelId="{9CCF6431-4E4F-4255-B5FE-BE88A24E1CF7}" type="presOf" srcId="{58BE811E-FB3F-4978-BB3F-AEC720149535}" destId="{622F11BF-DA1A-4C22-B98E-E186264B683B}" srcOrd="0" destOrd="0" presId="urn:microsoft.com/office/officeart/2005/8/layout/orgChart1"/>
    <dgm:cxn modelId="{061CD12E-ED9D-4D0B-A31E-7665E2EE931C}" type="presOf" srcId="{9965AE28-466B-4DBE-ADD7-3B055C08A0D1}" destId="{1619C183-BA06-4311-8A30-BE8F57779ECF}" srcOrd="1" destOrd="0" presId="urn:microsoft.com/office/officeart/2005/8/layout/orgChart1"/>
    <dgm:cxn modelId="{207F76E5-6F1E-47AE-8158-7F64B6FBF9B0}" type="presOf" srcId="{9672074B-9560-4F59-A13B-994D478E3712}" destId="{C87140D1-FDDA-4EAD-84C3-F6807380D6A4}"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C92047B8-DB2E-4E1A-B9DA-8F2C22A7401F}" srcId="{0263B87F-6964-4181-B688-6762F4D9B355}" destId="{9C87962A-279E-45C5-B384-240FD78202B8}" srcOrd="0" destOrd="0" parTransId="{9F9AA9EA-B075-44DB-9F7F-D1649ACD917B}" sibTransId="{E957CCC8-0795-415C-B977-89B134A61D0F}"/>
    <dgm:cxn modelId="{E532137E-FDC0-4BFF-BBA0-DB3F68FD82A1}" type="presOf" srcId="{D4C24599-4F62-4DF9-A024-55EDEB35D3F0}" destId="{B70A6961-5026-4E9B-BBB1-896A0907611B}" srcOrd="0" destOrd="0" presId="urn:microsoft.com/office/officeart/2005/8/layout/orgChart1"/>
    <dgm:cxn modelId="{A5053D5D-168C-4B2C-8FAA-BC92EF68FD99}" type="presOf" srcId="{048E991D-7BD1-44A6-A3C6-24D0859E333D}" destId="{F6E33235-A8EB-4948-9BBF-DEB5CA4798F1}" srcOrd="0" destOrd="0" presId="urn:microsoft.com/office/officeart/2005/8/layout/orgChart1"/>
    <dgm:cxn modelId="{146D3C59-FEDF-44F6-AF69-FA8FFD29E1C4}" type="presOf" srcId="{158BB9F5-42DF-4881-9331-4158AB473864}" destId="{E2B581BA-66DB-4C6F-9773-0D147E46B21C}" srcOrd="0"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DEBC0253-9716-4925-BDE3-AA70310D7826}" type="presOf" srcId="{0263B87F-6964-4181-B688-6762F4D9B355}" destId="{64C533E6-F0F8-4A83-A957-06090768A651}" srcOrd="1" destOrd="0" presId="urn:microsoft.com/office/officeart/2005/8/layout/orgChart1"/>
    <dgm:cxn modelId="{074AEE46-EDB9-44B9-8FBF-85067C331919}" type="presOf" srcId="{C9994BFA-BB04-466A-A2F5-D3872F9AE2C8}" destId="{12098935-755F-4F84-81A7-2E4A9AE204A4}" srcOrd="0" destOrd="0" presId="urn:microsoft.com/office/officeart/2005/8/layout/orgChart1"/>
    <dgm:cxn modelId="{B48DDCC8-E1D3-43D7-B49B-1E3162CBF1AC}" type="presOf" srcId="{940DBD44-0730-4BCC-80C1-D9619682C446}" destId="{5B1A01CA-558A-4A96-BE37-A3CFC879FCB9}" srcOrd="1" destOrd="0" presId="urn:microsoft.com/office/officeart/2005/8/layout/orgChart1"/>
    <dgm:cxn modelId="{5876390D-AFE2-43F7-B204-20473BCE7C2B}" srcId="{0263B87F-6964-4181-B688-6762F4D9B355}" destId="{2A6BA536-0B54-4E5F-92AD-0D144DB072F7}" srcOrd="4" destOrd="0" parTransId="{08310374-A755-4E6E-9E08-364B1DD494DF}" sibTransId="{ED0D1466-7666-41F7-8EBB-3C9A10EE5A59}"/>
    <dgm:cxn modelId="{66C524A6-D778-4135-BEEB-467B80879586}" type="presOf" srcId="{7AD63FC9-A0BA-4620-9220-1B65686C3444}" destId="{8F076F6D-5335-4B13-A6B5-52D965613048}" srcOrd="1" destOrd="0" presId="urn:microsoft.com/office/officeart/2005/8/layout/orgChart1"/>
    <dgm:cxn modelId="{CA290F96-0D6A-406E-AA9E-00E3CF2B4406}" srcId="{8243DED2-EB89-4BB0-B567-4BB903FF63F2}" destId="{B5D7E6AC-1733-4D91-8258-066C30E31654}" srcOrd="1" destOrd="0" parTransId="{667D1629-E36E-4417-A18B-A78BAF52D456}" sibTransId="{55870192-C377-47DD-B39A-2687A5A0E251}"/>
    <dgm:cxn modelId="{3C21E979-1D46-4124-B5B7-EDFA9E228A85}" type="presOf" srcId="{F36B1A20-6AE7-4852-B6F2-DD5D71F5C104}" destId="{6BE9944D-2319-4368-9E64-89F4CA4DB65B}" srcOrd="0" destOrd="0" presId="urn:microsoft.com/office/officeart/2005/8/layout/orgChart1"/>
    <dgm:cxn modelId="{FDD3B1EF-8FAC-4B54-BD1E-295DD026CE5F}" type="presOf" srcId="{CDD2B6FD-BF41-48D4-ABC3-72F9BAED78DF}" destId="{449EBC98-A2B1-4917-AF93-66FC2A3747DC}" srcOrd="1" destOrd="0" presId="urn:microsoft.com/office/officeart/2005/8/layout/orgChart1"/>
    <dgm:cxn modelId="{B001B6D7-2EDE-4120-94FE-63E907797A6F}" type="presOf" srcId="{531B9863-6FAB-45C4-87BE-E90B622FDD91}" destId="{45701170-42FE-45A1-9B8B-B42A460BB632}" srcOrd="1"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DEAEC769-E95C-47BA-8F93-ADF8B162D511}" type="presOf" srcId="{9F9AA9EA-B075-44DB-9F7F-D1649ACD917B}" destId="{FA7FC2B4-3151-42C2-877C-225C9F909AC4}" srcOrd="0" destOrd="0" presId="urn:microsoft.com/office/officeart/2005/8/layout/orgChart1"/>
    <dgm:cxn modelId="{38D063C8-A82E-4786-B717-E754F8C011A5}" srcId="{940DBD44-0730-4BCC-80C1-D9619682C446}" destId="{0263B87F-6964-4181-B688-6762F4D9B355}" srcOrd="3" destOrd="0" parTransId="{A7AA1E85-3A4C-4474-B4E7-C685D31C7FBE}" sibTransId="{4F4F7AB2-8C03-4539-B75E-21867D2A21C8}"/>
    <dgm:cxn modelId="{B2CCD590-C1F2-4925-9603-87E491E16EFE}" type="presOf" srcId="{F42E56A6-1A0F-47E8-95EA-EB8739EC5F6D}" destId="{78CDB879-ABC7-45B8-B2D8-460CFF21FE07}" srcOrd="0" destOrd="0" presId="urn:microsoft.com/office/officeart/2005/8/layout/orgChart1"/>
    <dgm:cxn modelId="{9CE6DA22-7E78-440E-B7A2-1CE1ACFEC506}" type="presOf" srcId="{E7D3B221-E99E-4927-8171-D3BAC07F9A74}" destId="{967B8C0B-31E0-4BA5-A158-9F7623939360}" srcOrd="0" destOrd="0" presId="urn:microsoft.com/office/officeart/2005/8/layout/orgChart1"/>
    <dgm:cxn modelId="{05BEC80D-0288-4BCB-A7F8-D3F39464216E}" type="presOf" srcId="{033F8B09-EF62-46C2-9BD3-FBA93556E03D}" destId="{0E48443B-BDC2-4E5B-B3CC-334855AC1386}" srcOrd="0" destOrd="0" presId="urn:microsoft.com/office/officeart/2005/8/layout/orgChart1"/>
    <dgm:cxn modelId="{AEA2F781-8F3C-45EE-8C08-E5EBD1D72038}" type="presOf" srcId="{F0A9094B-A612-4173-87BE-E0925424B9B2}" destId="{AB55E989-6CE8-4076-8473-721829E19CCC}" srcOrd="1" destOrd="0" presId="urn:microsoft.com/office/officeart/2005/8/layout/orgChart1"/>
    <dgm:cxn modelId="{B82A6B61-5A5C-472C-8F92-D3A860431CFD}" type="presOf" srcId="{A9A446E6-9D65-4D1F-8D71-334590B5A1A5}" destId="{0942C9F4-8148-447D-980B-3CE6E78701D8}" srcOrd="0"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BD6EB5DF-3F19-4504-AA22-2336F28EFE62}" type="presOf" srcId="{890EA1DF-1436-47A9-824F-8B7BB1FD1100}" destId="{A802E241-33D5-476E-9D9A-94FE1DDE766C}" srcOrd="1" destOrd="0" presId="urn:microsoft.com/office/officeart/2005/8/layout/orgChart1"/>
    <dgm:cxn modelId="{2B27AB8A-D6A7-48C2-97D9-BD0CC0DB12FD}" type="presOf" srcId="{A6152A79-8D80-44E5-A736-3D8883C93937}" destId="{9A3A9B7E-83B4-4E29-A010-52496269ECB4}" srcOrd="0"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AEBC0AFE-E24C-4D37-8571-0A7C0413B9A2}" type="presOf" srcId="{FC7F0D3E-42EE-4ECB-B123-7B4BB5BABD90}" destId="{DB7BE95B-B9B0-4599-B4A8-10C0D6EB6EC9}" srcOrd="0" destOrd="0" presId="urn:microsoft.com/office/officeart/2005/8/layout/orgChart1"/>
    <dgm:cxn modelId="{5009D98D-7EF9-4581-87D3-1956B3436D12}" type="presOf" srcId="{B5591B98-3D5D-42D3-9AC3-0AB1ABFA0465}" destId="{E61312C0-2504-4E5F-A228-3829D11EB7AF}" srcOrd="0" destOrd="0" presId="urn:microsoft.com/office/officeart/2005/8/layout/orgChart1"/>
    <dgm:cxn modelId="{5631836A-B789-4D01-B979-031F62085FF1}" type="presOf" srcId="{85FA877F-FFDC-4507-ACF5-ACE160694DD9}" destId="{EEA46BE3-FEFA-4DE3-83E8-E3C423E8FDE5}" srcOrd="1" destOrd="0" presId="urn:microsoft.com/office/officeart/2005/8/layout/orgChart1"/>
    <dgm:cxn modelId="{56C8DA95-65B7-4032-8AE8-171BE78B4617}" type="presOf" srcId="{9A63D056-999E-4DCD-A3AE-DB2F111AC6AF}" destId="{319D9774-FA69-48A6-BFA2-6693F5C9EDAE}" srcOrd="0" destOrd="0" presId="urn:microsoft.com/office/officeart/2005/8/layout/orgChart1"/>
    <dgm:cxn modelId="{27C0C909-29DF-4B0A-A8CF-73E0D6DF5354}" type="presOf" srcId="{F5DB1058-0F6D-4756-BA8B-A8B84C95F849}" destId="{928AC3FB-012B-4487-AA4A-E5264FC2FF33}" srcOrd="0" destOrd="0" presId="urn:microsoft.com/office/officeart/2005/8/layout/orgChart1"/>
    <dgm:cxn modelId="{2E6D2AA8-921C-4129-AF0B-B024F896A751}" type="presOf" srcId="{08310374-A755-4E6E-9E08-364B1DD494DF}" destId="{58D949E4-F3FC-4A70-AC70-AA64B6DD0779}" srcOrd="0" destOrd="0" presId="urn:microsoft.com/office/officeart/2005/8/layout/orgChart1"/>
    <dgm:cxn modelId="{27CBC81E-4059-40EB-A7AA-889D3CD6853F}" type="presOf" srcId="{89E54285-0641-4F72-85CE-0B6CE417057A}" destId="{01910FEA-5B99-42B2-99A3-64B702FC5825}" srcOrd="1"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D6D4178E-DBA2-4D48-ADCB-1B04B567154C}" type="presOf" srcId="{3BA29294-127D-4CB8-9B96-A72E9B28A9F2}" destId="{376FCA0C-CEBB-4CEC-81F6-7BBBB00ACE7E}" srcOrd="0" destOrd="0" presId="urn:microsoft.com/office/officeart/2005/8/layout/orgChart1"/>
    <dgm:cxn modelId="{D4486DE5-D603-4224-89FC-654FB6E396E0}" srcId="{F0A9094B-A612-4173-87BE-E0925424B9B2}" destId="{59C29D6F-D2A5-41FB-877D-192A662480E2}" srcOrd="5" destOrd="0" parTransId="{AAA8A73B-D9BB-4DBB-BF4B-EA316CFDB559}" sibTransId="{ADCDE1B7-230F-4111-9264-3D7678AC140D}"/>
    <dgm:cxn modelId="{2E3CC013-4359-4CF6-8E70-D0E4D7EE13B3}" type="presOf" srcId="{13DC6960-B924-40B4-8290-27387620578F}" destId="{E13926F2-6474-4BF2-AB7D-04331C5F44E9}" srcOrd="0" destOrd="0" presId="urn:microsoft.com/office/officeart/2005/8/layout/orgChart1"/>
    <dgm:cxn modelId="{0B01FE4A-4A27-469F-9388-89444F9EC64B}" type="presOf" srcId="{13DC6960-B924-40B4-8290-27387620578F}" destId="{33E6F9C7-02A6-45B7-8E78-B476A6C78D6B}" srcOrd="1" destOrd="0" presId="urn:microsoft.com/office/officeart/2005/8/layout/orgChart1"/>
    <dgm:cxn modelId="{C080DEC4-F5BF-4E2D-95E4-95D5E30D5E6B}" srcId="{F0A9094B-A612-4173-87BE-E0925424B9B2}" destId="{13DC6960-B924-40B4-8290-27387620578F}" srcOrd="4" destOrd="0" parTransId="{C87F2C9F-59A9-4BBE-A971-98497F7F5000}" sibTransId="{34A54F9D-8DE6-47FC-9345-0B2B308D4449}"/>
    <dgm:cxn modelId="{754E8F72-8046-42F7-B588-7660D4DFD2DF}" type="presOf" srcId="{0744CA60-ACA9-42A0-BE4C-D01DEE3C09BB}" destId="{428110C5-FECA-48FA-AD85-A4442CE7FE0C}" srcOrd="0" destOrd="0" presId="urn:microsoft.com/office/officeart/2005/8/layout/orgChart1"/>
    <dgm:cxn modelId="{D2B66827-11C9-4172-9065-7FD44C17DF27}" type="presOf" srcId="{AAA8A73B-D9BB-4DBB-BF4B-EA316CFDB559}" destId="{A37B23DB-B83E-494C-A421-59494CE5A8FC}" srcOrd="0" destOrd="0" presId="urn:microsoft.com/office/officeart/2005/8/layout/orgChart1"/>
    <dgm:cxn modelId="{FE508D0A-153D-4306-900B-364A2D79CB06}" type="presOf" srcId="{811F7D92-841F-4E64-9DFB-97BA017FE75C}" destId="{A382BF25-501E-4DE6-BDA2-5DD2C362ED48}"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92C09BC8-E33A-4212-AEFD-304695F52E5C}" type="presOf" srcId="{A9A446E6-9D65-4D1F-8D71-334590B5A1A5}" destId="{038891E1-0539-4158-BCC5-338BB2B6C7B7}" srcOrd="1" destOrd="0" presId="urn:microsoft.com/office/officeart/2005/8/layout/orgChart1"/>
    <dgm:cxn modelId="{78B196B1-33C5-4390-A4EF-AA23DE3C8A30}" type="presOf" srcId="{430A9CC7-D244-496A-A01F-F409C38CBA28}" destId="{DD7FA98C-5163-4B63-8150-380ACEC350B5}" srcOrd="0" destOrd="0" presId="urn:microsoft.com/office/officeart/2005/8/layout/orgChart1"/>
    <dgm:cxn modelId="{1B9E762D-7170-4AC6-945C-28402AD05BC9}" type="presOf" srcId="{078DD722-7ED4-40E9-A93F-9152572A634C}" destId="{9DAAF59D-261A-4608-81ED-4AFA87CE7C23}" srcOrd="1" destOrd="0" presId="urn:microsoft.com/office/officeart/2005/8/layout/orgChart1"/>
    <dgm:cxn modelId="{7DA7F005-F118-4093-92B8-A2CFA913DAA8}" type="presOf" srcId="{078DD722-7ED4-40E9-A93F-9152572A634C}" destId="{96D61875-A141-47EE-9BAA-9392F81C9F91}" srcOrd="0" destOrd="0" presId="urn:microsoft.com/office/officeart/2005/8/layout/orgChart1"/>
    <dgm:cxn modelId="{DB525AED-F697-4D16-9B0D-E674EE2234BE}" type="presOf" srcId="{785C4893-BB77-4608-93AE-0B5B6A51E1AA}" destId="{9EC9449F-55FB-4BEA-9E8B-07DC47F388D6}" srcOrd="0" destOrd="0" presId="urn:microsoft.com/office/officeart/2005/8/layout/orgChart1"/>
    <dgm:cxn modelId="{60EE71AE-6ED6-42D5-8CA7-550D8EB2B816}" type="presOf" srcId="{93231A75-4894-4477-8044-3C27C58B8118}" destId="{7EA1695B-E6B8-48F6-A94C-8645449139D0}" srcOrd="0" destOrd="0" presId="urn:microsoft.com/office/officeart/2005/8/layout/orgChart1"/>
    <dgm:cxn modelId="{33E83729-5612-49FC-8F02-C78852F2FD7D}" type="presOf" srcId="{E19EF56F-EFB2-440D-ADBB-422E3C139238}" destId="{9C45C333-EACF-4688-8B85-82E0CF51234D}" srcOrd="1"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8E291223-5208-4982-BA7F-CB6E1E61749D}" type="presOf" srcId="{F4100B07-A454-4F41-9888-562FC6649BE4}" destId="{04343E80-4476-4EAA-A3DC-6154564E9E25}" srcOrd="1" destOrd="0" presId="urn:microsoft.com/office/officeart/2005/8/layout/orgChart1"/>
    <dgm:cxn modelId="{462791A4-C0D8-46D9-B820-CB469052F7C6}" type="presOf" srcId="{61858E23-66FD-4CEB-9F52-DC44921F77C8}" destId="{5AFF9CAA-CF12-4E5E-8E00-12C6DFC16B23}" srcOrd="0" destOrd="0" presId="urn:microsoft.com/office/officeart/2005/8/layout/orgChart1"/>
    <dgm:cxn modelId="{999BC584-62BD-4DA8-80D7-D3F3A6C06C6C}" type="presOf" srcId="{9C87962A-279E-45C5-B384-240FD78202B8}" destId="{27C6CDE8-C4FB-4D7C-B890-B8EF7F0B7B75}" srcOrd="1" destOrd="0" presId="urn:microsoft.com/office/officeart/2005/8/layout/orgChart1"/>
    <dgm:cxn modelId="{44DD28F2-CCC8-4D61-B5E6-CB5D60FE943F}" type="presOf" srcId="{4FFEF50B-220F-4E0A-8987-375FFF18B25B}" destId="{4970898A-5F66-4124-AB52-F54A0066ADAE}" srcOrd="0" destOrd="0" presId="urn:microsoft.com/office/officeart/2005/8/layout/orgChart1"/>
    <dgm:cxn modelId="{A9C681A4-C264-48AA-B13D-5B4CF99210B0}" type="presOf" srcId="{9C87962A-279E-45C5-B384-240FD78202B8}" destId="{780A096F-DF96-4609-9CCD-C0291452BFA7}" srcOrd="0" destOrd="0" presId="urn:microsoft.com/office/officeart/2005/8/layout/orgChart1"/>
    <dgm:cxn modelId="{FA86D2F7-29C1-4C54-9A93-85F1E2AAC889}" type="presOf" srcId="{D15C63A1-2E6A-4C5D-BFF6-3528BE3126F8}" destId="{F77AFBE2-20A8-461A-9CEA-915E8267A935}" srcOrd="0" destOrd="0" presId="urn:microsoft.com/office/officeart/2005/8/layout/orgChart1"/>
    <dgm:cxn modelId="{A0E3B990-3B75-4229-9E7D-D5FEDA3E345B}" type="presOf" srcId="{E7D3B221-E99E-4927-8171-D3BAC07F9A74}" destId="{56BE4E71-81FF-4FB4-A30B-32C2CB17EDD4}" srcOrd="1" destOrd="0" presId="urn:microsoft.com/office/officeart/2005/8/layout/orgChart1"/>
    <dgm:cxn modelId="{4D7F064C-A36E-4E5D-8B1E-A18ACA87FE45}" type="presOf" srcId="{940DBD44-0730-4BCC-80C1-D9619682C446}" destId="{5510F297-FEE0-407D-A476-9E8D8A35BEE8}" srcOrd="0" destOrd="0" presId="urn:microsoft.com/office/officeart/2005/8/layout/orgChart1"/>
    <dgm:cxn modelId="{B188C490-5EE1-468C-882D-2082268AEB65}" type="presOf" srcId="{F5DB1058-0F6D-4756-BA8B-A8B84C95F849}" destId="{10B48055-1A3C-4E88-AACC-93F7E30D0683}" srcOrd="1" destOrd="0" presId="urn:microsoft.com/office/officeart/2005/8/layout/orgChart1"/>
    <dgm:cxn modelId="{4D4A720F-FFC9-4452-992F-B4897301DA03}" type="presOf" srcId="{59C29D6F-D2A5-41FB-877D-192A662480E2}" destId="{FCB8DBB9-F774-4B67-8B17-C01E42DFC19C}" srcOrd="0" destOrd="0" presId="urn:microsoft.com/office/officeart/2005/8/layout/orgChart1"/>
    <dgm:cxn modelId="{D705F857-5F01-46F6-B759-A9EC4FF04F20}" type="presOf" srcId="{F36B1A20-6AE7-4852-B6F2-DD5D71F5C104}" destId="{5702F4BF-97ED-4EFF-96DA-19FE979B2228}" srcOrd="1" destOrd="0" presId="urn:microsoft.com/office/officeart/2005/8/layout/orgChart1"/>
    <dgm:cxn modelId="{B3426D20-3917-44B1-9DF4-643F6419E6C4}" type="presOf" srcId="{A7AA1E85-3A4C-4474-B4E7-C685D31C7FBE}" destId="{0A91156F-D1D0-4A91-86EA-D0FB7BF8FAEB}" srcOrd="0" destOrd="0" presId="urn:microsoft.com/office/officeart/2005/8/layout/orgChart1"/>
    <dgm:cxn modelId="{D46667C7-C6F5-432A-A3C7-EAC7ADCF633D}" type="presOf" srcId="{E99DD349-C8D1-4679-A4FD-5F549D0DD29F}" destId="{BBA7603F-D3C7-40F7-AC18-E696472ACAF6}" srcOrd="0" destOrd="0" presId="urn:microsoft.com/office/officeart/2005/8/layout/orgChart1"/>
    <dgm:cxn modelId="{E7714109-DC97-4EC1-A4B3-43A9016E5C2D}" type="presOf" srcId="{74283755-2DA0-48E7-B28B-BDBE0A498085}" destId="{AE89D802-B99B-400E-BDDE-A7113C54E9BC}" srcOrd="0" destOrd="0" presId="urn:microsoft.com/office/officeart/2005/8/layout/orgChart1"/>
    <dgm:cxn modelId="{099FB076-00D8-4E3B-A5A6-F29029C03D09}" type="presOf" srcId="{12CFD519-3734-41E7-8934-E94F61EB1837}" destId="{DD4553FE-DD83-4661-8E7E-F824E0FF1301}" srcOrd="1" destOrd="0" presId="urn:microsoft.com/office/officeart/2005/8/layout/orgChart1"/>
    <dgm:cxn modelId="{B5EF0274-E450-4A28-BC7B-BA3FEE690B07}" type="presOf" srcId="{785C4893-BB77-4608-93AE-0B5B6A51E1AA}" destId="{DCA1626A-0459-4AE4-AB03-A6624307ECA7}" srcOrd="1" destOrd="0" presId="urn:microsoft.com/office/officeart/2005/8/layout/orgChart1"/>
    <dgm:cxn modelId="{B251C5EE-149F-4F41-85C0-6757240189F1}" type="presOf" srcId="{2A6BA536-0B54-4E5F-92AD-0D144DB072F7}" destId="{C28FC785-F9C8-4A05-B341-69F3A5AE8CD3}" srcOrd="1"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526EA89F-2ED3-428A-858E-0614766151ED}" type="presOf" srcId="{F099BBA4-D7E1-461E-B414-DB57BA88834E}" destId="{9CC8B78A-D42D-4358-BD0B-3FAED9E25709}" srcOrd="1" destOrd="0" presId="urn:microsoft.com/office/officeart/2005/8/layout/orgChart1"/>
    <dgm:cxn modelId="{9E568A2F-FD9D-4F9A-A941-E84BDA0A2EED}" type="presOf" srcId="{2A6BA536-0B54-4E5F-92AD-0D144DB072F7}" destId="{D26AF3C8-BCD0-4EA2-8D14-AC4763FC011F}" srcOrd="0" destOrd="0" presId="urn:microsoft.com/office/officeart/2005/8/layout/orgChart1"/>
    <dgm:cxn modelId="{0551BB24-CD53-407F-8C63-9E170C3E5E51}" type="presOf" srcId="{8D5EC68D-99F0-4CDB-8B2B-08089EF991A5}" destId="{4D4610C4-2201-46BE-9A53-46E1E1B2853D}" srcOrd="1"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84826EFB-B371-4D67-9F37-2892B4C3D8FC}" type="presOf" srcId="{F48D7A05-87ED-4B62-9DF7-8BF79C6CAFD3}" destId="{C5A4F723-4154-4739-BF3F-97F30AD14C52}" srcOrd="0" destOrd="0" presId="urn:microsoft.com/office/officeart/2005/8/layout/orgChart1"/>
    <dgm:cxn modelId="{C4FA1F6C-A0A1-4180-B55A-CE13DFD304F2}" srcId="{F0A9094B-A612-4173-87BE-E0925424B9B2}" destId="{CDD2B6FD-BF41-48D4-ABC3-72F9BAED78DF}" srcOrd="9" destOrd="0" parTransId="{430A9CC7-D244-496A-A01F-F409C38CBA28}" sibTransId="{D5D1446A-6C4F-4ADF-B655-20D58630C1FD}"/>
    <dgm:cxn modelId="{F7B7661D-D943-4A28-A3D8-1E642AB2AA1F}" type="presOf" srcId="{3B970EA7-813E-4E9D-8612-E459B55A0D9D}" destId="{F50C673D-BA3F-4C44-B746-F89B847A8ADE}" srcOrd="0" destOrd="0" presId="urn:microsoft.com/office/officeart/2005/8/layout/orgChart1"/>
    <dgm:cxn modelId="{5B3B3AB7-8DF7-44B2-ADDF-0FE6FEAD384C}" type="presOf" srcId="{3CC0F9B0-6630-4238-9503-438FA245F03D}" destId="{C4A6FEF9-1E99-4FF4-AD7B-1A8E70542A1F}" srcOrd="0" destOrd="0" presId="urn:microsoft.com/office/officeart/2005/8/layout/orgChart1"/>
    <dgm:cxn modelId="{6DB0DD9C-3B5E-4303-A508-D62C5990B46B}" type="presOf" srcId="{B5D7E6AC-1733-4D91-8258-066C30E31654}" destId="{389D6D89-2372-4DBF-8B74-FEF3F6E4D448}" srcOrd="1" destOrd="0" presId="urn:microsoft.com/office/officeart/2005/8/layout/orgChart1"/>
    <dgm:cxn modelId="{AB9CCC6B-D45B-4372-A414-1804996CC7C0}" type="presOf" srcId="{59C29D6F-D2A5-41FB-877D-192A662480E2}" destId="{68053341-7901-4390-B476-538868945831}" srcOrd="1" destOrd="0" presId="urn:microsoft.com/office/officeart/2005/8/layout/orgChart1"/>
    <dgm:cxn modelId="{0FE86F95-1723-40EE-877E-169175585268}" type="presOf" srcId="{7AD63FC9-A0BA-4620-9220-1B65686C3444}" destId="{0EC330BB-E7F8-422A-B517-EE017069C039}" srcOrd="0"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99F3DFDF-B8D1-4B88-988E-EF3DB2312F2B}" srcId="{8243DED2-EB89-4BB0-B567-4BB903FF63F2}" destId="{89E54285-0641-4F72-85CE-0B6CE417057A}" srcOrd="0" destOrd="0" parTransId="{74283755-2DA0-48E7-B28B-BDBE0A498085}" sibTransId="{076B8F9E-A97C-4C36-B8F1-7D1D25B9BFA4}"/>
    <dgm:cxn modelId="{ADA6409E-98FE-4A6E-BF52-CA5F1D206916}" srcId="{F099BBA4-D7E1-461E-B414-DB57BA88834E}" destId="{E19EF56F-EFB2-440D-ADBB-422E3C139238}" srcOrd="1" destOrd="0" parTransId="{A6152A79-8D80-44E5-A736-3D8883C93937}" sibTransId="{6D424171-E7CC-4CDB-A8C3-9B0EC57749E1}"/>
    <dgm:cxn modelId="{DD1589CE-A5B8-4347-8C90-75D009158C03}" type="presOf" srcId="{890EA1DF-1436-47A9-824F-8B7BB1FD1100}" destId="{63974756-C2B6-4658-A234-52E9D8FDCBF7}" srcOrd="0" destOrd="0" presId="urn:microsoft.com/office/officeart/2005/8/layout/orgChart1"/>
    <dgm:cxn modelId="{09E0CE86-6833-44C2-A21F-A64508E83F93}" type="presOf" srcId="{F0A9094B-A612-4173-87BE-E0925424B9B2}" destId="{1F7328AA-E216-4446-A505-1171DE6ED137}" srcOrd="0" destOrd="0" presId="urn:microsoft.com/office/officeart/2005/8/layout/orgChart1"/>
    <dgm:cxn modelId="{46EA5BF3-6511-4CF2-A5C1-99E1ECFFDF83}" type="presOf" srcId="{D9402733-145C-403A-A1FF-1FDE69027364}" destId="{A3148F31-7A27-451E-B7E6-B66660FDC28A}" srcOrd="0" destOrd="0" presId="urn:microsoft.com/office/officeart/2005/8/layout/orgChart1"/>
    <dgm:cxn modelId="{6F7BAFC0-C5A3-4204-918A-60B7D4F37AB8}" type="presOf" srcId="{6C46BE8E-B211-45B0-B37A-EE32A204B385}" destId="{EF91131C-66F1-4BFB-A9A8-4C317704989C}" srcOrd="0" destOrd="0" presId="urn:microsoft.com/office/officeart/2005/8/layout/orgChart1"/>
    <dgm:cxn modelId="{6D369202-7789-455C-AC39-75926CF0DF5B}" type="presOf" srcId="{61858E23-66FD-4CEB-9F52-DC44921F77C8}" destId="{BEED8B38-56F3-410A-B3EE-8A30F66D8704}" srcOrd="1"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C116D6EF-D27F-4E29-968C-0F715EC63F25}" type="presOf" srcId="{12CFD519-3734-41E7-8934-E94F61EB1837}" destId="{B98B29B0-3182-46E6-8285-92FCB6FEF412}" srcOrd="0"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D4EBFDD2-D94C-402D-91E2-6C04582C79DC}" type="presOf" srcId="{747BAB46-C0C0-4A8D-995D-FB814CBCC2DB}" destId="{F3520A8B-DB33-4003-9413-87718C4A8459}" srcOrd="0"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8CB5DC51-0D32-4B9F-B4F0-9E425E68400C}" type="presOf" srcId="{9965AE28-466B-4DBE-ADD7-3B055C08A0D1}" destId="{93082AB5-4165-443D-8452-D76DDF06B795}" srcOrd="0" destOrd="0" presId="urn:microsoft.com/office/officeart/2005/8/layout/orgChart1"/>
    <dgm:cxn modelId="{3C64430B-0216-437C-96E8-CC565A3EFD27}" type="presOf" srcId="{811F7D92-841F-4E64-9DFB-97BA017FE75C}" destId="{AA74F62D-24AF-44B2-9026-0C52E6B4C201}" srcOrd="1" destOrd="0" presId="urn:microsoft.com/office/officeart/2005/8/layout/orgChart1"/>
    <dgm:cxn modelId="{BF1E37B5-681B-434A-938B-9865DF4A4CF1}" srcId="{F0A9094B-A612-4173-87BE-E0925424B9B2}" destId="{F5DB1058-0F6D-4756-BA8B-A8B84C95F849}" srcOrd="8" destOrd="0" parTransId="{9672074B-9560-4F59-A13B-994D478E3712}" sibTransId="{4F886834-16D3-4809-998A-27C049887050}"/>
    <dgm:cxn modelId="{C049F58D-71A0-400B-B007-2AA2F2A868B9}" type="presOf" srcId="{4FFEF50B-220F-4E0A-8987-375FFF18B25B}" destId="{B2583648-A798-4D7C-8E7A-A085EF9F66D5}" srcOrd="1" destOrd="0" presId="urn:microsoft.com/office/officeart/2005/8/layout/orgChart1"/>
    <dgm:cxn modelId="{F185339B-8E4E-4563-AAED-2E5049A78F66}" srcId="{F0A9094B-A612-4173-87BE-E0925424B9B2}" destId="{F4100B07-A454-4F41-9888-562FC6649BE4}" srcOrd="3" destOrd="0" parTransId="{033F8B09-EF62-46C2-9BD3-FBA93556E03D}" sibTransId="{37188E3B-B7FB-478A-A02E-1E8D724CFB55}"/>
    <dgm:cxn modelId="{32D54D3B-FAFC-4D8C-980B-3B574EC3AB61}" type="presOf" srcId="{89E54285-0641-4F72-85CE-0B6CE417057A}" destId="{1E419F33-D661-4758-9A7F-5ACC3EAF6663}" srcOrd="0" destOrd="0" presId="urn:microsoft.com/office/officeart/2005/8/layout/orgChart1"/>
    <dgm:cxn modelId="{D22BFFE6-5EFD-44C7-B545-1701114AC911}" type="presOf" srcId="{3BA29294-127D-4CB8-9B96-A72E9B28A9F2}" destId="{B4A183F5-8887-497A-8DD9-8D650EB6D603}" srcOrd="1" destOrd="0" presId="urn:microsoft.com/office/officeart/2005/8/layout/orgChart1"/>
    <dgm:cxn modelId="{141ECAD5-72FE-4D86-A08B-5BEA416B3131}" type="presOf" srcId="{0BA90DE5-CE82-4661-A648-E16E98780958}" destId="{E3E3C91A-0345-4311-BA2D-50D8A8074759}" srcOrd="0" destOrd="0" presId="urn:microsoft.com/office/officeart/2005/8/layout/orgChart1"/>
    <dgm:cxn modelId="{C2D04AE1-164A-4A02-A50F-1BFE5BF38A96}" type="presOf" srcId="{AE213A46-D0CB-46CC-B893-A5E7125E0CCB}" destId="{1241E1B9-E6E9-4307-8E95-8FE828AEE51C}" srcOrd="0"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98BCE34D-FF38-4AAB-BED6-D509BB1F3A29}" type="presOf" srcId="{C87F2C9F-59A9-4BBE-A971-98497F7F5000}" destId="{58F7CC5D-5B92-4051-A40B-2898365B3D0D}" srcOrd="0" destOrd="0" presId="urn:microsoft.com/office/officeart/2005/8/layout/orgChart1"/>
    <dgm:cxn modelId="{169F58BB-9A9B-4B26-A0C6-304BEBE4E2EA}" type="presOf" srcId="{8243DED2-EB89-4BB0-B567-4BB903FF63F2}" destId="{53D37095-A9CB-4CD0-BCF6-67BB20D9068D}" srcOrd="1"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184D3DB5-AC0B-4C0C-9E32-C70A27285667}" srcId="{8243DED2-EB89-4BB0-B567-4BB903FF63F2}" destId="{531B9863-6FAB-45C4-87BE-E90B622FDD91}" srcOrd="2" destOrd="0" parTransId="{82631483-744A-45D8-82FA-0605B8660D32}" sibTransId="{A049BD83-D992-4551-A24A-06FEF30716EA}"/>
    <dgm:cxn modelId="{B251DCB4-4CBD-4F93-94F4-7D6284E9E71E}" type="presOf" srcId="{228B7435-C046-409B-96A8-B9E32A97ECB7}" destId="{B983313F-ADBE-4551-BB16-AC8575D31415}" srcOrd="0" destOrd="0" presId="urn:microsoft.com/office/officeart/2005/8/layout/orgChart1"/>
    <dgm:cxn modelId="{6660AD11-076E-4D51-B219-484E4C0DC630}" srcId="{F0A9094B-A612-4173-87BE-E0925424B9B2}" destId="{F36B1A20-6AE7-4852-B6F2-DD5D71F5C104}" srcOrd="2" destOrd="0" parTransId="{D4C24599-4F62-4DF9-A024-55EDEB35D3F0}" sibTransId="{35B2EF83-3632-405D-AF22-B83B7C514EE8}"/>
    <dgm:cxn modelId="{0E560F0D-6470-4E51-B99F-178DAAF80D5D}" type="presOf" srcId="{68A5C22F-0C43-4141-A592-5E296AC3DF78}" destId="{C499618C-4FF7-4126-ABA9-EB819D9926EE}" srcOrd="0" destOrd="0" presId="urn:microsoft.com/office/officeart/2005/8/layout/orgChart1"/>
    <dgm:cxn modelId="{D8049C65-E778-41FD-B078-E7DDD2D7818D}" type="presOf" srcId="{667D1629-E36E-4417-A18B-A78BAF52D456}" destId="{ADADC301-A1B4-4611-A879-3983E7EF57F8}" srcOrd="0" destOrd="0" presId="urn:microsoft.com/office/officeart/2005/8/layout/orgChart1"/>
    <dgm:cxn modelId="{B62E8E3B-EFAE-48AE-B6E9-255DD989A7A4}" srcId="{0263B87F-6964-4181-B688-6762F4D9B355}" destId="{785C4893-BB77-4608-93AE-0B5B6A51E1AA}" srcOrd="3" destOrd="0" parTransId="{6C46BE8E-B211-45B0-B37A-EE32A204B385}" sibTransId="{61E2AD46-E820-49BC-97F6-BC5AECF6A45D}"/>
    <dgm:cxn modelId="{1EA963E9-79AA-411D-A449-39574EDC6FE3}" srcId="{0263B87F-6964-4181-B688-6762F4D9B355}" destId="{85FA877F-FFDC-4507-ACF5-ACE160694DD9}" srcOrd="6" destOrd="0" parTransId="{C9994BFA-BB04-466A-A2F5-D3872F9AE2C8}" sibTransId="{B4E4F020-CE99-46DD-AA87-51CCF4CCB581}"/>
    <dgm:cxn modelId="{4E0ED267-1CCC-4F5A-88C1-C26600CE7BE1}" type="presOf" srcId="{85FA877F-FFDC-4507-ACF5-ACE160694DD9}" destId="{0A136EDA-7F44-4EE6-8F69-FEED4910DB01}" srcOrd="0" destOrd="0" presId="urn:microsoft.com/office/officeart/2005/8/layout/orgChart1"/>
    <dgm:cxn modelId="{757D9CEA-D0A1-494A-B9A5-896BE88F2ECD}" type="presOf" srcId="{747BAB46-C0C0-4A8D-995D-FB814CBCC2DB}" destId="{D4A8DCB1-F9EB-4785-9D0A-3313BF5D4578}" srcOrd="1" destOrd="0" presId="urn:microsoft.com/office/officeart/2005/8/layout/orgChart1"/>
    <dgm:cxn modelId="{CAF7A18C-A9B2-4C81-ACD1-BCA9DA85EE7C}" type="presOf" srcId="{82631483-744A-45D8-82FA-0605B8660D32}" destId="{9E021039-57AD-4AE6-8385-B95DB1E5F9D7}" srcOrd="0" destOrd="0" presId="urn:microsoft.com/office/officeart/2005/8/layout/orgChart1"/>
    <dgm:cxn modelId="{9FA6F781-0B88-4F3E-9250-E808B7D4D9B3}" type="presOf" srcId="{53C4DD21-5771-48BB-9009-17538AD110A6}" destId="{4DF83BAA-8C78-404B-A113-980FB16FE2A9}" srcOrd="0" destOrd="0" presId="urn:microsoft.com/office/officeart/2005/8/layout/orgChart1"/>
    <dgm:cxn modelId="{E4AFA756-1967-405E-BA2E-086DC8AB5B05}" type="presOf" srcId="{531B9863-6FAB-45C4-87BE-E90B622FDD91}" destId="{89FCB6FB-0B99-4D36-BC09-FD764AF9484D}" srcOrd="0" destOrd="0" presId="urn:microsoft.com/office/officeart/2005/8/layout/orgChart1"/>
    <dgm:cxn modelId="{B0A8DC6A-A748-45C9-AE37-11956AE8018E}" type="presOf" srcId="{F099BBA4-D7E1-461E-B414-DB57BA88834E}" destId="{F53DC960-B3A1-438E-B016-52DC7009E7A4}" srcOrd="0" destOrd="0" presId="urn:microsoft.com/office/officeart/2005/8/layout/orgChart1"/>
    <dgm:cxn modelId="{0D94B95A-79D1-4334-A294-AF332AE9F446}" srcId="{8243DED2-EB89-4BB0-B567-4BB903FF63F2}" destId="{12CFD519-3734-41E7-8934-E94F61EB1837}" srcOrd="4" destOrd="0" parTransId="{58BE811E-FB3F-4978-BB3F-AEC720149535}" sibTransId="{1F17F8C9-9025-4AB0-9E0A-945791B53F91}"/>
    <dgm:cxn modelId="{F75B7784-5954-498B-862A-01A2D62703DF}" type="presOf" srcId="{CDD2B6FD-BF41-48D4-ABC3-72F9BAED78DF}" destId="{36B5AD63-212C-4BA4-8D72-945AFDED67A4}" srcOrd="0" destOrd="0" presId="urn:microsoft.com/office/officeart/2005/8/layout/orgChart1"/>
    <dgm:cxn modelId="{2828C483-D56B-4866-AEC4-85B6C45BA0F2}" type="presOf" srcId="{212A1E2C-E1D5-4DB6-9249-7355B19F934F}" destId="{057CD0B2-F87C-48F1-AA14-4D1019A02E76}" srcOrd="0" destOrd="0" presId="urn:microsoft.com/office/officeart/2005/8/layout/orgChart1"/>
    <dgm:cxn modelId="{602BE83F-D688-405E-93A3-AE72291AC76C}" type="presOf" srcId="{B0A9253B-9109-453C-95FB-0C8095C054A0}" destId="{BCCBC729-0889-402A-B914-A8A7336447BF}" srcOrd="0" destOrd="0" presId="urn:microsoft.com/office/officeart/2005/8/layout/orgChart1"/>
    <dgm:cxn modelId="{AA560FA4-ED3C-49E0-92E7-DE22FA2167BC}" type="presOf" srcId="{B5D7E6AC-1733-4D91-8258-066C30E31654}" destId="{1EC9C849-6A52-4B75-8339-7D8B55934332}" srcOrd="0" destOrd="0" presId="urn:microsoft.com/office/officeart/2005/8/layout/orgChart1"/>
    <dgm:cxn modelId="{BA5D391A-40AC-4F7E-97FA-7721861FE8B4}" type="presOf" srcId="{B0A9253B-9109-453C-95FB-0C8095C054A0}" destId="{A6EBDAC3-1033-4478-B148-F79CDCFD7F3F}" srcOrd="1"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4EB1A0A3-0B00-4362-BD3F-B95630F99809}" srcId="{940DBD44-0730-4BCC-80C1-D9619682C446}" destId="{3BA29294-127D-4CB8-9B96-A72E9B28A9F2}" srcOrd="4" destOrd="0" parTransId="{D15C63A1-2E6A-4C5D-BFF6-3528BE3126F8}" sibTransId="{121C3E2E-D25E-4D79-A55A-D63525C957A1}"/>
    <dgm:cxn modelId="{31EB2257-1391-4B68-B1C1-AF49B6E04D31}" type="presOf" srcId="{F4100B07-A454-4F41-9888-562FC6649BE4}" destId="{573BA344-1F0D-442F-A8CA-0FB21281B963}" srcOrd="0" destOrd="0" presId="urn:microsoft.com/office/officeart/2005/8/layout/orgChart1"/>
    <dgm:cxn modelId="{4CCE349B-7055-42EC-A40C-72165B5E52A0}" type="presOf" srcId="{4B7A535F-4BBF-4C92-B773-EDE3A84B9CBF}" destId="{81582897-8471-4390-B670-321F8F52E546}" srcOrd="0" destOrd="0" presId="urn:microsoft.com/office/officeart/2005/8/layout/orgChart1"/>
    <dgm:cxn modelId="{1370CC89-61AA-461D-8795-7FF6FB463E3B}" type="presOf" srcId="{0263B87F-6964-4181-B688-6762F4D9B355}" destId="{F7AB2CC6-4FDE-4ED9-84DB-402D44E4F26C}" srcOrd="0" destOrd="0" presId="urn:microsoft.com/office/officeart/2005/8/layout/orgChart1"/>
    <dgm:cxn modelId="{AC95A12A-F555-4521-89AD-31ED407D5626}" type="presOf" srcId="{212A1E2C-E1D5-4DB6-9249-7355B19F934F}" destId="{711F11D5-48AC-49A9-8F65-CE665A7D62D8}" srcOrd="1" destOrd="0" presId="urn:microsoft.com/office/officeart/2005/8/layout/orgChart1"/>
    <dgm:cxn modelId="{199CAB3A-1A04-4B50-8658-F46F5D1C5223}" type="presOf" srcId="{8243DED2-EB89-4BB0-B567-4BB903FF63F2}" destId="{E52CCB4B-6925-45D3-8AF5-4D7FFF94F898}" srcOrd="0" destOrd="0" presId="urn:microsoft.com/office/officeart/2005/8/layout/orgChart1"/>
    <dgm:cxn modelId="{C4762B35-8446-4A68-8163-E676FBB022AA}" srcId="{0263B87F-6964-4181-B688-6762F4D9B355}" destId="{078DD722-7ED4-40E9-A93F-9152572A634C}" srcOrd="2" destOrd="0" parTransId="{B5591B98-3D5D-42D3-9AC3-0AB1ABFA0465}" sibTransId="{79BD5126-1C4D-4F9B-91D6-85739191AD0C}"/>
    <dgm:cxn modelId="{9819FD9F-C6DD-4C10-91CA-8F56B05E8C80}" type="presOf" srcId="{E19EF56F-EFB2-440D-ADBB-422E3C139238}" destId="{3FF83920-E92E-4B6C-8DE8-53427420B291}" srcOrd="0" destOrd="0" presId="urn:microsoft.com/office/officeart/2005/8/layout/orgChart1"/>
    <dgm:cxn modelId="{048933E8-FF95-4D6A-BEA2-AE0AB373D175}" type="presOf" srcId="{53C4DD21-5771-48BB-9009-17538AD110A6}" destId="{AEFA7601-BF87-4CDB-BAE9-B6EB45A36E71}" srcOrd="1" destOrd="0" presId="urn:microsoft.com/office/officeart/2005/8/layout/orgChart1"/>
    <dgm:cxn modelId="{081848AB-0335-416D-A312-F7BC54755482}" type="presParOf" srcId="{428110C5-FECA-48FA-AD85-A4442CE7FE0C}" destId="{DBE3D408-C961-4897-BC06-6307CFCB2BC0}" srcOrd="0" destOrd="0" presId="urn:microsoft.com/office/officeart/2005/8/layout/orgChart1"/>
    <dgm:cxn modelId="{A53FA72E-10B6-4C57-8253-856724B52EFA}" type="presParOf" srcId="{DBE3D408-C961-4897-BC06-6307CFCB2BC0}" destId="{B296C936-4514-482C-824B-E8C57A9AFE39}" srcOrd="0" destOrd="0" presId="urn:microsoft.com/office/officeart/2005/8/layout/orgChart1"/>
    <dgm:cxn modelId="{5C086C3D-9458-4497-A134-95551CFE34F9}" type="presParOf" srcId="{B296C936-4514-482C-824B-E8C57A9AFE39}" destId="{5510F297-FEE0-407D-A476-9E8D8A35BEE8}" srcOrd="0" destOrd="0" presId="urn:microsoft.com/office/officeart/2005/8/layout/orgChart1"/>
    <dgm:cxn modelId="{DC3B3D59-82F6-4D9E-A49E-F31D246CDADB}" type="presParOf" srcId="{B296C936-4514-482C-824B-E8C57A9AFE39}" destId="{5B1A01CA-558A-4A96-BE37-A3CFC879FCB9}" srcOrd="1" destOrd="0" presId="urn:microsoft.com/office/officeart/2005/8/layout/orgChart1"/>
    <dgm:cxn modelId="{BA2F859E-0A8F-49E9-B561-4FACC05F4E65}" type="presParOf" srcId="{DBE3D408-C961-4897-BC06-6307CFCB2BC0}" destId="{90ACBFD1-0FE5-4172-ACD7-EE1679749661}" srcOrd="1" destOrd="0" presId="urn:microsoft.com/office/officeart/2005/8/layout/orgChart1"/>
    <dgm:cxn modelId="{C73246FF-4178-445A-8447-66ADBEF57FFF}" type="presParOf" srcId="{90ACBFD1-0FE5-4172-ACD7-EE1679749661}" destId="{81582897-8471-4390-B670-321F8F52E546}" srcOrd="0" destOrd="0" presId="urn:microsoft.com/office/officeart/2005/8/layout/orgChart1"/>
    <dgm:cxn modelId="{86132579-D692-4453-BFCC-F48F96A9EB52}" type="presParOf" srcId="{90ACBFD1-0FE5-4172-ACD7-EE1679749661}" destId="{0AD4A2F8-BEE6-4582-81D9-C895EDA339F6}" srcOrd="1" destOrd="0" presId="urn:microsoft.com/office/officeart/2005/8/layout/orgChart1"/>
    <dgm:cxn modelId="{75F1BD1E-E295-45C1-9090-DE164A0DB462}" type="presParOf" srcId="{0AD4A2F8-BEE6-4582-81D9-C895EDA339F6}" destId="{1E4E8039-4280-4B80-81F8-62A71C6C9C33}" srcOrd="0" destOrd="0" presId="urn:microsoft.com/office/officeart/2005/8/layout/orgChart1"/>
    <dgm:cxn modelId="{523B9A32-D0ED-46B5-A1B6-2EEDB12AD815}" type="presParOf" srcId="{1E4E8039-4280-4B80-81F8-62A71C6C9C33}" destId="{F53DC960-B3A1-438E-B016-52DC7009E7A4}" srcOrd="0" destOrd="0" presId="urn:microsoft.com/office/officeart/2005/8/layout/orgChart1"/>
    <dgm:cxn modelId="{39E9A781-3E09-4139-8175-ADBA82FFB8FF}" type="presParOf" srcId="{1E4E8039-4280-4B80-81F8-62A71C6C9C33}" destId="{9CC8B78A-D42D-4358-BD0B-3FAED9E25709}" srcOrd="1" destOrd="0" presId="urn:microsoft.com/office/officeart/2005/8/layout/orgChart1"/>
    <dgm:cxn modelId="{BFB9F2C4-3A22-49C2-9171-F64F3FEB1F50}" type="presParOf" srcId="{0AD4A2F8-BEE6-4582-81D9-C895EDA339F6}" destId="{783D84F4-930B-4F2C-8087-187D0EF8D0C6}" srcOrd="1" destOrd="0" presId="urn:microsoft.com/office/officeart/2005/8/layout/orgChart1"/>
    <dgm:cxn modelId="{53A1E9B0-03DE-4A89-AB07-86FA3DD6F85A}" type="presParOf" srcId="{783D84F4-930B-4F2C-8087-187D0EF8D0C6}" destId="{F6E33235-A8EB-4948-9BBF-DEB5CA4798F1}" srcOrd="0" destOrd="0" presId="urn:microsoft.com/office/officeart/2005/8/layout/orgChart1"/>
    <dgm:cxn modelId="{472D876F-4447-4880-804D-DE9C8727EF47}" type="presParOf" srcId="{783D84F4-930B-4F2C-8087-187D0EF8D0C6}" destId="{3D78DD58-99CC-4207-83B8-C1A70BED1C9F}" srcOrd="1" destOrd="0" presId="urn:microsoft.com/office/officeart/2005/8/layout/orgChart1"/>
    <dgm:cxn modelId="{7A54545E-3E08-4787-844F-00834785D32D}" type="presParOf" srcId="{3D78DD58-99CC-4207-83B8-C1A70BED1C9F}" destId="{7D9A5BE3-2DD0-4E7E-B6F0-C19F67A10A0F}" srcOrd="0" destOrd="0" presId="urn:microsoft.com/office/officeart/2005/8/layout/orgChart1"/>
    <dgm:cxn modelId="{833179F1-FD9E-4BDB-AE0F-9D55BF4800BC}" type="presParOf" srcId="{7D9A5BE3-2DD0-4E7E-B6F0-C19F67A10A0F}" destId="{0EC330BB-E7F8-422A-B517-EE017069C039}" srcOrd="0" destOrd="0" presId="urn:microsoft.com/office/officeart/2005/8/layout/orgChart1"/>
    <dgm:cxn modelId="{62645384-AD4B-41B9-8F02-079D346B90A1}" type="presParOf" srcId="{7D9A5BE3-2DD0-4E7E-B6F0-C19F67A10A0F}" destId="{8F076F6D-5335-4B13-A6B5-52D965613048}" srcOrd="1" destOrd="0" presId="urn:microsoft.com/office/officeart/2005/8/layout/orgChart1"/>
    <dgm:cxn modelId="{AF202829-60C4-4D72-AB83-0A65EB23A12B}" type="presParOf" srcId="{3D78DD58-99CC-4207-83B8-C1A70BED1C9F}" destId="{1309355F-9CBD-4031-8B27-DBD57CAC1B0F}" srcOrd="1" destOrd="0" presId="urn:microsoft.com/office/officeart/2005/8/layout/orgChart1"/>
    <dgm:cxn modelId="{33DD840F-879C-443E-B1F3-DB8D37FDEB69}" type="presParOf" srcId="{3D78DD58-99CC-4207-83B8-C1A70BED1C9F}" destId="{F5A37919-D39F-491E-A01A-C79E1EAFAB6E}" srcOrd="2" destOrd="0" presId="urn:microsoft.com/office/officeart/2005/8/layout/orgChart1"/>
    <dgm:cxn modelId="{601EE44A-69B5-4F6B-AF6F-68060C2A9093}" type="presParOf" srcId="{783D84F4-930B-4F2C-8087-187D0EF8D0C6}" destId="{9A3A9B7E-83B4-4E29-A010-52496269ECB4}" srcOrd="2" destOrd="0" presId="urn:microsoft.com/office/officeart/2005/8/layout/orgChart1"/>
    <dgm:cxn modelId="{8D117DF6-FA9C-41F9-8123-BA18DCD7DEF7}" type="presParOf" srcId="{783D84F4-930B-4F2C-8087-187D0EF8D0C6}" destId="{7EF56BB4-B509-4CEA-B11D-3B39D08F857F}" srcOrd="3" destOrd="0" presId="urn:microsoft.com/office/officeart/2005/8/layout/orgChart1"/>
    <dgm:cxn modelId="{363B9D81-4ED8-473A-9FB2-F9B26DDAC252}" type="presParOf" srcId="{7EF56BB4-B509-4CEA-B11D-3B39D08F857F}" destId="{301E9EDB-E73E-4CDE-9646-A6F64712C27F}" srcOrd="0" destOrd="0" presId="urn:microsoft.com/office/officeart/2005/8/layout/orgChart1"/>
    <dgm:cxn modelId="{E78E5786-030E-4CC6-8C0C-E350ABF8C60D}" type="presParOf" srcId="{301E9EDB-E73E-4CDE-9646-A6F64712C27F}" destId="{3FF83920-E92E-4B6C-8DE8-53427420B291}" srcOrd="0" destOrd="0" presId="urn:microsoft.com/office/officeart/2005/8/layout/orgChart1"/>
    <dgm:cxn modelId="{67785B9D-36CD-4DEE-843D-77272BA30EB0}" type="presParOf" srcId="{301E9EDB-E73E-4CDE-9646-A6F64712C27F}" destId="{9C45C333-EACF-4688-8B85-82E0CF51234D}" srcOrd="1" destOrd="0" presId="urn:microsoft.com/office/officeart/2005/8/layout/orgChart1"/>
    <dgm:cxn modelId="{FA499024-ABEA-4164-B4AB-1CAD841E084A}" type="presParOf" srcId="{7EF56BB4-B509-4CEA-B11D-3B39D08F857F}" destId="{4C656161-71FA-421A-8E66-FDDB7ED9EDA8}" srcOrd="1" destOrd="0" presId="urn:microsoft.com/office/officeart/2005/8/layout/orgChart1"/>
    <dgm:cxn modelId="{EFA1923D-5F7A-4F7C-8027-FB83A56D52E7}" type="presParOf" srcId="{7EF56BB4-B509-4CEA-B11D-3B39D08F857F}" destId="{41CEE01E-7203-4C86-8A35-535ED8322B4F}" srcOrd="2" destOrd="0" presId="urn:microsoft.com/office/officeart/2005/8/layout/orgChart1"/>
    <dgm:cxn modelId="{C9A7209A-2C7D-4B41-BDEA-FEAC7D3E3E1C}" type="presParOf" srcId="{0AD4A2F8-BEE6-4582-81D9-C895EDA339F6}" destId="{BB4B9CFC-BF23-4C41-871F-42A2D2CF8893}" srcOrd="2" destOrd="0" presId="urn:microsoft.com/office/officeart/2005/8/layout/orgChart1"/>
    <dgm:cxn modelId="{4B0A2A46-73D6-4498-ADA5-D8E4EFAF7E3B}" type="presParOf" srcId="{90ACBFD1-0FE5-4172-ACD7-EE1679749661}" destId="{C5A4F723-4154-4739-BF3F-97F30AD14C52}" srcOrd="2" destOrd="0" presId="urn:microsoft.com/office/officeart/2005/8/layout/orgChart1"/>
    <dgm:cxn modelId="{D94FFA30-9A7E-4380-8EC8-3964CDD625A5}" type="presParOf" srcId="{90ACBFD1-0FE5-4172-ACD7-EE1679749661}" destId="{775F8F5E-B5F6-4C7A-A26C-99B55DC94FA7}" srcOrd="3" destOrd="0" presId="urn:microsoft.com/office/officeart/2005/8/layout/orgChart1"/>
    <dgm:cxn modelId="{A122E3AC-F570-4D6A-A8FC-6445CA816E30}" type="presParOf" srcId="{775F8F5E-B5F6-4C7A-A26C-99B55DC94FA7}" destId="{77700A4C-A051-4B65-8A5F-B22812E0CD73}" srcOrd="0" destOrd="0" presId="urn:microsoft.com/office/officeart/2005/8/layout/orgChart1"/>
    <dgm:cxn modelId="{DEB5E291-8ED4-49AB-ABC3-BB7208C3F45C}" type="presParOf" srcId="{77700A4C-A051-4B65-8A5F-B22812E0CD73}" destId="{1F7328AA-E216-4446-A505-1171DE6ED137}" srcOrd="0" destOrd="0" presId="urn:microsoft.com/office/officeart/2005/8/layout/orgChart1"/>
    <dgm:cxn modelId="{CA368DD1-4D80-45E6-8916-ED9F74CFFDBE}" type="presParOf" srcId="{77700A4C-A051-4B65-8A5F-B22812E0CD73}" destId="{AB55E989-6CE8-4076-8473-721829E19CCC}" srcOrd="1" destOrd="0" presId="urn:microsoft.com/office/officeart/2005/8/layout/orgChart1"/>
    <dgm:cxn modelId="{211300E7-F5C2-4AAB-9F46-6DE943778F8F}" type="presParOf" srcId="{775F8F5E-B5F6-4C7A-A26C-99B55DC94FA7}" destId="{41814C2C-07FE-41F2-859E-1E935D944CE7}" srcOrd="1" destOrd="0" presId="urn:microsoft.com/office/officeart/2005/8/layout/orgChart1"/>
    <dgm:cxn modelId="{1E44820C-633E-4237-8B88-0564AE72DFE7}" type="presParOf" srcId="{41814C2C-07FE-41F2-859E-1E935D944CE7}" destId="{E2B581BA-66DB-4C6F-9773-0D147E46B21C}" srcOrd="0" destOrd="0" presId="urn:microsoft.com/office/officeart/2005/8/layout/orgChart1"/>
    <dgm:cxn modelId="{2574FBDA-A167-42ED-897D-2447A797FD5E}" type="presParOf" srcId="{41814C2C-07FE-41F2-859E-1E935D944CE7}" destId="{4F32B9CE-CE0B-4D12-AFE0-A7D92D5BE9B1}" srcOrd="1" destOrd="0" presId="urn:microsoft.com/office/officeart/2005/8/layout/orgChart1"/>
    <dgm:cxn modelId="{AD053985-01F3-45B4-8704-F52BD3773090}" type="presParOf" srcId="{4F32B9CE-CE0B-4D12-AFE0-A7D92D5BE9B1}" destId="{8C88719D-EDE1-49FA-9C2C-C4101B7B8EAB}" srcOrd="0" destOrd="0" presId="urn:microsoft.com/office/officeart/2005/8/layout/orgChart1"/>
    <dgm:cxn modelId="{DCEFF055-7554-41C4-9ADB-C5AC69C26135}" type="presParOf" srcId="{8C88719D-EDE1-49FA-9C2C-C4101B7B8EAB}" destId="{967B8C0B-31E0-4BA5-A158-9F7623939360}" srcOrd="0" destOrd="0" presId="urn:microsoft.com/office/officeart/2005/8/layout/orgChart1"/>
    <dgm:cxn modelId="{5F452778-E7CF-4C77-95CA-3A2B0E1B6880}" type="presParOf" srcId="{8C88719D-EDE1-49FA-9C2C-C4101B7B8EAB}" destId="{56BE4E71-81FF-4FB4-A30B-32C2CB17EDD4}" srcOrd="1" destOrd="0" presId="urn:microsoft.com/office/officeart/2005/8/layout/orgChart1"/>
    <dgm:cxn modelId="{FD1223E5-738F-4DF5-9102-CAA921DC797C}" type="presParOf" srcId="{4F32B9CE-CE0B-4D12-AFE0-A7D92D5BE9B1}" destId="{EDCE469C-4641-4D1A-8D7A-57F1EECDF4B0}" srcOrd="1" destOrd="0" presId="urn:microsoft.com/office/officeart/2005/8/layout/orgChart1"/>
    <dgm:cxn modelId="{9AB8620D-C324-4E8A-A001-A8369F07094A}" type="presParOf" srcId="{4F32B9CE-CE0B-4D12-AFE0-A7D92D5BE9B1}" destId="{1EA8CDC0-A5EB-4ECA-8877-526CA1B26E4B}" srcOrd="2" destOrd="0" presId="urn:microsoft.com/office/officeart/2005/8/layout/orgChart1"/>
    <dgm:cxn modelId="{642BFAEF-7AE0-41D3-AD1A-8DBCA380D175}" type="presParOf" srcId="{41814C2C-07FE-41F2-859E-1E935D944CE7}" destId="{319D9774-FA69-48A6-BFA2-6693F5C9EDAE}" srcOrd="2" destOrd="0" presId="urn:microsoft.com/office/officeart/2005/8/layout/orgChart1"/>
    <dgm:cxn modelId="{F3E7F38D-8031-475B-9E8C-E682AEE6A534}" type="presParOf" srcId="{41814C2C-07FE-41F2-859E-1E935D944CE7}" destId="{4F5121B7-B14D-4EB9-BFB3-97C990B10016}" srcOrd="3" destOrd="0" presId="urn:microsoft.com/office/officeart/2005/8/layout/orgChart1"/>
    <dgm:cxn modelId="{3DA907B7-500C-49C0-8F8B-CE1416DE5087}" type="presParOf" srcId="{4F5121B7-B14D-4EB9-BFB3-97C990B10016}" destId="{380C751C-E3D5-4322-9C85-F9A7949D0872}" srcOrd="0" destOrd="0" presId="urn:microsoft.com/office/officeart/2005/8/layout/orgChart1"/>
    <dgm:cxn modelId="{4BF9B06D-41BB-4C05-83AF-6D6BB3BC857B}" type="presParOf" srcId="{380C751C-E3D5-4322-9C85-F9A7949D0872}" destId="{63974756-C2B6-4658-A234-52E9D8FDCBF7}" srcOrd="0" destOrd="0" presId="urn:microsoft.com/office/officeart/2005/8/layout/orgChart1"/>
    <dgm:cxn modelId="{1DF90A69-8D8C-4C11-9C2D-99D67F2AFC4A}" type="presParOf" srcId="{380C751C-E3D5-4322-9C85-F9A7949D0872}" destId="{A802E241-33D5-476E-9D9A-94FE1DDE766C}" srcOrd="1" destOrd="0" presId="urn:microsoft.com/office/officeart/2005/8/layout/orgChart1"/>
    <dgm:cxn modelId="{376CFF31-475E-40C2-9613-3F2D4EF0DB8C}" type="presParOf" srcId="{4F5121B7-B14D-4EB9-BFB3-97C990B10016}" destId="{20752F22-C400-4998-844A-37B6A692F279}" srcOrd="1" destOrd="0" presId="urn:microsoft.com/office/officeart/2005/8/layout/orgChart1"/>
    <dgm:cxn modelId="{7928D3D6-5481-491F-B93F-DC8E26A0F03D}" type="presParOf" srcId="{4F5121B7-B14D-4EB9-BFB3-97C990B10016}" destId="{0EB8082B-6E5C-40E7-B177-22E8A768F005}" srcOrd="2" destOrd="0" presId="urn:microsoft.com/office/officeart/2005/8/layout/orgChart1"/>
    <dgm:cxn modelId="{2EE0D569-E963-40FB-96C5-FE2761239BC7}" type="presParOf" srcId="{41814C2C-07FE-41F2-859E-1E935D944CE7}" destId="{B70A6961-5026-4E9B-BBB1-896A0907611B}" srcOrd="4" destOrd="0" presId="urn:microsoft.com/office/officeart/2005/8/layout/orgChart1"/>
    <dgm:cxn modelId="{20DD2D9A-5BFD-4F7F-A291-96951520D1C5}" type="presParOf" srcId="{41814C2C-07FE-41F2-859E-1E935D944CE7}" destId="{EEEE8C6E-C58A-407F-94B3-905DA4D874E1}" srcOrd="5" destOrd="0" presId="urn:microsoft.com/office/officeart/2005/8/layout/orgChart1"/>
    <dgm:cxn modelId="{4BA87211-333E-4042-A44B-1BA06B8EDB89}" type="presParOf" srcId="{EEEE8C6E-C58A-407F-94B3-905DA4D874E1}" destId="{23826B3C-2637-48A1-859B-69C4CF07B992}" srcOrd="0" destOrd="0" presId="urn:microsoft.com/office/officeart/2005/8/layout/orgChart1"/>
    <dgm:cxn modelId="{C1364FA1-0BA0-477D-9AF2-77B61AA21CFE}" type="presParOf" srcId="{23826B3C-2637-48A1-859B-69C4CF07B992}" destId="{6BE9944D-2319-4368-9E64-89F4CA4DB65B}" srcOrd="0" destOrd="0" presId="urn:microsoft.com/office/officeart/2005/8/layout/orgChart1"/>
    <dgm:cxn modelId="{40063871-CE23-4AAA-98D7-F1C4D73C475E}" type="presParOf" srcId="{23826B3C-2637-48A1-859B-69C4CF07B992}" destId="{5702F4BF-97ED-4EFF-96DA-19FE979B2228}" srcOrd="1" destOrd="0" presId="urn:microsoft.com/office/officeart/2005/8/layout/orgChart1"/>
    <dgm:cxn modelId="{4D670700-AC29-40B8-85E0-57AB260845B6}" type="presParOf" srcId="{EEEE8C6E-C58A-407F-94B3-905DA4D874E1}" destId="{7B19DE7C-98B7-46AD-B211-4F9E178E0C73}" srcOrd="1" destOrd="0" presId="urn:microsoft.com/office/officeart/2005/8/layout/orgChart1"/>
    <dgm:cxn modelId="{7245E139-DEF3-4FB8-A595-A2595C8D8E72}" type="presParOf" srcId="{EEEE8C6E-C58A-407F-94B3-905DA4D874E1}" destId="{9A8247A1-147B-4625-BF7C-AAF0D5FB3544}" srcOrd="2" destOrd="0" presId="urn:microsoft.com/office/officeart/2005/8/layout/orgChart1"/>
    <dgm:cxn modelId="{6B64B2F8-39F0-46E7-8CDC-D3E9BD9000F4}" type="presParOf" srcId="{41814C2C-07FE-41F2-859E-1E935D944CE7}" destId="{0E48443B-BDC2-4E5B-B3CC-334855AC1386}" srcOrd="6" destOrd="0" presId="urn:microsoft.com/office/officeart/2005/8/layout/orgChart1"/>
    <dgm:cxn modelId="{65BDE82F-0DEA-48AB-B57A-BBF5EF26DDF4}" type="presParOf" srcId="{41814C2C-07FE-41F2-859E-1E935D944CE7}" destId="{CCE385CF-BE75-4287-8BA4-DAA2D547628C}" srcOrd="7" destOrd="0" presId="urn:microsoft.com/office/officeart/2005/8/layout/orgChart1"/>
    <dgm:cxn modelId="{12A17114-8DC1-4D5E-9F9C-B226B594022D}" type="presParOf" srcId="{CCE385CF-BE75-4287-8BA4-DAA2D547628C}" destId="{0C33A44D-DECB-4EC8-9DF7-00051A07B6DE}" srcOrd="0" destOrd="0" presId="urn:microsoft.com/office/officeart/2005/8/layout/orgChart1"/>
    <dgm:cxn modelId="{9FDB6F76-54AE-455B-A699-F0FDD9AB2E0B}" type="presParOf" srcId="{0C33A44D-DECB-4EC8-9DF7-00051A07B6DE}" destId="{573BA344-1F0D-442F-A8CA-0FB21281B963}" srcOrd="0" destOrd="0" presId="urn:microsoft.com/office/officeart/2005/8/layout/orgChart1"/>
    <dgm:cxn modelId="{639F9CD7-494E-49F1-A518-D2931FC731E1}" type="presParOf" srcId="{0C33A44D-DECB-4EC8-9DF7-00051A07B6DE}" destId="{04343E80-4476-4EAA-A3DC-6154564E9E25}" srcOrd="1" destOrd="0" presId="urn:microsoft.com/office/officeart/2005/8/layout/orgChart1"/>
    <dgm:cxn modelId="{2111E5FD-B440-4134-AF3D-432F492DF99F}" type="presParOf" srcId="{CCE385CF-BE75-4287-8BA4-DAA2D547628C}" destId="{B9419384-2BCB-4DB7-B879-0C955DE2538C}" srcOrd="1" destOrd="0" presId="urn:microsoft.com/office/officeart/2005/8/layout/orgChart1"/>
    <dgm:cxn modelId="{B931124C-0C50-4131-9C71-6B37857B79B5}" type="presParOf" srcId="{CCE385CF-BE75-4287-8BA4-DAA2D547628C}" destId="{A3D9AA70-86CC-4F7A-92BC-D7F3338B912D}" srcOrd="2" destOrd="0" presId="urn:microsoft.com/office/officeart/2005/8/layout/orgChart1"/>
    <dgm:cxn modelId="{B0E83EC6-1798-4671-9990-67A0DD24F828}" type="presParOf" srcId="{41814C2C-07FE-41F2-859E-1E935D944CE7}" destId="{58F7CC5D-5B92-4051-A40B-2898365B3D0D}" srcOrd="8" destOrd="0" presId="urn:microsoft.com/office/officeart/2005/8/layout/orgChart1"/>
    <dgm:cxn modelId="{8F90B7F0-0019-434F-904E-8FF5A048498C}" type="presParOf" srcId="{41814C2C-07FE-41F2-859E-1E935D944CE7}" destId="{F416E160-E5E5-485F-8F4C-63C7B631BCDC}" srcOrd="9" destOrd="0" presId="urn:microsoft.com/office/officeart/2005/8/layout/orgChart1"/>
    <dgm:cxn modelId="{C55C8189-F745-4461-A538-525F68A6D052}" type="presParOf" srcId="{F416E160-E5E5-485F-8F4C-63C7B631BCDC}" destId="{C56F3595-894B-428F-B92B-F56993239C03}" srcOrd="0" destOrd="0" presId="urn:microsoft.com/office/officeart/2005/8/layout/orgChart1"/>
    <dgm:cxn modelId="{5DA91E27-CDF4-4E6F-BF10-A8C8876D9A27}" type="presParOf" srcId="{C56F3595-894B-428F-B92B-F56993239C03}" destId="{E13926F2-6474-4BF2-AB7D-04331C5F44E9}" srcOrd="0" destOrd="0" presId="urn:microsoft.com/office/officeart/2005/8/layout/orgChart1"/>
    <dgm:cxn modelId="{165FD4A5-7AF2-4F77-8E70-DDF221B5356D}" type="presParOf" srcId="{C56F3595-894B-428F-B92B-F56993239C03}" destId="{33E6F9C7-02A6-45B7-8E78-B476A6C78D6B}" srcOrd="1" destOrd="0" presId="urn:microsoft.com/office/officeart/2005/8/layout/orgChart1"/>
    <dgm:cxn modelId="{ABA8FCE3-326D-4EC4-A226-393049E7D56D}" type="presParOf" srcId="{F416E160-E5E5-485F-8F4C-63C7B631BCDC}" destId="{A2930AF1-57D5-487B-9BAA-9A2BEA1FE49C}" srcOrd="1" destOrd="0" presId="urn:microsoft.com/office/officeart/2005/8/layout/orgChart1"/>
    <dgm:cxn modelId="{FC320F93-459E-4479-8D4D-98948348EC37}" type="presParOf" srcId="{F416E160-E5E5-485F-8F4C-63C7B631BCDC}" destId="{41994098-37D8-4D06-A2D4-21061B4A181F}" srcOrd="2" destOrd="0" presId="urn:microsoft.com/office/officeart/2005/8/layout/orgChart1"/>
    <dgm:cxn modelId="{63E7199C-371A-4A66-B4BC-EB4FCFB2333C}" type="presParOf" srcId="{41814C2C-07FE-41F2-859E-1E935D944CE7}" destId="{A37B23DB-B83E-494C-A421-59494CE5A8FC}" srcOrd="10" destOrd="0" presId="urn:microsoft.com/office/officeart/2005/8/layout/orgChart1"/>
    <dgm:cxn modelId="{4A9476DD-BC36-4D97-95FA-32DDDA477CB8}" type="presParOf" srcId="{41814C2C-07FE-41F2-859E-1E935D944CE7}" destId="{8C5A14E2-7CF3-4449-ACC6-A2071277BA3B}" srcOrd="11" destOrd="0" presId="urn:microsoft.com/office/officeart/2005/8/layout/orgChart1"/>
    <dgm:cxn modelId="{939EB86B-A68A-4A19-A20C-CE4B325A24AF}" type="presParOf" srcId="{8C5A14E2-7CF3-4449-ACC6-A2071277BA3B}" destId="{4047E11A-E701-41AD-8C90-6EC83C7BF520}" srcOrd="0" destOrd="0" presId="urn:microsoft.com/office/officeart/2005/8/layout/orgChart1"/>
    <dgm:cxn modelId="{935C71C4-3539-415F-84F2-2A2914467EE7}" type="presParOf" srcId="{4047E11A-E701-41AD-8C90-6EC83C7BF520}" destId="{FCB8DBB9-F774-4B67-8B17-C01E42DFC19C}" srcOrd="0" destOrd="0" presId="urn:microsoft.com/office/officeart/2005/8/layout/orgChart1"/>
    <dgm:cxn modelId="{FFF55CD9-8259-4DBB-A067-AC12A5405966}" type="presParOf" srcId="{4047E11A-E701-41AD-8C90-6EC83C7BF520}" destId="{68053341-7901-4390-B476-538868945831}" srcOrd="1" destOrd="0" presId="urn:microsoft.com/office/officeart/2005/8/layout/orgChart1"/>
    <dgm:cxn modelId="{22E599D2-29C0-4364-A9E4-7BAB433E9603}" type="presParOf" srcId="{8C5A14E2-7CF3-4449-ACC6-A2071277BA3B}" destId="{3D038FD5-E69D-4C9A-BA12-7677CD34C158}" srcOrd="1" destOrd="0" presId="urn:microsoft.com/office/officeart/2005/8/layout/orgChart1"/>
    <dgm:cxn modelId="{E962A163-D630-497C-8CCC-FCA7BEDF6C44}" type="presParOf" srcId="{8C5A14E2-7CF3-4449-ACC6-A2071277BA3B}" destId="{952E0972-CF54-4534-A449-AECC2EB6FA10}" srcOrd="2" destOrd="0" presId="urn:microsoft.com/office/officeart/2005/8/layout/orgChart1"/>
    <dgm:cxn modelId="{BD9AF9BE-B7A3-40CA-AD89-B85558FCC14E}" type="presParOf" srcId="{41814C2C-07FE-41F2-859E-1E935D944CE7}" destId="{B983313F-ADBE-4551-BB16-AC8575D31415}" srcOrd="12" destOrd="0" presId="urn:microsoft.com/office/officeart/2005/8/layout/orgChart1"/>
    <dgm:cxn modelId="{91398C21-4AF6-4A95-B5B1-8EC8F2E8CA0F}" type="presParOf" srcId="{41814C2C-07FE-41F2-859E-1E935D944CE7}" destId="{02131929-BB23-465C-884B-49EA696A1F06}" srcOrd="13" destOrd="0" presId="urn:microsoft.com/office/officeart/2005/8/layout/orgChart1"/>
    <dgm:cxn modelId="{6589F05C-2D28-4918-8DE3-797AA27D5243}" type="presParOf" srcId="{02131929-BB23-465C-884B-49EA696A1F06}" destId="{B13DB653-05B8-4107-8F2A-021DE725B19C}" srcOrd="0" destOrd="0" presId="urn:microsoft.com/office/officeart/2005/8/layout/orgChart1"/>
    <dgm:cxn modelId="{98CE1164-68C8-485A-915A-77CB64E72BCE}" type="presParOf" srcId="{B13DB653-05B8-4107-8F2A-021DE725B19C}" destId="{F3520A8B-DB33-4003-9413-87718C4A8459}" srcOrd="0" destOrd="0" presId="urn:microsoft.com/office/officeart/2005/8/layout/orgChart1"/>
    <dgm:cxn modelId="{0FB6C7A1-E245-4122-8756-741269F695B1}" type="presParOf" srcId="{B13DB653-05B8-4107-8F2A-021DE725B19C}" destId="{D4A8DCB1-F9EB-4785-9D0A-3313BF5D4578}" srcOrd="1" destOrd="0" presId="urn:microsoft.com/office/officeart/2005/8/layout/orgChart1"/>
    <dgm:cxn modelId="{D8BD9F15-4297-4101-BDFF-8D8E9A89A884}" type="presParOf" srcId="{02131929-BB23-465C-884B-49EA696A1F06}" destId="{CA51BE72-C735-4228-A991-2B872D5E00B7}" srcOrd="1" destOrd="0" presId="urn:microsoft.com/office/officeart/2005/8/layout/orgChart1"/>
    <dgm:cxn modelId="{2E8AF3DF-5664-4A75-8C9D-9ED4C54B955D}" type="presParOf" srcId="{02131929-BB23-465C-884B-49EA696A1F06}" destId="{65E921C1-9D65-486B-A7CF-672C47FAA26B}" srcOrd="2" destOrd="0" presId="urn:microsoft.com/office/officeart/2005/8/layout/orgChart1"/>
    <dgm:cxn modelId="{3B33FFBA-2E66-4FCB-998A-2881A7E89B17}" type="presParOf" srcId="{41814C2C-07FE-41F2-859E-1E935D944CE7}" destId="{C4A6FEF9-1E99-4FF4-AD7B-1A8E70542A1F}" srcOrd="14" destOrd="0" presId="urn:microsoft.com/office/officeart/2005/8/layout/orgChart1"/>
    <dgm:cxn modelId="{A02029A9-4468-445E-8C8B-4F73B8F89AE4}" type="presParOf" srcId="{41814C2C-07FE-41F2-859E-1E935D944CE7}" destId="{49100E83-E0BA-4F6B-9361-FFFED5894239}" srcOrd="15" destOrd="0" presId="urn:microsoft.com/office/officeart/2005/8/layout/orgChart1"/>
    <dgm:cxn modelId="{94821272-A4CE-48AC-90F4-A92C5BEB63FA}" type="presParOf" srcId="{49100E83-E0BA-4F6B-9361-FFFED5894239}" destId="{0AF784F4-74DD-41EE-9A94-209BB137CA78}" srcOrd="0" destOrd="0" presId="urn:microsoft.com/office/officeart/2005/8/layout/orgChart1"/>
    <dgm:cxn modelId="{74A306C0-16BA-4937-83E7-488E4EC56F9E}" type="presParOf" srcId="{0AF784F4-74DD-41EE-9A94-209BB137CA78}" destId="{5AFF9CAA-CF12-4E5E-8E00-12C6DFC16B23}" srcOrd="0" destOrd="0" presId="urn:microsoft.com/office/officeart/2005/8/layout/orgChart1"/>
    <dgm:cxn modelId="{CF14D593-6347-47D8-9D27-B1DE3068C5A2}" type="presParOf" srcId="{0AF784F4-74DD-41EE-9A94-209BB137CA78}" destId="{BEED8B38-56F3-410A-B3EE-8A30F66D8704}" srcOrd="1" destOrd="0" presId="urn:microsoft.com/office/officeart/2005/8/layout/orgChart1"/>
    <dgm:cxn modelId="{F3E32EE0-E546-4655-9BBB-5657CB24845D}" type="presParOf" srcId="{49100E83-E0BA-4F6B-9361-FFFED5894239}" destId="{47125E8A-C5C8-442A-93CB-15B55E3A8457}" srcOrd="1" destOrd="0" presId="urn:microsoft.com/office/officeart/2005/8/layout/orgChart1"/>
    <dgm:cxn modelId="{98074EFB-66E3-4EC0-9D23-68AF9C9A6196}" type="presParOf" srcId="{49100E83-E0BA-4F6B-9361-FFFED5894239}" destId="{9B2D7164-081B-4DC8-92CE-15D16F1EAA3A}" srcOrd="2" destOrd="0" presId="urn:microsoft.com/office/officeart/2005/8/layout/orgChart1"/>
    <dgm:cxn modelId="{1B280A7B-D67B-4008-928A-AC526CFB2592}" type="presParOf" srcId="{41814C2C-07FE-41F2-859E-1E935D944CE7}" destId="{C87140D1-FDDA-4EAD-84C3-F6807380D6A4}" srcOrd="16" destOrd="0" presId="urn:microsoft.com/office/officeart/2005/8/layout/orgChart1"/>
    <dgm:cxn modelId="{D563B4FA-50C0-4B79-BC8A-BD2A03CB66F5}" type="presParOf" srcId="{41814C2C-07FE-41F2-859E-1E935D944CE7}" destId="{80F34FFA-7A64-4219-AC13-1F01494F8AD8}" srcOrd="17" destOrd="0" presId="urn:microsoft.com/office/officeart/2005/8/layout/orgChart1"/>
    <dgm:cxn modelId="{CDAAD2C3-546B-48B6-B5ED-15E5F0EE1789}" type="presParOf" srcId="{80F34FFA-7A64-4219-AC13-1F01494F8AD8}" destId="{DDE1A16C-8A2E-49CD-9CF1-C564D4624F21}" srcOrd="0" destOrd="0" presId="urn:microsoft.com/office/officeart/2005/8/layout/orgChart1"/>
    <dgm:cxn modelId="{B4EF9CE1-8C5C-4CC6-B95D-3FFEB39B58D5}" type="presParOf" srcId="{DDE1A16C-8A2E-49CD-9CF1-C564D4624F21}" destId="{928AC3FB-012B-4487-AA4A-E5264FC2FF33}" srcOrd="0" destOrd="0" presId="urn:microsoft.com/office/officeart/2005/8/layout/orgChart1"/>
    <dgm:cxn modelId="{6D4208E0-BCB2-4CE0-BB86-8DF90D78B958}" type="presParOf" srcId="{DDE1A16C-8A2E-49CD-9CF1-C564D4624F21}" destId="{10B48055-1A3C-4E88-AACC-93F7E30D0683}" srcOrd="1" destOrd="0" presId="urn:microsoft.com/office/officeart/2005/8/layout/orgChart1"/>
    <dgm:cxn modelId="{E1745251-63C9-44D7-B7E9-5D1F99E45E8C}" type="presParOf" srcId="{80F34FFA-7A64-4219-AC13-1F01494F8AD8}" destId="{9B24980A-5282-4502-9422-5AC58EA07180}" srcOrd="1" destOrd="0" presId="urn:microsoft.com/office/officeart/2005/8/layout/orgChart1"/>
    <dgm:cxn modelId="{8728774D-FD5B-4CB3-9DF5-3229F6407CD9}" type="presParOf" srcId="{80F34FFA-7A64-4219-AC13-1F01494F8AD8}" destId="{86679AAC-3C43-4C46-91A0-3D103B75B373}" srcOrd="2" destOrd="0" presId="urn:microsoft.com/office/officeart/2005/8/layout/orgChart1"/>
    <dgm:cxn modelId="{1A826BCC-6D00-4454-A082-763482AB02BD}" type="presParOf" srcId="{41814C2C-07FE-41F2-859E-1E935D944CE7}" destId="{DD7FA98C-5163-4B63-8150-380ACEC350B5}" srcOrd="18" destOrd="0" presId="urn:microsoft.com/office/officeart/2005/8/layout/orgChart1"/>
    <dgm:cxn modelId="{34858B17-65AA-40BB-98C3-4E18BAEEAEBA}" type="presParOf" srcId="{41814C2C-07FE-41F2-859E-1E935D944CE7}" destId="{DE5B9CA7-3DBC-4020-8827-4ED0CC1B5638}" srcOrd="19" destOrd="0" presId="urn:microsoft.com/office/officeart/2005/8/layout/orgChart1"/>
    <dgm:cxn modelId="{956E1E9B-E2C1-4EC3-BB8D-5E582AAE6246}" type="presParOf" srcId="{DE5B9CA7-3DBC-4020-8827-4ED0CC1B5638}" destId="{08BD5EDB-E287-47A3-8AA9-0717CD65A1F5}" srcOrd="0" destOrd="0" presId="urn:microsoft.com/office/officeart/2005/8/layout/orgChart1"/>
    <dgm:cxn modelId="{2228C840-5903-417C-9C02-B6F98CEF6497}" type="presParOf" srcId="{08BD5EDB-E287-47A3-8AA9-0717CD65A1F5}" destId="{36B5AD63-212C-4BA4-8D72-945AFDED67A4}" srcOrd="0" destOrd="0" presId="urn:microsoft.com/office/officeart/2005/8/layout/orgChart1"/>
    <dgm:cxn modelId="{B516F28F-2675-4676-B7FF-17B2DDE26EFF}" type="presParOf" srcId="{08BD5EDB-E287-47A3-8AA9-0717CD65A1F5}" destId="{449EBC98-A2B1-4917-AF93-66FC2A3747DC}" srcOrd="1" destOrd="0" presId="urn:microsoft.com/office/officeart/2005/8/layout/orgChart1"/>
    <dgm:cxn modelId="{0F397FCB-7A32-4528-8DEE-EBBA29CF2B32}" type="presParOf" srcId="{DE5B9CA7-3DBC-4020-8827-4ED0CC1B5638}" destId="{58DCCE31-F052-4465-8181-FEC847FD5CA0}" srcOrd="1" destOrd="0" presId="urn:microsoft.com/office/officeart/2005/8/layout/orgChart1"/>
    <dgm:cxn modelId="{C172FB7F-490F-41D6-BF96-734A67EDFD61}" type="presParOf" srcId="{DE5B9CA7-3DBC-4020-8827-4ED0CC1B5638}" destId="{844C08DD-C4D6-4B18-B79E-24C25E4FABBA}" srcOrd="2" destOrd="0" presId="urn:microsoft.com/office/officeart/2005/8/layout/orgChart1"/>
    <dgm:cxn modelId="{C0764A22-9520-4083-BD4A-2D83B0AB9B62}" type="presParOf" srcId="{775F8F5E-B5F6-4C7A-A26C-99B55DC94FA7}" destId="{798E7BED-DBCA-4180-8030-ED13ED6558B2}" srcOrd="2" destOrd="0" presId="urn:microsoft.com/office/officeart/2005/8/layout/orgChart1"/>
    <dgm:cxn modelId="{C7D1499B-2F35-4096-A630-702E1800B2AC}" type="presParOf" srcId="{90ACBFD1-0FE5-4172-ACD7-EE1679749661}" destId="{F50C673D-BA3F-4C44-B746-F89B847A8ADE}" srcOrd="4" destOrd="0" presId="urn:microsoft.com/office/officeart/2005/8/layout/orgChart1"/>
    <dgm:cxn modelId="{143355AC-6876-4176-A48D-E0CF1DE90616}" type="presParOf" srcId="{90ACBFD1-0FE5-4172-ACD7-EE1679749661}" destId="{725F9567-9896-428A-9DFD-9B8F46EDD88F}" srcOrd="5" destOrd="0" presId="urn:microsoft.com/office/officeart/2005/8/layout/orgChart1"/>
    <dgm:cxn modelId="{32E3CDFA-DE6C-405E-97F1-DDE926ED98FE}" type="presParOf" srcId="{725F9567-9896-428A-9DFD-9B8F46EDD88F}" destId="{54A3B3BB-BD08-4225-8BCA-6CB42A6F2942}" srcOrd="0" destOrd="0" presId="urn:microsoft.com/office/officeart/2005/8/layout/orgChart1"/>
    <dgm:cxn modelId="{3C6DC5E2-46F5-47C6-95C4-C0DBF663E8EC}" type="presParOf" srcId="{54A3B3BB-BD08-4225-8BCA-6CB42A6F2942}" destId="{E52CCB4B-6925-45D3-8AF5-4D7FFF94F898}" srcOrd="0" destOrd="0" presId="urn:microsoft.com/office/officeart/2005/8/layout/orgChart1"/>
    <dgm:cxn modelId="{8729E128-B4A1-4F6D-98B3-B161A05D8195}" type="presParOf" srcId="{54A3B3BB-BD08-4225-8BCA-6CB42A6F2942}" destId="{53D37095-A9CB-4CD0-BCF6-67BB20D9068D}" srcOrd="1" destOrd="0" presId="urn:microsoft.com/office/officeart/2005/8/layout/orgChart1"/>
    <dgm:cxn modelId="{8F6FC5CE-8079-412A-B7AC-82B3F7B7E4E8}" type="presParOf" srcId="{725F9567-9896-428A-9DFD-9B8F46EDD88F}" destId="{8986F5DB-AFE4-42C4-8162-A0B048E7F974}" srcOrd="1" destOrd="0" presId="urn:microsoft.com/office/officeart/2005/8/layout/orgChart1"/>
    <dgm:cxn modelId="{065C781C-6CAE-4B80-8C3F-26B158B39153}" type="presParOf" srcId="{8986F5DB-AFE4-42C4-8162-A0B048E7F974}" destId="{AE89D802-B99B-400E-BDDE-A7113C54E9BC}" srcOrd="0" destOrd="0" presId="urn:microsoft.com/office/officeart/2005/8/layout/orgChart1"/>
    <dgm:cxn modelId="{07F896AA-263D-48CC-89AF-722503CB099F}" type="presParOf" srcId="{8986F5DB-AFE4-42C4-8162-A0B048E7F974}" destId="{64661F29-3989-4FAC-86F1-2BAF7D9AE5C6}" srcOrd="1" destOrd="0" presId="urn:microsoft.com/office/officeart/2005/8/layout/orgChart1"/>
    <dgm:cxn modelId="{2066B31F-42E4-4AF5-8B3F-6C8B786CA584}" type="presParOf" srcId="{64661F29-3989-4FAC-86F1-2BAF7D9AE5C6}" destId="{74CAD576-7608-4787-8A56-60FCF0140643}" srcOrd="0" destOrd="0" presId="urn:microsoft.com/office/officeart/2005/8/layout/orgChart1"/>
    <dgm:cxn modelId="{3FCDE178-B958-4D64-8BDB-3D1A7596F1B1}" type="presParOf" srcId="{74CAD576-7608-4787-8A56-60FCF0140643}" destId="{1E419F33-D661-4758-9A7F-5ACC3EAF6663}" srcOrd="0" destOrd="0" presId="urn:microsoft.com/office/officeart/2005/8/layout/orgChart1"/>
    <dgm:cxn modelId="{0EBEBAF5-126A-40C2-BBE2-0BC6558FAEEE}" type="presParOf" srcId="{74CAD576-7608-4787-8A56-60FCF0140643}" destId="{01910FEA-5B99-42B2-99A3-64B702FC5825}" srcOrd="1" destOrd="0" presId="urn:microsoft.com/office/officeart/2005/8/layout/orgChart1"/>
    <dgm:cxn modelId="{18FBF5C4-7178-43C3-BEB7-C4541E0D9AC1}" type="presParOf" srcId="{64661F29-3989-4FAC-86F1-2BAF7D9AE5C6}" destId="{553F8818-91A5-438C-90D2-8381A4A8ACAF}" srcOrd="1" destOrd="0" presId="urn:microsoft.com/office/officeart/2005/8/layout/orgChart1"/>
    <dgm:cxn modelId="{EC79FF11-FB0D-4AA3-9CBE-7ADD44CC2EFE}" type="presParOf" srcId="{64661F29-3989-4FAC-86F1-2BAF7D9AE5C6}" destId="{83FA6024-8731-4C64-BF6F-B66CC11D3832}" srcOrd="2" destOrd="0" presId="urn:microsoft.com/office/officeart/2005/8/layout/orgChart1"/>
    <dgm:cxn modelId="{4449D28C-88F6-49D7-933B-DDBF97E4F57C}" type="presParOf" srcId="{8986F5DB-AFE4-42C4-8162-A0B048E7F974}" destId="{ADADC301-A1B4-4611-A879-3983E7EF57F8}" srcOrd="2" destOrd="0" presId="urn:microsoft.com/office/officeart/2005/8/layout/orgChart1"/>
    <dgm:cxn modelId="{C6073171-14E6-4027-8345-8D448CBA52FB}" type="presParOf" srcId="{8986F5DB-AFE4-42C4-8162-A0B048E7F974}" destId="{2726C191-45F3-4FDE-8703-CF65B33FD8A7}" srcOrd="3" destOrd="0" presId="urn:microsoft.com/office/officeart/2005/8/layout/orgChart1"/>
    <dgm:cxn modelId="{C5833CDC-3F67-4F7D-9CBF-E5AAFA865055}" type="presParOf" srcId="{2726C191-45F3-4FDE-8703-CF65B33FD8A7}" destId="{DA7934BC-6127-4234-ADF7-79A96E43DFD4}" srcOrd="0" destOrd="0" presId="urn:microsoft.com/office/officeart/2005/8/layout/orgChart1"/>
    <dgm:cxn modelId="{A2E4F15F-2F32-484D-9774-1799A1326C0B}" type="presParOf" srcId="{DA7934BC-6127-4234-ADF7-79A96E43DFD4}" destId="{1EC9C849-6A52-4B75-8339-7D8B55934332}" srcOrd="0" destOrd="0" presId="urn:microsoft.com/office/officeart/2005/8/layout/orgChart1"/>
    <dgm:cxn modelId="{FEC9B8F7-1ECA-458E-B490-9BE15A9F7833}" type="presParOf" srcId="{DA7934BC-6127-4234-ADF7-79A96E43DFD4}" destId="{389D6D89-2372-4DBF-8B74-FEF3F6E4D448}" srcOrd="1" destOrd="0" presId="urn:microsoft.com/office/officeart/2005/8/layout/orgChart1"/>
    <dgm:cxn modelId="{6B76AEC0-4335-4F9B-A28E-370EDC3C36EB}" type="presParOf" srcId="{2726C191-45F3-4FDE-8703-CF65B33FD8A7}" destId="{88233232-8C80-4C3A-ACF2-4541052A97B6}" srcOrd="1" destOrd="0" presId="urn:microsoft.com/office/officeart/2005/8/layout/orgChart1"/>
    <dgm:cxn modelId="{1D2B9D41-7237-4876-BC1F-D7C1209D725E}" type="presParOf" srcId="{2726C191-45F3-4FDE-8703-CF65B33FD8A7}" destId="{164BDA7B-3B2B-4C03-A401-CCEE337C7010}" srcOrd="2" destOrd="0" presId="urn:microsoft.com/office/officeart/2005/8/layout/orgChart1"/>
    <dgm:cxn modelId="{0F9C613E-D0D3-4640-828B-45869E026CAB}" type="presParOf" srcId="{8986F5DB-AFE4-42C4-8162-A0B048E7F974}" destId="{9E021039-57AD-4AE6-8385-B95DB1E5F9D7}" srcOrd="4" destOrd="0" presId="urn:microsoft.com/office/officeart/2005/8/layout/orgChart1"/>
    <dgm:cxn modelId="{30931935-957A-4857-8EA2-E1FD4026CBFE}" type="presParOf" srcId="{8986F5DB-AFE4-42C4-8162-A0B048E7F974}" destId="{A61456F0-F9B6-4964-9712-E34F2FD65365}" srcOrd="5" destOrd="0" presId="urn:microsoft.com/office/officeart/2005/8/layout/orgChart1"/>
    <dgm:cxn modelId="{3757C445-8C4E-4858-84DA-E39CFD644DFA}" type="presParOf" srcId="{A61456F0-F9B6-4964-9712-E34F2FD65365}" destId="{94BBCBEB-59D0-45A0-B648-AF59403462D0}" srcOrd="0" destOrd="0" presId="urn:microsoft.com/office/officeart/2005/8/layout/orgChart1"/>
    <dgm:cxn modelId="{5D75A818-DB9A-417B-9BFB-CBF0ECF44C3A}" type="presParOf" srcId="{94BBCBEB-59D0-45A0-B648-AF59403462D0}" destId="{89FCB6FB-0B99-4D36-BC09-FD764AF9484D}" srcOrd="0" destOrd="0" presId="urn:microsoft.com/office/officeart/2005/8/layout/orgChart1"/>
    <dgm:cxn modelId="{1CD47315-537A-43AE-A34D-F4549E36B272}" type="presParOf" srcId="{94BBCBEB-59D0-45A0-B648-AF59403462D0}" destId="{45701170-42FE-45A1-9B8B-B42A460BB632}" srcOrd="1" destOrd="0" presId="urn:microsoft.com/office/officeart/2005/8/layout/orgChart1"/>
    <dgm:cxn modelId="{11347C58-0C31-4E15-841D-6E06D722A186}" type="presParOf" srcId="{A61456F0-F9B6-4964-9712-E34F2FD65365}" destId="{ED618490-75CE-4D2E-AFC2-E0D2CA915DFC}" srcOrd="1" destOrd="0" presId="urn:microsoft.com/office/officeart/2005/8/layout/orgChart1"/>
    <dgm:cxn modelId="{755D53AA-F4A8-42B3-9F0B-A86A70971765}" type="presParOf" srcId="{A61456F0-F9B6-4964-9712-E34F2FD65365}" destId="{90370181-F5C6-4054-A3EC-10AB435626DC}" srcOrd="2" destOrd="0" presId="urn:microsoft.com/office/officeart/2005/8/layout/orgChart1"/>
    <dgm:cxn modelId="{7271F73A-3C93-42C2-BF0F-E4FEF8F9B454}" type="presParOf" srcId="{8986F5DB-AFE4-42C4-8162-A0B048E7F974}" destId="{A3148F31-7A27-451E-B7E6-B66660FDC28A}" srcOrd="6" destOrd="0" presId="urn:microsoft.com/office/officeart/2005/8/layout/orgChart1"/>
    <dgm:cxn modelId="{94EB070E-C457-4290-9065-3063B9C878DF}" type="presParOf" srcId="{8986F5DB-AFE4-42C4-8162-A0B048E7F974}" destId="{06A84CBF-FD4B-4563-82DB-284542CD177C}" srcOrd="7" destOrd="0" presId="urn:microsoft.com/office/officeart/2005/8/layout/orgChart1"/>
    <dgm:cxn modelId="{29A9339E-63A2-4C5C-8951-359FC91B5F8A}" type="presParOf" srcId="{06A84CBF-FD4B-4563-82DB-284542CD177C}" destId="{30D1238A-F31B-4DA9-8AE7-39C8EF6B0059}" srcOrd="0" destOrd="0" presId="urn:microsoft.com/office/officeart/2005/8/layout/orgChart1"/>
    <dgm:cxn modelId="{3CE368CA-BFC9-4739-97FA-0386EC162620}" type="presParOf" srcId="{30D1238A-F31B-4DA9-8AE7-39C8EF6B0059}" destId="{0942C9F4-8148-447D-980B-3CE6E78701D8}" srcOrd="0" destOrd="0" presId="urn:microsoft.com/office/officeart/2005/8/layout/orgChart1"/>
    <dgm:cxn modelId="{BD9846F0-14E6-4FC0-BBD4-A031F37F40E9}" type="presParOf" srcId="{30D1238A-F31B-4DA9-8AE7-39C8EF6B0059}" destId="{038891E1-0539-4158-BCC5-338BB2B6C7B7}" srcOrd="1" destOrd="0" presId="urn:microsoft.com/office/officeart/2005/8/layout/orgChart1"/>
    <dgm:cxn modelId="{19B2890E-542B-45CE-892C-C7AD49185B92}" type="presParOf" srcId="{06A84CBF-FD4B-4563-82DB-284542CD177C}" destId="{EEA2A8AF-5961-40AB-82C0-0AC0D79632E8}" srcOrd="1" destOrd="0" presId="urn:microsoft.com/office/officeart/2005/8/layout/orgChart1"/>
    <dgm:cxn modelId="{A4155CB9-87BA-461A-B92B-86C21C43E66C}" type="presParOf" srcId="{06A84CBF-FD4B-4563-82DB-284542CD177C}" destId="{1CB911B5-1A7F-4DA8-ADB1-8A132CEF3CDC}" srcOrd="2" destOrd="0" presId="urn:microsoft.com/office/officeart/2005/8/layout/orgChart1"/>
    <dgm:cxn modelId="{39977553-AE30-4745-B713-98484D46ACD0}" type="presParOf" srcId="{8986F5DB-AFE4-42C4-8162-A0B048E7F974}" destId="{622F11BF-DA1A-4C22-B98E-E186264B683B}" srcOrd="8" destOrd="0" presId="urn:microsoft.com/office/officeart/2005/8/layout/orgChart1"/>
    <dgm:cxn modelId="{410B9852-D595-4F36-B3D9-5DFC483084D5}" type="presParOf" srcId="{8986F5DB-AFE4-42C4-8162-A0B048E7F974}" destId="{093A3F59-A59F-4817-BB69-E89A965FD26E}" srcOrd="9" destOrd="0" presId="urn:microsoft.com/office/officeart/2005/8/layout/orgChart1"/>
    <dgm:cxn modelId="{E41FB188-0813-4EE4-9B82-59D4F9AD5CFE}" type="presParOf" srcId="{093A3F59-A59F-4817-BB69-E89A965FD26E}" destId="{674C7FD6-3AC6-467B-84CB-C6F71E9DFEED}" srcOrd="0" destOrd="0" presId="urn:microsoft.com/office/officeart/2005/8/layout/orgChart1"/>
    <dgm:cxn modelId="{6AA8285F-5C71-4F4E-93A3-9FF983672760}" type="presParOf" srcId="{674C7FD6-3AC6-467B-84CB-C6F71E9DFEED}" destId="{B98B29B0-3182-46E6-8285-92FCB6FEF412}" srcOrd="0" destOrd="0" presId="urn:microsoft.com/office/officeart/2005/8/layout/orgChart1"/>
    <dgm:cxn modelId="{32438ED9-DC87-4A71-AEBB-79D790599FA4}" type="presParOf" srcId="{674C7FD6-3AC6-467B-84CB-C6F71E9DFEED}" destId="{DD4553FE-DD83-4661-8E7E-F824E0FF1301}" srcOrd="1" destOrd="0" presId="urn:microsoft.com/office/officeart/2005/8/layout/orgChart1"/>
    <dgm:cxn modelId="{C41EE95B-95B6-4F03-914A-1ABFFDF4C86B}" type="presParOf" srcId="{093A3F59-A59F-4817-BB69-E89A965FD26E}" destId="{E4E0E306-A5D5-423D-BF1C-F4963CF5526B}" srcOrd="1" destOrd="0" presId="urn:microsoft.com/office/officeart/2005/8/layout/orgChart1"/>
    <dgm:cxn modelId="{3CEA8358-AE4F-4A27-9AD2-1379EF0AE325}" type="presParOf" srcId="{093A3F59-A59F-4817-BB69-E89A965FD26E}" destId="{6E30FC00-D5D7-4FA4-B15D-A4932B061C30}" srcOrd="2" destOrd="0" presId="urn:microsoft.com/office/officeart/2005/8/layout/orgChart1"/>
    <dgm:cxn modelId="{D357B5E6-0BB9-4B5A-9712-416BA2D4E1C0}" type="presParOf" srcId="{8986F5DB-AFE4-42C4-8162-A0B048E7F974}" destId="{1241E1B9-E6E9-4307-8E95-8FE828AEE51C}" srcOrd="10" destOrd="0" presId="urn:microsoft.com/office/officeart/2005/8/layout/orgChart1"/>
    <dgm:cxn modelId="{DED99741-D2E7-4CA9-98E8-B69061473913}" type="presParOf" srcId="{8986F5DB-AFE4-42C4-8162-A0B048E7F974}" destId="{6E440C84-D932-4F43-B59D-29A506FEF86C}" srcOrd="11" destOrd="0" presId="urn:microsoft.com/office/officeart/2005/8/layout/orgChart1"/>
    <dgm:cxn modelId="{CB9F6D08-F6C7-4A8F-95E0-FC4750AD15A8}" type="presParOf" srcId="{6E440C84-D932-4F43-B59D-29A506FEF86C}" destId="{6FC308B2-B1BF-4E12-8D65-EF1E77FE59E6}" srcOrd="0" destOrd="0" presId="urn:microsoft.com/office/officeart/2005/8/layout/orgChart1"/>
    <dgm:cxn modelId="{ADC7ADF5-9F70-44AA-ADDE-DC66E4A4CA86}" type="presParOf" srcId="{6FC308B2-B1BF-4E12-8D65-EF1E77FE59E6}" destId="{BCCBC729-0889-402A-B914-A8A7336447BF}" srcOrd="0" destOrd="0" presId="urn:microsoft.com/office/officeart/2005/8/layout/orgChart1"/>
    <dgm:cxn modelId="{659DDF2A-8731-4222-B27A-8A4920067CCF}" type="presParOf" srcId="{6FC308B2-B1BF-4E12-8D65-EF1E77FE59E6}" destId="{A6EBDAC3-1033-4478-B148-F79CDCFD7F3F}" srcOrd="1" destOrd="0" presId="urn:microsoft.com/office/officeart/2005/8/layout/orgChart1"/>
    <dgm:cxn modelId="{9D53CD99-8F70-48D7-9913-05F6C7C5127B}" type="presParOf" srcId="{6E440C84-D932-4F43-B59D-29A506FEF86C}" destId="{A0E27A5C-0586-4B2D-A3DB-2865E6C90D58}" srcOrd="1" destOrd="0" presId="urn:microsoft.com/office/officeart/2005/8/layout/orgChart1"/>
    <dgm:cxn modelId="{027385BA-64EA-4CE9-9296-896E0A36054C}" type="presParOf" srcId="{6E440C84-D932-4F43-B59D-29A506FEF86C}" destId="{71AC2245-4474-4BF8-A613-11DF1D60FF41}" srcOrd="2" destOrd="0" presId="urn:microsoft.com/office/officeart/2005/8/layout/orgChart1"/>
    <dgm:cxn modelId="{0409ADFE-73CF-4DF9-81FF-33E2B442CF18}" type="presParOf" srcId="{725F9567-9896-428A-9DFD-9B8F46EDD88F}" destId="{1E08F5EF-0C3C-4984-8ABB-E924EA80D955}" srcOrd="2" destOrd="0" presId="urn:microsoft.com/office/officeart/2005/8/layout/orgChart1"/>
    <dgm:cxn modelId="{FA9E9F16-62D8-4B8E-A588-25CB2EF5CD88}" type="presParOf" srcId="{90ACBFD1-0FE5-4172-ACD7-EE1679749661}" destId="{0A91156F-D1D0-4A91-86EA-D0FB7BF8FAEB}" srcOrd="6" destOrd="0" presId="urn:microsoft.com/office/officeart/2005/8/layout/orgChart1"/>
    <dgm:cxn modelId="{CB8E07CF-0EE1-439E-8849-56454B625732}" type="presParOf" srcId="{90ACBFD1-0FE5-4172-ACD7-EE1679749661}" destId="{EB2F7BDE-1C65-4ED0-A04E-474EA7641E9F}" srcOrd="7" destOrd="0" presId="urn:microsoft.com/office/officeart/2005/8/layout/orgChart1"/>
    <dgm:cxn modelId="{0BEA229E-F6FD-47EE-AD0E-196190FF15FB}" type="presParOf" srcId="{EB2F7BDE-1C65-4ED0-A04E-474EA7641E9F}" destId="{BD40548F-0DFB-4F8B-8AED-5590EC96336F}" srcOrd="0" destOrd="0" presId="urn:microsoft.com/office/officeart/2005/8/layout/orgChart1"/>
    <dgm:cxn modelId="{A491E964-4DD1-466F-964A-D0EAF8A735F1}" type="presParOf" srcId="{BD40548F-0DFB-4F8B-8AED-5590EC96336F}" destId="{F7AB2CC6-4FDE-4ED9-84DB-402D44E4F26C}" srcOrd="0" destOrd="0" presId="urn:microsoft.com/office/officeart/2005/8/layout/orgChart1"/>
    <dgm:cxn modelId="{4739EE05-10FF-4C8A-B90E-B9F94B4208AD}" type="presParOf" srcId="{BD40548F-0DFB-4F8B-8AED-5590EC96336F}" destId="{64C533E6-F0F8-4A83-A957-06090768A651}" srcOrd="1" destOrd="0" presId="urn:microsoft.com/office/officeart/2005/8/layout/orgChart1"/>
    <dgm:cxn modelId="{AB118697-4EB1-48D1-AD2A-3EED379F8823}" type="presParOf" srcId="{EB2F7BDE-1C65-4ED0-A04E-474EA7641E9F}" destId="{47515646-79E9-425B-BFC7-9FEA4C94ABAE}" srcOrd="1" destOrd="0" presId="urn:microsoft.com/office/officeart/2005/8/layout/orgChart1"/>
    <dgm:cxn modelId="{786559A6-B044-4BA1-B4A7-93B27D14D2F2}" type="presParOf" srcId="{47515646-79E9-425B-BFC7-9FEA4C94ABAE}" destId="{FA7FC2B4-3151-42C2-877C-225C9F909AC4}" srcOrd="0" destOrd="0" presId="urn:microsoft.com/office/officeart/2005/8/layout/orgChart1"/>
    <dgm:cxn modelId="{2DE8589D-5452-4C2C-AA42-4FFDA5685921}" type="presParOf" srcId="{47515646-79E9-425B-BFC7-9FEA4C94ABAE}" destId="{AF28802D-AE81-44F4-B64F-15B6D8C26EC6}" srcOrd="1" destOrd="0" presId="urn:microsoft.com/office/officeart/2005/8/layout/orgChart1"/>
    <dgm:cxn modelId="{4CA5A380-C398-4A17-9EC8-DD2C60CA6ABF}" type="presParOf" srcId="{AF28802D-AE81-44F4-B64F-15B6D8C26EC6}" destId="{DC179B96-7FB6-46A3-8FAB-50BB4ACE831A}" srcOrd="0" destOrd="0" presId="urn:microsoft.com/office/officeart/2005/8/layout/orgChart1"/>
    <dgm:cxn modelId="{7E211111-ADA9-4C9B-90F2-86F54DA7D139}" type="presParOf" srcId="{DC179B96-7FB6-46A3-8FAB-50BB4ACE831A}" destId="{780A096F-DF96-4609-9CCD-C0291452BFA7}" srcOrd="0" destOrd="0" presId="urn:microsoft.com/office/officeart/2005/8/layout/orgChart1"/>
    <dgm:cxn modelId="{A1FA0F3D-038A-4459-B46B-0DCE99A78FFD}" type="presParOf" srcId="{DC179B96-7FB6-46A3-8FAB-50BB4ACE831A}" destId="{27C6CDE8-C4FB-4D7C-B890-B8EF7F0B7B75}" srcOrd="1" destOrd="0" presId="urn:microsoft.com/office/officeart/2005/8/layout/orgChart1"/>
    <dgm:cxn modelId="{3F6A7E02-8431-4AAF-9125-339F6D8E5B8D}" type="presParOf" srcId="{AF28802D-AE81-44F4-B64F-15B6D8C26EC6}" destId="{A8A35DCC-AA49-472B-87EF-6B6F0D3E2862}" srcOrd="1" destOrd="0" presId="urn:microsoft.com/office/officeart/2005/8/layout/orgChart1"/>
    <dgm:cxn modelId="{27D37860-745C-4F84-A99F-BCB4BE6154BA}" type="presParOf" srcId="{AF28802D-AE81-44F4-B64F-15B6D8C26EC6}" destId="{72239151-96DE-4DEC-9CF7-6ACE794C1385}" srcOrd="2" destOrd="0" presId="urn:microsoft.com/office/officeart/2005/8/layout/orgChart1"/>
    <dgm:cxn modelId="{BA1A9212-F58F-4025-83AA-92705C129A8B}" type="presParOf" srcId="{47515646-79E9-425B-BFC7-9FEA4C94ABAE}" destId="{DB7BE95B-B9B0-4599-B4A8-10C0D6EB6EC9}" srcOrd="2" destOrd="0" presId="urn:microsoft.com/office/officeart/2005/8/layout/orgChart1"/>
    <dgm:cxn modelId="{80A95481-ACF6-4DD9-BE0F-BD427B8BBD16}" type="presParOf" srcId="{47515646-79E9-425B-BFC7-9FEA4C94ABAE}" destId="{0C8514DC-E296-4EC1-ADE8-C87766EDEF5A}" srcOrd="3" destOrd="0" presId="urn:microsoft.com/office/officeart/2005/8/layout/orgChart1"/>
    <dgm:cxn modelId="{CDE80321-69A4-45AB-A4D2-D6BD50B46E63}" type="presParOf" srcId="{0C8514DC-E296-4EC1-ADE8-C87766EDEF5A}" destId="{6B6FD390-22B4-42F6-BD8B-FDFD6B53E0E5}" srcOrd="0" destOrd="0" presId="urn:microsoft.com/office/officeart/2005/8/layout/orgChart1"/>
    <dgm:cxn modelId="{135B933B-F975-4744-839A-6748D5273958}" type="presParOf" srcId="{6B6FD390-22B4-42F6-BD8B-FDFD6B53E0E5}" destId="{93082AB5-4165-443D-8452-D76DDF06B795}" srcOrd="0" destOrd="0" presId="urn:microsoft.com/office/officeart/2005/8/layout/orgChart1"/>
    <dgm:cxn modelId="{07DB1353-7258-4E27-B2E9-AA5E298D2E5C}" type="presParOf" srcId="{6B6FD390-22B4-42F6-BD8B-FDFD6B53E0E5}" destId="{1619C183-BA06-4311-8A30-BE8F57779ECF}" srcOrd="1" destOrd="0" presId="urn:microsoft.com/office/officeart/2005/8/layout/orgChart1"/>
    <dgm:cxn modelId="{8B18F9E2-53C5-45F9-8D41-697020D42D18}" type="presParOf" srcId="{0C8514DC-E296-4EC1-ADE8-C87766EDEF5A}" destId="{1F08D539-DB46-4DEF-8F42-90A8E4D2BFB5}" srcOrd="1" destOrd="0" presId="urn:microsoft.com/office/officeart/2005/8/layout/orgChart1"/>
    <dgm:cxn modelId="{138C797C-C2B1-431F-838C-3744EC2B137B}" type="presParOf" srcId="{0C8514DC-E296-4EC1-ADE8-C87766EDEF5A}" destId="{798784AD-A067-4065-9A73-1E2D2D57FED1}" srcOrd="2" destOrd="0" presId="urn:microsoft.com/office/officeart/2005/8/layout/orgChart1"/>
    <dgm:cxn modelId="{68998ECE-9ABF-4E27-ADF0-59F9A7E655A6}" type="presParOf" srcId="{47515646-79E9-425B-BFC7-9FEA4C94ABAE}" destId="{E61312C0-2504-4E5F-A228-3829D11EB7AF}" srcOrd="4" destOrd="0" presId="urn:microsoft.com/office/officeart/2005/8/layout/orgChart1"/>
    <dgm:cxn modelId="{9F39B07F-68A7-4F13-97CF-0ED52FDF72C9}" type="presParOf" srcId="{47515646-79E9-425B-BFC7-9FEA4C94ABAE}" destId="{6376CC65-27A8-4C07-9BF9-F56488D42392}" srcOrd="5" destOrd="0" presId="urn:microsoft.com/office/officeart/2005/8/layout/orgChart1"/>
    <dgm:cxn modelId="{9A3120BC-F6C4-44FC-9F2F-08303BBCD9A6}" type="presParOf" srcId="{6376CC65-27A8-4C07-9BF9-F56488D42392}" destId="{3B92CDC8-8BCE-4D0B-A5DA-F2E83BEB5AEC}" srcOrd="0" destOrd="0" presId="urn:microsoft.com/office/officeart/2005/8/layout/orgChart1"/>
    <dgm:cxn modelId="{4873251B-8705-4CE0-B588-57EB54307225}" type="presParOf" srcId="{3B92CDC8-8BCE-4D0B-A5DA-F2E83BEB5AEC}" destId="{96D61875-A141-47EE-9BAA-9392F81C9F91}" srcOrd="0" destOrd="0" presId="urn:microsoft.com/office/officeart/2005/8/layout/orgChart1"/>
    <dgm:cxn modelId="{29F100D4-8659-46B9-9ADC-AB999A82C1C6}" type="presParOf" srcId="{3B92CDC8-8BCE-4D0B-A5DA-F2E83BEB5AEC}" destId="{9DAAF59D-261A-4608-81ED-4AFA87CE7C23}" srcOrd="1" destOrd="0" presId="urn:microsoft.com/office/officeart/2005/8/layout/orgChart1"/>
    <dgm:cxn modelId="{83D0EC1E-9E2C-475D-9F64-8B8527FAC463}" type="presParOf" srcId="{6376CC65-27A8-4C07-9BF9-F56488D42392}" destId="{F8DFF801-2839-41EF-B18C-F407CFDF348B}" srcOrd="1" destOrd="0" presId="urn:microsoft.com/office/officeart/2005/8/layout/orgChart1"/>
    <dgm:cxn modelId="{FB0C74BA-7106-4E6C-888A-E5DB3049FB73}" type="presParOf" srcId="{6376CC65-27A8-4C07-9BF9-F56488D42392}" destId="{91C9E02F-4598-4B17-BA64-5A40CDE530FD}" srcOrd="2" destOrd="0" presId="urn:microsoft.com/office/officeart/2005/8/layout/orgChart1"/>
    <dgm:cxn modelId="{D0F60A23-C44E-4CB2-81F7-6770FB9DF272}" type="presParOf" srcId="{47515646-79E9-425B-BFC7-9FEA4C94ABAE}" destId="{EF91131C-66F1-4BFB-A9A8-4C317704989C}" srcOrd="6" destOrd="0" presId="urn:microsoft.com/office/officeart/2005/8/layout/orgChart1"/>
    <dgm:cxn modelId="{02D73E63-10BB-4C1F-94A6-E6E097143CC4}" type="presParOf" srcId="{47515646-79E9-425B-BFC7-9FEA4C94ABAE}" destId="{ACC57F9F-FA0E-4A22-B86F-2C3106389482}" srcOrd="7" destOrd="0" presId="urn:microsoft.com/office/officeart/2005/8/layout/orgChart1"/>
    <dgm:cxn modelId="{3CCB0A3E-84BB-4A70-936F-294C6798D5C4}" type="presParOf" srcId="{ACC57F9F-FA0E-4A22-B86F-2C3106389482}" destId="{40E60F12-117B-4658-9B6E-DD0617670D57}" srcOrd="0" destOrd="0" presId="urn:microsoft.com/office/officeart/2005/8/layout/orgChart1"/>
    <dgm:cxn modelId="{347B63DF-F876-4590-A9D7-F13D13C73101}" type="presParOf" srcId="{40E60F12-117B-4658-9B6E-DD0617670D57}" destId="{9EC9449F-55FB-4BEA-9E8B-07DC47F388D6}" srcOrd="0" destOrd="0" presId="urn:microsoft.com/office/officeart/2005/8/layout/orgChart1"/>
    <dgm:cxn modelId="{02908D09-B065-4CB9-B71E-6AEB789C7226}" type="presParOf" srcId="{40E60F12-117B-4658-9B6E-DD0617670D57}" destId="{DCA1626A-0459-4AE4-AB03-A6624307ECA7}" srcOrd="1" destOrd="0" presId="urn:microsoft.com/office/officeart/2005/8/layout/orgChart1"/>
    <dgm:cxn modelId="{1E18E305-9EEC-44C5-9AEE-F58521C40E38}" type="presParOf" srcId="{ACC57F9F-FA0E-4A22-B86F-2C3106389482}" destId="{B58BBFE6-82C0-4F59-A800-98C342FE2ADC}" srcOrd="1" destOrd="0" presId="urn:microsoft.com/office/officeart/2005/8/layout/orgChart1"/>
    <dgm:cxn modelId="{06093E36-7F4A-45C1-87E0-F0E934500595}" type="presParOf" srcId="{ACC57F9F-FA0E-4A22-B86F-2C3106389482}" destId="{26DB28C0-C310-4642-9A2D-C31A3A2D619C}" srcOrd="2" destOrd="0" presId="urn:microsoft.com/office/officeart/2005/8/layout/orgChart1"/>
    <dgm:cxn modelId="{C54E32C4-570A-47C1-8668-2A82B05A9E41}" type="presParOf" srcId="{47515646-79E9-425B-BFC7-9FEA4C94ABAE}" destId="{58D949E4-F3FC-4A70-AC70-AA64B6DD0779}" srcOrd="8" destOrd="0" presId="urn:microsoft.com/office/officeart/2005/8/layout/orgChart1"/>
    <dgm:cxn modelId="{09B3F888-6A39-4086-9B2D-FABFCDAE2BF1}" type="presParOf" srcId="{47515646-79E9-425B-BFC7-9FEA4C94ABAE}" destId="{ED15A4EE-6174-40BE-B39F-3427F2A24CEE}" srcOrd="9" destOrd="0" presId="urn:microsoft.com/office/officeart/2005/8/layout/orgChart1"/>
    <dgm:cxn modelId="{CA4714E6-CF50-4D2D-9BC8-78B81C5C47A3}" type="presParOf" srcId="{ED15A4EE-6174-40BE-B39F-3427F2A24CEE}" destId="{61FF5708-8E67-4B77-AF8A-AA39D84F75F2}" srcOrd="0" destOrd="0" presId="urn:microsoft.com/office/officeart/2005/8/layout/orgChart1"/>
    <dgm:cxn modelId="{28EA9032-6E94-4709-945A-D8DC5894AD6B}" type="presParOf" srcId="{61FF5708-8E67-4B77-AF8A-AA39D84F75F2}" destId="{D26AF3C8-BCD0-4EA2-8D14-AC4763FC011F}" srcOrd="0" destOrd="0" presId="urn:microsoft.com/office/officeart/2005/8/layout/orgChart1"/>
    <dgm:cxn modelId="{469A8909-C29D-44BB-8484-7BBF5630B806}" type="presParOf" srcId="{61FF5708-8E67-4B77-AF8A-AA39D84F75F2}" destId="{C28FC785-F9C8-4A05-B341-69F3A5AE8CD3}" srcOrd="1" destOrd="0" presId="urn:microsoft.com/office/officeart/2005/8/layout/orgChart1"/>
    <dgm:cxn modelId="{28FDB74E-FD2E-4884-BB8D-8751C7373967}" type="presParOf" srcId="{ED15A4EE-6174-40BE-B39F-3427F2A24CEE}" destId="{DD60B145-29FA-4671-82D8-DDE99CCF6912}" srcOrd="1" destOrd="0" presId="urn:microsoft.com/office/officeart/2005/8/layout/orgChart1"/>
    <dgm:cxn modelId="{4FDB15EE-FA1D-494E-AF56-78CF1C5EEEE2}" type="presParOf" srcId="{ED15A4EE-6174-40BE-B39F-3427F2A24CEE}" destId="{0D521698-C134-4A8E-B842-29CD5A159532}" srcOrd="2" destOrd="0" presId="urn:microsoft.com/office/officeart/2005/8/layout/orgChart1"/>
    <dgm:cxn modelId="{328DB3A8-7C0E-4017-BB53-EA540D07CC7B}" type="presParOf" srcId="{47515646-79E9-425B-BFC7-9FEA4C94ABAE}" destId="{E3E3C91A-0345-4311-BA2D-50D8A8074759}" srcOrd="10" destOrd="0" presId="urn:microsoft.com/office/officeart/2005/8/layout/orgChart1"/>
    <dgm:cxn modelId="{7EBF7E4D-0284-4E1C-B9CD-456D74AC5509}" type="presParOf" srcId="{47515646-79E9-425B-BFC7-9FEA4C94ABAE}" destId="{D4DBEB6A-50DC-496D-B109-64DFB21E727B}" srcOrd="11" destOrd="0" presId="urn:microsoft.com/office/officeart/2005/8/layout/orgChart1"/>
    <dgm:cxn modelId="{4A0DD729-8CC4-4BF2-9C0E-DB9681FAB47C}" type="presParOf" srcId="{D4DBEB6A-50DC-496D-B109-64DFB21E727B}" destId="{77A10C63-4EFE-4706-AEF5-1B7B2EB9D929}" srcOrd="0" destOrd="0" presId="urn:microsoft.com/office/officeart/2005/8/layout/orgChart1"/>
    <dgm:cxn modelId="{5B875AA8-0E33-4E3E-BFF2-524BB9D6CF19}" type="presParOf" srcId="{77A10C63-4EFE-4706-AEF5-1B7B2EB9D929}" destId="{057CD0B2-F87C-48F1-AA14-4D1019A02E76}" srcOrd="0" destOrd="0" presId="urn:microsoft.com/office/officeart/2005/8/layout/orgChart1"/>
    <dgm:cxn modelId="{85DC9A8A-849C-4462-998A-2B3CC3C176C2}" type="presParOf" srcId="{77A10C63-4EFE-4706-AEF5-1B7B2EB9D929}" destId="{711F11D5-48AC-49A9-8F65-CE665A7D62D8}" srcOrd="1" destOrd="0" presId="urn:microsoft.com/office/officeart/2005/8/layout/orgChart1"/>
    <dgm:cxn modelId="{80E5018C-99C0-4561-BAC5-896137759064}" type="presParOf" srcId="{D4DBEB6A-50DC-496D-B109-64DFB21E727B}" destId="{2CF01BFA-1FA7-47B1-B946-D67BA54C7E07}" srcOrd="1" destOrd="0" presId="urn:microsoft.com/office/officeart/2005/8/layout/orgChart1"/>
    <dgm:cxn modelId="{A36B7CBA-3886-4886-B259-33BA85454DCF}" type="presParOf" srcId="{D4DBEB6A-50DC-496D-B109-64DFB21E727B}" destId="{29E96263-B96F-4694-9E56-7F668A8297D6}" srcOrd="2" destOrd="0" presId="urn:microsoft.com/office/officeart/2005/8/layout/orgChart1"/>
    <dgm:cxn modelId="{2FE00216-6508-4F25-AA73-9FAA02BFC5C6}" type="presParOf" srcId="{47515646-79E9-425B-BFC7-9FEA4C94ABAE}" destId="{12098935-755F-4F84-81A7-2E4A9AE204A4}" srcOrd="12" destOrd="0" presId="urn:microsoft.com/office/officeart/2005/8/layout/orgChart1"/>
    <dgm:cxn modelId="{E311688E-2B12-40EC-AD94-8156488B14B2}" type="presParOf" srcId="{47515646-79E9-425B-BFC7-9FEA4C94ABAE}" destId="{5EB22FFB-1CC4-4597-A73B-E89DE5249FE5}" srcOrd="13" destOrd="0" presId="urn:microsoft.com/office/officeart/2005/8/layout/orgChart1"/>
    <dgm:cxn modelId="{B3975F02-4B9A-421F-A5FF-C0E3C8092341}" type="presParOf" srcId="{5EB22FFB-1CC4-4597-A73B-E89DE5249FE5}" destId="{7B70F14A-11D7-4DDD-B25D-D1C09F9DE892}" srcOrd="0" destOrd="0" presId="urn:microsoft.com/office/officeart/2005/8/layout/orgChart1"/>
    <dgm:cxn modelId="{ED50B2BF-7B5F-4A26-BFD5-CA7A0E513A7B}" type="presParOf" srcId="{7B70F14A-11D7-4DDD-B25D-D1C09F9DE892}" destId="{0A136EDA-7F44-4EE6-8F69-FEED4910DB01}" srcOrd="0" destOrd="0" presId="urn:microsoft.com/office/officeart/2005/8/layout/orgChart1"/>
    <dgm:cxn modelId="{274EBC18-0409-4F6C-811C-2F0F33B8B6F7}" type="presParOf" srcId="{7B70F14A-11D7-4DDD-B25D-D1C09F9DE892}" destId="{EEA46BE3-FEFA-4DE3-83E8-E3C423E8FDE5}" srcOrd="1" destOrd="0" presId="urn:microsoft.com/office/officeart/2005/8/layout/orgChart1"/>
    <dgm:cxn modelId="{C48E483C-C376-4F18-B422-31BF16BEDC87}" type="presParOf" srcId="{5EB22FFB-1CC4-4597-A73B-E89DE5249FE5}" destId="{F5EB5108-1CF4-411D-9D24-DFDBACD6D68B}" srcOrd="1" destOrd="0" presId="urn:microsoft.com/office/officeart/2005/8/layout/orgChart1"/>
    <dgm:cxn modelId="{FAD94F20-C16D-4D0A-97E3-E723FA163C34}" type="presParOf" srcId="{5EB22FFB-1CC4-4597-A73B-E89DE5249FE5}" destId="{863D6AE3-DDFD-4E85-84BB-00E0E68E8D71}" srcOrd="2" destOrd="0" presId="urn:microsoft.com/office/officeart/2005/8/layout/orgChart1"/>
    <dgm:cxn modelId="{074A65AE-C8FD-4120-829B-924AFD0550E9}" type="presParOf" srcId="{47515646-79E9-425B-BFC7-9FEA4C94ABAE}" destId="{C499618C-4FF7-4126-ABA9-EB819D9926EE}" srcOrd="14" destOrd="0" presId="urn:microsoft.com/office/officeart/2005/8/layout/orgChart1"/>
    <dgm:cxn modelId="{419CB96B-DBDB-4BDC-A81F-13A86E64547B}" type="presParOf" srcId="{47515646-79E9-425B-BFC7-9FEA4C94ABAE}" destId="{26C61336-A3B3-4ADA-B2B2-7F0668BF1225}" srcOrd="15" destOrd="0" presId="urn:microsoft.com/office/officeart/2005/8/layout/orgChart1"/>
    <dgm:cxn modelId="{7C4FB9B7-416C-4B20-9157-128A199855A6}" type="presParOf" srcId="{26C61336-A3B3-4ADA-B2B2-7F0668BF1225}" destId="{D0266725-FE9D-4C73-9460-E7C816658FB5}" srcOrd="0" destOrd="0" presId="urn:microsoft.com/office/officeart/2005/8/layout/orgChart1"/>
    <dgm:cxn modelId="{3A4FEA5F-181D-46B3-97EC-23BCF8A43DB8}" type="presParOf" srcId="{D0266725-FE9D-4C73-9460-E7C816658FB5}" destId="{741E4164-4D31-45D5-86EC-D862BEE5E265}" srcOrd="0" destOrd="0" presId="urn:microsoft.com/office/officeart/2005/8/layout/orgChart1"/>
    <dgm:cxn modelId="{5D580A90-F533-402F-8533-EDC3CCB7F0D2}" type="presParOf" srcId="{D0266725-FE9D-4C73-9460-E7C816658FB5}" destId="{4D4610C4-2201-46BE-9A53-46E1E1B2853D}" srcOrd="1" destOrd="0" presId="urn:microsoft.com/office/officeart/2005/8/layout/orgChart1"/>
    <dgm:cxn modelId="{7A755951-66E9-49F4-ADB8-51A9F1179B60}" type="presParOf" srcId="{26C61336-A3B3-4ADA-B2B2-7F0668BF1225}" destId="{96E49EE4-36D6-478A-A26C-6E0ACC17E7FB}" srcOrd="1" destOrd="0" presId="urn:microsoft.com/office/officeart/2005/8/layout/orgChart1"/>
    <dgm:cxn modelId="{ECDC93D6-6CE3-4A58-A209-16497F044520}" type="presParOf" srcId="{26C61336-A3B3-4ADA-B2B2-7F0668BF1225}" destId="{3A70E538-447D-46DC-AE1B-4A158399BC52}" srcOrd="2" destOrd="0" presId="urn:microsoft.com/office/officeart/2005/8/layout/orgChart1"/>
    <dgm:cxn modelId="{953A141D-BAFB-446B-9788-15BC28E443F6}" type="presParOf" srcId="{47515646-79E9-425B-BFC7-9FEA4C94ABAE}" destId="{7EA1695B-E6B8-48F6-A94C-8645449139D0}" srcOrd="16" destOrd="0" presId="urn:microsoft.com/office/officeart/2005/8/layout/orgChart1"/>
    <dgm:cxn modelId="{457D0359-C623-4F8B-B324-0BF248735155}" type="presParOf" srcId="{47515646-79E9-425B-BFC7-9FEA4C94ABAE}" destId="{5C2306A4-B4DA-420C-B80D-6F69589D7D69}" srcOrd="17" destOrd="0" presId="urn:microsoft.com/office/officeart/2005/8/layout/orgChart1"/>
    <dgm:cxn modelId="{8A57A363-F5F4-4C06-8A17-7EC55EC9DCE5}" type="presParOf" srcId="{5C2306A4-B4DA-420C-B80D-6F69589D7D69}" destId="{F9C1DAFF-DF10-4355-8AF0-F0FAEB5EE4E2}" srcOrd="0" destOrd="0" presId="urn:microsoft.com/office/officeart/2005/8/layout/orgChart1"/>
    <dgm:cxn modelId="{5DDAAF6D-C5FC-4872-8BFB-71736CE05DD7}" type="presParOf" srcId="{F9C1DAFF-DF10-4355-8AF0-F0FAEB5EE4E2}" destId="{A382BF25-501E-4DE6-BDA2-5DD2C362ED48}" srcOrd="0" destOrd="0" presId="urn:microsoft.com/office/officeart/2005/8/layout/orgChart1"/>
    <dgm:cxn modelId="{97D6090A-A0A9-4C4C-A7A7-6035AB7C36E5}" type="presParOf" srcId="{F9C1DAFF-DF10-4355-8AF0-F0FAEB5EE4E2}" destId="{AA74F62D-24AF-44B2-9026-0C52E6B4C201}" srcOrd="1" destOrd="0" presId="urn:microsoft.com/office/officeart/2005/8/layout/orgChart1"/>
    <dgm:cxn modelId="{35983356-5350-4777-A778-F3E4A9A1D783}" type="presParOf" srcId="{5C2306A4-B4DA-420C-B80D-6F69589D7D69}" destId="{08927536-0EE0-4546-96BB-D4AD42665CDC}" srcOrd="1" destOrd="0" presId="urn:microsoft.com/office/officeart/2005/8/layout/orgChart1"/>
    <dgm:cxn modelId="{4649FCEC-1D21-40D4-AD69-54F4A01CDBF0}" type="presParOf" srcId="{5C2306A4-B4DA-420C-B80D-6F69589D7D69}" destId="{F66B4E61-1C03-45DD-9890-C3B6722C44EE}" srcOrd="2" destOrd="0" presId="urn:microsoft.com/office/officeart/2005/8/layout/orgChart1"/>
    <dgm:cxn modelId="{2D778674-43B5-497A-8A7F-E3CAF4C8563C}" type="presParOf" srcId="{EB2F7BDE-1C65-4ED0-A04E-474EA7641E9F}" destId="{3A55E61B-9145-4261-895E-3241CE9DB1AF}" srcOrd="2" destOrd="0" presId="urn:microsoft.com/office/officeart/2005/8/layout/orgChart1"/>
    <dgm:cxn modelId="{084C88FF-64E2-4BB9-A906-8607211501D6}" type="presParOf" srcId="{90ACBFD1-0FE5-4172-ACD7-EE1679749661}" destId="{F77AFBE2-20A8-461A-9CEA-915E8267A935}" srcOrd="8" destOrd="0" presId="urn:microsoft.com/office/officeart/2005/8/layout/orgChart1"/>
    <dgm:cxn modelId="{F77F52C3-143B-41F2-9F9D-19F4D65963A7}" type="presParOf" srcId="{90ACBFD1-0FE5-4172-ACD7-EE1679749661}" destId="{2AE767E5-3B14-4BF5-8288-076BD107D5B9}" srcOrd="9" destOrd="0" presId="urn:microsoft.com/office/officeart/2005/8/layout/orgChart1"/>
    <dgm:cxn modelId="{39C37612-696F-4810-8293-8175A9981620}" type="presParOf" srcId="{2AE767E5-3B14-4BF5-8288-076BD107D5B9}" destId="{57BF2A08-D20A-47D6-82A4-51F31091EBDA}" srcOrd="0" destOrd="0" presId="urn:microsoft.com/office/officeart/2005/8/layout/orgChart1"/>
    <dgm:cxn modelId="{F6CA98EF-78B8-4D2D-ABAA-7F3EFE027A8E}" type="presParOf" srcId="{57BF2A08-D20A-47D6-82A4-51F31091EBDA}" destId="{376FCA0C-CEBB-4CEC-81F6-7BBBB00ACE7E}" srcOrd="0" destOrd="0" presId="urn:microsoft.com/office/officeart/2005/8/layout/orgChart1"/>
    <dgm:cxn modelId="{260E370C-11EA-422B-A003-438C559929D3}" type="presParOf" srcId="{57BF2A08-D20A-47D6-82A4-51F31091EBDA}" destId="{B4A183F5-8887-497A-8DD9-8D650EB6D603}" srcOrd="1" destOrd="0" presId="urn:microsoft.com/office/officeart/2005/8/layout/orgChart1"/>
    <dgm:cxn modelId="{50DD0665-D398-4A36-9502-050A3D2F69B1}" type="presParOf" srcId="{2AE767E5-3B14-4BF5-8288-076BD107D5B9}" destId="{A0BFC637-D815-4C40-874E-1AF03C577254}" srcOrd="1" destOrd="0" presId="urn:microsoft.com/office/officeart/2005/8/layout/orgChart1"/>
    <dgm:cxn modelId="{EF4C7CA4-4B4B-45CA-818A-8072C2E70AD4}" type="presParOf" srcId="{A0BFC637-D815-4C40-874E-1AF03C577254}" destId="{BBA7603F-D3C7-40F7-AC18-E696472ACAF6}" srcOrd="0" destOrd="0" presId="urn:microsoft.com/office/officeart/2005/8/layout/orgChart1"/>
    <dgm:cxn modelId="{DCFB8E2D-CBE0-4095-834E-48C8B3E51ADD}" type="presParOf" srcId="{A0BFC637-D815-4C40-874E-1AF03C577254}" destId="{AB62D7E1-9980-4122-AC4B-9B263E6C5979}" srcOrd="1" destOrd="0" presId="urn:microsoft.com/office/officeart/2005/8/layout/orgChart1"/>
    <dgm:cxn modelId="{D8D68158-3E2C-4714-810E-722882E984A0}" type="presParOf" srcId="{AB62D7E1-9980-4122-AC4B-9B263E6C5979}" destId="{B06C61D7-DF8E-4A7B-AC2D-F26BA716A44E}" srcOrd="0" destOrd="0" presId="urn:microsoft.com/office/officeart/2005/8/layout/orgChart1"/>
    <dgm:cxn modelId="{C8C9549C-5EF0-411B-B794-E5479DBFF1EC}" type="presParOf" srcId="{B06C61D7-DF8E-4A7B-AC2D-F26BA716A44E}" destId="{4970898A-5F66-4124-AB52-F54A0066ADAE}" srcOrd="0" destOrd="0" presId="urn:microsoft.com/office/officeart/2005/8/layout/orgChart1"/>
    <dgm:cxn modelId="{6A79FF05-7949-47EB-89AF-10C831B8D8C5}" type="presParOf" srcId="{B06C61D7-DF8E-4A7B-AC2D-F26BA716A44E}" destId="{B2583648-A798-4D7C-8E7A-A085EF9F66D5}" srcOrd="1" destOrd="0" presId="urn:microsoft.com/office/officeart/2005/8/layout/orgChart1"/>
    <dgm:cxn modelId="{D0117C62-9CC8-4906-B1E4-4945440F2910}" type="presParOf" srcId="{AB62D7E1-9980-4122-AC4B-9B263E6C5979}" destId="{D5788A4B-6B25-4891-A8C8-019584E076B5}" srcOrd="1" destOrd="0" presId="urn:microsoft.com/office/officeart/2005/8/layout/orgChart1"/>
    <dgm:cxn modelId="{15AC8E59-7799-47E2-BA4F-9C726FF1B71A}" type="presParOf" srcId="{AB62D7E1-9980-4122-AC4B-9B263E6C5979}" destId="{4348C511-9F85-4EAB-8E20-AF12C1D23061}" srcOrd="2" destOrd="0" presId="urn:microsoft.com/office/officeart/2005/8/layout/orgChart1"/>
    <dgm:cxn modelId="{07474AE7-3413-48EA-9082-2316AFFE7329}" type="presParOf" srcId="{A0BFC637-D815-4C40-874E-1AF03C577254}" destId="{78CDB879-ABC7-45B8-B2D8-460CFF21FE07}" srcOrd="2" destOrd="0" presId="urn:microsoft.com/office/officeart/2005/8/layout/orgChart1"/>
    <dgm:cxn modelId="{7BC208F6-813B-4DFA-9E25-1A6B1A7FC8C6}" type="presParOf" srcId="{A0BFC637-D815-4C40-874E-1AF03C577254}" destId="{24BADB1C-FB5F-4B24-92FB-57EDE3E9B605}" srcOrd="3" destOrd="0" presId="urn:microsoft.com/office/officeart/2005/8/layout/orgChart1"/>
    <dgm:cxn modelId="{84CB689B-A992-4B02-A837-B2FFA5F37AE1}" type="presParOf" srcId="{24BADB1C-FB5F-4B24-92FB-57EDE3E9B605}" destId="{666957A4-3BD7-4A25-99E8-97E7EDDE554A}" srcOrd="0" destOrd="0" presId="urn:microsoft.com/office/officeart/2005/8/layout/orgChart1"/>
    <dgm:cxn modelId="{C5094097-C22E-41D2-993F-249622012D88}" type="presParOf" srcId="{666957A4-3BD7-4A25-99E8-97E7EDDE554A}" destId="{4DF83BAA-8C78-404B-A113-980FB16FE2A9}" srcOrd="0" destOrd="0" presId="urn:microsoft.com/office/officeart/2005/8/layout/orgChart1"/>
    <dgm:cxn modelId="{44676624-97D5-4B1D-9039-FFDBB4D7B4C1}" type="presParOf" srcId="{666957A4-3BD7-4A25-99E8-97E7EDDE554A}" destId="{AEFA7601-BF87-4CDB-BAE9-B6EB45A36E71}" srcOrd="1" destOrd="0" presId="urn:microsoft.com/office/officeart/2005/8/layout/orgChart1"/>
    <dgm:cxn modelId="{123ED1EB-BE76-4696-896D-74BB117327D2}" type="presParOf" srcId="{24BADB1C-FB5F-4B24-92FB-57EDE3E9B605}" destId="{12A37681-EE14-4489-B25A-684141A2B147}" srcOrd="1" destOrd="0" presId="urn:microsoft.com/office/officeart/2005/8/layout/orgChart1"/>
    <dgm:cxn modelId="{549D0FAA-CCEC-45C6-970C-19969DA1EBDE}" type="presParOf" srcId="{24BADB1C-FB5F-4B24-92FB-57EDE3E9B605}" destId="{4FE92365-CDD6-41B8-B510-C7F885E7E05C}" srcOrd="2" destOrd="0" presId="urn:microsoft.com/office/officeart/2005/8/layout/orgChart1"/>
    <dgm:cxn modelId="{3307D2CE-02E8-4324-B7AA-FDDD64B2AEF0}" type="presParOf" srcId="{2AE767E5-3B14-4BF5-8288-076BD107D5B9}" destId="{89DFF612-8602-417D-A6AF-DC34F89FD075}" srcOrd="2" destOrd="0" presId="urn:microsoft.com/office/officeart/2005/8/layout/orgChart1"/>
    <dgm:cxn modelId="{D092505A-E1C4-4607-93E6-3D126B68B081}"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38013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38013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589194" y="601383"/>
          <a:ext cx="2145579" cy="186186"/>
        </a:xfrm>
        <a:custGeom>
          <a:avLst/>
          <a:gdLst/>
          <a:ahLst/>
          <a:cxnLst/>
          <a:rect l="0" t="0" r="0" b="0"/>
          <a:pathLst>
            <a:path>
              <a:moveTo>
                <a:pt x="0" y="0"/>
              </a:moveTo>
              <a:lnTo>
                <a:pt x="0" y="93093"/>
              </a:lnTo>
              <a:lnTo>
                <a:pt x="2145579" y="93093"/>
              </a:lnTo>
              <a:lnTo>
                <a:pt x="214557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0734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0734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0734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0734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0734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0734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0734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0734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0734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589194" y="601383"/>
          <a:ext cx="1072789" cy="186186"/>
        </a:xfrm>
        <a:custGeom>
          <a:avLst/>
          <a:gdLst/>
          <a:ahLst/>
          <a:cxnLst/>
          <a:rect l="0" t="0" r="0" b="0"/>
          <a:pathLst>
            <a:path>
              <a:moveTo>
                <a:pt x="0" y="0"/>
              </a:moveTo>
              <a:lnTo>
                <a:pt x="0" y="93093"/>
              </a:lnTo>
              <a:lnTo>
                <a:pt x="1072789" y="93093"/>
              </a:lnTo>
              <a:lnTo>
                <a:pt x="107278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3455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3455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3455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3455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3455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3455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43474" y="601383"/>
          <a:ext cx="91440" cy="186186"/>
        </a:xfrm>
        <a:custGeom>
          <a:avLst/>
          <a:gdLst/>
          <a:ahLst/>
          <a:cxnLst/>
          <a:rect l="0" t="0" r="0" b="0"/>
          <a:pathLst>
            <a:path>
              <a:moveTo>
                <a:pt x="45720" y="0"/>
              </a:moveTo>
              <a:lnTo>
                <a:pt x="4572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61763" y="1230871"/>
          <a:ext cx="132990" cy="6073232"/>
        </a:xfrm>
        <a:custGeom>
          <a:avLst/>
          <a:gdLst/>
          <a:ahLst/>
          <a:cxnLst/>
          <a:rect l="0" t="0" r="0" b="0"/>
          <a:pathLst>
            <a:path>
              <a:moveTo>
                <a:pt x="0" y="0"/>
              </a:moveTo>
              <a:lnTo>
                <a:pt x="0" y="6073232"/>
              </a:lnTo>
              <a:lnTo>
                <a:pt x="132990" y="607323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6176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6176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6176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6176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6176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6176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6176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6176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6176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16404" y="601383"/>
          <a:ext cx="1072789" cy="186186"/>
        </a:xfrm>
        <a:custGeom>
          <a:avLst/>
          <a:gdLst/>
          <a:ahLst/>
          <a:cxnLst/>
          <a:rect l="0" t="0" r="0" b="0"/>
          <a:pathLst>
            <a:path>
              <a:moveTo>
                <a:pt x="1072789" y="0"/>
              </a:moveTo>
              <a:lnTo>
                <a:pt x="107278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8897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8897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43614" y="601383"/>
          <a:ext cx="2145579" cy="186186"/>
        </a:xfrm>
        <a:custGeom>
          <a:avLst/>
          <a:gdLst/>
          <a:ahLst/>
          <a:cxnLst/>
          <a:rect l="0" t="0" r="0" b="0"/>
          <a:pathLst>
            <a:path>
              <a:moveTo>
                <a:pt x="2145579" y="0"/>
              </a:moveTo>
              <a:lnTo>
                <a:pt x="214557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45892" y="15808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.0 Proyecto Sistema Web</a:t>
          </a:r>
        </a:p>
      </dsp:txBody>
      <dsp:txXfrm>
        <a:off x="2145892" y="158081"/>
        <a:ext cx="886603" cy="443301"/>
      </dsp:txXfrm>
    </dsp:sp>
    <dsp:sp modelId="{F53DC960-B3A1-438E-B016-52DC7009E7A4}">
      <dsp:nvSpPr>
        <dsp:cNvPr id="0" name=""/>
        <dsp:cNvSpPr/>
      </dsp:nvSpPr>
      <dsp:spPr>
        <a:xfrm>
          <a:off x="31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 Grupo de Procesos de Iniciación</a:t>
          </a:r>
        </a:p>
      </dsp:txBody>
      <dsp:txXfrm>
        <a:off x="313" y="787569"/>
        <a:ext cx="886603" cy="443301"/>
      </dsp:txXfrm>
    </dsp:sp>
    <dsp:sp modelId="{0EC330BB-E7F8-422A-B517-EE017069C039}">
      <dsp:nvSpPr>
        <dsp:cNvPr id="0" name=""/>
        <dsp:cNvSpPr/>
      </dsp:nvSpPr>
      <dsp:spPr>
        <a:xfrm>
          <a:off x="22196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.1.1 Gestión de Integración del Proyecto</a:t>
          </a:r>
        </a:p>
      </dsp:txBody>
      <dsp:txXfrm>
        <a:off x="221963" y="1417058"/>
        <a:ext cx="886603" cy="443301"/>
      </dsp:txXfrm>
    </dsp:sp>
    <dsp:sp modelId="{3FF83920-E92E-4B6C-8DE8-53427420B291}">
      <dsp:nvSpPr>
        <dsp:cNvPr id="0" name=""/>
        <dsp:cNvSpPr/>
      </dsp:nvSpPr>
      <dsp:spPr>
        <a:xfrm>
          <a:off x="22196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.1.2 Gestión de los Interesados del Proyecto</a:t>
          </a:r>
        </a:p>
      </dsp:txBody>
      <dsp:txXfrm>
        <a:off x="221963" y="2046546"/>
        <a:ext cx="886603" cy="443301"/>
      </dsp:txXfrm>
    </dsp:sp>
    <dsp:sp modelId="{1F7328AA-E216-4446-A505-1171DE6ED137}">
      <dsp:nvSpPr>
        <dsp:cNvPr id="0" name=""/>
        <dsp:cNvSpPr/>
      </dsp:nvSpPr>
      <dsp:spPr>
        <a:xfrm>
          <a:off x="107310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 Grupo de Proceso de Planeación</a:t>
          </a:r>
        </a:p>
      </dsp:txBody>
      <dsp:txXfrm>
        <a:off x="1073103" y="787569"/>
        <a:ext cx="886603" cy="443301"/>
      </dsp:txXfrm>
    </dsp:sp>
    <dsp:sp modelId="{967B8C0B-31E0-4BA5-A158-9F7623939360}">
      <dsp:nvSpPr>
        <dsp:cNvPr id="0" name=""/>
        <dsp:cNvSpPr/>
      </dsp:nvSpPr>
      <dsp:spPr>
        <a:xfrm>
          <a:off x="129475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 Gestión de Integración del Proyecto</a:t>
          </a:r>
        </a:p>
      </dsp:txBody>
      <dsp:txXfrm>
        <a:off x="1294753" y="1417058"/>
        <a:ext cx="886603" cy="443301"/>
      </dsp:txXfrm>
    </dsp:sp>
    <dsp:sp modelId="{63974756-C2B6-4658-A234-52E9D8FDCBF7}">
      <dsp:nvSpPr>
        <dsp:cNvPr id="0" name=""/>
        <dsp:cNvSpPr/>
      </dsp:nvSpPr>
      <dsp:spPr>
        <a:xfrm>
          <a:off x="129475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.2.2 Gestión del Alcance del Proyecto</a:t>
          </a:r>
        </a:p>
      </dsp:txBody>
      <dsp:txXfrm>
        <a:off x="1294753" y="2046546"/>
        <a:ext cx="886603" cy="443301"/>
      </dsp:txXfrm>
    </dsp:sp>
    <dsp:sp modelId="{6BE9944D-2319-4368-9E64-89F4CA4DB65B}">
      <dsp:nvSpPr>
        <dsp:cNvPr id="0" name=""/>
        <dsp:cNvSpPr/>
      </dsp:nvSpPr>
      <dsp:spPr>
        <a:xfrm>
          <a:off x="129475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.2.3 Gestión de Tiempo del Proyecto</a:t>
          </a:r>
        </a:p>
      </dsp:txBody>
      <dsp:txXfrm>
        <a:off x="1294753" y="2676034"/>
        <a:ext cx="886603" cy="443301"/>
      </dsp:txXfrm>
    </dsp:sp>
    <dsp:sp modelId="{573BA344-1F0D-442F-A8CA-0FB21281B963}">
      <dsp:nvSpPr>
        <dsp:cNvPr id="0" name=""/>
        <dsp:cNvSpPr/>
      </dsp:nvSpPr>
      <dsp:spPr>
        <a:xfrm>
          <a:off x="129475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.2.4 Gestión de Costos del Proyecto</a:t>
          </a:r>
        </a:p>
      </dsp:txBody>
      <dsp:txXfrm>
        <a:off x="1294753" y="3305523"/>
        <a:ext cx="886603" cy="443301"/>
      </dsp:txXfrm>
    </dsp:sp>
    <dsp:sp modelId="{E13926F2-6474-4BF2-AB7D-04331C5F44E9}">
      <dsp:nvSpPr>
        <dsp:cNvPr id="0" name=""/>
        <dsp:cNvSpPr/>
      </dsp:nvSpPr>
      <dsp:spPr>
        <a:xfrm>
          <a:off x="129475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.2.5 Gestión de Calidad del Proyecto</a:t>
          </a:r>
        </a:p>
      </dsp:txBody>
      <dsp:txXfrm>
        <a:off x="1294753" y="3935011"/>
        <a:ext cx="886603" cy="443301"/>
      </dsp:txXfrm>
    </dsp:sp>
    <dsp:sp modelId="{FCB8DBB9-F774-4B67-8B17-C01E42DFC19C}">
      <dsp:nvSpPr>
        <dsp:cNvPr id="0" name=""/>
        <dsp:cNvSpPr/>
      </dsp:nvSpPr>
      <dsp:spPr>
        <a:xfrm>
          <a:off x="129475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.2.6 Gestión de Recursos Humanos del Proyecto</a:t>
          </a:r>
        </a:p>
      </dsp:txBody>
      <dsp:txXfrm>
        <a:off x="1294753" y="4564499"/>
        <a:ext cx="886603" cy="443301"/>
      </dsp:txXfrm>
    </dsp:sp>
    <dsp:sp modelId="{F3520A8B-DB33-4003-9413-87718C4A8459}">
      <dsp:nvSpPr>
        <dsp:cNvPr id="0" name=""/>
        <dsp:cNvSpPr/>
      </dsp:nvSpPr>
      <dsp:spPr>
        <a:xfrm>
          <a:off x="129475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.2.7 Gestión de Comunicaciones del Proyecto</a:t>
          </a:r>
        </a:p>
      </dsp:txBody>
      <dsp:txXfrm>
        <a:off x="1294753" y="5193987"/>
        <a:ext cx="886603" cy="443301"/>
      </dsp:txXfrm>
    </dsp:sp>
    <dsp:sp modelId="{5AFF9CAA-CF12-4E5E-8E00-12C6DFC16B23}">
      <dsp:nvSpPr>
        <dsp:cNvPr id="0" name=""/>
        <dsp:cNvSpPr/>
      </dsp:nvSpPr>
      <dsp:spPr>
        <a:xfrm>
          <a:off x="129475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.2.8 Gestión de Riesgos del Proyecto</a:t>
          </a:r>
        </a:p>
      </dsp:txBody>
      <dsp:txXfrm>
        <a:off x="1294753" y="5823476"/>
        <a:ext cx="886603" cy="443301"/>
      </dsp:txXfrm>
    </dsp:sp>
    <dsp:sp modelId="{928AC3FB-012B-4487-AA4A-E5264FC2FF33}">
      <dsp:nvSpPr>
        <dsp:cNvPr id="0" name=""/>
        <dsp:cNvSpPr/>
      </dsp:nvSpPr>
      <dsp:spPr>
        <a:xfrm>
          <a:off x="129475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.2.9 Gestión de Adquisidores del Proyecto</a:t>
          </a:r>
        </a:p>
      </dsp:txBody>
      <dsp:txXfrm>
        <a:off x="1294753" y="6452964"/>
        <a:ext cx="886603" cy="443301"/>
      </dsp:txXfrm>
    </dsp:sp>
    <dsp:sp modelId="{36B5AD63-212C-4BA4-8D72-945AFDED67A4}">
      <dsp:nvSpPr>
        <dsp:cNvPr id="0" name=""/>
        <dsp:cNvSpPr/>
      </dsp:nvSpPr>
      <dsp:spPr>
        <a:xfrm>
          <a:off x="1294753" y="7082452"/>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.2.10 Gestión de los Interesados del Proyecto</a:t>
          </a:r>
        </a:p>
      </dsp:txBody>
      <dsp:txXfrm>
        <a:off x="1294753" y="7082452"/>
        <a:ext cx="886603" cy="443301"/>
      </dsp:txXfrm>
    </dsp:sp>
    <dsp:sp modelId="{E52CCB4B-6925-45D3-8AF5-4D7FFF94F898}">
      <dsp:nvSpPr>
        <dsp:cNvPr id="0" name=""/>
        <dsp:cNvSpPr/>
      </dsp:nvSpPr>
      <dsp:spPr>
        <a:xfrm>
          <a:off x="214589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 Grupo de Proceso de Ejecución</a:t>
          </a:r>
        </a:p>
      </dsp:txBody>
      <dsp:txXfrm>
        <a:off x="2145892" y="787569"/>
        <a:ext cx="886603" cy="443301"/>
      </dsp:txXfrm>
    </dsp:sp>
    <dsp:sp modelId="{1E419F33-D661-4758-9A7F-5ACC3EAF6663}">
      <dsp:nvSpPr>
        <dsp:cNvPr id="0" name=""/>
        <dsp:cNvSpPr/>
      </dsp:nvSpPr>
      <dsp:spPr>
        <a:xfrm>
          <a:off x="236754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.3.1 Gestión de Integración del Proyecto</a:t>
          </a:r>
        </a:p>
      </dsp:txBody>
      <dsp:txXfrm>
        <a:off x="2367543" y="1417058"/>
        <a:ext cx="886603" cy="443301"/>
      </dsp:txXfrm>
    </dsp:sp>
    <dsp:sp modelId="{1EC9C849-6A52-4B75-8339-7D8B55934332}">
      <dsp:nvSpPr>
        <dsp:cNvPr id="0" name=""/>
        <dsp:cNvSpPr/>
      </dsp:nvSpPr>
      <dsp:spPr>
        <a:xfrm>
          <a:off x="236754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.3.2 Gestión de Calidad del Proyecto</a:t>
          </a:r>
        </a:p>
      </dsp:txBody>
      <dsp:txXfrm>
        <a:off x="2367543" y="2046546"/>
        <a:ext cx="886603" cy="443301"/>
      </dsp:txXfrm>
    </dsp:sp>
    <dsp:sp modelId="{89FCB6FB-0B99-4D36-BC09-FD764AF9484D}">
      <dsp:nvSpPr>
        <dsp:cNvPr id="0" name=""/>
        <dsp:cNvSpPr/>
      </dsp:nvSpPr>
      <dsp:spPr>
        <a:xfrm>
          <a:off x="236754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.3.3 Gestión de Recursos Humanos del Proyecto</a:t>
          </a:r>
        </a:p>
      </dsp:txBody>
      <dsp:txXfrm>
        <a:off x="2367543" y="2676034"/>
        <a:ext cx="886603" cy="443301"/>
      </dsp:txXfrm>
    </dsp:sp>
    <dsp:sp modelId="{0942C9F4-8148-447D-980B-3CE6E78701D8}">
      <dsp:nvSpPr>
        <dsp:cNvPr id="0" name=""/>
        <dsp:cNvSpPr/>
      </dsp:nvSpPr>
      <dsp:spPr>
        <a:xfrm>
          <a:off x="236754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.3.4 Gestión de Comunicaciones del Proyecto</a:t>
          </a:r>
        </a:p>
      </dsp:txBody>
      <dsp:txXfrm>
        <a:off x="2367543" y="3305523"/>
        <a:ext cx="886603" cy="443301"/>
      </dsp:txXfrm>
    </dsp:sp>
    <dsp:sp modelId="{B98B29B0-3182-46E6-8285-92FCB6FEF412}">
      <dsp:nvSpPr>
        <dsp:cNvPr id="0" name=""/>
        <dsp:cNvSpPr/>
      </dsp:nvSpPr>
      <dsp:spPr>
        <a:xfrm>
          <a:off x="236754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.3.5 Gestión de Adquisidores del Proyecto</a:t>
          </a:r>
        </a:p>
      </dsp:txBody>
      <dsp:txXfrm>
        <a:off x="2367543" y="3935011"/>
        <a:ext cx="886603" cy="443301"/>
      </dsp:txXfrm>
    </dsp:sp>
    <dsp:sp modelId="{BCCBC729-0889-402A-B914-A8A7336447BF}">
      <dsp:nvSpPr>
        <dsp:cNvPr id="0" name=""/>
        <dsp:cNvSpPr/>
      </dsp:nvSpPr>
      <dsp:spPr>
        <a:xfrm>
          <a:off x="236754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.3.6 Gestión de los Interesados del Proyecto</a:t>
          </a:r>
        </a:p>
      </dsp:txBody>
      <dsp:txXfrm>
        <a:off x="2367543" y="4564499"/>
        <a:ext cx="886603" cy="443301"/>
      </dsp:txXfrm>
    </dsp:sp>
    <dsp:sp modelId="{F7AB2CC6-4FDE-4ED9-84DB-402D44E4F26C}">
      <dsp:nvSpPr>
        <dsp:cNvPr id="0" name=""/>
        <dsp:cNvSpPr/>
      </dsp:nvSpPr>
      <dsp:spPr>
        <a:xfrm>
          <a:off x="321868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 Grupo de Procesos Monitoreo y Control</a:t>
          </a:r>
        </a:p>
      </dsp:txBody>
      <dsp:txXfrm>
        <a:off x="3218682" y="787569"/>
        <a:ext cx="886603" cy="443301"/>
      </dsp:txXfrm>
    </dsp:sp>
    <dsp:sp modelId="{780A096F-DF96-4609-9CCD-C0291452BFA7}">
      <dsp:nvSpPr>
        <dsp:cNvPr id="0" name=""/>
        <dsp:cNvSpPr/>
      </dsp:nvSpPr>
      <dsp:spPr>
        <a:xfrm>
          <a:off x="344033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.4.1 Gestión de Integración del Proyecto</a:t>
          </a:r>
        </a:p>
      </dsp:txBody>
      <dsp:txXfrm>
        <a:off x="3440333" y="1417058"/>
        <a:ext cx="886603" cy="443301"/>
      </dsp:txXfrm>
    </dsp:sp>
    <dsp:sp modelId="{93082AB5-4165-443D-8452-D76DDF06B795}">
      <dsp:nvSpPr>
        <dsp:cNvPr id="0" name=""/>
        <dsp:cNvSpPr/>
      </dsp:nvSpPr>
      <dsp:spPr>
        <a:xfrm>
          <a:off x="344033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.4.2 Gestión del Alcance del Proyecto</a:t>
          </a:r>
        </a:p>
      </dsp:txBody>
      <dsp:txXfrm>
        <a:off x="3440333" y="2046546"/>
        <a:ext cx="886603" cy="443301"/>
      </dsp:txXfrm>
    </dsp:sp>
    <dsp:sp modelId="{96D61875-A141-47EE-9BAA-9392F81C9F91}">
      <dsp:nvSpPr>
        <dsp:cNvPr id="0" name=""/>
        <dsp:cNvSpPr/>
      </dsp:nvSpPr>
      <dsp:spPr>
        <a:xfrm>
          <a:off x="344033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.4.3 Gestión de Tiempo del Proyecto</a:t>
          </a:r>
        </a:p>
      </dsp:txBody>
      <dsp:txXfrm>
        <a:off x="3440333" y="2676034"/>
        <a:ext cx="886603" cy="443301"/>
      </dsp:txXfrm>
    </dsp:sp>
    <dsp:sp modelId="{9EC9449F-55FB-4BEA-9E8B-07DC47F388D6}">
      <dsp:nvSpPr>
        <dsp:cNvPr id="0" name=""/>
        <dsp:cNvSpPr/>
      </dsp:nvSpPr>
      <dsp:spPr>
        <a:xfrm>
          <a:off x="344033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.4.4 Gestión de Costos del Proyecto</a:t>
          </a:r>
        </a:p>
      </dsp:txBody>
      <dsp:txXfrm>
        <a:off x="3440333" y="3305523"/>
        <a:ext cx="886603" cy="443301"/>
      </dsp:txXfrm>
    </dsp:sp>
    <dsp:sp modelId="{D26AF3C8-BCD0-4EA2-8D14-AC4763FC011F}">
      <dsp:nvSpPr>
        <dsp:cNvPr id="0" name=""/>
        <dsp:cNvSpPr/>
      </dsp:nvSpPr>
      <dsp:spPr>
        <a:xfrm>
          <a:off x="344033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.4.5 Gestión de Calidad del Proyecto</a:t>
          </a:r>
        </a:p>
      </dsp:txBody>
      <dsp:txXfrm>
        <a:off x="3440333" y="3935011"/>
        <a:ext cx="886603" cy="443301"/>
      </dsp:txXfrm>
    </dsp:sp>
    <dsp:sp modelId="{057CD0B2-F87C-48F1-AA14-4D1019A02E76}">
      <dsp:nvSpPr>
        <dsp:cNvPr id="0" name=""/>
        <dsp:cNvSpPr/>
      </dsp:nvSpPr>
      <dsp:spPr>
        <a:xfrm>
          <a:off x="344033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.4.6 Gestión de Comunicaciones del Proyecto</a:t>
          </a:r>
        </a:p>
      </dsp:txBody>
      <dsp:txXfrm>
        <a:off x="3440333" y="4564499"/>
        <a:ext cx="886603" cy="443301"/>
      </dsp:txXfrm>
    </dsp:sp>
    <dsp:sp modelId="{0A136EDA-7F44-4EE6-8F69-FEED4910DB01}">
      <dsp:nvSpPr>
        <dsp:cNvPr id="0" name=""/>
        <dsp:cNvSpPr/>
      </dsp:nvSpPr>
      <dsp:spPr>
        <a:xfrm>
          <a:off x="344033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.4.7 Gestión de Riesgos del Proyecto</a:t>
          </a:r>
        </a:p>
      </dsp:txBody>
      <dsp:txXfrm>
        <a:off x="3440333" y="5193987"/>
        <a:ext cx="886603" cy="443301"/>
      </dsp:txXfrm>
    </dsp:sp>
    <dsp:sp modelId="{741E4164-4D31-45D5-86EC-D862BEE5E265}">
      <dsp:nvSpPr>
        <dsp:cNvPr id="0" name=""/>
        <dsp:cNvSpPr/>
      </dsp:nvSpPr>
      <dsp:spPr>
        <a:xfrm>
          <a:off x="344033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.4.8 Gestión de Adquisidores del Proyecto</a:t>
          </a:r>
        </a:p>
      </dsp:txBody>
      <dsp:txXfrm>
        <a:off x="3440333" y="5823476"/>
        <a:ext cx="886603" cy="443301"/>
      </dsp:txXfrm>
    </dsp:sp>
    <dsp:sp modelId="{A382BF25-501E-4DE6-BDA2-5DD2C362ED48}">
      <dsp:nvSpPr>
        <dsp:cNvPr id="0" name=""/>
        <dsp:cNvSpPr/>
      </dsp:nvSpPr>
      <dsp:spPr>
        <a:xfrm>
          <a:off x="344033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.4.9 Gestión de los Interesados del Proyecto</a:t>
          </a:r>
        </a:p>
      </dsp:txBody>
      <dsp:txXfrm>
        <a:off x="3440333" y="6452964"/>
        <a:ext cx="886603" cy="443301"/>
      </dsp:txXfrm>
    </dsp:sp>
    <dsp:sp modelId="{376FCA0C-CEBB-4CEC-81F6-7BBBB00ACE7E}">
      <dsp:nvSpPr>
        <dsp:cNvPr id="0" name=""/>
        <dsp:cNvSpPr/>
      </dsp:nvSpPr>
      <dsp:spPr>
        <a:xfrm>
          <a:off x="429147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 Grupo de Procesos de Cierre</a:t>
          </a:r>
        </a:p>
      </dsp:txBody>
      <dsp:txXfrm>
        <a:off x="4291472" y="787569"/>
        <a:ext cx="886603" cy="443301"/>
      </dsp:txXfrm>
    </dsp:sp>
    <dsp:sp modelId="{4970898A-5F66-4124-AB52-F54A0066ADAE}">
      <dsp:nvSpPr>
        <dsp:cNvPr id="0" name=""/>
        <dsp:cNvSpPr/>
      </dsp:nvSpPr>
      <dsp:spPr>
        <a:xfrm>
          <a:off x="451312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.5.1 Gestión de Integración del Proyecto</a:t>
          </a:r>
        </a:p>
      </dsp:txBody>
      <dsp:txXfrm>
        <a:off x="4513123" y="1417058"/>
        <a:ext cx="886603" cy="443301"/>
      </dsp:txXfrm>
    </dsp:sp>
    <dsp:sp modelId="{4DF83BAA-8C78-404B-A113-980FB16FE2A9}">
      <dsp:nvSpPr>
        <dsp:cNvPr id="0" name=""/>
        <dsp:cNvSpPr/>
      </dsp:nvSpPr>
      <dsp:spPr>
        <a:xfrm>
          <a:off x="451312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.5.2 Gestión de Adquisidores del Proyecto</a:t>
          </a:r>
        </a:p>
      </dsp:txBody>
      <dsp:txXfrm>
        <a:off x="4513123" y="2046546"/>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8328C89C-57BB-40C3-8F85-CC3E8FDF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113</Pages>
  <Words>21123</Words>
  <Characters>116177</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73</cp:revision>
  <dcterms:created xsi:type="dcterms:W3CDTF">2015-07-29T04:35:00Z</dcterms:created>
  <dcterms:modified xsi:type="dcterms:W3CDTF">2015-08-05T03:00:00Z</dcterms:modified>
</cp:coreProperties>
</file>