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825" w:rsidRDefault="00000000">
      <w:pPr>
        <w:spacing w:after="0"/>
        <w:ind w:left="3020"/>
      </w:pPr>
      <w:r>
        <w:rPr>
          <w:b/>
          <w:color w:val="00B0F0"/>
          <w:sz w:val="48"/>
        </w:rPr>
        <w:t xml:space="preserve">High level Design (HLD) </w:t>
      </w:r>
    </w:p>
    <w:p w:rsidR="008A6825" w:rsidRDefault="00000000">
      <w:pPr>
        <w:spacing w:after="189"/>
      </w:pPr>
      <w:r>
        <w:rPr>
          <w:rFonts w:ascii="Arial WGL" w:eastAsia="Arial WGL" w:hAnsi="Arial WGL" w:cs="Arial WGL"/>
          <w:color w:val="00B0F0"/>
        </w:rPr>
        <w:t xml:space="preserve"> </w:t>
      </w:r>
    </w:p>
    <w:p w:rsidR="008A6825" w:rsidRDefault="00000000">
      <w:pPr>
        <w:spacing w:after="2376"/>
        <w:ind w:right="1329"/>
        <w:jc w:val="right"/>
      </w:pPr>
      <w:r>
        <w:rPr>
          <w:rFonts w:ascii="Arial WGL" w:eastAsia="Arial WGL" w:hAnsi="Arial WGL" w:cs="Arial WGL"/>
          <w:b/>
          <w:color w:val="00B0F0"/>
          <w:sz w:val="48"/>
        </w:rPr>
        <w:t xml:space="preserve">Google App store Dataset Analysis </w:t>
      </w:r>
    </w:p>
    <w:p w:rsidR="008A6825" w:rsidRDefault="00000000">
      <w:pPr>
        <w:spacing w:after="0"/>
        <w:ind w:left="10" w:right="1162" w:hanging="10"/>
        <w:jc w:val="center"/>
      </w:pPr>
      <w:r>
        <w:rPr>
          <w:sz w:val="36"/>
        </w:rPr>
        <w:t xml:space="preserve">Revision Number: 1.0  </w:t>
      </w:r>
    </w:p>
    <w:p w:rsidR="008A6825" w:rsidRDefault="00000000">
      <w:pPr>
        <w:spacing w:after="0"/>
        <w:ind w:left="10" w:right="1210" w:hanging="10"/>
        <w:jc w:val="center"/>
      </w:pPr>
      <w:r>
        <w:rPr>
          <w:sz w:val="36"/>
        </w:rPr>
        <w:t xml:space="preserve">Last date of revision: </w:t>
      </w:r>
      <w:r w:rsidR="00B530DE">
        <w:rPr>
          <w:sz w:val="36"/>
        </w:rPr>
        <w:t>17</w:t>
      </w:r>
      <w:r>
        <w:rPr>
          <w:sz w:val="36"/>
        </w:rPr>
        <w:t>/0</w:t>
      </w:r>
      <w:r w:rsidR="00B530DE">
        <w:rPr>
          <w:sz w:val="36"/>
        </w:rPr>
        <w:t>9</w:t>
      </w:r>
      <w:r>
        <w:rPr>
          <w:sz w:val="36"/>
        </w:rPr>
        <w:t>/202</w:t>
      </w:r>
      <w:r w:rsidR="00B530DE">
        <w:rPr>
          <w:sz w:val="36"/>
        </w:rPr>
        <w:t>3</w:t>
      </w:r>
      <w:r>
        <w:rPr>
          <w:sz w:val="36"/>
        </w:rPr>
        <w:t xml:space="preserve"> </w:t>
      </w:r>
    </w:p>
    <w:p w:rsidR="008A6825" w:rsidRDefault="00B530DE">
      <w:pPr>
        <w:spacing w:after="0"/>
        <w:ind w:right="5"/>
        <w:jc w:val="center"/>
      </w:pPr>
      <w:r>
        <w:rPr>
          <w:sz w:val="32"/>
        </w:rPr>
        <w:t>Mangesh Yadav</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0"/>
      </w:pPr>
      <w:r>
        <w:rPr>
          <w:color w:val="FFFFFF"/>
        </w:rPr>
        <w:t xml:space="preserve"> </w:t>
      </w:r>
    </w:p>
    <w:p w:rsidR="008A6825" w:rsidRDefault="00000000">
      <w:pPr>
        <w:spacing w:after="35"/>
      </w:pPr>
      <w:r>
        <w:rPr>
          <w:color w:val="FFFFFF"/>
        </w:rPr>
        <w:t xml:space="preserve"> </w:t>
      </w:r>
    </w:p>
    <w:p w:rsidR="008A6825" w:rsidRDefault="00000000">
      <w:pPr>
        <w:spacing w:after="0"/>
      </w:pPr>
      <w:r>
        <w:rPr>
          <w:sz w:val="28"/>
        </w:rPr>
        <w:t xml:space="preserve"> </w:t>
      </w:r>
    </w:p>
    <w:p w:rsidR="008A6825" w:rsidRDefault="00000000">
      <w:pPr>
        <w:spacing w:after="0"/>
      </w:pPr>
      <w:r>
        <w:rPr>
          <w:sz w:val="28"/>
        </w:rPr>
        <w:t xml:space="preserve"> </w:t>
      </w:r>
    </w:p>
    <w:p w:rsidR="008A6825" w:rsidRDefault="00000000">
      <w:pPr>
        <w:spacing w:after="0"/>
      </w:pPr>
      <w:r>
        <w:rPr>
          <w:sz w:val="28"/>
        </w:rPr>
        <w:t xml:space="preserve"> </w:t>
      </w:r>
    </w:p>
    <w:p w:rsidR="008A6825" w:rsidRDefault="00000000">
      <w:pPr>
        <w:spacing w:after="9"/>
      </w:pPr>
      <w:r>
        <w:rPr>
          <w:sz w:val="28"/>
        </w:rPr>
        <w:t xml:space="preserve"> </w:t>
      </w:r>
    </w:p>
    <w:p w:rsidR="008A6825" w:rsidRDefault="00000000">
      <w:pPr>
        <w:spacing w:after="0"/>
        <w:ind w:left="108"/>
      </w:pPr>
      <w:r>
        <w:rPr>
          <w:b/>
          <w:color w:val="2F5496"/>
          <w:sz w:val="32"/>
        </w:rPr>
        <w:t xml:space="preserve">Document Version Control </w:t>
      </w:r>
    </w:p>
    <w:tbl>
      <w:tblPr>
        <w:tblStyle w:val="TableGrid"/>
        <w:tblW w:w="8961" w:type="dxa"/>
        <w:tblInd w:w="478" w:type="dxa"/>
        <w:tblCellMar>
          <w:top w:w="152" w:type="dxa"/>
          <w:left w:w="98" w:type="dxa"/>
          <w:bottom w:w="0" w:type="dxa"/>
          <w:right w:w="115" w:type="dxa"/>
        </w:tblCellMar>
        <w:tblLook w:val="04A0" w:firstRow="1" w:lastRow="0" w:firstColumn="1" w:lastColumn="0" w:noHBand="0" w:noVBand="1"/>
      </w:tblPr>
      <w:tblGrid>
        <w:gridCol w:w="1786"/>
        <w:gridCol w:w="1213"/>
        <w:gridCol w:w="4140"/>
        <w:gridCol w:w="1822"/>
      </w:tblGrid>
      <w:tr w:rsidR="008A6825">
        <w:trPr>
          <w:trHeight w:val="1003"/>
        </w:trPr>
        <w:tc>
          <w:tcPr>
            <w:tcW w:w="1786"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right="145"/>
              <w:jc w:val="center"/>
            </w:pPr>
            <w:r>
              <w:rPr>
                <w:b/>
                <w:color w:val="404040"/>
                <w:sz w:val="24"/>
              </w:rPr>
              <w:t xml:space="preserve">Date Issued  </w:t>
            </w:r>
          </w:p>
        </w:tc>
        <w:tc>
          <w:tcPr>
            <w:tcW w:w="1213"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9"/>
              <w:jc w:val="center"/>
            </w:pPr>
            <w:r>
              <w:rPr>
                <w:b/>
                <w:color w:val="404040"/>
                <w:sz w:val="24"/>
              </w:rPr>
              <w:t xml:space="preserve">Version  </w:t>
            </w:r>
          </w:p>
        </w:tc>
        <w:tc>
          <w:tcPr>
            <w:tcW w:w="4141"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127"/>
            </w:pPr>
            <w:r>
              <w:rPr>
                <w:b/>
                <w:color w:val="404040"/>
                <w:sz w:val="24"/>
              </w:rPr>
              <w:t xml:space="preserve">Description  </w:t>
            </w:r>
          </w:p>
        </w:tc>
        <w:tc>
          <w:tcPr>
            <w:tcW w:w="1822"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113"/>
            </w:pPr>
            <w:r>
              <w:rPr>
                <w:b/>
                <w:color w:val="404040"/>
                <w:sz w:val="24"/>
              </w:rPr>
              <w:t xml:space="preserve">Author </w:t>
            </w:r>
          </w:p>
        </w:tc>
      </w:tr>
      <w:tr w:rsidR="008A6825">
        <w:trPr>
          <w:trHeight w:val="917"/>
        </w:trPr>
        <w:tc>
          <w:tcPr>
            <w:tcW w:w="1786" w:type="dxa"/>
            <w:tcBorders>
              <w:top w:val="single" w:sz="8" w:space="0" w:color="000000"/>
              <w:left w:val="single" w:sz="8" w:space="0" w:color="000000"/>
              <w:bottom w:val="single" w:sz="8" w:space="0" w:color="000000"/>
              <w:right w:val="single" w:sz="8" w:space="0" w:color="000000"/>
            </w:tcBorders>
          </w:tcPr>
          <w:p w:rsidR="008A6825" w:rsidRDefault="00B530DE">
            <w:pPr>
              <w:spacing w:after="0"/>
            </w:pPr>
            <w:r>
              <w:rPr>
                <w:b/>
                <w:color w:val="675E47"/>
                <w:vertAlign w:val="superscript"/>
              </w:rPr>
              <w:lastRenderedPageBreak/>
              <w:t>17</w:t>
            </w:r>
            <w:r w:rsidR="00000000">
              <w:rPr>
                <w:b/>
                <w:color w:val="675E47"/>
                <w:vertAlign w:val="superscript"/>
              </w:rPr>
              <w:t>th</w:t>
            </w:r>
            <w:r w:rsidR="00000000">
              <w:rPr>
                <w:b/>
                <w:color w:val="675E47"/>
              </w:rPr>
              <w:t xml:space="preserve"> </w:t>
            </w:r>
            <w:r>
              <w:rPr>
                <w:b/>
                <w:color w:val="675E47"/>
              </w:rPr>
              <w:t>Sep</w:t>
            </w:r>
            <w:r w:rsidR="00000000">
              <w:rPr>
                <w:b/>
                <w:color w:val="675E47"/>
              </w:rPr>
              <w:t xml:space="preserve"> 2022 </w:t>
            </w:r>
          </w:p>
        </w:tc>
        <w:tc>
          <w:tcPr>
            <w:tcW w:w="1213"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140"/>
            </w:pPr>
            <w:r>
              <w:rPr>
                <w:color w:val="675E47"/>
              </w:rPr>
              <w:t xml:space="preserve">1.0  </w:t>
            </w:r>
          </w:p>
        </w:tc>
        <w:tc>
          <w:tcPr>
            <w:tcW w:w="4141"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127"/>
            </w:pPr>
            <w:r>
              <w:rPr>
                <w:color w:val="675E47"/>
              </w:rPr>
              <w:t xml:space="preserve">First Version of Complete HLD  </w:t>
            </w:r>
          </w:p>
        </w:tc>
        <w:tc>
          <w:tcPr>
            <w:tcW w:w="1822" w:type="dxa"/>
            <w:tcBorders>
              <w:top w:val="single" w:sz="8" w:space="0" w:color="000000"/>
              <w:left w:val="single" w:sz="8" w:space="0" w:color="000000"/>
              <w:bottom w:val="single" w:sz="8" w:space="0" w:color="000000"/>
              <w:right w:val="single" w:sz="8" w:space="0" w:color="000000"/>
            </w:tcBorders>
          </w:tcPr>
          <w:p w:rsidR="008A6825" w:rsidRDefault="00B530DE">
            <w:pPr>
              <w:spacing w:after="0"/>
              <w:ind w:right="48"/>
              <w:jc w:val="center"/>
            </w:pPr>
            <w:r>
              <w:rPr>
                <w:color w:val="675E47"/>
              </w:rPr>
              <w:t>Mangesh Yadav</w:t>
            </w:r>
          </w:p>
        </w:tc>
      </w:tr>
      <w:tr w:rsidR="008A6825">
        <w:trPr>
          <w:trHeight w:val="895"/>
        </w:trPr>
        <w:tc>
          <w:tcPr>
            <w:tcW w:w="1786"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213"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2"/>
            </w:pPr>
            <w:r>
              <w:rPr>
                <w:color w:val="675E47"/>
              </w:rPr>
              <w:t xml:space="preserve"> </w:t>
            </w:r>
          </w:p>
        </w:tc>
        <w:tc>
          <w:tcPr>
            <w:tcW w:w="4141"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822"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r>
      <w:tr w:rsidR="008A6825">
        <w:trPr>
          <w:trHeight w:val="893"/>
        </w:trPr>
        <w:tc>
          <w:tcPr>
            <w:tcW w:w="1786"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213"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2"/>
            </w:pPr>
            <w:r>
              <w:rPr>
                <w:color w:val="675E47"/>
              </w:rPr>
              <w:t xml:space="preserve"> </w:t>
            </w:r>
          </w:p>
        </w:tc>
        <w:tc>
          <w:tcPr>
            <w:tcW w:w="4141"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822"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r>
      <w:tr w:rsidR="008A6825">
        <w:trPr>
          <w:trHeight w:val="895"/>
        </w:trPr>
        <w:tc>
          <w:tcPr>
            <w:tcW w:w="1786"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213"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2"/>
            </w:pPr>
            <w:r>
              <w:rPr>
                <w:color w:val="675E47"/>
              </w:rPr>
              <w:t xml:space="preserve"> </w:t>
            </w:r>
          </w:p>
        </w:tc>
        <w:tc>
          <w:tcPr>
            <w:tcW w:w="4141"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822"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r>
      <w:tr w:rsidR="008A6825">
        <w:trPr>
          <w:trHeight w:val="896"/>
        </w:trPr>
        <w:tc>
          <w:tcPr>
            <w:tcW w:w="1786"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213"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2"/>
            </w:pPr>
            <w:r>
              <w:rPr>
                <w:color w:val="675E47"/>
              </w:rPr>
              <w:t xml:space="preserve"> </w:t>
            </w:r>
          </w:p>
        </w:tc>
        <w:tc>
          <w:tcPr>
            <w:tcW w:w="4141"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822"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r>
      <w:tr w:rsidR="008A6825">
        <w:trPr>
          <w:trHeight w:val="895"/>
        </w:trPr>
        <w:tc>
          <w:tcPr>
            <w:tcW w:w="1786"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213"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2"/>
            </w:pPr>
            <w:r>
              <w:rPr>
                <w:color w:val="675E47"/>
              </w:rPr>
              <w:t xml:space="preserve"> </w:t>
            </w:r>
          </w:p>
        </w:tc>
        <w:tc>
          <w:tcPr>
            <w:tcW w:w="4141"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822"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r>
      <w:tr w:rsidR="008A6825">
        <w:trPr>
          <w:trHeight w:val="895"/>
        </w:trPr>
        <w:tc>
          <w:tcPr>
            <w:tcW w:w="1786"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213" w:type="dxa"/>
            <w:tcBorders>
              <w:top w:val="single" w:sz="8" w:space="0" w:color="000000"/>
              <w:left w:val="single" w:sz="8" w:space="0" w:color="000000"/>
              <w:bottom w:val="single" w:sz="8" w:space="0" w:color="000000"/>
              <w:right w:val="single" w:sz="8" w:space="0" w:color="000000"/>
            </w:tcBorders>
          </w:tcPr>
          <w:p w:rsidR="008A6825" w:rsidRDefault="00000000">
            <w:pPr>
              <w:spacing w:after="0"/>
              <w:ind w:left="2"/>
            </w:pPr>
            <w:r>
              <w:rPr>
                <w:color w:val="675E47"/>
              </w:rPr>
              <w:t xml:space="preserve"> </w:t>
            </w:r>
          </w:p>
        </w:tc>
        <w:tc>
          <w:tcPr>
            <w:tcW w:w="4141"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c>
          <w:tcPr>
            <w:tcW w:w="1822" w:type="dxa"/>
            <w:tcBorders>
              <w:top w:val="single" w:sz="8" w:space="0" w:color="000000"/>
              <w:left w:val="single" w:sz="8" w:space="0" w:color="000000"/>
              <w:bottom w:val="single" w:sz="8" w:space="0" w:color="000000"/>
              <w:right w:val="single" w:sz="8" w:space="0" w:color="000000"/>
            </w:tcBorders>
          </w:tcPr>
          <w:p w:rsidR="008A6825" w:rsidRDefault="00000000">
            <w:pPr>
              <w:spacing w:after="0"/>
            </w:pPr>
            <w:r>
              <w:rPr>
                <w:color w:val="675E47"/>
              </w:rPr>
              <w:t xml:space="preserve"> </w:t>
            </w:r>
          </w:p>
        </w:tc>
      </w:tr>
    </w:tbl>
    <w:p w:rsidR="008A6825" w:rsidRDefault="00000000">
      <w:pPr>
        <w:spacing w:after="19"/>
      </w:pPr>
      <w:r>
        <w:t xml:space="preserve"> </w:t>
      </w:r>
    </w:p>
    <w:p w:rsidR="008A6825" w:rsidRDefault="00000000">
      <w:pPr>
        <w:spacing w:after="17"/>
      </w:pPr>
      <w:r>
        <w:t xml:space="preserve"> </w:t>
      </w:r>
    </w:p>
    <w:p w:rsidR="008A6825" w:rsidRDefault="00000000">
      <w:pPr>
        <w:spacing w:after="424"/>
      </w:pPr>
      <w:r>
        <w:rPr>
          <w:color w:val="FFFFFF"/>
        </w:rPr>
        <w:t xml:space="preserve">[AUTHOR NAME]  </w:t>
      </w:r>
    </w:p>
    <w:p w:rsidR="008A6825" w:rsidRDefault="00000000">
      <w:pPr>
        <w:spacing w:after="279"/>
        <w:ind w:left="382"/>
      </w:pPr>
      <w:r>
        <w:rPr>
          <w:b/>
          <w:sz w:val="36"/>
        </w:rPr>
        <w:t xml:space="preserve"> </w:t>
      </w:r>
    </w:p>
    <w:p w:rsidR="008A6825" w:rsidRDefault="00000000">
      <w:pPr>
        <w:spacing w:after="277"/>
        <w:ind w:left="382"/>
      </w:pPr>
      <w:r>
        <w:rPr>
          <w:b/>
          <w:sz w:val="36"/>
        </w:rPr>
        <w:t xml:space="preserve"> </w:t>
      </w:r>
    </w:p>
    <w:p w:rsidR="008A6825" w:rsidRDefault="00000000">
      <w:pPr>
        <w:spacing w:after="277"/>
        <w:ind w:left="382"/>
      </w:pPr>
      <w:r>
        <w:rPr>
          <w:b/>
          <w:sz w:val="36"/>
        </w:rPr>
        <w:t xml:space="preserve"> </w:t>
      </w:r>
    </w:p>
    <w:p w:rsidR="008A6825" w:rsidRDefault="00000000">
      <w:pPr>
        <w:spacing w:after="0"/>
        <w:ind w:left="382"/>
      </w:pPr>
      <w:r>
        <w:rPr>
          <w:b/>
          <w:sz w:val="36"/>
        </w:rPr>
        <w:t xml:space="preserve"> </w:t>
      </w:r>
    </w:p>
    <w:p w:rsidR="008A6825" w:rsidRDefault="00000000">
      <w:pPr>
        <w:spacing w:after="0"/>
      </w:pPr>
      <w:r>
        <w:t xml:space="preserve"> </w:t>
      </w:r>
    </w:p>
    <w:p w:rsidR="008A6825" w:rsidRDefault="00000000">
      <w:pPr>
        <w:spacing w:after="277"/>
        <w:ind w:left="382"/>
      </w:pPr>
      <w:r>
        <w:rPr>
          <w:b/>
          <w:sz w:val="36"/>
        </w:rPr>
        <w:t xml:space="preserve"> </w:t>
      </w:r>
    </w:p>
    <w:p w:rsidR="008A6825" w:rsidRDefault="00000000">
      <w:pPr>
        <w:spacing w:after="0"/>
        <w:ind w:left="382"/>
      </w:pPr>
      <w:r>
        <w:rPr>
          <w:b/>
          <w:sz w:val="36"/>
        </w:rPr>
        <w:t xml:space="preserve"> </w:t>
      </w:r>
    </w:p>
    <w:p w:rsidR="008A6825" w:rsidRDefault="00000000">
      <w:pPr>
        <w:spacing w:after="19"/>
      </w:pPr>
      <w:r>
        <w:t xml:space="preserve"> </w:t>
      </w:r>
    </w:p>
    <w:p w:rsidR="008A6825" w:rsidRDefault="00000000">
      <w:pPr>
        <w:spacing w:after="19"/>
      </w:pPr>
      <w:r>
        <w:t xml:space="preserve"> </w:t>
      </w:r>
    </w:p>
    <w:p w:rsidR="008A6825" w:rsidRDefault="00000000">
      <w:pPr>
        <w:spacing w:after="465"/>
      </w:pPr>
      <w:r>
        <w:t xml:space="preserve"> </w:t>
      </w:r>
    </w:p>
    <w:p w:rsidR="008A6825" w:rsidRDefault="00000000">
      <w:pPr>
        <w:pStyle w:val="Heading1"/>
      </w:pPr>
      <w:r>
        <w:lastRenderedPageBreak/>
        <w:t xml:space="preserve">Contents  </w:t>
      </w:r>
    </w:p>
    <w:p w:rsidR="008A6825" w:rsidRDefault="00000000">
      <w:pPr>
        <w:spacing w:after="50"/>
      </w:pPr>
      <w:r>
        <w:t xml:space="preserve">       </w:t>
      </w:r>
    </w:p>
    <w:p w:rsidR="008A6825" w:rsidRDefault="00000000">
      <w:pPr>
        <w:tabs>
          <w:tab w:val="right" w:pos="10663"/>
        </w:tabs>
        <w:spacing w:after="93" w:line="255" w:lineRule="auto"/>
        <w:ind w:left="-15"/>
      </w:pPr>
      <w:r>
        <w:t>High level Design (HLD)</w:t>
      </w:r>
      <w:r>
        <w:rPr>
          <w:rFonts w:ascii="Arial WGL" w:eastAsia="Arial WGL" w:hAnsi="Arial WGL" w:cs="Arial WGL"/>
        </w:rPr>
        <w:t xml:space="preserve"> </w:t>
      </w:r>
      <w:r>
        <w:rPr>
          <w:rFonts w:ascii="Arial WGL" w:eastAsia="Arial WGL" w:hAnsi="Arial WGL" w:cs="Arial WGL"/>
        </w:rPr>
        <w:tab/>
        <w:t>1</w:t>
      </w:r>
      <w:r>
        <w:rPr>
          <w:rFonts w:ascii="Cambria" w:eastAsia="Cambria" w:hAnsi="Cambria" w:cs="Cambria"/>
        </w:rPr>
        <w:t xml:space="preserve"> </w:t>
      </w:r>
    </w:p>
    <w:p w:rsidR="008A6825" w:rsidRDefault="00000000">
      <w:pPr>
        <w:tabs>
          <w:tab w:val="center" w:pos="625"/>
          <w:tab w:val="right" w:pos="10663"/>
        </w:tabs>
        <w:spacing w:after="93"/>
        <w:ind w:right="-6"/>
      </w:pPr>
      <w:r>
        <w:tab/>
        <w:t>Contents</w:t>
      </w:r>
      <w:r>
        <w:rPr>
          <w:rFonts w:ascii="Arial WGL" w:eastAsia="Arial WGL" w:hAnsi="Arial WGL" w:cs="Arial WGL"/>
        </w:rPr>
        <w:t xml:space="preserve"> </w:t>
      </w:r>
      <w:r>
        <w:rPr>
          <w:rFonts w:ascii="Arial WGL" w:eastAsia="Arial WGL" w:hAnsi="Arial WGL" w:cs="Arial WGL"/>
        </w:rPr>
        <w:tab/>
        <w:t>3</w:t>
      </w:r>
      <w:r>
        <w:rPr>
          <w:rFonts w:ascii="Cambria" w:eastAsia="Cambria" w:hAnsi="Cambria" w:cs="Cambria"/>
        </w:rPr>
        <w:t xml:space="preserve"> </w:t>
      </w:r>
    </w:p>
    <w:p w:rsidR="008A6825" w:rsidRDefault="00000000">
      <w:pPr>
        <w:numPr>
          <w:ilvl w:val="0"/>
          <w:numId w:val="1"/>
        </w:numPr>
        <w:spacing w:after="62"/>
        <w:ind w:right="-6" w:hanging="163"/>
        <w:jc w:val="right"/>
      </w:pPr>
      <w:r>
        <w:t>Introduction</w:t>
      </w:r>
      <w:r>
        <w:rPr>
          <w:rFonts w:ascii="Arial WGL" w:eastAsia="Arial WGL" w:hAnsi="Arial WGL" w:cs="Arial WGL"/>
        </w:rPr>
        <w:t xml:space="preserve"> </w:t>
      </w:r>
      <w:r>
        <w:rPr>
          <w:rFonts w:ascii="Arial WGL" w:eastAsia="Arial WGL" w:hAnsi="Arial WGL" w:cs="Arial WGL"/>
        </w:rPr>
        <w:tab/>
        <w:t>4</w:t>
      </w:r>
      <w:r>
        <w:rPr>
          <w:rFonts w:ascii="Arial WGL" w:eastAsia="Arial WGL" w:hAnsi="Arial WGL" w:cs="Arial WGL"/>
          <w:color w:val="0000FF"/>
        </w:rPr>
        <w:t xml:space="preserve"> </w:t>
      </w:r>
    </w:p>
    <w:p w:rsidR="008A6825" w:rsidRDefault="00000000">
      <w:pPr>
        <w:numPr>
          <w:ilvl w:val="1"/>
          <w:numId w:val="1"/>
        </w:numPr>
        <w:spacing w:after="3"/>
        <w:ind w:right="-3" w:hanging="367"/>
        <w:jc w:val="both"/>
      </w:pPr>
      <w:r>
        <w:rPr>
          <w:rFonts w:ascii="Arial WGL" w:eastAsia="Arial WGL" w:hAnsi="Arial WGL" w:cs="Arial WGL"/>
        </w:rPr>
        <w:t xml:space="preserve">Why this is a high level document(HLD)                                                                                                4 </w:t>
      </w:r>
    </w:p>
    <w:p w:rsidR="008A6825" w:rsidRDefault="00000000">
      <w:pPr>
        <w:numPr>
          <w:ilvl w:val="1"/>
          <w:numId w:val="1"/>
        </w:numPr>
        <w:spacing w:after="93"/>
        <w:ind w:right="-3" w:hanging="367"/>
        <w:jc w:val="both"/>
      </w:pPr>
      <w:r>
        <w:t>Scope</w:t>
      </w:r>
      <w:r>
        <w:rPr>
          <w:rFonts w:ascii="Arial WGL" w:eastAsia="Arial WGL" w:hAnsi="Arial WGL" w:cs="Arial WGL"/>
        </w:rPr>
        <w:t xml:space="preserve"> </w:t>
      </w:r>
      <w:r>
        <w:rPr>
          <w:rFonts w:ascii="Arial WGL" w:eastAsia="Arial WGL" w:hAnsi="Arial WGL" w:cs="Arial WGL"/>
        </w:rPr>
        <w:tab/>
        <w:t>4</w:t>
      </w:r>
      <w:r>
        <w:rPr>
          <w:rFonts w:ascii="Cambria" w:eastAsia="Cambria" w:hAnsi="Cambria" w:cs="Cambria"/>
        </w:rPr>
        <w:t xml:space="preserve"> </w:t>
      </w:r>
    </w:p>
    <w:p w:rsidR="008A6825" w:rsidRDefault="00000000">
      <w:pPr>
        <w:numPr>
          <w:ilvl w:val="0"/>
          <w:numId w:val="1"/>
        </w:numPr>
        <w:spacing w:after="93"/>
        <w:ind w:right="-6" w:hanging="163"/>
        <w:jc w:val="right"/>
      </w:pPr>
      <w:r>
        <w:t>Genral Description</w:t>
      </w:r>
      <w:r>
        <w:rPr>
          <w:rFonts w:ascii="Arial WGL" w:eastAsia="Arial WGL" w:hAnsi="Arial WGL" w:cs="Arial WGL"/>
        </w:rPr>
        <w:t xml:space="preserve"> </w:t>
      </w:r>
      <w:r>
        <w:rPr>
          <w:rFonts w:ascii="Arial WGL" w:eastAsia="Arial WGL" w:hAnsi="Arial WGL" w:cs="Arial WGL"/>
        </w:rPr>
        <w:tab/>
        <w:t>5</w:t>
      </w:r>
      <w:r>
        <w:rPr>
          <w:rFonts w:ascii="Cambria" w:eastAsia="Cambria" w:hAnsi="Cambria" w:cs="Cambria"/>
        </w:rPr>
        <w:t xml:space="preserve"> </w:t>
      </w:r>
    </w:p>
    <w:p w:rsidR="008A6825" w:rsidRDefault="00000000">
      <w:pPr>
        <w:numPr>
          <w:ilvl w:val="1"/>
          <w:numId w:val="1"/>
        </w:numPr>
        <w:spacing w:after="93"/>
        <w:ind w:right="-3" w:hanging="367"/>
        <w:jc w:val="both"/>
      </w:pPr>
      <w:r>
        <w:t>Problem statement</w:t>
      </w:r>
      <w:r>
        <w:rPr>
          <w:rFonts w:ascii="Arial WGL" w:eastAsia="Arial WGL" w:hAnsi="Arial WGL" w:cs="Arial WGL"/>
        </w:rPr>
        <w:t xml:space="preserve"> </w:t>
      </w:r>
      <w:r>
        <w:rPr>
          <w:rFonts w:ascii="Arial WGL" w:eastAsia="Arial WGL" w:hAnsi="Arial WGL" w:cs="Arial WGL"/>
        </w:rPr>
        <w:tab/>
        <w:t>5</w:t>
      </w:r>
      <w:r>
        <w:rPr>
          <w:rFonts w:ascii="Arial WGL" w:eastAsia="Arial WGL" w:hAnsi="Arial WGL" w:cs="Arial WGL"/>
          <w:color w:val="0000FF"/>
        </w:rPr>
        <w:t xml:space="preserve"> </w:t>
      </w:r>
    </w:p>
    <w:p w:rsidR="008A6825" w:rsidRDefault="00000000">
      <w:pPr>
        <w:numPr>
          <w:ilvl w:val="1"/>
          <w:numId w:val="1"/>
        </w:numPr>
        <w:spacing w:after="4" w:line="255" w:lineRule="auto"/>
        <w:ind w:right="-3" w:hanging="367"/>
        <w:jc w:val="both"/>
      </w:pPr>
      <w:r>
        <w:t xml:space="preserve">Tools used                                                                                                                                                                                 5 </w:t>
      </w:r>
    </w:p>
    <w:p w:rsidR="008A6825" w:rsidRDefault="00000000">
      <w:pPr>
        <w:numPr>
          <w:ilvl w:val="0"/>
          <w:numId w:val="2"/>
        </w:numPr>
        <w:spacing w:after="24" w:line="255" w:lineRule="auto"/>
        <w:ind w:hanging="218"/>
        <w:jc w:val="both"/>
      </w:pPr>
      <w:r>
        <w:t xml:space="preserve">Design details                                                                                                                                                                                  5 </w:t>
      </w:r>
    </w:p>
    <w:p w:rsidR="008A6825" w:rsidRDefault="00000000">
      <w:pPr>
        <w:numPr>
          <w:ilvl w:val="1"/>
          <w:numId w:val="2"/>
        </w:numPr>
        <w:spacing w:after="24" w:line="255" w:lineRule="auto"/>
        <w:ind w:hanging="329"/>
        <w:jc w:val="both"/>
      </w:pPr>
      <w:r>
        <w:t xml:space="preserve">Functional architecture                                                                                                                                                          5 </w:t>
      </w:r>
    </w:p>
    <w:p w:rsidR="008A6825" w:rsidRDefault="00000000">
      <w:pPr>
        <w:numPr>
          <w:ilvl w:val="1"/>
          <w:numId w:val="2"/>
        </w:numPr>
        <w:spacing w:after="24" w:line="255" w:lineRule="auto"/>
        <w:ind w:hanging="329"/>
        <w:jc w:val="both"/>
      </w:pPr>
      <w:r>
        <w:t xml:space="preserve">Optimization                                                                                                                                                                            6 </w:t>
      </w:r>
    </w:p>
    <w:p w:rsidR="008A6825" w:rsidRDefault="00000000">
      <w:pPr>
        <w:numPr>
          <w:ilvl w:val="0"/>
          <w:numId w:val="2"/>
        </w:numPr>
        <w:spacing w:after="24" w:line="255" w:lineRule="auto"/>
        <w:ind w:hanging="218"/>
        <w:jc w:val="both"/>
      </w:pPr>
      <w:r>
        <w:t xml:space="preserve">KPI                                                                                                                                                                                                     6 </w:t>
      </w:r>
    </w:p>
    <w:p w:rsidR="008A6825" w:rsidRDefault="00000000">
      <w:pPr>
        <w:numPr>
          <w:ilvl w:val="1"/>
          <w:numId w:val="2"/>
        </w:numPr>
        <w:spacing w:after="52" w:line="255" w:lineRule="auto"/>
        <w:ind w:hanging="329"/>
        <w:jc w:val="both"/>
      </w:pPr>
      <w:r>
        <w:t xml:space="preserve">KPIs Key performance indicator                                                                                                                                            6 </w:t>
      </w:r>
    </w:p>
    <w:p w:rsidR="008A6825" w:rsidRDefault="00000000">
      <w:pPr>
        <w:tabs>
          <w:tab w:val="right" w:pos="10663"/>
        </w:tabs>
        <w:spacing w:after="65" w:line="255" w:lineRule="auto"/>
        <w:ind w:left="-15"/>
      </w:pPr>
      <w:r>
        <w:t>5 Deployment</w:t>
      </w:r>
      <w:r>
        <w:rPr>
          <w:rFonts w:ascii="Arial WGL" w:eastAsia="Arial WGL" w:hAnsi="Arial WGL" w:cs="Arial WGL"/>
        </w:rPr>
        <w:t xml:space="preserve"> </w:t>
      </w:r>
      <w:r>
        <w:rPr>
          <w:rFonts w:ascii="Arial WGL" w:eastAsia="Arial WGL" w:hAnsi="Arial WGL" w:cs="Arial WGL"/>
        </w:rPr>
        <w:tab/>
        <w:t>9</w:t>
      </w:r>
      <w:r>
        <w:rPr>
          <w:rFonts w:ascii="Cambria" w:eastAsia="Cambria" w:hAnsi="Cambria" w:cs="Cambria"/>
        </w:rPr>
        <w:t xml:space="preserve"> </w:t>
      </w:r>
    </w:p>
    <w:p w:rsidR="008A6825" w:rsidRDefault="00000000">
      <w:pPr>
        <w:spacing w:after="151"/>
        <w:ind w:left="360"/>
      </w:pPr>
      <w:r>
        <w:t xml:space="preserve"> </w:t>
      </w:r>
    </w:p>
    <w:p w:rsidR="008A6825" w:rsidRDefault="00000000">
      <w:pPr>
        <w:spacing w:after="431"/>
      </w:pPr>
      <w:r>
        <w:t xml:space="preserve"> </w:t>
      </w:r>
    </w:p>
    <w:p w:rsidR="008A6825" w:rsidRDefault="00000000">
      <w:pPr>
        <w:spacing w:after="277"/>
        <w:ind w:left="389"/>
      </w:pPr>
      <w:r>
        <w:rPr>
          <w:b/>
          <w:sz w:val="36"/>
        </w:rPr>
        <w:t xml:space="preserve"> </w:t>
      </w:r>
    </w:p>
    <w:p w:rsidR="008A6825" w:rsidRDefault="00000000">
      <w:pPr>
        <w:spacing w:after="277"/>
        <w:ind w:left="389"/>
      </w:pPr>
      <w:r>
        <w:rPr>
          <w:b/>
          <w:sz w:val="36"/>
        </w:rPr>
        <w:t xml:space="preserve"> </w:t>
      </w:r>
    </w:p>
    <w:p w:rsidR="008A6825" w:rsidRDefault="00000000">
      <w:pPr>
        <w:spacing w:after="277"/>
        <w:ind w:left="389"/>
      </w:pPr>
      <w:r>
        <w:rPr>
          <w:b/>
          <w:sz w:val="36"/>
        </w:rPr>
        <w:t xml:space="preserve"> </w:t>
      </w:r>
    </w:p>
    <w:p w:rsidR="008A6825" w:rsidRDefault="00000000">
      <w:pPr>
        <w:spacing w:after="277"/>
        <w:ind w:left="389"/>
      </w:pPr>
      <w:r>
        <w:rPr>
          <w:b/>
          <w:sz w:val="36"/>
        </w:rPr>
        <w:t xml:space="preserve"> </w:t>
      </w:r>
    </w:p>
    <w:p w:rsidR="008A6825" w:rsidRDefault="00000000">
      <w:pPr>
        <w:spacing w:after="279"/>
      </w:pPr>
      <w:r>
        <w:rPr>
          <w:b/>
          <w:sz w:val="36"/>
        </w:rPr>
        <w:t xml:space="preserve"> </w:t>
      </w:r>
    </w:p>
    <w:p w:rsidR="008A6825" w:rsidRDefault="00000000">
      <w:pPr>
        <w:spacing w:after="0"/>
        <w:ind w:left="389"/>
      </w:pPr>
      <w:r>
        <w:rPr>
          <w:b/>
          <w:sz w:val="36"/>
        </w:rPr>
        <w:t xml:space="preserve"> </w:t>
      </w:r>
    </w:p>
    <w:p w:rsidR="008A6825" w:rsidRDefault="00000000">
      <w:pPr>
        <w:spacing w:after="0"/>
      </w:pPr>
      <w:r>
        <w:t xml:space="preserve"> </w:t>
      </w:r>
    </w:p>
    <w:p w:rsidR="008A6825" w:rsidRDefault="00000000">
      <w:pPr>
        <w:spacing w:after="19"/>
      </w:pPr>
      <w:r>
        <w:t xml:space="preserve"> </w:t>
      </w:r>
    </w:p>
    <w:p w:rsidR="008A6825" w:rsidRDefault="00000000">
      <w:pPr>
        <w:spacing w:after="463"/>
      </w:pPr>
      <w:r>
        <w:t xml:space="preserve"> </w:t>
      </w:r>
    </w:p>
    <w:p w:rsidR="008A6825" w:rsidRDefault="00000000">
      <w:pPr>
        <w:pStyle w:val="Heading1"/>
        <w:ind w:left="-5"/>
      </w:pPr>
      <w:r>
        <w:t xml:space="preserve">1 Introduction  </w:t>
      </w:r>
    </w:p>
    <w:p w:rsidR="008A6825" w:rsidRDefault="00000000">
      <w:pPr>
        <w:spacing w:after="0"/>
        <w:ind w:left="382" w:hanging="10"/>
      </w:pPr>
      <w:r>
        <w:rPr>
          <w:b/>
          <w:sz w:val="28"/>
        </w:rPr>
        <w:t xml:space="preserve">1.1 Why this High-Level Design Document?  </w:t>
      </w:r>
    </w:p>
    <w:p w:rsidR="008A6825" w:rsidRDefault="00000000">
      <w:pPr>
        <w:spacing w:after="175" w:line="255" w:lineRule="auto"/>
        <w:ind w:left="370" w:right="1200"/>
        <w:jc w:val="both"/>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rsidR="008A6825" w:rsidRDefault="00000000">
      <w:pPr>
        <w:spacing w:after="192"/>
        <w:ind w:left="370"/>
      </w:pPr>
      <w:r>
        <w:rPr>
          <w:color w:val="2F5496"/>
        </w:rPr>
        <w:lastRenderedPageBreak/>
        <w:t xml:space="preserve">The HLD will:  </w:t>
      </w:r>
    </w:p>
    <w:p w:rsidR="008A6825" w:rsidRDefault="00000000">
      <w:pPr>
        <w:numPr>
          <w:ilvl w:val="0"/>
          <w:numId w:val="3"/>
        </w:numPr>
        <w:spacing w:after="24" w:line="255" w:lineRule="auto"/>
        <w:ind w:left="901" w:hanging="161"/>
        <w:jc w:val="both"/>
      </w:pPr>
      <w:r>
        <w:t xml:space="preserve">Present all of the design aspects and define them in detail  </w:t>
      </w:r>
    </w:p>
    <w:p w:rsidR="008A6825" w:rsidRDefault="00000000">
      <w:pPr>
        <w:numPr>
          <w:ilvl w:val="0"/>
          <w:numId w:val="3"/>
        </w:numPr>
        <w:spacing w:after="24" w:line="255" w:lineRule="auto"/>
        <w:ind w:left="901" w:hanging="161"/>
        <w:jc w:val="both"/>
      </w:pPr>
      <w:r>
        <w:t xml:space="preserve">Describe the user interface being implemented  </w:t>
      </w:r>
    </w:p>
    <w:p w:rsidR="008A6825" w:rsidRDefault="00000000">
      <w:pPr>
        <w:numPr>
          <w:ilvl w:val="0"/>
          <w:numId w:val="3"/>
        </w:numPr>
        <w:spacing w:after="24" w:line="255" w:lineRule="auto"/>
        <w:ind w:left="901" w:hanging="161"/>
        <w:jc w:val="both"/>
      </w:pPr>
      <w:r>
        <w:t xml:space="preserve">Describe the hardware and software interfaces  </w:t>
      </w:r>
    </w:p>
    <w:p w:rsidR="008A6825" w:rsidRDefault="00000000">
      <w:pPr>
        <w:numPr>
          <w:ilvl w:val="0"/>
          <w:numId w:val="3"/>
        </w:numPr>
        <w:spacing w:after="24" w:line="255" w:lineRule="auto"/>
        <w:ind w:left="901" w:hanging="161"/>
        <w:jc w:val="both"/>
      </w:pPr>
      <w:r>
        <w:t xml:space="preserve">Describe the performance requirements  </w:t>
      </w:r>
    </w:p>
    <w:p w:rsidR="008A6825" w:rsidRDefault="00000000">
      <w:pPr>
        <w:numPr>
          <w:ilvl w:val="0"/>
          <w:numId w:val="3"/>
        </w:numPr>
        <w:spacing w:after="24" w:line="255" w:lineRule="auto"/>
        <w:ind w:left="901" w:hanging="161"/>
        <w:jc w:val="both"/>
      </w:pPr>
      <w:r>
        <w:t xml:space="preserve">Include design features and the architecture of the project  </w:t>
      </w:r>
    </w:p>
    <w:p w:rsidR="008A6825" w:rsidRDefault="00000000">
      <w:pPr>
        <w:numPr>
          <w:ilvl w:val="0"/>
          <w:numId w:val="3"/>
        </w:numPr>
        <w:spacing w:after="0" w:line="271" w:lineRule="auto"/>
        <w:ind w:left="901" w:hanging="161"/>
        <w:jc w:val="both"/>
      </w:pPr>
      <w:r>
        <w:t xml:space="preserve">List and describe the non-functional attributes like:  o Security  o Reliability  o Maintainability  o Portability  o Reusability  </w:t>
      </w:r>
    </w:p>
    <w:p w:rsidR="008A6825" w:rsidRDefault="00000000">
      <w:pPr>
        <w:spacing w:after="668" w:line="271" w:lineRule="auto"/>
        <w:ind w:left="1464" w:right="6797"/>
      </w:pPr>
      <w:r>
        <w:t xml:space="preserve">o Application compatibility  o Resource utilization  o Serviceability  </w:t>
      </w:r>
    </w:p>
    <w:p w:rsidR="008A6825" w:rsidRDefault="00000000">
      <w:pPr>
        <w:spacing w:after="0"/>
        <w:ind w:left="382" w:hanging="10"/>
      </w:pPr>
      <w:r>
        <w:rPr>
          <w:b/>
          <w:sz w:val="28"/>
        </w:rPr>
        <w:t xml:space="preserve">1.2 Scope  </w:t>
      </w:r>
    </w:p>
    <w:p w:rsidR="008A6825" w:rsidRDefault="00000000">
      <w:pPr>
        <w:spacing w:after="53" w:line="255" w:lineRule="auto"/>
        <w:ind w:left="372" w:right="1208"/>
        <w:jc w:val="both"/>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8A6825" w:rsidRDefault="00000000">
      <w:pPr>
        <w:spacing w:after="47"/>
        <w:ind w:left="372"/>
      </w:pPr>
      <w:r>
        <w:t xml:space="preserve"> </w:t>
      </w:r>
    </w:p>
    <w:p w:rsidR="008A6825" w:rsidRDefault="00000000">
      <w:pPr>
        <w:spacing w:after="50"/>
        <w:ind w:left="372"/>
      </w:pPr>
      <w:r>
        <w:t xml:space="preserve"> </w:t>
      </w:r>
    </w:p>
    <w:p w:rsidR="008A6825" w:rsidRDefault="00000000">
      <w:pPr>
        <w:spacing w:after="47"/>
        <w:ind w:left="372"/>
      </w:pPr>
      <w:r>
        <w:t xml:space="preserve"> </w:t>
      </w:r>
    </w:p>
    <w:p w:rsidR="008A6825" w:rsidRDefault="00000000">
      <w:pPr>
        <w:spacing w:after="50"/>
        <w:ind w:left="372"/>
      </w:pPr>
      <w:r>
        <w:t xml:space="preserve"> </w:t>
      </w:r>
    </w:p>
    <w:p w:rsidR="008A6825" w:rsidRDefault="00000000">
      <w:pPr>
        <w:spacing w:after="47"/>
        <w:ind w:left="372"/>
      </w:pPr>
      <w:r>
        <w:t xml:space="preserve"> </w:t>
      </w:r>
    </w:p>
    <w:p w:rsidR="008A6825" w:rsidRDefault="00000000">
      <w:pPr>
        <w:spacing w:after="50"/>
        <w:ind w:left="372"/>
      </w:pPr>
      <w:r>
        <w:t xml:space="preserve"> </w:t>
      </w:r>
    </w:p>
    <w:p w:rsidR="008A6825" w:rsidRDefault="00000000">
      <w:pPr>
        <w:spacing w:after="47"/>
        <w:ind w:left="372"/>
      </w:pPr>
      <w:r>
        <w:t xml:space="preserve"> </w:t>
      </w:r>
    </w:p>
    <w:p w:rsidR="008A6825" w:rsidRDefault="00000000">
      <w:pPr>
        <w:spacing w:after="47"/>
        <w:ind w:left="372"/>
      </w:pPr>
      <w:r>
        <w:t xml:space="preserve"> </w:t>
      </w:r>
    </w:p>
    <w:p w:rsidR="008A6825" w:rsidRDefault="00000000">
      <w:pPr>
        <w:spacing w:after="50"/>
        <w:ind w:left="372"/>
      </w:pPr>
      <w:r>
        <w:t xml:space="preserve"> </w:t>
      </w:r>
    </w:p>
    <w:p w:rsidR="008A6825" w:rsidRDefault="00000000">
      <w:pPr>
        <w:spacing w:after="48"/>
        <w:ind w:left="372"/>
      </w:pPr>
      <w:r>
        <w:t xml:space="preserve"> </w:t>
      </w:r>
    </w:p>
    <w:p w:rsidR="008A6825" w:rsidRDefault="00000000">
      <w:pPr>
        <w:spacing w:after="0"/>
        <w:ind w:left="372"/>
      </w:pPr>
      <w:r>
        <w:t xml:space="preserve"> </w:t>
      </w:r>
    </w:p>
    <w:p w:rsidR="008A6825" w:rsidRDefault="00000000">
      <w:pPr>
        <w:pStyle w:val="Heading1"/>
        <w:ind w:left="-5"/>
      </w:pPr>
      <w:r>
        <w:t xml:space="preserve">2 Genral Description </w:t>
      </w:r>
    </w:p>
    <w:p w:rsidR="008A6825" w:rsidRDefault="00000000">
      <w:pPr>
        <w:pStyle w:val="Heading2"/>
        <w:ind w:left="-5" w:right="0"/>
      </w:pPr>
      <w:r>
        <w:t xml:space="preserve">     2.1 Problem statement </w:t>
      </w:r>
    </w:p>
    <w:p w:rsidR="008A6825" w:rsidRDefault="00000000">
      <w:pPr>
        <w:spacing w:after="378" w:line="217" w:lineRule="auto"/>
      </w:pPr>
      <w:r>
        <w:rPr>
          <w:rFonts w:ascii="Arial WGL" w:eastAsia="Arial WGL" w:hAnsi="Arial WGL" w:cs="Arial WGL"/>
        </w:rPr>
        <w:t xml:space="preserve">Technology is the increasing need nowadays and used everywhere. One of the features of technology is Android. Which we all use in our daily life. Android is a mobile operating system based on modified version of linux kernel and other open source software, designed primarily for touchscreen mobile devices such as smartphones and tablets. </w:t>
      </w:r>
    </w:p>
    <w:p w:rsidR="008A6825" w:rsidRDefault="00000000">
      <w:pPr>
        <w:pStyle w:val="Heading2"/>
        <w:spacing w:after="248"/>
        <w:ind w:left="-5" w:right="0"/>
      </w:pPr>
      <w:r>
        <w:t xml:space="preserve">      2.2 Tools used </w:t>
      </w:r>
    </w:p>
    <w:p w:rsidR="008A6825" w:rsidRDefault="00000000">
      <w:pPr>
        <w:spacing w:after="0" w:line="241" w:lineRule="auto"/>
      </w:pPr>
      <w:r>
        <w:rPr>
          <w:sz w:val="28"/>
        </w:rPr>
        <w:t xml:space="preserve">Business </w:t>
      </w:r>
      <w:r>
        <w:rPr>
          <w:rFonts w:ascii="Arial WGL" w:eastAsia="Arial WGL" w:hAnsi="Arial WGL" w:cs="Arial WGL"/>
          <w:sz w:val="28"/>
        </w:rPr>
        <w:t>intelligence</w:t>
      </w:r>
      <w:r>
        <w:rPr>
          <w:sz w:val="28"/>
        </w:rPr>
        <w:t xml:space="preserve"> tools and libraries work such as Python, Numpy, Pandas, Matplotlib, and Excel used to build the whole framework. </w:t>
      </w:r>
    </w:p>
    <w:p w:rsidR="008A6825" w:rsidRDefault="00000000">
      <w:pPr>
        <w:spacing w:after="45"/>
        <w:ind w:left="-1"/>
      </w:pPr>
      <w:r>
        <w:rPr>
          <w:noProof/>
        </w:rPr>
        <w:lastRenderedPageBreak/>
        <mc:AlternateContent>
          <mc:Choice Requires="wpg">
            <w:drawing>
              <wp:inline distT="0" distB="0" distL="0" distR="0">
                <wp:extent cx="6479375" cy="909320"/>
                <wp:effectExtent l="0" t="0" r="0" b="0"/>
                <wp:docPr id="6584" name="Group 6584"/>
                <wp:cNvGraphicFramePr/>
                <a:graphic xmlns:a="http://schemas.openxmlformats.org/drawingml/2006/main">
                  <a:graphicData uri="http://schemas.microsoft.com/office/word/2010/wordprocessingGroup">
                    <wpg:wgp>
                      <wpg:cNvGrpSpPr/>
                      <wpg:grpSpPr>
                        <a:xfrm>
                          <a:off x="0" y="0"/>
                          <a:ext cx="6479375" cy="909320"/>
                          <a:chOff x="0" y="0"/>
                          <a:chExt cx="6479375" cy="909320"/>
                        </a:xfrm>
                      </wpg:grpSpPr>
                      <pic:pic xmlns:pic="http://schemas.openxmlformats.org/drawingml/2006/picture">
                        <pic:nvPicPr>
                          <pic:cNvPr id="630" name="Picture 630"/>
                          <pic:cNvPicPr/>
                        </pic:nvPicPr>
                        <pic:blipFill>
                          <a:blip r:embed="rId7"/>
                          <a:stretch>
                            <a:fillRect/>
                          </a:stretch>
                        </pic:blipFill>
                        <pic:spPr>
                          <a:xfrm>
                            <a:off x="0" y="115570"/>
                            <a:ext cx="511175" cy="511175"/>
                          </a:xfrm>
                          <a:prstGeom prst="rect">
                            <a:avLst/>
                          </a:prstGeom>
                        </pic:spPr>
                      </pic:pic>
                      <pic:pic xmlns:pic="http://schemas.openxmlformats.org/drawingml/2006/picture">
                        <pic:nvPicPr>
                          <pic:cNvPr id="632" name="Picture 632"/>
                          <pic:cNvPicPr/>
                        </pic:nvPicPr>
                        <pic:blipFill>
                          <a:blip r:embed="rId8"/>
                          <a:stretch>
                            <a:fillRect/>
                          </a:stretch>
                        </pic:blipFill>
                        <pic:spPr>
                          <a:xfrm>
                            <a:off x="731520" y="152400"/>
                            <a:ext cx="1228230" cy="433705"/>
                          </a:xfrm>
                          <a:prstGeom prst="rect">
                            <a:avLst/>
                          </a:prstGeom>
                        </pic:spPr>
                      </pic:pic>
                      <pic:pic xmlns:pic="http://schemas.openxmlformats.org/drawingml/2006/picture">
                        <pic:nvPicPr>
                          <pic:cNvPr id="634" name="Picture 634"/>
                          <pic:cNvPicPr/>
                        </pic:nvPicPr>
                        <pic:blipFill>
                          <a:blip r:embed="rId9"/>
                          <a:stretch>
                            <a:fillRect/>
                          </a:stretch>
                        </pic:blipFill>
                        <pic:spPr>
                          <a:xfrm>
                            <a:off x="2186940" y="129540"/>
                            <a:ext cx="1037069" cy="304165"/>
                          </a:xfrm>
                          <a:prstGeom prst="rect">
                            <a:avLst/>
                          </a:prstGeom>
                        </pic:spPr>
                      </pic:pic>
                      <pic:pic xmlns:pic="http://schemas.openxmlformats.org/drawingml/2006/picture">
                        <pic:nvPicPr>
                          <pic:cNvPr id="636" name="Picture 636"/>
                          <pic:cNvPicPr/>
                        </pic:nvPicPr>
                        <pic:blipFill>
                          <a:blip r:embed="rId10"/>
                          <a:stretch>
                            <a:fillRect/>
                          </a:stretch>
                        </pic:blipFill>
                        <pic:spPr>
                          <a:xfrm>
                            <a:off x="3487420" y="81280"/>
                            <a:ext cx="1452880" cy="744855"/>
                          </a:xfrm>
                          <a:prstGeom prst="rect">
                            <a:avLst/>
                          </a:prstGeom>
                        </pic:spPr>
                      </pic:pic>
                      <pic:pic xmlns:pic="http://schemas.openxmlformats.org/drawingml/2006/picture">
                        <pic:nvPicPr>
                          <pic:cNvPr id="638" name="Picture 638"/>
                          <pic:cNvPicPr/>
                        </pic:nvPicPr>
                        <pic:blipFill>
                          <a:blip r:embed="rId11"/>
                          <a:stretch>
                            <a:fillRect/>
                          </a:stretch>
                        </pic:blipFill>
                        <pic:spPr>
                          <a:xfrm>
                            <a:off x="5234940" y="0"/>
                            <a:ext cx="1244435" cy="909320"/>
                          </a:xfrm>
                          <a:prstGeom prst="rect">
                            <a:avLst/>
                          </a:prstGeom>
                        </pic:spPr>
                      </pic:pic>
                    </wpg:wgp>
                  </a:graphicData>
                </a:graphic>
              </wp:inline>
            </w:drawing>
          </mc:Choice>
          <mc:Fallback xmlns:a="http://schemas.openxmlformats.org/drawingml/2006/main">
            <w:pict>
              <v:group id="Group 6584" style="width:510.187pt;height:71.6pt;mso-position-horizontal-relative:char;mso-position-vertical-relative:line" coordsize="64793,9093">
                <v:shape id="Picture 630" style="position:absolute;width:5111;height:5111;left:0;top:1155;" filled="f">
                  <v:imagedata r:id="rId12"/>
                </v:shape>
                <v:shape id="Picture 632" style="position:absolute;width:12282;height:4337;left:7315;top:1524;" filled="f">
                  <v:imagedata r:id="rId13"/>
                </v:shape>
                <v:shape id="Picture 634" style="position:absolute;width:10370;height:3041;left:21869;top:1295;" filled="f">
                  <v:imagedata r:id="rId14"/>
                </v:shape>
                <v:shape id="Picture 636" style="position:absolute;width:14528;height:7448;left:34874;top:812;" filled="f">
                  <v:imagedata r:id="rId15"/>
                </v:shape>
                <v:shape id="Picture 638" style="position:absolute;width:12444;height:9093;left:52349;top:0;" filled="f">
                  <v:imagedata r:id="rId16"/>
                </v:shape>
              </v:group>
            </w:pict>
          </mc:Fallback>
        </mc:AlternateContent>
      </w:r>
    </w:p>
    <w:p w:rsidR="008A6825" w:rsidRDefault="00000000">
      <w:pPr>
        <w:spacing w:after="256"/>
      </w:pPr>
      <w:r>
        <w:t xml:space="preserve"> </w:t>
      </w:r>
    </w:p>
    <w:p w:rsidR="008A6825" w:rsidRDefault="00000000">
      <w:pPr>
        <w:spacing w:after="393"/>
      </w:pPr>
      <w:r>
        <w:rPr>
          <w:b/>
        </w:rPr>
        <w:t xml:space="preserve"> </w:t>
      </w:r>
    </w:p>
    <w:p w:rsidR="008A6825" w:rsidRDefault="00000000">
      <w:pPr>
        <w:pStyle w:val="Heading1"/>
        <w:spacing w:after="207"/>
        <w:ind w:left="-5"/>
      </w:pPr>
      <w:r>
        <w:t xml:space="preserve">3 Design Details </w:t>
      </w:r>
    </w:p>
    <w:p w:rsidR="008A6825" w:rsidRDefault="00000000">
      <w:pPr>
        <w:pStyle w:val="Heading2"/>
        <w:ind w:left="-5" w:right="0"/>
      </w:pPr>
      <w:r>
        <w:t xml:space="preserve">      3.1 Functional Architecture </w:t>
      </w:r>
    </w:p>
    <w:p w:rsidR="008A6825" w:rsidRDefault="00000000">
      <w:pPr>
        <w:spacing w:after="9"/>
        <w:ind w:left="503"/>
      </w:pPr>
      <w:r>
        <w:rPr>
          <w:noProof/>
        </w:rPr>
        <w:drawing>
          <wp:inline distT="0" distB="0" distL="0" distR="0">
            <wp:extent cx="5362448" cy="3366135"/>
            <wp:effectExtent l="0" t="0" r="0" b="0"/>
            <wp:docPr id="640" name="Picture 640"/>
            <wp:cNvGraphicFramePr/>
            <a:graphic xmlns:a="http://schemas.openxmlformats.org/drawingml/2006/main">
              <a:graphicData uri="http://schemas.openxmlformats.org/drawingml/2006/picture">
                <pic:pic xmlns:pic="http://schemas.openxmlformats.org/drawingml/2006/picture">
                  <pic:nvPicPr>
                    <pic:cNvPr id="640" name="Picture 640"/>
                    <pic:cNvPicPr/>
                  </pic:nvPicPr>
                  <pic:blipFill>
                    <a:blip r:embed="rId17"/>
                    <a:stretch>
                      <a:fillRect/>
                    </a:stretch>
                  </pic:blipFill>
                  <pic:spPr>
                    <a:xfrm>
                      <a:off x="0" y="0"/>
                      <a:ext cx="5362448" cy="3366135"/>
                    </a:xfrm>
                    <a:prstGeom prst="rect">
                      <a:avLst/>
                    </a:prstGeom>
                  </pic:spPr>
                </pic:pic>
              </a:graphicData>
            </a:graphic>
          </wp:inline>
        </w:drawing>
      </w:r>
    </w:p>
    <w:p w:rsidR="008A6825" w:rsidRDefault="00000000">
      <w:pPr>
        <w:spacing w:after="0"/>
      </w:pPr>
      <w:r>
        <w:rPr>
          <w:rFonts w:ascii="Arial WGL" w:eastAsia="Arial WGL" w:hAnsi="Arial WGL" w:cs="Arial WGL"/>
        </w:rPr>
        <w:t xml:space="preserve"> </w:t>
      </w:r>
    </w:p>
    <w:p w:rsidR="008A6825" w:rsidRDefault="00000000">
      <w:pPr>
        <w:spacing w:after="7"/>
        <w:ind w:left="587"/>
      </w:pPr>
      <w:r>
        <w:rPr>
          <w:noProof/>
        </w:rPr>
        <w:lastRenderedPageBreak/>
        <w:drawing>
          <wp:inline distT="0" distB="0" distL="0" distR="0">
            <wp:extent cx="5447538" cy="2976880"/>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18"/>
                    <a:stretch>
                      <a:fillRect/>
                    </a:stretch>
                  </pic:blipFill>
                  <pic:spPr>
                    <a:xfrm>
                      <a:off x="0" y="0"/>
                      <a:ext cx="5447538" cy="2976880"/>
                    </a:xfrm>
                    <a:prstGeom prst="rect">
                      <a:avLst/>
                    </a:prstGeom>
                  </pic:spPr>
                </pic:pic>
              </a:graphicData>
            </a:graphic>
          </wp:inline>
        </w:drawing>
      </w:r>
    </w:p>
    <w:p w:rsidR="008A6825" w:rsidRDefault="00000000">
      <w:pPr>
        <w:spacing w:after="283"/>
      </w:pPr>
      <w:r>
        <w:rPr>
          <w:rFonts w:ascii="Arial WGL" w:eastAsia="Arial WGL" w:hAnsi="Arial WGL" w:cs="Arial WGL"/>
        </w:rPr>
        <w:t xml:space="preserve"> </w:t>
      </w:r>
    </w:p>
    <w:p w:rsidR="008A6825" w:rsidRDefault="00000000">
      <w:pPr>
        <w:pStyle w:val="Heading2"/>
        <w:spacing w:after="155"/>
        <w:ind w:left="-5" w:right="0"/>
      </w:pPr>
      <w:r>
        <w:rPr>
          <w:b/>
        </w:rPr>
        <w:t xml:space="preserve">       </w:t>
      </w:r>
      <w:r>
        <w:t xml:space="preserve">3.2 Optimization </w:t>
      </w:r>
    </w:p>
    <w:p w:rsidR="008A6825" w:rsidRDefault="00000000">
      <w:pPr>
        <w:spacing w:after="156"/>
        <w:ind w:left="-5" w:hanging="10"/>
      </w:pPr>
      <w:r>
        <w:rPr>
          <w:rFonts w:ascii="Arial WGL" w:eastAsia="Arial WGL" w:hAnsi="Arial WGL" w:cs="Arial WGL"/>
          <w:b/>
        </w:rPr>
        <w:t xml:space="preserve">Data strategy drives performance </w:t>
      </w:r>
    </w:p>
    <w:p w:rsidR="008A6825" w:rsidRDefault="00000000">
      <w:pPr>
        <w:numPr>
          <w:ilvl w:val="0"/>
          <w:numId w:val="4"/>
        </w:numPr>
        <w:spacing w:after="3"/>
        <w:ind w:right="1569" w:hanging="360"/>
        <w:jc w:val="both"/>
      </w:pPr>
      <w:r>
        <w:rPr>
          <w:rFonts w:ascii="Arial WGL" w:eastAsia="Arial WGL" w:hAnsi="Arial WGL" w:cs="Arial WGL"/>
        </w:rPr>
        <w:t>Minimize the number of fields</w:t>
      </w:r>
      <w:r>
        <w:rPr>
          <w:rFonts w:ascii="Segoe UI Symbol" w:eastAsia="Segoe UI Symbol" w:hAnsi="Segoe UI Symbol" w:cs="Segoe UI Symbol"/>
        </w:rPr>
        <w:t xml:space="preserve"> </w:t>
      </w:r>
    </w:p>
    <w:p w:rsidR="008A6825" w:rsidRDefault="00000000">
      <w:pPr>
        <w:numPr>
          <w:ilvl w:val="0"/>
          <w:numId w:val="4"/>
        </w:numPr>
        <w:spacing w:after="3"/>
        <w:ind w:right="1569" w:hanging="360"/>
        <w:jc w:val="both"/>
      </w:pPr>
      <w:r>
        <w:rPr>
          <w:rFonts w:ascii="Arial WGL" w:eastAsia="Arial WGL" w:hAnsi="Arial WGL" w:cs="Arial WGL"/>
        </w:rPr>
        <w:t>Minimize the number of records</w:t>
      </w:r>
      <w:r>
        <w:rPr>
          <w:rFonts w:ascii="Segoe UI Symbol" w:eastAsia="Segoe UI Symbol" w:hAnsi="Segoe UI Symbol" w:cs="Segoe UI Symbol"/>
        </w:rPr>
        <w:t xml:space="preserve"> </w:t>
      </w:r>
    </w:p>
    <w:p w:rsidR="008A6825" w:rsidRDefault="00000000">
      <w:pPr>
        <w:numPr>
          <w:ilvl w:val="0"/>
          <w:numId w:val="4"/>
        </w:numPr>
        <w:spacing w:after="123"/>
        <w:ind w:right="1569" w:hanging="360"/>
        <w:jc w:val="both"/>
      </w:pPr>
      <w:r>
        <w:rPr>
          <w:rFonts w:ascii="Arial WGL" w:eastAsia="Arial WGL" w:hAnsi="Arial WGL" w:cs="Arial WGL"/>
        </w:rPr>
        <w:t>Optimize extracts to speed up future queries by materializing calculations, removing columns and the use of accelerated views</w:t>
      </w:r>
      <w:r>
        <w:rPr>
          <w:rFonts w:ascii="Segoe UI Symbol" w:eastAsia="Segoe UI Symbol" w:hAnsi="Segoe UI Symbol" w:cs="Segoe UI Symbol"/>
        </w:rPr>
        <w:t xml:space="preserve"> </w:t>
      </w:r>
    </w:p>
    <w:p w:rsidR="008A6825" w:rsidRDefault="00000000">
      <w:pPr>
        <w:spacing w:after="156"/>
        <w:ind w:left="-5" w:hanging="10"/>
      </w:pPr>
      <w:r>
        <w:rPr>
          <w:rFonts w:ascii="Arial WGL" w:eastAsia="Arial WGL" w:hAnsi="Arial WGL" w:cs="Arial WGL"/>
          <w:b/>
        </w:rPr>
        <w:t xml:space="preserve">Reduce the marks (data points) in your view </w:t>
      </w:r>
    </w:p>
    <w:p w:rsidR="008A6825" w:rsidRDefault="00000000">
      <w:pPr>
        <w:numPr>
          <w:ilvl w:val="0"/>
          <w:numId w:val="4"/>
        </w:numPr>
        <w:spacing w:after="3"/>
        <w:ind w:right="1569" w:hanging="360"/>
        <w:jc w:val="both"/>
      </w:pPr>
      <w:r>
        <w:rPr>
          <w:rFonts w:ascii="Arial WGL" w:eastAsia="Arial WGL" w:hAnsi="Arial WGL" w:cs="Arial WGL"/>
        </w:rPr>
        <w:t>Practice guided analytics. There’s no need to fit everything you plan to show in a single view. Compile related views and connect them with action filters to travel from overview to highlygranular views at the speed of thought.</w:t>
      </w:r>
      <w:r>
        <w:rPr>
          <w:rFonts w:ascii="Segoe UI Symbol" w:eastAsia="Segoe UI Symbol" w:hAnsi="Segoe UI Symbol" w:cs="Segoe UI Symbol"/>
        </w:rPr>
        <w:t xml:space="preserve"> </w:t>
      </w:r>
    </w:p>
    <w:p w:rsidR="008A6825" w:rsidRDefault="00000000">
      <w:pPr>
        <w:numPr>
          <w:ilvl w:val="0"/>
          <w:numId w:val="4"/>
        </w:numPr>
        <w:spacing w:after="3"/>
        <w:ind w:right="1569" w:hanging="360"/>
        <w:jc w:val="both"/>
      </w:pPr>
      <w:r>
        <w:rPr>
          <w:rFonts w:ascii="Arial WGL" w:eastAsia="Arial WGL" w:hAnsi="Arial WGL" w:cs="Arial WGL"/>
        </w:rPr>
        <w:t>Remove unneeded dimensions from the detail shelf.</w:t>
      </w:r>
      <w:r>
        <w:rPr>
          <w:rFonts w:ascii="Segoe UI Symbol" w:eastAsia="Segoe UI Symbol" w:hAnsi="Segoe UI Symbol" w:cs="Segoe UI Symbol"/>
        </w:rPr>
        <w:t xml:space="preserve"> </w:t>
      </w:r>
    </w:p>
    <w:p w:rsidR="008A6825" w:rsidRDefault="00000000">
      <w:pPr>
        <w:numPr>
          <w:ilvl w:val="0"/>
          <w:numId w:val="4"/>
        </w:numPr>
        <w:spacing w:after="315"/>
        <w:ind w:right="1569" w:hanging="360"/>
        <w:jc w:val="both"/>
      </w:pPr>
      <w:r>
        <w:rPr>
          <w:rFonts w:ascii="Arial WGL" w:eastAsia="Arial WGL" w:hAnsi="Arial WGL" w:cs="Arial WGL"/>
        </w:rPr>
        <w:t>Explore. Try displaying your data in different types of views.</w:t>
      </w:r>
      <w:r>
        <w:rPr>
          <w:rFonts w:ascii="Segoe UI Symbol" w:eastAsia="Segoe UI Symbol" w:hAnsi="Segoe UI Symbol" w:cs="Segoe UI Symbol"/>
        </w:rPr>
        <w:t xml:space="preserve"> </w:t>
      </w:r>
    </w:p>
    <w:p w:rsidR="008A6825" w:rsidRDefault="00000000">
      <w:pPr>
        <w:pStyle w:val="Heading1"/>
        <w:ind w:left="0" w:firstLine="0"/>
      </w:pPr>
      <w:r>
        <w:rPr>
          <w:rFonts w:ascii="Arial WGL" w:eastAsia="Arial WGL" w:hAnsi="Arial WGL" w:cs="Arial WGL"/>
        </w:rPr>
        <w:t xml:space="preserve">4 KPI </w:t>
      </w:r>
    </w:p>
    <w:p w:rsidR="008A6825" w:rsidRDefault="00000000">
      <w:pPr>
        <w:spacing w:after="292"/>
        <w:ind w:left="10" w:right="1569" w:hanging="10"/>
        <w:jc w:val="both"/>
      </w:pPr>
      <w:r>
        <w:rPr>
          <w:rFonts w:ascii="Arial WGL" w:eastAsia="Arial WGL" w:hAnsi="Arial WGL" w:cs="Arial WGL"/>
        </w:rPr>
        <w:t xml:space="preserve">KPI stands for key performance indicator, a quantifable measure of performance over time for a specific objective. KPIs provide targets for teams to shoot for, milestones to gauge progress, and insights that help people across the organization make better decisions. From finance and HR to marketing and sales, key performance indicators help every area of business move forward at strategic level. </w:t>
      </w:r>
    </w:p>
    <w:p w:rsidR="008A6825" w:rsidRDefault="00000000">
      <w:pPr>
        <w:pStyle w:val="Heading2"/>
        <w:spacing w:after="148"/>
        <w:ind w:left="-5" w:right="0"/>
      </w:pPr>
      <w:r>
        <w:lastRenderedPageBreak/>
        <w:t xml:space="preserve">       4.1 KPIs (Key Performance Indicators) </w:t>
      </w:r>
    </w:p>
    <w:p w:rsidR="008A6825" w:rsidRDefault="00000000">
      <w:pPr>
        <w:spacing w:after="216"/>
        <w:ind w:left="10" w:right="1569" w:hanging="10"/>
        <w:jc w:val="both"/>
      </w:pPr>
      <w:r>
        <w:rPr>
          <w:rFonts w:ascii="Arial WGL" w:eastAsia="Arial WGL" w:hAnsi="Arial WGL" w:cs="Arial WGL"/>
        </w:rPr>
        <w:t>Key</w:t>
      </w:r>
      <w:r>
        <w:t xml:space="preserve"> </w:t>
      </w:r>
      <w:r>
        <w:rPr>
          <w:rFonts w:ascii="Arial WGL" w:eastAsia="Arial WGL" w:hAnsi="Arial WGL" w:cs="Arial WGL"/>
        </w:rPr>
        <w:t xml:space="preserve">Indicators displaying a summary of the Google play store data and its relationship with different metrics. </w:t>
      </w:r>
    </w:p>
    <w:p w:rsidR="008A6825" w:rsidRDefault="00000000">
      <w:pPr>
        <w:numPr>
          <w:ilvl w:val="0"/>
          <w:numId w:val="5"/>
        </w:numPr>
        <w:spacing w:after="3"/>
        <w:ind w:right="1569" w:hanging="360"/>
        <w:jc w:val="both"/>
      </w:pPr>
      <w:r>
        <w:rPr>
          <w:rFonts w:ascii="Arial WGL" w:eastAsia="Arial WGL" w:hAnsi="Arial WGL" w:cs="Arial WGL"/>
        </w:rPr>
        <w:t xml:space="preserve">Communication and social have more reviews among all category </w:t>
      </w:r>
    </w:p>
    <w:p w:rsidR="008A6825" w:rsidRDefault="00000000">
      <w:pPr>
        <w:spacing w:after="0"/>
        <w:ind w:left="720"/>
      </w:pPr>
      <w:r>
        <w:rPr>
          <w:rFonts w:ascii="Arial WGL" w:eastAsia="Arial WGL" w:hAnsi="Arial WGL" w:cs="Arial WGL"/>
        </w:rPr>
        <w:t xml:space="preserve"> </w:t>
      </w:r>
    </w:p>
    <w:p w:rsidR="008A6825" w:rsidRDefault="00000000">
      <w:pPr>
        <w:spacing w:after="0"/>
        <w:ind w:right="1420"/>
        <w:jc w:val="right"/>
      </w:pPr>
      <w:r>
        <w:rPr>
          <w:noProof/>
        </w:rPr>
        <w:drawing>
          <wp:inline distT="0" distB="0" distL="0" distR="0">
            <wp:extent cx="5294376" cy="2401824"/>
            <wp:effectExtent l="0" t="0" r="0" b="0"/>
            <wp:docPr id="8038" name="Picture 8038"/>
            <wp:cNvGraphicFramePr/>
            <a:graphic xmlns:a="http://schemas.openxmlformats.org/drawingml/2006/main">
              <a:graphicData uri="http://schemas.openxmlformats.org/drawingml/2006/picture">
                <pic:pic xmlns:pic="http://schemas.openxmlformats.org/drawingml/2006/picture">
                  <pic:nvPicPr>
                    <pic:cNvPr id="8038" name="Picture 8038"/>
                    <pic:cNvPicPr/>
                  </pic:nvPicPr>
                  <pic:blipFill>
                    <a:blip r:embed="rId19"/>
                    <a:stretch>
                      <a:fillRect/>
                    </a:stretch>
                  </pic:blipFill>
                  <pic:spPr>
                    <a:xfrm>
                      <a:off x="0" y="0"/>
                      <a:ext cx="5294376" cy="2401824"/>
                    </a:xfrm>
                    <a:prstGeom prst="rect">
                      <a:avLst/>
                    </a:prstGeom>
                  </pic:spPr>
                </pic:pic>
              </a:graphicData>
            </a:graphic>
          </wp:inline>
        </w:drawing>
      </w:r>
      <w:r>
        <w:rPr>
          <w:rFonts w:ascii="Arial WGL" w:eastAsia="Arial WGL" w:hAnsi="Arial WGL" w:cs="Arial WGL"/>
        </w:rPr>
        <w:t xml:space="preserve"> </w:t>
      </w:r>
    </w:p>
    <w:p w:rsidR="008A6825" w:rsidRDefault="00000000">
      <w:pPr>
        <w:numPr>
          <w:ilvl w:val="0"/>
          <w:numId w:val="5"/>
        </w:numPr>
        <w:spacing w:after="3335"/>
        <w:ind w:right="1569" w:hanging="360"/>
        <w:jc w:val="both"/>
      </w:pPr>
      <w:r>
        <w:rPr>
          <w:rFonts w:ascii="Arial WGL" w:eastAsia="Arial WGL" w:hAnsi="Arial WGL" w:cs="Arial WGL"/>
        </w:rPr>
        <w:t xml:space="preserve">Communication category apps has highest Installs followed by Social and Medical has least installs among the category. </w:t>
      </w:r>
    </w:p>
    <w:p w:rsidR="008A6825" w:rsidRDefault="00000000">
      <w:pPr>
        <w:spacing w:after="0"/>
        <w:ind w:left="719" w:right="1271"/>
        <w:jc w:val="right"/>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456692</wp:posOffset>
                </wp:positionH>
                <wp:positionV relativeFrom="paragraph">
                  <wp:posOffset>-2182987</wp:posOffset>
                </wp:positionV>
                <wp:extent cx="5463540" cy="4854302"/>
                <wp:effectExtent l="0" t="0" r="0" b="0"/>
                <wp:wrapSquare wrapText="bothSides"/>
                <wp:docPr id="6894" name="Group 6894"/>
                <wp:cNvGraphicFramePr/>
                <a:graphic xmlns:a="http://schemas.openxmlformats.org/drawingml/2006/main">
                  <a:graphicData uri="http://schemas.microsoft.com/office/word/2010/wordprocessingGroup">
                    <wpg:wgp>
                      <wpg:cNvGrpSpPr/>
                      <wpg:grpSpPr>
                        <a:xfrm>
                          <a:off x="0" y="0"/>
                          <a:ext cx="5463540" cy="4854302"/>
                          <a:chOff x="0" y="0"/>
                          <a:chExt cx="5463540" cy="4854302"/>
                        </a:xfrm>
                      </wpg:grpSpPr>
                      <wps:wsp>
                        <wps:cNvPr id="1210" name="Rectangle 1210"/>
                        <wps:cNvSpPr/>
                        <wps:spPr>
                          <a:xfrm>
                            <a:off x="813" y="2317100"/>
                            <a:ext cx="505905" cy="207921"/>
                          </a:xfrm>
                          <a:prstGeom prst="rect">
                            <a:avLst/>
                          </a:prstGeom>
                          <a:ln>
                            <a:noFill/>
                          </a:ln>
                        </wps:spPr>
                        <wps:txbx>
                          <w:txbxContent>
                            <w:p w:rsidR="008A6825" w:rsidRDefault="00000000">
                              <w:r>
                                <w:rPr>
                                  <w:rFonts w:ascii="Arial WGL" w:eastAsia="Arial WGL" w:hAnsi="Arial WGL" w:cs="Arial WGL"/>
                                </w:rPr>
                                <w:t xml:space="preserve">Tools </w:t>
                              </w:r>
                            </w:p>
                          </w:txbxContent>
                        </wps:txbx>
                        <wps:bodyPr horzOverflow="overflow" vert="horz" lIns="0" tIns="0" rIns="0" bIns="0" rtlCol="0">
                          <a:noAutofit/>
                        </wps:bodyPr>
                      </wps:wsp>
                      <wps:wsp>
                        <wps:cNvPr id="1220" name="Rectangle 1220"/>
                        <wps:cNvSpPr/>
                        <wps:spPr>
                          <a:xfrm>
                            <a:off x="584341" y="2317100"/>
                            <a:ext cx="617468" cy="207921"/>
                          </a:xfrm>
                          <a:prstGeom prst="rect">
                            <a:avLst/>
                          </a:prstGeom>
                          <a:ln>
                            <a:noFill/>
                          </a:ln>
                        </wps:spPr>
                        <wps:txbx>
                          <w:txbxContent>
                            <w:p w:rsidR="008A6825" w:rsidRDefault="00000000">
                              <w:r>
                                <w:rPr>
                                  <w:rFonts w:ascii="Arial WGL" w:eastAsia="Arial WGL" w:hAnsi="Arial WGL" w:cs="Arial WGL"/>
                                </w:rPr>
                                <w:t xml:space="preserve">genres </w:t>
                              </w:r>
                            </w:p>
                          </w:txbxContent>
                        </wps:txbx>
                        <wps:bodyPr horzOverflow="overflow" vert="horz" lIns="0" tIns="0" rIns="0" bIns="0" rtlCol="0">
                          <a:noAutofit/>
                        </wps:bodyPr>
                      </wps:wsp>
                      <wps:wsp>
                        <wps:cNvPr id="1225" name="Rectangle 1225"/>
                        <wps:cNvSpPr/>
                        <wps:spPr>
                          <a:xfrm>
                            <a:off x="1251750" y="2317100"/>
                            <a:ext cx="349833" cy="207921"/>
                          </a:xfrm>
                          <a:prstGeom prst="rect">
                            <a:avLst/>
                          </a:prstGeom>
                          <a:ln>
                            <a:noFill/>
                          </a:ln>
                        </wps:spPr>
                        <wps:txbx>
                          <w:txbxContent>
                            <w:p w:rsidR="008A6825" w:rsidRDefault="00000000">
                              <w:r>
                                <w:rPr>
                                  <w:rFonts w:ascii="Arial WGL" w:eastAsia="Arial WGL" w:hAnsi="Arial WGL" w:cs="Arial WGL"/>
                                </w:rPr>
                                <w:t xml:space="preserve">has </w:t>
                              </w:r>
                            </w:p>
                          </w:txbxContent>
                        </wps:txbx>
                        <wps:bodyPr horzOverflow="overflow" vert="horz" lIns="0" tIns="0" rIns="0" bIns="0" rtlCol="0">
                          <a:noAutofit/>
                        </wps:bodyPr>
                      </wps:wsp>
                      <wps:wsp>
                        <wps:cNvPr id="1226" name="Rectangle 1226"/>
                        <wps:cNvSpPr/>
                        <wps:spPr>
                          <a:xfrm>
                            <a:off x="1716388" y="2317100"/>
                            <a:ext cx="309152" cy="207921"/>
                          </a:xfrm>
                          <a:prstGeom prst="rect">
                            <a:avLst/>
                          </a:prstGeom>
                          <a:ln>
                            <a:noFill/>
                          </a:ln>
                        </wps:spPr>
                        <wps:txbx>
                          <w:txbxContent>
                            <w:p w:rsidR="008A6825" w:rsidRDefault="00000000">
                              <w:r>
                                <w:rPr>
                                  <w:rFonts w:ascii="Arial WGL" w:eastAsia="Arial WGL" w:hAnsi="Arial WGL" w:cs="Arial WGL"/>
                                </w:rPr>
                                <w:t xml:space="preserve">the </w:t>
                              </w:r>
                            </w:p>
                          </w:txbxContent>
                        </wps:txbx>
                        <wps:bodyPr horzOverflow="overflow" vert="horz" lIns="0" tIns="0" rIns="0" bIns="0" rtlCol="0">
                          <a:noAutofit/>
                        </wps:bodyPr>
                      </wps:wsp>
                      <wps:wsp>
                        <wps:cNvPr id="1228" name="Rectangle 1228"/>
                        <wps:cNvSpPr/>
                        <wps:spPr>
                          <a:xfrm>
                            <a:off x="2151982" y="2317100"/>
                            <a:ext cx="649911" cy="207921"/>
                          </a:xfrm>
                          <a:prstGeom prst="rect">
                            <a:avLst/>
                          </a:prstGeom>
                          <a:ln>
                            <a:noFill/>
                          </a:ln>
                        </wps:spPr>
                        <wps:txbx>
                          <w:txbxContent>
                            <w:p w:rsidR="008A6825" w:rsidRDefault="00000000">
                              <w:r>
                                <w:rPr>
                                  <w:rFonts w:ascii="Arial WGL" w:eastAsia="Arial WGL" w:hAnsi="Arial WGL" w:cs="Arial WGL"/>
                                </w:rPr>
                                <w:t xml:space="preserve">highest </w:t>
                              </w:r>
                            </w:p>
                          </w:txbxContent>
                        </wps:txbx>
                        <wps:bodyPr horzOverflow="overflow" vert="horz" lIns="0" tIns="0" rIns="0" bIns="0" rtlCol="0">
                          <a:noAutofit/>
                        </wps:bodyPr>
                      </wps:wsp>
                      <wps:wsp>
                        <wps:cNvPr id="1230" name="Rectangle 1230"/>
                        <wps:cNvSpPr/>
                        <wps:spPr>
                          <a:xfrm>
                            <a:off x="2843784" y="2317100"/>
                            <a:ext cx="680122" cy="207921"/>
                          </a:xfrm>
                          <a:prstGeom prst="rect">
                            <a:avLst/>
                          </a:prstGeom>
                          <a:ln>
                            <a:noFill/>
                          </a:ln>
                        </wps:spPr>
                        <wps:txbx>
                          <w:txbxContent>
                            <w:p w:rsidR="008A6825" w:rsidRDefault="00000000">
                              <w:r>
                                <w:rPr>
                                  <w:rFonts w:ascii="Arial WGL" w:eastAsia="Arial WGL" w:hAnsi="Arial WGL" w:cs="Arial WGL"/>
                                </w:rPr>
                                <w:t xml:space="preserve">number </w:t>
                              </w:r>
                            </w:p>
                          </w:txbxContent>
                        </wps:txbx>
                        <wps:bodyPr horzOverflow="overflow" vert="horz" lIns="0" tIns="0" rIns="0" bIns="0" rtlCol="0">
                          <a:noAutofit/>
                        </wps:bodyPr>
                      </wps:wsp>
                      <wps:wsp>
                        <wps:cNvPr id="1242" name="Rectangle 1242"/>
                        <wps:cNvSpPr/>
                        <wps:spPr>
                          <a:xfrm>
                            <a:off x="3558302" y="2317100"/>
                            <a:ext cx="203771" cy="207921"/>
                          </a:xfrm>
                          <a:prstGeom prst="rect">
                            <a:avLst/>
                          </a:prstGeom>
                          <a:ln>
                            <a:noFill/>
                          </a:ln>
                        </wps:spPr>
                        <wps:txbx>
                          <w:txbxContent>
                            <w:p w:rsidR="008A6825" w:rsidRDefault="00000000">
                              <w:r>
                                <w:rPr>
                                  <w:rFonts w:ascii="Arial WGL" w:eastAsia="Arial WGL" w:hAnsi="Arial WGL" w:cs="Arial WGL"/>
                                </w:rPr>
                                <w:t xml:space="preserve">of </w:t>
                              </w:r>
                            </w:p>
                          </w:txbxContent>
                        </wps:txbx>
                        <wps:bodyPr horzOverflow="overflow" vert="horz" lIns="0" tIns="0" rIns="0" bIns="0" rtlCol="0">
                          <a:noAutofit/>
                        </wps:bodyPr>
                      </wps:wsp>
                      <wps:wsp>
                        <wps:cNvPr id="1247" name="Rectangle 1247"/>
                        <wps:cNvSpPr/>
                        <wps:spPr>
                          <a:xfrm>
                            <a:off x="3914662" y="2317100"/>
                            <a:ext cx="453162" cy="207921"/>
                          </a:xfrm>
                          <a:prstGeom prst="rect">
                            <a:avLst/>
                          </a:prstGeom>
                          <a:ln>
                            <a:noFill/>
                          </a:ln>
                        </wps:spPr>
                        <wps:txbx>
                          <w:txbxContent>
                            <w:p w:rsidR="008A6825" w:rsidRDefault="00000000">
                              <w:r>
                                <w:rPr>
                                  <w:rFonts w:ascii="Arial WGL" w:eastAsia="Arial WGL" w:hAnsi="Arial WGL" w:cs="Arial WGL"/>
                                </w:rPr>
                                <w:t xml:space="preserve">apps </w:t>
                              </w:r>
                            </w:p>
                          </w:txbxContent>
                        </wps:txbx>
                        <wps:bodyPr horzOverflow="overflow" vert="horz" lIns="0" tIns="0" rIns="0" bIns="0" rtlCol="0">
                          <a:noAutofit/>
                        </wps:bodyPr>
                      </wps:wsp>
                      <wps:wsp>
                        <wps:cNvPr id="1250" name="Rectangle 1250"/>
                        <wps:cNvSpPr/>
                        <wps:spPr>
                          <a:xfrm>
                            <a:off x="4458534" y="2317100"/>
                            <a:ext cx="617094" cy="207921"/>
                          </a:xfrm>
                          <a:prstGeom prst="rect">
                            <a:avLst/>
                          </a:prstGeom>
                          <a:ln>
                            <a:noFill/>
                          </a:ln>
                        </wps:spPr>
                        <wps:txbx>
                          <w:txbxContent>
                            <w:p w:rsidR="008A6825" w:rsidRDefault="00000000">
                              <w:r>
                                <w:rPr>
                                  <w:rFonts w:ascii="Arial WGL" w:eastAsia="Arial WGL" w:hAnsi="Arial WGL" w:cs="Arial WGL"/>
                                </w:rPr>
                                <w:t xml:space="preserve">among </w:t>
                              </w:r>
                            </w:p>
                          </w:txbxContent>
                        </wps:txbx>
                        <wps:bodyPr horzOverflow="overflow" vert="horz" lIns="0" tIns="0" rIns="0" bIns="0" rtlCol="0">
                          <a:noAutofit/>
                        </wps:bodyPr>
                      </wps:wsp>
                      <wps:wsp>
                        <wps:cNvPr id="1252" name="Rectangle 1252"/>
                        <wps:cNvSpPr/>
                        <wps:spPr>
                          <a:xfrm>
                            <a:off x="5125663" y="2317100"/>
                            <a:ext cx="236310" cy="207921"/>
                          </a:xfrm>
                          <a:prstGeom prst="rect">
                            <a:avLst/>
                          </a:prstGeom>
                          <a:ln>
                            <a:noFill/>
                          </a:ln>
                        </wps:spPr>
                        <wps:txbx>
                          <w:txbxContent>
                            <w:p w:rsidR="008A6825" w:rsidRDefault="00000000">
                              <w:r>
                                <w:rPr>
                                  <w:rFonts w:ascii="Arial WGL" w:eastAsia="Arial WGL" w:hAnsi="Arial WGL" w:cs="Arial WGL"/>
                                </w:rPr>
                                <w:t>all.</w:t>
                              </w:r>
                            </w:p>
                          </w:txbxContent>
                        </wps:txbx>
                        <wps:bodyPr horzOverflow="overflow" vert="horz" lIns="0" tIns="0" rIns="0" bIns="0" rtlCol="0">
                          <a:noAutofit/>
                        </wps:bodyPr>
                      </wps:wsp>
                      <wps:wsp>
                        <wps:cNvPr id="959" name="Rectangle 959"/>
                        <wps:cNvSpPr/>
                        <wps:spPr>
                          <a:xfrm>
                            <a:off x="5305298" y="2317100"/>
                            <a:ext cx="51809" cy="207921"/>
                          </a:xfrm>
                          <a:prstGeom prst="rect">
                            <a:avLst/>
                          </a:prstGeom>
                          <a:ln>
                            <a:noFill/>
                          </a:ln>
                        </wps:spPr>
                        <wps:txbx>
                          <w:txbxContent>
                            <w:p w:rsidR="008A6825" w:rsidRDefault="00000000">
                              <w:r>
                                <w:rPr>
                                  <w:rFonts w:ascii="Arial WGL" w:eastAsia="Arial WGL" w:hAnsi="Arial WGL" w:cs="Arial WGL"/>
                                </w:rPr>
                                <w:t xml:space="preserve"> </w:t>
                              </w:r>
                            </w:p>
                          </w:txbxContent>
                        </wps:txbx>
                        <wps:bodyPr horzOverflow="overflow" vert="horz" lIns="0" tIns="0" rIns="0" bIns="0" rtlCol="0">
                          <a:noAutofit/>
                        </wps:bodyPr>
                      </wps:wsp>
                      <wps:wsp>
                        <wps:cNvPr id="960" name="Rectangle 960"/>
                        <wps:cNvSpPr/>
                        <wps:spPr>
                          <a:xfrm>
                            <a:off x="5297678" y="4697969"/>
                            <a:ext cx="51809" cy="207922"/>
                          </a:xfrm>
                          <a:prstGeom prst="rect">
                            <a:avLst/>
                          </a:prstGeom>
                          <a:ln>
                            <a:noFill/>
                          </a:ln>
                        </wps:spPr>
                        <wps:txbx>
                          <w:txbxContent>
                            <w:p w:rsidR="008A6825" w:rsidRDefault="00000000">
                              <w:r>
                                <w:rPr>
                                  <w:rFonts w:ascii="Arial WGL" w:eastAsia="Arial WGL" w:hAnsi="Arial WGL" w:cs="Arial WGL"/>
                                </w:rPr>
                                <w:t xml:space="preserve"> </w:t>
                              </w:r>
                            </w:p>
                          </w:txbxContent>
                        </wps:txbx>
                        <wps:bodyPr horzOverflow="overflow" vert="horz" lIns="0" tIns="0" rIns="0" bIns="0" rtlCol="0">
                          <a:noAutofit/>
                        </wps:bodyPr>
                      </wps:wsp>
                      <pic:pic xmlns:pic="http://schemas.openxmlformats.org/drawingml/2006/picture">
                        <pic:nvPicPr>
                          <pic:cNvPr id="968" name="Picture 968"/>
                          <pic:cNvPicPr/>
                        </pic:nvPicPr>
                        <pic:blipFill>
                          <a:blip r:embed="rId20"/>
                          <a:stretch>
                            <a:fillRect/>
                          </a:stretch>
                        </pic:blipFill>
                        <pic:spPr>
                          <a:xfrm>
                            <a:off x="0" y="0"/>
                            <a:ext cx="5463540" cy="2308860"/>
                          </a:xfrm>
                          <a:prstGeom prst="rect">
                            <a:avLst/>
                          </a:prstGeom>
                        </pic:spPr>
                      </pic:pic>
                      <pic:pic xmlns:pic="http://schemas.openxmlformats.org/drawingml/2006/picture">
                        <pic:nvPicPr>
                          <pic:cNvPr id="970" name="Picture 970"/>
                          <pic:cNvPicPr/>
                        </pic:nvPicPr>
                        <pic:blipFill>
                          <a:blip r:embed="rId21"/>
                          <a:stretch>
                            <a:fillRect/>
                          </a:stretch>
                        </pic:blipFill>
                        <pic:spPr>
                          <a:xfrm>
                            <a:off x="0" y="2461515"/>
                            <a:ext cx="5294630" cy="2362073"/>
                          </a:xfrm>
                          <a:prstGeom prst="rect">
                            <a:avLst/>
                          </a:prstGeom>
                        </pic:spPr>
                      </pic:pic>
                    </wpg:wgp>
                  </a:graphicData>
                </a:graphic>
              </wp:anchor>
            </w:drawing>
          </mc:Choice>
          <mc:Fallback xmlns:a="http://schemas.openxmlformats.org/drawingml/2006/main">
            <w:pict>
              <v:group id="Group 6894" style="width:430.2pt;height:382.228pt;position:absolute;mso-position-horizontal-relative:text;mso-position-horizontal:absolute;margin-left:35.96pt;mso-position-vertical-relative:text;margin-top:-171.889pt;" coordsize="54635,48543">
                <v:rect id="Rectangle 1210" style="position:absolute;width:5059;height:2079;left:8;top:23171;" filled="f" stroked="f">
                  <v:textbox inset="0,0,0,0">
                    <w:txbxContent>
                      <w:p>
                        <w:pPr>
                          <w:spacing w:before="0" w:after="160" w:line="259" w:lineRule="auto"/>
                        </w:pPr>
                        <w:r>
                          <w:rPr>
                            <w:rFonts w:cs="Arial WGL" w:hAnsi="Arial WGL" w:eastAsia="Arial WGL" w:ascii="Arial WGL"/>
                            <w:sz w:val="22"/>
                          </w:rPr>
                          <w:t xml:space="preserve">Tools </w:t>
                        </w:r>
                      </w:p>
                    </w:txbxContent>
                  </v:textbox>
                </v:rect>
                <v:rect id="Rectangle 1220" style="position:absolute;width:6174;height:2079;left:5843;top:23171;" filled="f" stroked="f">
                  <v:textbox inset="0,0,0,0">
                    <w:txbxContent>
                      <w:p>
                        <w:pPr>
                          <w:spacing w:before="0" w:after="160" w:line="259" w:lineRule="auto"/>
                        </w:pPr>
                        <w:r>
                          <w:rPr>
                            <w:rFonts w:cs="Arial WGL" w:hAnsi="Arial WGL" w:eastAsia="Arial WGL" w:ascii="Arial WGL"/>
                            <w:sz w:val="22"/>
                          </w:rPr>
                          <w:t xml:space="preserve">genres </w:t>
                        </w:r>
                      </w:p>
                    </w:txbxContent>
                  </v:textbox>
                </v:rect>
                <v:rect id="Rectangle 1225" style="position:absolute;width:3498;height:2079;left:12517;top:23171;" filled="f" stroked="f">
                  <v:textbox inset="0,0,0,0">
                    <w:txbxContent>
                      <w:p>
                        <w:pPr>
                          <w:spacing w:before="0" w:after="160" w:line="259" w:lineRule="auto"/>
                        </w:pPr>
                        <w:r>
                          <w:rPr>
                            <w:rFonts w:cs="Arial WGL" w:hAnsi="Arial WGL" w:eastAsia="Arial WGL" w:ascii="Arial WGL"/>
                            <w:sz w:val="22"/>
                          </w:rPr>
                          <w:t xml:space="preserve">has </w:t>
                        </w:r>
                      </w:p>
                    </w:txbxContent>
                  </v:textbox>
                </v:rect>
                <v:rect id="Rectangle 1226" style="position:absolute;width:3091;height:2079;left:17163;top:23171;" filled="f" stroked="f">
                  <v:textbox inset="0,0,0,0">
                    <w:txbxContent>
                      <w:p>
                        <w:pPr>
                          <w:spacing w:before="0" w:after="160" w:line="259" w:lineRule="auto"/>
                        </w:pPr>
                        <w:r>
                          <w:rPr>
                            <w:rFonts w:cs="Arial WGL" w:hAnsi="Arial WGL" w:eastAsia="Arial WGL" w:ascii="Arial WGL"/>
                            <w:sz w:val="22"/>
                          </w:rPr>
                          <w:t xml:space="preserve">the </w:t>
                        </w:r>
                      </w:p>
                    </w:txbxContent>
                  </v:textbox>
                </v:rect>
                <v:rect id="Rectangle 1228" style="position:absolute;width:6499;height:2079;left:21519;top:23171;" filled="f" stroked="f">
                  <v:textbox inset="0,0,0,0">
                    <w:txbxContent>
                      <w:p>
                        <w:pPr>
                          <w:spacing w:before="0" w:after="160" w:line="259" w:lineRule="auto"/>
                        </w:pPr>
                        <w:r>
                          <w:rPr>
                            <w:rFonts w:cs="Arial WGL" w:hAnsi="Arial WGL" w:eastAsia="Arial WGL" w:ascii="Arial WGL"/>
                            <w:sz w:val="22"/>
                          </w:rPr>
                          <w:t xml:space="preserve">highest </w:t>
                        </w:r>
                      </w:p>
                    </w:txbxContent>
                  </v:textbox>
                </v:rect>
                <v:rect id="Rectangle 1230" style="position:absolute;width:6801;height:2079;left:28437;top:23171;" filled="f" stroked="f">
                  <v:textbox inset="0,0,0,0">
                    <w:txbxContent>
                      <w:p>
                        <w:pPr>
                          <w:spacing w:before="0" w:after="160" w:line="259" w:lineRule="auto"/>
                        </w:pPr>
                        <w:r>
                          <w:rPr>
                            <w:rFonts w:cs="Arial WGL" w:hAnsi="Arial WGL" w:eastAsia="Arial WGL" w:ascii="Arial WGL"/>
                            <w:sz w:val="22"/>
                          </w:rPr>
                          <w:t xml:space="preserve">number </w:t>
                        </w:r>
                      </w:p>
                    </w:txbxContent>
                  </v:textbox>
                </v:rect>
                <v:rect id="Rectangle 1242" style="position:absolute;width:2037;height:2079;left:35583;top:23171;" filled="f" stroked="f">
                  <v:textbox inset="0,0,0,0">
                    <w:txbxContent>
                      <w:p>
                        <w:pPr>
                          <w:spacing w:before="0" w:after="160" w:line="259" w:lineRule="auto"/>
                        </w:pPr>
                        <w:r>
                          <w:rPr>
                            <w:rFonts w:cs="Arial WGL" w:hAnsi="Arial WGL" w:eastAsia="Arial WGL" w:ascii="Arial WGL"/>
                            <w:sz w:val="22"/>
                          </w:rPr>
                          <w:t xml:space="preserve">of </w:t>
                        </w:r>
                      </w:p>
                    </w:txbxContent>
                  </v:textbox>
                </v:rect>
                <v:rect id="Rectangle 1247" style="position:absolute;width:4531;height:2079;left:39146;top:23171;" filled="f" stroked="f">
                  <v:textbox inset="0,0,0,0">
                    <w:txbxContent>
                      <w:p>
                        <w:pPr>
                          <w:spacing w:before="0" w:after="160" w:line="259" w:lineRule="auto"/>
                        </w:pPr>
                        <w:r>
                          <w:rPr>
                            <w:rFonts w:cs="Arial WGL" w:hAnsi="Arial WGL" w:eastAsia="Arial WGL" w:ascii="Arial WGL"/>
                            <w:sz w:val="22"/>
                          </w:rPr>
                          <w:t xml:space="preserve">apps </w:t>
                        </w:r>
                      </w:p>
                    </w:txbxContent>
                  </v:textbox>
                </v:rect>
                <v:rect id="Rectangle 1250" style="position:absolute;width:6170;height:2079;left:44585;top:23171;" filled="f" stroked="f">
                  <v:textbox inset="0,0,0,0">
                    <w:txbxContent>
                      <w:p>
                        <w:pPr>
                          <w:spacing w:before="0" w:after="160" w:line="259" w:lineRule="auto"/>
                        </w:pPr>
                        <w:r>
                          <w:rPr>
                            <w:rFonts w:cs="Arial WGL" w:hAnsi="Arial WGL" w:eastAsia="Arial WGL" w:ascii="Arial WGL"/>
                            <w:sz w:val="22"/>
                          </w:rPr>
                          <w:t xml:space="preserve">among </w:t>
                        </w:r>
                      </w:p>
                    </w:txbxContent>
                  </v:textbox>
                </v:rect>
                <v:rect id="Rectangle 1252" style="position:absolute;width:2363;height:2079;left:51256;top:23171;" filled="f" stroked="f">
                  <v:textbox inset="0,0,0,0">
                    <w:txbxContent>
                      <w:p>
                        <w:pPr>
                          <w:spacing w:before="0" w:after="160" w:line="259" w:lineRule="auto"/>
                        </w:pPr>
                        <w:r>
                          <w:rPr>
                            <w:rFonts w:cs="Arial WGL" w:hAnsi="Arial WGL" w:eastAsia="Arial WGL" w:ascii="Arial WGL"/>
                            <w:sz w:val="22"/>
                          </w:rPr>
                          <w:t xml:space="preserve">all.</w:t>
                        </w:r>
                      </w:p>
                    </w:txbxContent>
                  </v:textbox>
                </v:rect>
                <v:rect id="Rectangle 959" style="position:absolute;width:518;height:2079;left:53052;top:23171;" filled="f" stroked="f">
                  <v:textbox inset="0,0,0,0">
                    <w:txbxContent>
                      <w:p>
                        <w:pPr>
                          <w:spacing w:before="0" w:after="160" w:line="259" w:lineRule="auto"/>
                        </w:pPr>
                        <w:r>
                          <w:rPr>
                            <w:rFonts w:cs="Arial WGL" w:hAnsi="Arial WGL" w:eastAsia="Arial WGL" w:ascii="Arial WGL"/>
                            <w:sz w:val="22"/>
                          </w:rPr>
                          <w:t xml:space="preserve"> </w:t>
                        </w:r>
                      </w:p>
                    </w:txbxContent>
                  </v:textbox>
                </v:rect>
                <v:rect id="Rectangle 960" style="position:absolute;width:518;height:2079;left:52976;top:46979;" filled="f" stroked="f">
                  <v:textbox inset="0,0,0,0">
                    <w:txbxContent>
                      <w:p>
                        <w:pPr>
                          <w:spacing w:before="0" w:after="160" w:line="259" w:lineRule="auto"/>
                        </w:pPr>
                        <w:r>
                          <w:rPr>
                            <w:rFonts w:cs="Arial WGL" w:hAnsi="Arial WGL" w:eastAsia="Arial WGL" w:ascii="Arial WGL"/>
                            <w:sz w:val="22"/>
                          </w:rPr>
                          <w:t xml:space="preserve"> </w:t>
                        </w:r>
                      </w:p>
                    </w:txbxContent>
                  </v:textbox>
                </v:rect>
                <v:shape id="Picture 968" style="position:absolute;width:54635;height:23088;left:0;top:0;" filled="f">
                  <v:imagedata r:id="rId22"/>
                </v:shape>
                <v:shape id="Picture 970" style="position:absolute;width:52946;height:23620;left:0;top:24615;" filled="f">
                  <v:imagedata r:id="rId23"/>
                </v:shape>
                <w10:wrap type="square"/>
              </v:group>
            </w:pict>
          </mc:Fallback>
        </mc:AlternateContent>
      </w:r>
      <w:r>
        <w:rPr>
          <w:rFonts w:ascii="Arial WGL" w:eastAsia="Arial WGL" w:hAnsi="Arial WGL" w:cs="Arial WGL"/>
        </w:rPr>
        <w:t xml:space="preserve"> </w:t>
      </w:r>
    </w:p>
    <w:p w:rsidR="008A6825" w:rsidRDefault="00000000">
      <w:pPr>
        <w:spacing w:after="3614"/>
        <w:ind w:left="360" w:right="1340"/>
      </w:pPr>
      <w:r>
        <w:rPr>
          <w:rFonts w:ascii="Segoe UI Symbol" w:eastAsia="Segoe UI Symbol" w:hAnsi="Segoe UI Symbol" w:cs="Segoe UI Symbol"/>
        </w:rPr>
        <w:t>•</w:t>
      </w:r>
      <w:r>
        <w:rPr>
          <w:rFonts w:ascii="Arial WGL" w:eastAsia="Arial WGL" w:hAnsi="Arial WGL" w:cs="Arial WGL"/>
        </w:rPr>
        <w:t xml:space="preserve"> </w:t>
      </w:r>
    </w:p>
    <w:p w:rsidR="008A6825" w:rsidRDefault="00000000">
      <w:pPr>
        <w:numPr>
          <w:ilvl w:val="0"/>
          <w:numId w:val="5"/>
        </w:numPr>
        <w:spacing w:after="3"/>
        <w:ind w:right="1569" w:hanging="360"/>
        <w:jc w:val="both"/>
      </w:pPr>
      <w:r>
        <w:rPr>
          <w:rFonts w:ascii="Arial WGL" w:eastAsia="Arial WGL" w:hAnsi="Arial WGL" w:cs="Arial WGL"/>
        </w:rPr>
        <w:t xml:space="preserve">Communication genres has the highest number of installs among the category. </w:t>
      </w:r>
    </w:p>
    <w:p w:rsidR="008A6825" w:rsidRDefault="00000000">
      <w:pPr>
        <w:spacing w:after="0"/>
        <w:ind w:right="759"/>
        <w:jc w:val="right"/>
      </w:pPr>
      <w:r>
        <w:rPr>
          <w:noProof/>
        </w:rPr>
        <w:lastRenderedPageBreak/>
        <w:drawing>
          <wp:inline distT="0" distB="0" distL="0" distR="0">
            <wp:extent cx="5684521" cy="2965704"/>
            <wp:effectExtent l="0" t="0" r="0" b="0"/>
            <wp:docPr id="8039" name="Picture 8039"/>
            <wp:cNvGraphicFramePr/>
            <a:graphic xmlns:a="http://schemas.openxmlformats.org/drawingml/2006/main">
              <a:graphicData uri="http://schemas.openxmlformats.org/drawingml/2006/picture">
                <pic:pic xmlns:pic="http://schemas.openxmlformats.org/drawingml/2006/picture">
                  <pic:nvPicPr>
                    <pic:cNvPr id="8039" name="Picture 8039"/>
                    <pic:cNvPicPr/>
                  </pic:nvPicPr>
                  <pic:blipFill>
                    <a:blip r:embed="rId24"/>
                    <a:stretch>
                      <a:fillRect/>
                    </a:stretch>
                  </pic:blipFill>
                  <pic:spPr>
                    <a:xfrm>
                      <a:off x="0" y="0"/>
                      <a:ext cx="5684521" cy="2965704"/>
                    </a:xfrm>
                    <a:prstGeom prst="rect">
                      <a:avLst/>
                    </a:prstGeom>
                  </pic:spPr>
                </pic:pic>
              </a:graphicData>
            </a:graphic>
          </wp:inline>
        </w:drawing>
      </w:r>
      <w:r>
        <w:rPr>
          <w:rFonts w:ascii="Arial WGL" w:eastAsia="Arial WGL" w:hAnsi="Arial WGL" w:cs="Arial WGL"/>
        </w:rPr>
        <w:t xml:space="preserve"> </w:t>
      </w:r>
    </w:p>
    <w:p w:rsidR="008A6825" w:rsidRDefault="00000000">
      <w:pPr>
        <w:numPr>
          <w:ilvl w:val="0"/>
          <w:numId w:val="5"/>
        </w:numPr>
        <w:spacing w:after="3"/>
        <w:ind w:right="1569" w:hanging="360"/>
        <w:jc w:val="both"/>
      </w:pPr>
      <w:r>
        <w:rPr>
          <w:rFonts w:ascii="Arial WGL" w:eastAsia="Arial WGL" w:hAnsi="Arial WGL" w:cs="Arial WGL"/>
        </w:rPr>
        <w:t xml:space="preserve">Family category has the most number of free and paid apps followed by games category. </w:t>
      </w:r>
    </w:p>
    <w:p w:rsidR="008A6825" w:rsidRDefault="00000000">
      <w:pPr>
        <w:spacing w:after="0"/>
        <w:ind w:right="1321"/>
        <w:jc w:val="right"/>
      </w:pPr>
      <w:r>
        <w:rPr>
          <w:noProof/>
        </w:rPr>
        <w:drawing>
          <wp:inline distT="0" distB="0" distL="0" distR="0">
            <wp:extent cx="5435346" cy="3408045"/>
            <wp:effectExtent l="0" t="0" r="0" b="0"/>
            <wp:docPr id="1003" name="Picture 1003"/>
            <wp:cNvGraphicFramePr/>
            <a:graphic xmlns:a="http://schemas.openxmlformats.org/drawingml/2006/main">
              <a:graphicData uri="http://schemas.openxmlformats.org/drawingml/2006/picture">
                <pic:pic xmlns:pic="http://schemas.openxmlformats.org/drawingml/2006/picture">
                  <pic:nvPicPr>
                    <pic:cNvPr id="1003" name="Picture 1003"/>
                    <pic:cNvPicPr/>
                  </pic:nvPicPr>
                  <pic:blipFill>
                    <a:blip r:embed="rId25"/>
                    <a:stretch>
                      <a:fillRect/>
                    </a:stretch>
                  </pic:blipFill>
                  <pic:spPr>
                    <a:xfrm>
                      <a:off x="0" y="0"/>
                      <a:ext cx="5435346" cy="3408045"/>
                    </a:xfrm>
                    <a:prstGeom prst="rect">
                      <a:avLst/>
                    </a:prstGeom>
                  </pic:spPr>
                </pic:pic>
              </a:graphicData>
            </a:graphic>
          </wp:inline>
        </w:drawing>
      </w:r>
      <w:r>
        <w:rPr>
          <w:rFonts w:ascii="Arial WGL" w:eastAsia="Arial WGL" w:hAnsi="Arial WGL" w:cs="Arial WGL"/>
        </w:rPr>
        <w:t xml:space="preserve"> </w:t>
      </w:r>
    </w:p>
    <w:p w:rsidR="008A6825" w:rsidRDefault="00000000">
      <w:pPr>
        <w:numPr>
          <w:ilvl w:val="0"/>
          <w:numId w:val="5"/>
        </w:numPr>
        <w:spacing w:after="3"/>
        <w:ind w:right="1569" w:hanging="360"/>
        <w:jc w:val="both"/>
      </w:pPr>
      <w:r>
        <w:rPr>
          <w:rFonts w:ascii="Arial WGL" w:eastAsia="Arial WGL" w:hAnsi="Arial WGL" w:cs="Arial WGL"/>
        </w:rPr>
        <w:t xml:space="preserve">Most </w:t>
      </w:r>
      <w:r>
        <w:rPr>
          <w:rFonts w:ascii="Arial WGL" w:eastAsia="Arial WGL" w:hAnsi="Arial WGL" w:cs="Arial WGL"/>
        </w:rPr>
        <w:tab/>
        <w:t xml:space="preserve">number </w:t>
      </w:r>
      <w:r>
        <w:rPr>
          <w:rFonts w:ascii="Arial WGL" w:eastAsia="Arial WGL" w:hAnsi="Arial WGL" w:cs="Arial WGL"/>
        </w:rPr>
        <w:tab/>
        <w:t xml:space="preserve">of </w:t>
      </w:r>
      <w:r>
        <w:rPr>
          <w:rFonts w:ascii="Arial WGL" w:eastAsia="Arial WGL" w:hAnsi="Arial WGL" w:cs="Arial WGL"/>
        </w:rPr>
        <w:tab/>
        <w:t xml:space="preserve">apps </w:t>
      </w:r>
      <w:r>
        <w:rPr>
          <w:rFonts w:ascii="Arial WGL" w:eastAsia="Arial WGL" w:hAnsi="Arial WGL" w:cs="Arial WGL"/>
        </w:rPr>
        <w:tab/>
        <w:t xml:space="preserve">are </w:t>
      </w:r>
      <w:r>
        <w:rPr>
          <w:rFonts w:ascii="Arial WGL" w:eastAsia="Arial WGL" w:hAnsi="Arial WGL" w:cs="Arial WGL"/>
        </w:rPr>
        <w:tab/>
        <w:t xml:space="preserve">more </w:t>
      </w:r>
      <w:r>
        <w:rPr>
          <w:rFonts w:ascii="Arial WGL" w:eastAsia="Arial WGL" w:hAnsi="Arial WGL" w:cs="Arial WGL"/>
        </w:rPr>
        <w:tab/>
        <w:t xml:space="preserve">than </w:t>
      </w:r>
      <w:r>
        <w:rPr>
          <w:rFonts w:ascii="Arial WGL" w:eastAsia="Arial WGL" w:hAnsi="Arial WGL" w:cs="Arial WGL"/>
        </w:rPr>
        <w:tab/>
        <w:t xml:space="preserve">5MB </w:t>
      </w:r>
      <w:r>
        <w:rPr>
          <w:rFonts w:ascii="Arial WGL" w:eastAsia="Arial WGL" w:hAnsi="Arial WGL" w:cs="Arial WGL"/>
        </w:rPr>
        <w:tab/>
        <w:t xml:space="preserve">of </w:t>
      </w:r>
      <w:r>
        <w:rPr>
          <w:rFonts w:ascii="Arial WGL" w:eastAsia="Arial WGL" w:hAnsi="Arial WGL" w:cs="Arial WGL"/>
        </w:rPr>
        <w:tab/>
        <w:t xml:space="preserve">size. </w:t>
      </w:r>
    </w:p>
    <w:p w:rsidR="008A6825" w:rsidRDefault="00000000">
      <w:pPr>
        <w:spacing w:after="0"/>
        <w:ind w:right="2560"/>
        <w:jc w:val="center"/>
      </w:pPr>
      <w:r>
        <w:rPr>
          <w:noProof/>
        </w:rPr>
        <w:lastRenderedPageBreak/>
        <w:drawing>
          <wp:inline distT="0" distB="0" distL="0" distR="0">
            <wp:extent cx="4189984" cy="1934845"/>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26"/>
                    <a:stretch>
                      <a:fillRect/>
                    </a:stretch>
                  </pic:blipFill>
                  <pic:spPr>
                    <a:xfrm>
                      <a:off x="0" y="0"/>
                      <a:ext cx="4189984" cy="1934845"/>
                    </a:xfrm>
                    <a:prstGeom prst="rect">
                      <a:avLst/>
                    </a:prstGeom>
                  </pic:spPr>
                </pic:pic>
              </a:graphicData>
            </a:graphic>
          </wp:inline>
        </w:drawing>
      </w:r>
      <w:r>
        <w:rPr>
          <w:rFonts w:ascii="Arial WGL" w:eastAsia="Arial WGL" w:hAnsi="Arial WGL" w:cs="Arial WGL"/>
        </w:rPr>
        <w:t xml:space="preserve"> </w:t>
      </w:r>
    </w:p>
    <w:p w:rsidR="008A6825" w:rsidRDefault="00000000">
      <w:pPr>
        <w:numPr>
          <w:ilvl w:val="0"/>
          <w:numId w:val="5"/>
        </w:numPr>
        <w:spacing w:after="3"/>
        <w:ind w:right="1569" w:hanging="360"/>
        <w:jc w:val="both"/>
      </w:pPr>
      <w:r>
        <w:rPr>
          <w:rFonts w:ascii="Arial WGL" w:eastAsia="Arial WGL" w:hAnsi="Arial WGL" w:cs="Arial WGL"/>
        </w:rPr>
        <w:t xml:space="preserve">Game category has the most number of Positive, Negative and Neutral reviews. </w:t>
      </w:r>
    </w:p>
    <w:p w:rsidR="008A6825" w:rsidRDefault="00000000">
      <w:pPr>
        <w:spacing w:after="321"/>
        <w:ind w:right="804"/>
        <w:jc w:val="right"/>
      </w:pPr>
      <w:r>
        <w:rPr>
          <w:noProof/>
        </w:rPr>
        <w:drawing>
          <wp:inline distT="0" distB="0" distL="0" distR="0">
            <wp:extent cx="5715001" cy="3408045"/>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27"/>
                    <a:stretch>
                      <a:fillRect/>
                    </a:stretch>
                  </pic:blipFill>
                  <pic:spPr>
                    <a:xfrm>
                      <a:off x="0" y="0"/>
                      <a:ext cx="5715001" cy="3408045"/>
                    </a:xfrm>
                    <a:prstGeom prst="rect">
                      <a:avLst/>
                    </a:prstGeom>
                  </pic:spPr>
                </pic:pic>
              </a:graphicData>
            </a:graphic>
          </wp:inline>
        </w:drawing>
      </w:r>
      <w:r>
        <w:t xml:space="preserve"> </w:t>
      </w:r>
    </w:p>
    <w:p w:rsidR="008A6825" w:rsidRDefault="00000000">
      <w:pPr>
        <w:pStyle w:val="Heading2"/>
        <w:ind w:left="387" w:right="0"/>
      </w:pPr>
      <w:r>
        <w:rPr>
          <w:b/>
          <w:sz w:val="36"/>
        </w:rPr>
        <w:t xml:space="preserve">5 Deployment  </w:t>
      </w:r>
    </w:p>
    <w:p w:rsidR="008A6825" w:rsidRDefault="00000000">
      <w:pPr>
        <w:spacing w:after="315" w:line="255" w:lineRule="auto"/>
        <w:ind w:left="375" w:right="1202"/>
        <w:jc w:val="both"/>
      </w:pPr>
      <w:r>
        <w:t xml:space="preserve">Prioritizing data and analytics couldn’t come at a better time. No matter what size, your company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various Business Intelligence tools.  </w:t>
      </w:r>
    </w:p>
    <w:p w:rsidR="008A6825" w:rsidRDefault="00000000">
      <w:pPr>
        <w:spacing w:after="307"/>
        <w:ind w:left="370"/>
      </w:pPr>
      <w:r>
        <w:t xml:space="preserve"> </w:t>
      </w:r>
    </w:p>
    <w:p w:rsidR="008A6825" w:rsidRDefault="00000000">
      <w:pPr>
        <w:spacing w:after="0"/>
        <w:ind w:left="370"/>
      </w:pPr>
      <w:r>
        <w:t xml:space="preserve"> </w:t>
      </w:r>
    </w:p>
    <w:p w:rsidR="008A6825" w:rsidRDefault="00000000">
      <w:pPr>
        <w:spacing w:after="1548"/>
        <w:ind w:left="720"/>
      </w:pPr>
      <w:r>
        <w:t xml:space="preserve"> </w:t>
      </w:r>
    </w:p>
    <w:p w:rsidR="008A6825" w:rsidRDefault="00000000">
      <w:pPr>
        <w:spacing w:after="0"/>
      </w:pPr>
      <w:r>
        <w:rPr>
          <w:color w:val="FFFFFF"/>
        </w:rPr>
        <w:lastRenderedPageBreak/>
        <w:t xml:space="preserve"> </w:t>
      </w:r>
    </w:p>
    <w:sectPr w:rsidR="008A6825">
      <w:headerReference w:type="even" r:id="rId28"/>
      <w:headerReference w:type="default" r:id="rId29"/>
      <w:footerReference w:type="even" r:id="rId30"/>
      <w:footerReference w:type="default" r:id="rId31"/>
      <w:headerReference w:type="first" r:id="rId32"/>
      <w:footerReference w:type="first" r:id="rId33"/>
      <w:pgSz w:w="11899" w:h="16841"/>
      <w:pgMar w:top="1464" w:right="164" w:bottom="1326" w:left="1073" w:header="7"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1208" w:rsidRDefault="00E41208">
      <w:pPr>
        <w:spacing w:after="0" w:line="240" w:lineRule="auto"/>
      </w:pPr>
      <w:r>
        <w:separator/>
      </w:r>
    </w:p>
  </w:endnote>
  <w:endnote w:type="continuationSeparator" w:id="0">
    <w:p w:rsidR="00E41208" w:rsidRDefault="00E41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GL">
    <w:panose1 w:val="020B0604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825" w:rsidRDefault="00000000">
    <w:pPr>
      <w:spacing w:after="0"/>
      <w:ind w:right="-1"/>
      <w:jc w:val="right"/>
    </w:pPr>
    <w:r>
      <w:fldChar w:fldCharType="begin"/>
    </w:r>
    <w:r>
      <w:instrText xml:space="preserve"> PAGE   \* MERGEFORMAT </w:instrText>
    </w:r>
    <w:r>
      <w:fldChar w:fldCharType="separate"/>
    </w:r>
    <w:r>
      <w:rPr>
        <w:rFonts w:ascii="Arial WGL" w:eastAsia="Arial WGL" w:hAnsi="Arial WGL" w:cs="Arial WGL"/>
      </w:rPr>
      <w:t>1</w:t>
    </w:r>
    <w:r>
      <w:rPr>
        <w:rFonts w:ascii="Arial WGL" w:eastAsia="Arial WGL" w:hAnsi="Arial WGL" w:cs="Arial WGL"/>
      </w:rPr>
      <w:fldChar w:fldCharType="end"/>
    </w:r>
    <w:r>
      <w:rPr>
        <w:rFonts w:ascii="Arial WGL" w:eastAsia="Arial WGL" w:hAnsi="Arial WGL" w:cs="Arial WGL"/>
      </w:rPr>
      <w:t xml:space="preserve"> </w:t>
    </w:r>
  </w:p>
  <w:p w:rsidR="008A6825" w:rsidRDefault="00000000">
    <w:pPr>
      <w:spacing w:after="0"/>
    </w:pPr>
    <w:r>
      <w:rPr>
        <w:rFonts w:ascii="Arial WGL" w:eastAsia="Arial WGL" w:hAnsi="Arial WGL" w:cs="Arial WG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825" w:rsidRDefault="00000000">
    <w:pPr>
      <w:spacing w:after="0"/>
      <w:ind w:right="-1"/>
      <w:jc w:val="right"/>
    </w:pPr>
    <w:r>
      <w:fldChar w:fldCharType="begin"/>
    </w:r>
    <w:r>
      <w:instrText xml:space="preserve"> PAGE   \* MERGEFORMAT </w:instrText>
    </w:r>
    <w:r>
      <w:fldChar w:fldCharType="separate"/>
    </w:r>
    <w:r>
      <w:rPr>
        <w:rFonts w:ascii="Arial WGL" w:eastAsia="Arial WGL" w:hAnsi="Arial WGL" w:cs="Arial WGL"/>
      </w:rPr>
      <w:t>1</w:t>
    </w:r>
    <w:r>
      <w:rPr>
        <w:rFonts w:ascii="Arial WGL" w:eastAsia="Arial WGL" w:hAnsi="Arial WGL" w:cs="Arial WGL"/>
      </w:rPr>
      <w:fldChar w:fldCharType="end"/>
    </w:r>
    <w:r>
      <w:rPr>
        <w:rFonts w:ascii="Arial WGL" w:eastAsia="Arial WGL" w:hAnsi="Arial WGL" w:cs="Arial WGL"/>
      </w:rPr>
      <w:t xml:space="preserve"> </w:t>
    </w:r>
  </w:p>
  <w:p w:rsidR="008A6825" w:rsidRDefault="00000000">
    <w:pPr>
      <w:spacing w:after="0"/>
    </w:pPr>
    <w:r>
      <w:rPr>
        <w:rFonts w:ascii="Arial WGL" w:eastAsia="Arial WGL" w:hAnsi="Arial WGL" w:cs="Arial WG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825" w:rsidRDefault="00000000">
    <w:pPr>
      <w:spacing w:after="0"/>
      <w:ind w:right="-1"/>
      <w:jc w:val="right"/>
    </w:pPr>
    <w:r>
      <w:fldChar w:fldCharType="begin"/>
    </w:r>
    <w:r>
      <w:instrText xml:space="preserve"> PAGE   \* MERGEFORMAT </w:instrText>
    </w:r>
    <w:r>
      <w:fldChar w:fldCharType="separate"/>
    </w:r>
    <w:r>
      <w:rPr>
        <w:rFonts w:ascii="Arial WGL" w:eastAsia="Arial WGL" w:hAnsi="Arial WGL" w:cs="Arial WGL"/>
      </w:rPr>
      <w:t>1</w:t>
    </w:r>
    <w:r>
      <w:rPr>
        <w:rFonts w:ascii="Arial WGL" w:eastAsia="Arial WGL" w:hAnsi="Arial WGL" w:cs="Arial WGL"/>
      </w:rPr>
      <w:fldChar w:fldCharType="end"/>
    </w:r>
    <w:r>
      <w:rPr>
        <w:rFonts w:ascii="Arial WGL" w:eastAsia="Arial WGL" w:hAnsi="Arial WGL" w:cs="Arial WGL"/>
      </w:rPr>
      <w:t xml:space="preserve"> </w:t>
    </w:r>
  </w:p>
  <w:p w:rsidR="008A6825" w:rsidRDefault="00000000">
    <w:pPr>
      <w:spacing w:after="0"/>
    </w:pPr>
    <w:r>
      <w:rPr>
        <w:rFonts w:ascii="Arial WGL" w:eastAsia="Arial WGL" w:hAnsi="Arial WGL" w:cs="Arial WG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1208" w:rsidRDefault="00E41208">
      <w:pPr>
        <w:spacing w:after="0" w:line="240" w:lineRule="auto"/>
      </w:pPr>
      <w:r>
        <w:separator/>
      </w:r>
    </w:p>
  </w:footnote>
  <w:footnote w:type="continuationSeparator" w:id="0">
    <w:p w:rsidR="00E41208" w:rsidRDefault="00E41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825" w:rsidRDefault="00000000">
    <w:pPr>
      <w:spacing w:after="0"/>
    </w:pPr>
    <w:r>
      <w:rPr>
        <w:rFonts w:ascii="Arial WGL" w:eastAsia="Arial WGL" w:hAnsi="Arial WGL" w:cs="Arial WGL"/>
      </w:rPr>
      <w:t xml:space="preserve"> </w:t>
    </w:r>
  </w:p>
  <w:p w:rsidR="008A6825" w:rsidRDefault="00000000">
    <w:pPr>
      <w:spacing w:after="310"/>
    </w:pPr>
    <w:r>
      <w:rPr>
        <w:rFonts w:ascii="Arial WGL" w:eastAsia="Arial WGL" w:hAnsi="Arial WGL" w:cs="Arial WGL"/>
      </w:rPr>
      <w:t xml:space="preserve"> </w:t>
    </w:r>
  </w:p>
  <w:p w:rsidR="008A6825" w:rsidRDefault="00000000">
    <w:pPr>
      <w:spacing w:after="0"/>
      <w:ind w:right="334"/>
    </w:pPr>
    <w:r>
      <w:rPr>
        <w:noProof/>
      </w:rPr>
      <w:drawing>
        <wp:anchor distT="0" distB="0" distL="114300" distR="114300" simplePos="0" relativeHeight="251658240" behindDoc="0" locked="0" layoutInCell="1" allowOverlap="0">
          <wp:simplePos x="0" y="0"/>
          <wp:positionH relativeFrom="page">
            <wp:posOffset>5966714</wp:posOffset>
          </wp:positionH>
          <wp:positionV relativeFrom="page">
            <wp:posOffset>321335</wp:posOffset>
          </wp:positionV>
          <wp:extent cx="1273175" cy="387198"/>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273175" cy="387198"/>
                  </a:xfrm>
                  <a:prstGeom prst="rect">
                    <a:avLst/>
                  </a:prstGeom>
                </pic:spPr>
              </pic:pic>
            </a:graphicData>
          </a:graphic>
        </wp:anchor>
      </w:drawing>
    </w:r>
    <w:r>
      <w:rPr>
        <w:rFonts w:ascii="Arial WGL" w:eastAsia="Arial WGL" w:hAnsi="Arial WGL" w:cs="Arial WGL"/>
        <w:sz w:val="28"/>
      </w:rPr>
      <w:t xml:space="preserve">High-Level Design (HLD)                                                                   </w:t>
    </w:r>
    <w:r>
      <w:rPr>
        <w:sz w:val="28"/>
        <w:vertAlign w:val="subscript"/>
      </w:rPr>
      <w:t xml:space="preserve"> </w:t>
    </w:r>
  </w:p>
  <w:p w:rsidR="008A6825" w:rsidRDefault="00000000">
    <w:pPr>
      <w:spacing w:after="0"/>
    </w:pPr>
    <w:r>
      <w:rPr>
        <w:rFonts w:ascii="Arial WGL" w:eastAsia="Arial WGL" w:hAnsi="Arial WGL" w:cs="Arial WG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825" w:rsidRDefault="00000000">
    <w:pPr>
      <w:spacing w:after="0"/>
    </w:pPr>
    <w:r>
      <w:rPr>
        <w:rFonts w:ascii="Arial WGL" w:eastAsia="Arial WGL" w:hAnsi="Arial WGL" w:cs="Arial WGL"/>
      </w:rPr>
      <w:t xml:space="preserve"> </w:t>
    </w:r>
  </w:p>
  <w:p w:rsidR="008A6825" w:rsidRDefault="00000000">
    <w:pPr>
      <w:spacing w:after="310"/>
    </w:pPr>
    <w:r>
      <w:rPr>
        <w:rFonts w:ascii="Arial WGL" w:eastAsia="Arial WGL" w:hAnsi="Arial WGL" w:cs="Arial WGL"/>
      </w:rPr>
      <w:t xml:space="preserve"> </w:t>
    </w:r>
  </w:p>
  <w:p w:rsidR="008A6825" w:rsidRDefault="00000000">
    <w:pPr>
      <w:spacing w:after="0"/>
      <w:ind w:right="334"/>
    </w:pPr>
    <w:r>
      <w:rPr>
        <w:noProof/>
      </w:rPr>
      <w:drawing>
        <wp:anchor distT="0" distB="0" distL="114300" distR="114300" simplePos="0" relativeHeight="251659264" behindDoc="0" locked="0" layoutInCell="1" allowOverlap="0">
          <wp:simplePos x="0" y="0"/>
          <wp:positionH relativeFrom="page">
            <wp:posOffset>5966714</wp:posOffset>
          </wp:positionH>
          <wp:positionV relativeFrom="page">
            <wp:posOffset>321335</wp:posOffset>
          </wp:positionV>
          <wp:extent cx="1273175" cy="387198"/>
          <wp:effectExtent l="0" t="0" r="0" b="0"/>
          <wp:wrapSquare wrapText="bothSides"/>
          <wp:docPr id="459169442" name="Picture 459169442"/>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273175" cy="387198"/>
                  </a:xfrm>
                  <a:prstGeom prst="rect">
                    <a:avLst/>
                  </a:prstGeom>
                </pic:spPr>
              </pic:pic>
            </a:graphicData>
          </a:graphic>
        </wp:anchor>
      </w:drawing>
    </w:r>
    <w:r>
      <w:rPr>
        <w:rFonts w:ascii="Arial WGL" w:eastAsia="Arial WGL" w:hAnsi="Arial WGL" w:cs="Arial WGL"/>
        <w:sz w:val="28"/>
      </w:rPr>
      <w:t xml:space="preserve">High-Level Design (HLD)                                                                   </w:t>
    </w:r>
    <w:r>
      <w:rPr>
        <w:sz w:val="28"/>
        <w:vertAlign w:val="subscript"/>
      </w:rPr>
      <w:t xml:space="preserve"> </w:t>
    </w:r>
  </w:p>
  <w:p w:rsidR="008A6825" w:rsidRDefault="00000000">
    <w:pPr>
      <w:spacing w:after="0"/>
    </w:pPr>
    <w:r>
      <w:rPr>
        <w:rFonts w:ascii="Arial WGL" w:eastAsia="Arial WGL" w:hAnsi="Arial WGL" w:cs="Arial WG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825" w:rsidRDefault="00000000">
    <w:pPr>
      <w:spacing w:after="0"/>
    </w:pPr>
    <w:r>
      <w:rPr>
        <w:rFonts w:ascii="Arial WGL" w:eastAsia="Arial WGL" w:hAnsi="Arial WGL" w:cs="Arial WGL"/>
      </w:rPr>
      <w:t xml:space="preserve"> </w:t>
    </w:r>
  </w:p>
  <w:p w:rsidR="008A6825" w:rsidRDefault="00000000">
    <w:pPr>
      <w:spacing w:after="310"/>
    </w:pPr>
    <w:r>
      <w:rPr>
        <w:rFonts w:ascii="Arial WGL" w:eastAsia="Arial WGL" w:hAnsi="Arial WGL" w:cs="Arial WGL"/>
      </w:rPr>
      <w:t xml:space="preserve"> </w:t>
    </w:r>
  </w:p>
  <w:p w:rsidR="008A6825" w:rsidRDefault="00000000">
    <w:pPr>
      <w:spacing w:after="0"/>
      <w:ind w:right="334"/>
    </w:pPr>
    <w:r>
      <w:rPr>
        <w:noProof/>
      </w:rPr>
      <w:drawing>
        <wp:anchor distT="0" distB="0" distL="114300" distR="114300" simplePos="0" relativeHeight="251660288" behindDoc="0" locked="0" layoutInCell="1" allowOverlap="0">
          <wp:simplePos x="0" y="0"/>
          <wp:positionH relativeFrom="page">
            <wp:posOffset>5966714</wp:posOffset>
          </wp:positionH>
          <wp:positionV relativeFrom="page">
            <wp:posOffset>321335</wp:posOffset>
          </wp:positionV>
          <wp:extent cx="1273175" cy="387198"/>
          <wp:effectExtent l="0" t="0" r="0" b="0"/>
          <wp:wrapSquare wrapText="bothSides"/>
          <wp:docPr id="1662590021" name="Picture 166259002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273175" cy="387198"/>
                  </a:xfrm>
                  <a:prstGeom prst="rect">
                    <a:avLst/>
                  </a:prstGeom>
                </pic:spPr>
              </pic:pic>
            </a:graphicData>
          </a:graphic>
        </wp:anchor>
      </w:drawing>
    </w:r>
    <w:r>
      <w:rPr>
        <w:rFonts w:ascii="Arial WGL" w:eastAsia="Arial WGL" w:hAnsi="Arial WGL" w:cs="Arial WGL"/>
        <w:sz w:val="28"/>
      </w:rPr>
      <w:t xml:space="preserve">High-Level Design (HLD)                                                                   </w:t>
    </w:r>
    <w:r>
      <w:rPr>
        <w:sz w:val="28"/>
        <w:vertAlign w:val="subscript"/>
      </w:rPr>
      <w:t xml:space="preserve"> </w:t>
    </w:r>
  </w:p>
  <w:p w:rsidR="008A6825" w:rsidRDefault="00000000">
    <w:pPr>
      <w:spacing w:after="0"/>
    </w:pPr>
    <w:r>
      <w:rPr>
        <w:rFonts w:ascii="Arial WGL" w:eastAsia="Arial WGL" w:hAnsi="Arial WGL" w:cs="Arial WG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6FB5"/>
    <w:multiLevelType w:val="hybridMultilevel"/>
    <w:tmpl w:val="8D5ED0C4"/>
    <w:lvl w:ilvl="0" w:tplc="6DEA40AC">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6E7204">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AAFBF6">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304752">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5ED9F8">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0C436E">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A86AC6">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D0B7EE">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6EC608">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996B68"/>
    <w:multiLevelType w:val="hybridMultilevel"/>
    <w:tmpl w:val="66203B0C"/>
    <w:lvl w:ilvl="0" w:tplc="8586E9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DEC29E">
      <w:start w:val="1"/>
      <w:numFmt w:val="bullet"/>
      <w:lvlText w:val="o"/>
      <w:lvlJc w:val="left"/>
      <w:pPr>
        <w:ind w:left="1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14FAF6">
      <w:start w:val="1"/>
      <w:numFmt w:val="bullet"/>
      <w:lvlText w:val="▪"/>
      <w:lvlJc w:val="left"/>
      <w:pPr>
        <w:ind w:left="19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022068">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6ED39A">
      <w:start w:val="1"/>
      <w:numFmt w:val="bullet"/>
      <w:lvlText w:val="o"/>
      <w:lvlJc w:val="left"/>
      <w:pPr>
        <w:ind w:left="33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D69684">
      <w:start w:val="1"/>
      <w:numFmt w:val="bullet"/>
      <w:lvlText w:val="▪"/>
      <w:lvlJc w:val="left"/>
      <w:pPr>
        <w:ind w:left="40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BEA58A">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43A6C">
      <w:start w:val="1"/>
      <w:numFmt w:val="bullet"/>
      <w:lvlText w:val="o"/>
      <w:lvlJc w:val="left"/>
      <w:pPr>
        <w:ind w:left="5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8CC7E2">
      <w:start w:val="1"/>
      <w:numFmt w:val="bullet"/>
      <w:lvlText w:val="▪"/>
      <w:lvlJc w:val="left"/>
      <w:pPr>
        <w:ind w:left="62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0C51D0"/>
    <w:multiLevelType w:val="multilevel"/>
    <w:tmpl w:val="A5AC59DE"/>
    <w:lvl w:ilvl="0">
      <w:start w:val="3"/>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8C7ACD"/>
    <w:multiLevelType w:val="hybridMultilevel"/>
    <w:tmpl w:val="9F38D2B8"/>
    <w:lvl w:ilvl="0" w:tplc="6770CD3E">
      <w:start w:val="1"/>
      <w:numFmt w:val="bullet"/>
      <w:lvlText w:val="•"/>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B274C2">
      <w:start w:val="1"/>
      <w:numFmt w:val="bullet"/>
      <w:lvlText w:val="o"/>
      <w:lvlJc w:val="left"/>
      <w:pPr>
        <w:ind w:left="1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16FE28">
      <w:start w:val="1"/>
      <w:numFmt w:val="bullet"/>
      <w:lvlText w:val="▪"/>
      <w:lvlJc w:val="left"/>
      <w:pPr>
        <w:ind w:left="2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22839A">
      <w:start w:val="1"/>
      <w:numFmt w:val="bullet"/>
      <w:lvlText w:val="•"/>
      <w:lvlJc w:val="left"/>
      <w:pPr>
        <w:ind w:left="3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0014BA">
      <w:start w:val="1"/>
      <w:numFmt w:val="bullet"/>
      <w:lvlText w:val="o"/>
      <w:lvlJc w:val="left"/>
      <w:pPr>
        <w:ind w:left="3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AABC8C">
      <w:start w:val="1"/>
      <w:numFmt w:val="bullet"/>
      <w:lvlText w:val="▪"/>
      <w:lvlJc w:val="left"/>
      <w:pPr>
        <w:ind w:left="4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CE8AC8">
      <w:start w:val="1"/>
      <w:numFmt w:val="bullet"/>
      <w:lvlText w:val="•"/>
      <w:lvlJc w:val="left"/>
      <w:pPr>
        <w:ind w:left="5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206A68">
      <w:start w:val="1"/>
      <w:numFmt w:val="bullet"/>
      <w:lvlText w:val="o"/>
      <w:lvlJc w:val="left"/>
      <w:pPr>
        <w:ind w:left="6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416A6">
      <w:start w:val="1"/>
      <w:numFmt w:val="bullet"/>
      <w:lvlText w:val="▪"/>
      <w:lvlJc w:val="left"/>
      <w:pPr>
        <w:ind w:left="6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4855A59"/>
    <w:multiLevelType w:val="multilevel"/>
    <w:tmpl w:val="90F23238"/>
    <w:lvl w:ilvl="0">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7"/>
      </w:pPr>
      <w:rPr>
        <w:rFonts w:ascii="Arial WGL" w:eastAsia="Arial WGL" w:hAnsi="Arial WGL" w:cs="Arial WG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5"/>
      </w:pPr>
      <w:rPr>
        <w:rFonts w:ascii="Arial WGL" w:eastAsia="Arial WGL" w:hAnsi="Arial WGL" w:cs="Arial WG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5"/>
      </w:pPr>
      <w:rPr>
        <w:rFonts w:ascii="Arial WGL" w:eastAsia="Arial WGL" w:hAnsi="Arial WGL" w:cs="Arial WG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5"/>
      </w:pPr>
      <w:rPr>
        <w:rFonts w:ascii="Arial WGL" w:eastAsia="Arial WGL" w:hAnsi="Arial WGL" w:cs="Arial WG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5"/>
      </w:pPr>
      <w:rPr>
        <w:rFonts w:ascii="Arial WGL" w:eastAsia="Arial WGL" w:hAnsi="Arial WGL" w:cs="Arial WG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5"/>
      </w:pPr>
      <w:rPr>
        <w:rFonts w:ascii="Arial WGL" w:eastAsia="Arial WGL" w:hAnsi="Arial WGL" w:cs="Arial WG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5"/>
      </w:pPr>
      <w:rPr>
        <w:rFonts w:ascii="Arial WGL" w:eastAsia="Arial WGL" w:hAnsi="Arial WGL" w:cs="Arial WG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5"/>
      </w:pPr>
      <w:rPr>
        <w:rFonts w:ascii="Arial WGL" w:eastAsia="Arial WGL" w:hAnsi="Arial WGL" w:cs="Arial WGL"/>
        <w:b w:val="0"/>
        <w:i w:val="0"/>
        <w:strike w:val="0"/>
        <w:dstrike w:val="0"/>
        <w:color w:val="000000"/>
        <w:sz w:val="22"/>
        <w:szCs w:val="22"/>
        <w:u w:val="none" w:color="000000"/>
        <w:bdr w:val="none" w:sz="0" w:space="0" w:color="auto"/>
        <w:shd w:val="clear" w:color="auto" w:fill="auto"/>
        <w:vertAlign w:val="baseline"/>
      </w:rPr>
    </w:lvl>
  </w:abstractNum>
  <w:num w:numId="1" w16cid:durableId="714548495">
    <w:abstractNumId w:val="4"/>
  </w:num>
  <w:num w:numId="2" w16cid:durableId="1439447476">
    <w:abstractNumId w:val="2"/>
  </w:num>
  <w:num w:numId="3" w16cid:durableId="719596186">
    <w:abstractNumId w:val="3"/>
  </w:num>
  <w:num w:numId="4" w16cid:durableId="1392146377">
    <w:abstractNumId w:val="0"/>
  </w:num>
  <w:num w:numId="5" w16cid:durableId="176044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825"/>
    <w:rsid w:val="008A6825"/>
    <w:rsid w:val="00B530DE"/>
    <w:rsid w:val="00E41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BFC6"/>
  <w15:docId w15:val="{D4A050E3-18C8-4F85-8640-1637C056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92"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10" w:right="5" w:hanging="10"/>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7.jp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16.png"/><Relationship Id="rId17" Type="http://schemas.openxmlformats.org/officeDocument/2006/relationships/image" Target="media/image6.jp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image" Target="media/image100.pn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30.png"/><Relationship Id="rId22" Type="http://schemas.openxmlformats.org/officeDocument/2006/relationships/image" Target="media/image90.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908</Words>
  <Characters>5031</Characters>
  <Application>Microsoft Office Word</Application>
  <DocSecurity>0</DocSecurity>
  <Lines>264</Lines>
  <Paragraphs>107</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mangesh yadav</cp:lastModifiedBy>
  <cp:revision>2</cp:revision>
  <dcterms:created xsi:type="dcterms:W3CDTF">2023-09-17T16:41:00Z</dcterms:created>
  <dcterms:modified xsi:type="dcterms:W3CDTF">2023-09-17T16:41:00Z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ce105541c5d6f1d9bfed30b64990f6308fbf8400bafa559cb9295ef6c84076e2</vt:lpwstr>
  </property>
</Properties>
</file>