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F011" w14:textId="587A8DC1" w:rsidR="00261379" w:rsidRDefault="00261379" w:rsidP="00F76C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ООО Авторская стоматология Терновых </w:t>
      </w:r>
    </w:p>
    <w:p w14:paraId="709CFB6E" w14:textId="77777777" w:rsidR="00261379" w:rsidRDefault="00261379" w:rsidP="00F76C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C21FE3" w14:textId="262A391E" w:rsidR="00C63E3E" w:rsidRPr="00F76C6D" w:rsidRDefault="00C63E3E" w:rsidP="00F76C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6C6D">
        <w:rPr>
          <w:rFonts w:ascii="Times New Roman" w:hAnsi="Times New Roman" w:cs="Times New Roman"/>
          <w:b/>
          <w:sz w:val="24"/>
          <w:szCs w:val="24"/>
        </w:rPr>
        <w:t>ДОБРОВОЛЬНОЕ  ИНФОРМИРОВАННОЕ</w:t>
      </w:r>
      <w:proofErr w:type="gramEnd"/>
      <w:r w:rsidRPr="00F76C6D">
        <w:rPr>
          <w:rFonts w:ascii="Times New Roman" w:hAnsi="Times New Roman" w:cs="Times New Roman"/>
          <w:b/>
          <w:sz w:val="24"/>
          <w:szCs w:val="24"/>
        </w:rPr>
        <w:t xml:space="preserve">  СОГЛАСИЕ</w:t>
      </w:r>
    </w:p>
    <w:p w14:paraId="054E298D" w14:textId="77777777" w:rsidR="00C63E3E" w:rsidRPr="00F76C6D" w:rsidRDefault="00C63E3E" w:rsidP="00F76C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6C6D">
        <w:rPr>
          <w:rFonts w:ascii="Times New Roman" w:hAnsi="Times New Roman" w:cs="Times New Roman"/>
          <w:b/>
          <w:sz w:val="24"/>
          <w:szCs w:val="24"/>
        </w:rPr>
        <w:t>НА  ПРОВЕДЕНИЕ  МЕДИЦИНСКОГО  ВМЕШАТЕЛЬСТВА</w:t>
      </w:r>
    </w:p>
    <w:p w14:paraId="229CB0DC" w14:textId="77777777" w:rsidR="00C63E3E" w:rsidRPr="00F76C6D" w:rsidRDefault="00C63E3E" w:rsidP="00F76C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6C6D">
        <w:rPr>
          <w:rFonts w:ascii="Times New Roman" w:hAnsi="Times New Roman" w:cs="Times New Roman"/>
          <w:b/>
          <w:sz w:val="24"/>
          <w:szCs w:val="24"/>
        </w:rPr>
        <w:t>(</w:t>
      </w:r>
      <w:r w:rsidRPr="00F76C6D">
        <w:rPr>
          <w:rFonts w:ascii="Times New Roman" w:hAnsi="Times New Roman" w:cs="Times New Roman"/>
          <w:b/>
          <w:sz w:val="26"/>
          <w:szCs w:val="26"/>
        </w:rPr>
        <w:t>профессиональная гигиена</w:t>
      </w:r>
      <w:r w:rsidRPr="00F76C6D">
        <w:rPr>
          <w:rFonts w:ascii="Times New Roman" w:hAnsi="Times New Roman" w:cs="Times New Roman"/>
          <w:b/>
          <w:sz w:val="24"/>
          <w:szCs w:val="24"/>
        </w:rPr>
        <w:t>)</w:t>
      </w:r>
    </w:p>
    <w:p w14:paraId="7039A8F5" w14:textId="77777777" w:rsidR="00C63E3E" w:rsidRDefault="00C63E3E" w:rsidP="00C63E3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13B251" w14:textId="77777777" w:rsidR="00C63E3E" w:rsidRPr="00F76C6D" w:rsidRDefault="00C63E3E" w:rsidP="00224578">
      <w:pPr>
        <w:spacing w:after="0"/>
        <w:ind w:firstLine="284"/>
        <w:jc w:val="both"/>
        <w:rPr>
          <w:rFonts w:eastAsia="Times New Roman" w:cstheme="minorHAnsi"/>
          <w:color w:val="000000"/>
        </w:rPr>
      </w:pPr>
      <w:r w:rsidRPr="00F76C6D">
        <w:rPr>
          <w:rFonts w:eastAsia="Times New Roman" w:cstheme="minorHAnsi"/>
          <w:color w:val="000000"/>
        </w:rPr>
        <w:t xml:space="preserve">Я уполномочиваю </w:t>
      </w:r>
      <w:r w:rsidR="00F76C6D">
        <w:rPr>
          <w:rFonts w:eastAsia="Times New Roman" w:cstheme="minorHAnsi"/>
          <w:color w:val="000000"/>
        </w:rPr>
        <w:t xml:space="preserve">врача-стоматолога или </w:t>
      </w:r>
      <w:r w:rsidRPr="00F76C6D">
        <w:rPr>
          <w:rFonts w:eastAsia="Times New Roman" w:cstheme="minorHAnsi"/>
          <w:color w:val="000000"/>
        </w:rPr>
        <w:t xml:space="preserve">гигиениста провести профессиональную гигиену полости рта моему ребенку </w:t>
      </w:r>
      <w:r w:rsidR="00F76C6D">
        <w:rPr>
          <w:rFonts w:eastAsia="Times New Roman" w:cstheme="minorHAnsi"/>
          <w:color w:val="000000"/>
        </w:rPr>
        <w:t>______________________</w:t>
      </w:r>
      <w:r w:rsidRPr="00F76C6D">
        <w:rPr>
          <w:rFonts w:eastAsia="Times New Roman" w:cstheme="minorHAnsi"/>
          <w:color w:val="000000"/>
        </w:rPr>
        <w:t>________________________________________________ .</w:t>
      </w:r>
    </w:p>
    <w:p w14:paraId="61ACBC3E" w14:textId="77777777" w:rsidR="00C63E3E" w:rsidRPr="00F76C6D" w:rsidRDefault="00C63E3E" w:rsidP="00224578">
      <w:pPr>
        <w:spacing w:after="0"/>
        <w:ind w:firstLine="284"/>
        <w:jc w:val="both"/>
        <w:rPr>
          <w:rFonts w:eastAsia="Times New Roman" w:cstheme="minorHAnsi"/>
          <w:color w:val="000000"/>
        </w:rPr>
      </w:pPr>
      <w:r w:rsidRPr="00F76C6D">
        <w:rPr>
          <w:rFonts w:eastAsia="Times New Roman" w:cstheme="minorHAnsi"/>
          <w:color w:val="000000"/>
        </w:rPr>
        <w:t>Этот документ содержит также необходимую для меня информацию о том, чтобы я ознакомился</w:t>
      </w:r>
      <w:r w:rsidR="00F76C6D">
        <w:rPr>
          <w:rFonts w:eastAsia="Times New Roman" w:cstheme="minorHAnsi"/>
          <w:color w:val="000000"/>
        </w:rPr>
        <w:t xml:space="preserve"> </w:t>
      </w:r>
      <w:r w:rsidRPr="00F76C6D">
        <w:rPr>
          <w:rFonts w:eastAsia="Times New Roman" w:cstheme="minorHAnsi"/>
          <w:color w:val="000000"/>
        </w:rPr>
        <w:t>(-лась) с предлагаемой процедурой и мог(-ла) либо отказаться от неё, либо дать свое согласие на проведение данного лечения</w:t>
      </w:r>
    </w:p>
    <w:p w14:paraId="3ABE893D" w14:textId="77777777" w:rsidR="00C63E3E" w:rsidRPr="00F76C6D" w:rsidRDefault="00C63E3E" w:rsidP="00224578">
      <w:pPr>
        <w:spacing w:after="0"/>
        <w:ind w:firstLine="284"/>
        <w:jc w:val="both"/>
        <w:rPr>
          <w:rFonts w:eastAsia="Times New Roman" w:cstheme="minorHAnsi"/>
          <w:color w:val="000000"/>
        </w:rPr>
      </w:pPr>
      <w:r w:rsidRPr="00F76C6D">
        <w:rPr>
          <w:rFonts w:eastAsia="Times New Roman" w:cstheme="minorHAnsi"/>
          <w:color w:val="000000"/>
        </w:rPr>
        <w:t xml:space="preserve">Гигиенист выявил и указал на необходимость проведения профессиональной гигиены полости рта. Последствиями отказа от данной процедуры могут быть возникновение и </w:t>
      </w:r>
      <w:r w:rsidR="003C3D9B" w:rsidRPr="00F76C6D">
        <w:rPr>
          <w:rFonts w:eastAsia="Times New Roman" w:cstheme="minorHAnsi"/>
          <w:color w:val="000000"/>
        </w:rPr>
        <w:t>прогрессирование заболеваний (кариес, гингивит, пародонтит).</w:t>
      </w:r>
    </w:p>
    <w:p w14:paraId="3AA3C685" w14:textId="77777777" w:rsidR="003C3D9B" w:rsidRPr="00F76C6D" w:rsidRDefault="003C3D9B" w:rsidP="00224578">
      <w:pPr>
        <w:spacing w:after="0"/>
        <w:ind w:firstLine="284"/>
        <w:jc w:val="both"/>
        <w:rPr>
          <w:rFonts w:eastAsia="Times New Roman" w:cstheme="minorHAnsi"/>
          <w:color w:val="000000"/>
        </w:rPr>
      </w:pPr>
      <w:r w:rsidRPr="00F76C6D">
        <w:rPr>
          <w:rFonts w:eastAsia="Times New Roman" w:cstheme="minorHAnsi"/>
          <w:color w:val="000000"/>
        </w:rPr>
        <w:t>Я информирован(-на), что для сохранения здоровья зубов и десен моего ребенка необходимо проводить профессиональную гигиену полости рта 1 раз в 3-4 месяца. Кратность визитов подбирается врачом индивидуально и зависит от имеющейся патологии, её тяжести и от общего состояния организма.</w:t>
      </w:r>
    </w:p>
    <w:p w14:paraId="3803C298" w14:textId="77777777" w:rsidR="003C3D9B" w:rsidRPr="00F76C6D" w:rsidRDefault="003C3D9B" w:rsidP="00224578">
      <w:pPr>
        <w:spacing w:after="0"/>
        <w:ind w:firstLine="284"/>
        <w:jc w:val="both"/>
        <w:rPr>
          <w:rFonts w:eastAsia="Times New Roman" w:cstheme="minorHAnsi"/>
          <w:color w:val="000000"/>
        </w:rPr>
      </w:pPr>
      <w:r w:rsidRPr="00F76C6D">
        <w:rPr>
          <w:rFonts w:eastAsia="Times New Roman" w:cstheme="minorHAnsi"/>
          <w:color w:val="000000"/>
        </w:rPr>
        <w:t>Я понимаю, что при несоблюдении рекомендаций гигиениста в домашних условиях и(или) несоблюдении интервалов контрольных визитов – уменьшаются или аннулируются гарантийные сроки и сроки службы реставраций.</w:t>
      </w:r>
    </w:p>
    <w:p w14:paraId="034D18BD" w14:textId="77777777" w:rsidR="003C3D9B" w:rsidRPr="00F76C6D" w:rsidRDefault="003C3D9B" w:rsidP="00224578">
      <w:pPr>
        <w:spacing w:after="0"/>
        <w:ind w:firstLine="284"/>
        <w:jc w:val="both"/>
        <w:rPr>
          <w:rFonts w:eastAsia="Times New Roman" w:cstheme="minorHAnsi"/>
          <w:color w:val="000000"/>
        </w:rPr>
      </w:pPr>
      <w:r w:rsidRPr="00F76C6D">
        <w:rPr>
          <w:rFonts w:eastAsia="Times New Roman" w:cstheme="minorHAnsi"/>
          <w:color w:val="000000"/>
        </w:rPr>
        <w:t>При необходимости гигиенист может провести местную анестезию моему ребенку.</w:t>
      </w:r>
    </w:p>
    <w:p w14:paraId="3FBAC421" w14:textId="77777777" w:rsidR="003C3D9B" w:rsidRPr="00F76C6D" w:rsidRDefault="003C3D9B" w:rsidP="00224578">
      <w:pPr>
        <w:spacing w:after="0"/>
        <w:ind w:firstLine="284"/>
        <w:jc w:val="both"/>
        <w:rPr>
          <w:rFonts w:eastAsia="Times New Roman" w:cstheme="minorHAnsi"/>
          <w:color w:val="000000"/>
        </w:rPr>
      </w:pPr>
      <w:r w:rsidRPr="00F76C6D">
        <w:rPr>
          <w:rFonts w:eastAsia="Times New Roman" w:cstheme="minorHAnsi"/>
          <w:color w:val="000000"/>
        </w:rPr>
        <w:t>Я осведомлен(-на) о возможных осложнениях во время анестезии и после неё.</w:t>
      </w:r>
    </w:p>
    <w:p w14:paraId="7B030C0A" w14:textId="77777777" w:rsidR="003C3D9B" w:rsidRPr="00F76C6D" w:rsidRDefault="003C3D9B" w:rsidP="00224578">
      <w:pPr>
        <w:spacing w:after="0"/>
        <w:ind w:firstLine="284"/>
        <w:jc w:val="both"/>
        <w:rPr>
          <w:rFonts w:eastAsia="Times New Roman" w:cstheme="minorHAnsi"/>
          <w:color w:val="000000"/>
        </w:rPr>
      </w:pPr>
      <w:r w:rsidRPr="00F76C6D">
        <w:rPr>
          <w:rFonts w:eastAsia="Times New Roman" w:cstheme="minorHAnsi"/>
          <w:color w:val="000000"/>
        </w:rPr>
        <w:t>Я проинформировал(-ла) гигиениста обо всех случаях аллергии моего ребенка к медикаментозным препаратам в прошлом и в настоящем времени.</w:t>
      </w:r>
    </w:p>
    <w:p w14:paraId="3EF1DB9C" w14:textId="77777777" w:rsidR="003C3D9B" w:rsidRPr="00F76C6D" w:rsidRDefault="003C3D9B" w:rsidP="00224578">
      <w:pPr>
        <w:spacing w:after="0"/>
        <w:ind w:firstLine="284"/>
        <w:jc w:val="both"/>
        <w:rPr>
          <w:rFonts w:eastAsia="Times New Roman" w:cstheme="minorHAnsi"/>
          <w:color w:val="000000"/>
        </w:rPr>
      </w:pPr>
      <w:r w:rsidRPr="00F76C6D">
        <w:rPr>
          <w:rFonts w:eastAsia="Times New Roman" w:cstheme="minorHAnsi"/>
          <w:color w:val="000000"/>
        </w:rPr>
        <w:t>Мне объяснили, что дети до 12-летнего возраста</w:t>
      </w:r>
      <w:r w:rsidR="00D07166" w:rsidRPr="00F76C6D">
        <w:rPr>
          <w:rFonts w:eastAsia="Times New Roman" w:cstheme="minorHAnsi"/>
          <w:color w:val="000000"/>
        </w:rPr>
        <w:t>, как правило, не осознают необходимость в тщательной чистке зубов. Я должен(-на) ежедневно проверять чистил ли зубы мой ребенок. И ОБЯЗАТЕЛЬНО «ДОЧИЩАТЬ» ему ЗУБЫ.</w:t>
      </w:r>
    </w:p>
    <w:p w14:paraId="5F82D2CD" w14:textId="77777777" w:rsidR="00D07166" w:rsidRPr="00F76C6D" w:rsidRDefault="00D07166" w:rsidP="00224578">
      <w:pPr>
        <w:spacing w:after="0"/>
        <w:ind w:firstLine="284"/>
        <w:jc w:val="both"/>
        <w:rPr>
          <w:rFonts w:eastAsia="Times New Roman" w:cstheme="minorHAnsi"/>
          <w:color w:val="000000"/>
        </w:rPr>
      </w:pPr>
      <w:r w:rsidRPr="00F76C6D">
        <w:rPr>
          <w:rFonts w:eastAsia="Times New Roman" w:cstheme="minorHAnsi"/>
          <w:color w:val="000000"/>
        </w:rPr>
        <w:t>Мне объяснили, что после процедуры гигиены полости рта может повысится чувствительность зубов к химическим и температурным раздражителям, а также то, что при недостаточной гигиене ротовой полости возможно образование зубного налета и зубного камня в более короткие сроки.</w:t>
      </w:r>
    </w:p>
    <w:p w14:paraId="38DDE83A" w14:textId="77777777" w:rsidR="00F76C6D" w:rsidRPr="00DA5463" w:rsidRDefault="00F76C6D" w:rsidP="00F76C6D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>В доступной форме мне разъяснены цели, методы оказания медицинской помощи, 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 (компенсация, стабилизация, осложнения, развитие сопутствующих заболеваний).</w:t>
      </w:r>
    </w:p>
    <w:p w14:paraId="3422C62C" w14:textId="77777777" w:rsidR="00F76C6D" w:rsidRPr="00DA5463" w:rsidRDefault="00F76C6D" w:rsidP="00F76C6D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>Мне разъяснено, что я имею право отказаться от одного или нескольких видов медицинских вмешательств или потребовать его (их) прекращения, за исключением случаев, предусмотренных частью 9 статьи 20 ФЗ N323-ФЗ "Об основах охраны здоровья граждан в РФ" (Собрание законодательства РФ,2011, N 48, ст. 6724; 2012, N 26, ст. 3442, 3446).</w:t>
      </w:r>
    </w:p>
    <w:p w14:paraId="35195C4E" w14:textId="77777777" w:rsidR="00F76C6D" w:rsidRPr="00DA5463" w:rsidRDefault="00F76C6D" w:rsidP="00F76C6D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 xml:space="preserve">Исполнитель в доступной форме уведомил меня об осуществляемой им медицинской деятельности, о режиме работы клиники, о видах, качестве и об условиях предоставления мне медицинской помощи, об эффективности методов лечения, используемых лекарственных препаратах и о медицинских изделиях, о графике работы, уровне образования и квалификации медицинских работников, участвующих в предоставлении мне платных медицинских услуг, об условиях, порядке, форме предоставления медицинских услуг и порядке их оплаты, об используемых при предоставлении платных медицинских услуг лекарственных препаратах и медицинских изделиях, о сроках их годности (гарантийных сроках), показаниях (противопоказаниях) к применению, о состоянии моего здоровья, о правилах и условиях эффективного и безопасного использования результатов оказанных медицинских услуг, о перечне платных медицинских услуг Исполнителя, их стоимости, положении о гарантиях и сроках службы на овеществленные результаты оказанных услуг, о правилах использования установленных стоматологических конструкций. </w:t>
      </w:r>
    </w:p>
    <w:p w14:paraId="28F6D967" w14:textId="77777777" w:rsidR="00F76C6D" w:rsidRPr="00DA5463" w:rsidRDefault="00F76C6D" w:rsidP="00F76C6D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lastRenderedPageBreak/>
        <w:t>Я понимаю необходимость информирования лечащего врача обо всех случаях аллергии, о наличии всех имеющихся у меня заболеваний, травм и ранее выполненных операций. Мне названы и со мной согласованы технологии (методы) и материалы, которые будут использоваться в процессе лечения, а также сроки проведения лечения. Я даю разрешение проводить осмотры, рентгенологические и инструментальные исследования, делать оттиски, фотографии, видеосъемку, инъекции лекарственных препаратов, профессиональную гигиену зубов и любые другие медицинские вмешательства, которые будут необходимы для обеспечения качества и безопасности лечения. Я имел возможность задавать все интересующие меня вопросы и получил на них понятные и исчерпывающие ответы. Мне было разъяснено значение нумерации зубов и всех медицинских терминов, упомянутых в данном документе. Я даю разрешение использовать труд любого медицинского работника, участие которого в моем лечении будет необходимо для получения наилучшего результата диагностики и лечения.</w:t>
      </w:r>
    </w:p>
    <w:p w14:paraId="20FF1FAF" w14:textId="77777777" w:rsidR="00F76C6D" w:rsidRPr="00DA5463" w:rsidRDefault="00F76C6D" w:rsidP="00F76C6D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>Я понимаю, что в случае возникновения осложнений, о которых я уведомлен в Информированном согласии, которые возникли вследствие естественных изменений моего организма или внешних причин, а также в следствии нарушений условий Договора на оказание платных медицинских услуг и рекомендаций лечащего врача, стоимость повторного лечения взимается на общих основаниях в полном объеме. Понимая сущность предложенного лечения и уникальность собственного организма, я понимаю, что ожидаемый мною положительный результат лечения не гарантирован, однако мне гарантировано проведение лечения специалистом соответст</w:t>
      </w:r>
      <w:r w:rsidRPr="00DA5463">
        <w:rPr>
          <w:rFonts w:asciiTheme="minorHAnsi" w:hAnsiTheme="minorHAnsi" w:cstheme="minorHAnsi"/>
          <w:sz w:val="22"/>
          <w:szCs w:val="22"/>
        </w:rPr>
        <w:softHyphen/>
        <w:t>вующей квалификации, применение разрешенных в РФ материалов и инструментов с соблюдением соответст</w:t>
      </w:r>
      <w:r w:rsidRPr="00DA5463">
        <w:rPr>
          <w:rFonts w:asciiTheme="minorHAnsi" w:hAnsiTheme="minorHAnsi" w:cstheme="minorHAnsi"/>
          <w:sz w:val="22"/>
          <w:szCs w:val="22"/>
        </w:rPr>
        <w:softHyphen/>
        <w:t>вующих стандартов и протоколов лечения. Я уведомлен(а), что появление симптомов гальванизма и аллергии на компоненты материалов не является гарантийным случаем, поскольку подобное осложнение предсказать до начала лечения невозможно, и оно не является следствием неправильных действий врача. В этом случае переделка, удаление или замена стоматологических конструкций с целью устранения явлений гальванизма и аллергии осуществляется платно по прайсу Исполнителя.</w:t>
      </w:r>
    </w:p>
    <w:p w14:paraId="766F3930" w14:textId="77777777" w:rsidR="00F76C6D" w:rsidRPr="00DA5463" w:rsidRDefault="00F76C6D" w:rsidP="00F76C6D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</w:p>
    <w:p w14:paraId="23F1E49E" w14:textId="77777777" w:rsidR="00F76C6D" w:rsidRPr="00DA5463" w:rsidRDefault="00F76C6D" w:rsidP="00F76C6D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 xml:space="preserve">Я разрешаю сообщать информацию о моем лечении лицам, его оплачивающим, близким родственникам, а также всем лицам, профессионально обязанным сохранять медицинскую тайну. </w:t>
      </w:r>
    </w:p>
    <w:p w14:paraId="11DC56BF" w14:textId="77777777" w:rsidR="00F76C6D" w:rsidRPr="00DA5463" w:rsidRDefault="00F76C6D" w:rsidP="00F76C6D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CF88C97" w14:textId="77777777" w:rsidR="00F76C6D" w:rsidRPr="00DA5463" w:rsidRDefault="00F76C6D" w:rsidP="00F76C6D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>___________ _______________________________________________________________</w:t>
      </w:r>
    </w:p>
    <w:p w14:paraId="76366753" w14:textId="77777777" w:rsidR="00F76C6D" w:rsidRPr="00DA5463" w:rsidRDefault="00F76C6D" w:rsidP="00F76C6D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 xml:space="preserve"> (подпись)                  (Ф.И.О. медицинского работника)</w:t>
      </w:r>
    </w:p>
    <w:p w14:paraId="2026DFA1" w14:textId="77777777" w:rsidR="00F76C6D" w:rsidRPr="00DA5463" w:rsidRDefault="00F76C6D" w:rsidP="00F76C6D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0E5DDC5D" w14:textId="77777777" w:rsidR="00F76C6D" w:rsidRPr="00DA5463" w:rsidRDefault="00F76C6D" w:rsidP="00F76C6D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1DB8A17" w14:textId="77777777" w:rsidR="00F76C6D" w:rsidRPr="00DA5463" w:rsidRDefault="00F76C6D" w:rsidP="00F76C6D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>___________ _______________________________________________________________</w:t>
      </w:r>
    </w:p>
    <w:p w14:paraId="1E4D77F0" w14:textId="77777777" w:rsidR="00F76C6D" w:rsidRPr="00DA5463" w:rsidRDefault="00F76C6D" w:rsidP="00F76C6D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 xml:space="preserve"> (подпись)                  (Ф.И.О. пациента)</w:t>
      </w:r>
    </w:p>
    <w:p w14:paraId="1CFEF507" w14:textId="77777777" w:rsidR="00F76C6D" w:rsidRPr="00DA5463" w:rsidRDefault="00F76C6D" w:rsidP="00F76C6D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7C0AC1EA" w14:textId="77777777" w:rsidR="00F76C6D" w:rsidRPr="00DA5463" w:rsidRDefault="00F76C6D" w:rsidP="00F76C6D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 xml:space="preserve">"_____" __________________ </w:t>
      </w:r>
      <w:r>
        <w:rPr>
          <w:rFonts w:asciiTheme="minorHAnsi" w:hAnsiTheme="minorHAnsi" w:cstheme="minorHAnsi"/>
          <w:color w:val="000000"/>
          <w:sz w:val="22"/>
          <w:szCs w:val="22"/>
        </w:rPr>
        <w:t>20</w:t>
      </w:r>
      <w:r w:rsidR="00F62673">
        <w:rPr>
          <w:rFonts w:asciiTheme="minorHAnsi" w:hAnsiTheme="minorHAnsi" w:cstheme="minorHAnsi"/>
          <w:color w:val="000000"/>
          <w:sz w:val="22"/>
          <w:szCs w:val="22"/>
        </w:rPr>
        <w:t>__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A5463">
        <w:rPr>
          <w:rFonts w:asciiTheme="minorHAnsi" w:hAnsiTheme="minorHAnsi" w:cstheme="minorHAnsi"/>
          <w:color w:val="000000"/>
          <w:sz w:val="22"/>
          <w:szCs w:val="22"/>
        </w:rPr>
        <w:t>г.</w:t>
      </w:r>
    </w:p>
    <w:p w14:paraId="43BE2CF0" w14:textId="77777777" w:rsidR="00F76C6D" w:rsidRPr="00DA5463" w:rsidRDefault="00F76C6D" w:rsidP="00F76C6D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 xml:space="preserve">    (дата оформления)</w:t>
      </w:r>
    </w:p>
    <w:p w14:paraId="71CEC1A2" w14:textId="77777777" w:rsidR="00D07166" w:rsidRDefault="00D07166" w:rsidP="00C63E3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23E76AE0" w14:textId="77777777" w:rsidR="00C63E3E" w:rsidRPr="00C63E3E" w:rsidRDefault="00C63E3E" w:rsidP="00C63E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FBD323" w14:textId="77777777" w:rsidR="00640FE9" w:rsidRDefault="00640FE9" w:rsidP="00C63E3E">
      <w:pPr>
        <w:spacing w:after="0" w:line="240" w:lineRule="auto"/>
      </w:pPr>
    </w:p>
    <w:sectPr w:rsidR="00640FE9" w:rsidSect="00C63E3E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3E"/>
    <w:rsid w:val="00224578"/>
    <w:rsid w:val="00261379"/>
    <w:rsid w:val="003C3D9B"/>
    <w:rsid w:val="00640FE9"/>
    <w:rsid w:val="00C63E3E"/>
    <w:rsid w:val="00C87536"/>
    <w:rsid w:val="00D07166"/>
    <w:rsid w:val="00F4511C"/>
    <w:rsid w:val="00F62673"/>
    <w:rsid w:val="00F7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47641"/>
  <w15:docId w15:val="{89A5791D-50FE-4A13-AFD5-2C8D0C85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1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F76C6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3">
    <w:name w:val="Body Text Indent 3"/>
    <w:basedOn w:val="a"/>
    <w:link w:val="30"/>
    <w:uiPriority w:val="99"/>
    <w:rsid w:val="00F76C6D"/>
    <w:pPr>
      <w:spacing w:after="0" w:line="240" w:lineRule="auto"/>
      <w:ind w:firstLine="20"/>
    </w:pPr>
    <w:rPr>
      <w:rFonts w:ascii="Times New Roman" w:eastAsia="Times New Roman" w:hAnsi="Times New Roman" w:cs="Times New Roman"/>
      <w:color w:val="000000"/>
      <w:sz w:val="20"/>
      <w:szCs w:val="24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76C6D"/>
    <w:rPr>
      <w:rFonts w:ascii="Times New Roman" w:eastAsia="Times New Roman" w:hAnsi="Times New Roman" w:cs="Times New Roman"/>
      <w:color w:val="00000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Директор</dc:creator>
  <cp:keywords/>
  <dc:description/>
  <cp:lastModifiedBy>mishaternovykh@gmail.com</cp:lastModifiedBy>
  <cp:revision>3</cp:revision>
  <dcterms:created xsi:type="dcterms:W3CDTF">2023-03-13T13:19:00Z</dcterms:created>
  <dcterms:modified xsi:type="dcterms:W3CDTF">2023-04-05T22:11:00Z</dcterms:modified>
</cp:coreProperties>
</file>