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7654" w14:textId="77777777" w:rsidR="00D040C7" w:rsidRPr="003969E0" w:rsidRDefault="00D040C7">
      <w:pPr>
        <w:spacing w:before="4" w:line="160" w:lineRule="exact"/>
      </w:pPr>
    </w:p>
    <w:p w14:paraId="7C7D3B9F" w14:textId="77777777" w:rsidR="00D040C7" w:rsidRPr="003969E0" w:rsidRDefault="00D040C7" w:rsidP="00345CAD">
      <w:pPr>
        <w:spacing w:line="200" w:lineRule="exact"/>
        <w:jc w:val="center"/>
      </w:pPr>
    </w:p>
    <w:p w14:paraId="6B652B0F" w14:textId="2A46BE0E" w:rsidR="00345CAD" w:rsidRPr="003969E0" w:rsidRDefault="00345CAD" w:rsidP="009204C6">
      <w:pPr>
        <w:pStyle w:val="1"/>
        <w:ind w:left="0" w:right="42"/>
        <w:jc w:val="center"/>
        <w:rPr>
          <w:rFonts w:asciiTheme="minorHAnsi" w:hAnsiTheme="minorHAnsi"/>
          <w:spacing w:val="-2"/>
          <w:lang w:val="ru-RU"/>
        </w:rPr>
      </w:pPr>
      <w:r w:rsidRPr="003969E0">
        <w:rPr>
          <w:rFonts w:asciiTheme="minorHAnsi" w:hAnsiTheme="minorHAnsi"/>
          <w:spacing w:val="-2"/>
          <w:lang w:val="ru-RU"/>
        </w:rPr>
        <w:t>ООО «</w:t>
      </w:r>
      <w:r w:rsidR="00CE6533">
        <w:rPr>
          <w:rFonts w:asciiTheme="minorHAnsi" w:hAnsiTheme="minorHAnsi"/>
          <w:spacing w:val="-2"/>
          <w:lang w:val="ru-RU"/>
        </w:rPr>
        <w:t>Авторская стоматология Терновых</w:t>
      </w:r>
      <w:r w:rsidRPr="003969E0">
        <w:rPr>
          <w:rFonts w:asciiTheme="minorHAnsi" w:hAnsiTheme="minorHAnsi"/>
          <w:spacing w:val="-2"/>
          <w:lang w:val="ru-RU"/>
        </w:rPr>
        <w:t>»</w:t>
      </w:r>
    </w:p>
    <w:p w14:paraId="2331D8A9" w14:textId="77777777" w:rsidR="00A440E5" w:rsidRDefault="00D05526" w:rsidP="009204C6">
      <w:pPr>
        <w:pStyle w:val="1"/>
        <w:ind w:left="0" w:right="42"/>
        <w:jc w:val="center"/>
        <w:rPr>
          <w:rFonts w:asciiTheme="minorHAnsi" w:hAnsiTheme="minorHAnsi"/>
          <w:spacing w:val="52"/>
          <w:lang w:val="ru-RU"/>
        </w:rPr>
      </w:pPr>
      <w:r w:rsidRPr="003969E0">
        <w:rPr>
          <w:rFonts w:asciiTheme="minorHAnsi" w:hAnsiTheme="minorHAnsi"/>
          <w:spacing w:val="-2"/>
          <w:lang w:val="ru-RU"/>
        </w:rPr>
        <w:t>ИНФОРМИРОВАННОЕ</w:t>
      </w:r>
      <w:r w:rsidRPr="003969E0">
        <w:rPr>
          <w:rFonts w:asciiTheme="minorHAnsi" w:hAnsiTheme="minorHAnsi"/>
          <w:spacing w:val="54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СОГЛАСИЕ</w:t>
      </w:r>
      <w:r w:rsidRPr="003969E0">
        <w:rPr>
          <w:rFonts w:asciiTheme="minorHAnsi" w:hAnsiTheme="minorHAnsi"/>
          <w:spacing w:val="52"/>
          <w:lang w:val="ru-RU"/>
        </w:rPr>
        <w:t xml:space="preserve"> </w:t>
      </w:r>
    </w:p>
    <w:p w14:paraId="4A5188C3" w14:textId="77777777" w:rsidR="00D040C7" w:rsidRPr="003969E0" w:rsidRDefault="00D05526" w:rsidP="009204C6">
      <w:pPr>
        <w:pStyle w:val="1"/>
        <w:tabs>
          <w:tab w:val="left" w:pos="7371"/>
        </w:tabs>
        <w:ind w:left="0" w:right="42"/>
        <w:jc w:val="center"/>
        <w:rPr>
          <w:rFonts w:asciiTheme="minorHAnsi" w:hAnsiTheme="minorHAnsi"/>
          <w:b w:val="0"/>
          <w:bCs w:val="0"/>
          <w:lang w:val="ru-RU"/>
        </w:rPr>
      </w:pPr>
      <w:r w:rsidRPr="003969E0">
        <w:rPr>
          <w:rFonts w:asciiTheme="minorHAnsi" w:hAnsiTheme="minorHAnsi"/>
          <w:lang w:val="ru-RU"/>
        </w:rPr>
        <w:t>НА</w:t>
      </w:r>
      <w:r w:rsidRPr="003969E0">
        <w:rPr>
          <w:rFonts w:asciiTheme="minorHAnsi" w:hAnsiTheme="minorHAnsi"/>
          <w:spacing w:val="-1"/>
          <w:lang w:val="ru-RU"/>
        </w:rPr>
        <w:t xml:space="preserve"> </w:t>
      </w:r>
      <w:r w:rsidRPr="003969E0">
        <w:rPr>
          <w:rFonts w:asciiTheme="minorHAnsi" w:hAnsiTheme="minorHAnsi"/>
          <w:spacing w:val="-2"/>
          <w:lang w:val="ru-RU"/>
        </w:rPr>
        <w:t>МАНИПУЛЯЦИЮ</w:t>
      </w:r>
      <w:r w:rsidRPr="003969E0">
        <w:rPr>
          <w:rFonts w:asciiTheme="minorHAnsi" w:hAnsiTheme="minorHAnsi"/>
          <w:spacing w:val="41"/>
          <w:lang w:val="ru-RU"/>
        </w:rPr>
        <w:t xml:space="preserve"> </w:t>
      </w:r>
      <w:r w:rsidR="00DF4C96">
        <w:rPr>
          <w:rFonts w:asciiTheme="minorHAnsi" w:hAnsiTheme="minorHAnsi"/>
          <w:spacing w:val="-1"/>
          <w:lang w:val="ru-RU"/>
        </w:rPr>
        <w:t>ПОЛУЧЕНИЕ И ПРИМЕНЕНИЕ ТРОМБОЦИТАРНОГО СГУСТКА</w:t>
      </w:r>
    </w:p>
    <w:p w14:paraId="34F8719D" w14:textId="77777777" w:rsidR="00D040C7" w:rsidRPr="003969E0" w:rsidRDefault="00D040C7" w:rsidP="00A344E9">
      <w:pPr>
        <w:rPr>
          <w:lang w:val="ru-RU"/>
        </w:rPr>
      </w:pPr>
    </w:p>
    <w:p w14:paraId="3A2B6688" w14:textId="77777777" w:rsidR="00B60EB6" w:rsidRPr="0060510E" w:rsidRDefault="00B60EB6" w:rsidP="00B60EB6">
      <w:pPr>
        <w:pStyle w:val="3"/>
        <w:ind w:left="142" w:firstLine="318"/>
        <w:jc w:val="both"/>
        <w:rPr>
          <w:rFonts w:cstheme="minorHAnsi"/>
          <w:sz w:val="22"/>
          <w:szCs w:val="22"/>
          <w:lang w:val="ru-RU"/>
        </w:rPr>
      </w:pPr>
      <w:r w:rsidRPr="0060510E">
        <w:rPr>
          <w:rFonts w:cstheme="minorHAnsi"/>
          <w:sz w:val="22"/>
          <w:szCs w:val="22"/>
          <w:lang w:val="ru-RU"/>
        </w:rPr>
        <w:t xml:space="preserve">Этот документ свидетельствует о том, что мне, в соответствии со ст.ст. 19-23 ФЗ </w:t>
      </w:r>
      <w:r w:rsidRPr="0060510E">
        <w:rPr>
          <w:rFonts w:cstheme="minorHAnsi"/>
          <w:sz w:val="22"/>
          <w:szCs w:val="22"/>
        </w:rPr>
        <w:t>N</w:t>
      </w:r>
      <w:r w:rsidRPr="0060510E">
        <w:rPr>
          <w:rFonts w:cstheme="minorHAnsi"/>
          <w:sz w:val="22"/>
          <w:szCs w:val="22"/>
          <w:lang w:val="ru-RU"/>
        </w:rPr>
        <w:t xml:space="preserve"> 323 "Об основах охраны здоровья граждан в РФ", сообщена вся необходимая информация о предстоящих медицинских вмешательствах. </w:t>
      </w:r>
    </w:p>
    <w:p w14:paraId="2E0948B9" w14:textId="77777777" w:rsidR="00D040C7" w:rsidRPr="0060510E" w:rsidRDefault="00D05526" w:rsidP="00A344E9">
      <w:pPr>
        <w:spacing w:before="72"/>
        <w:ind w:left="100" w:right="148" w:firstLine="360"/>
        <w:jc w:val="both"/>
        <w:rPr>
          <w:rFonts w:cstheme="minorHAnsi"/>
          <w:lang w:val="ru-RU"/>
        </w:rPr>
      </w:pPr>
      <w:r w:rsidRPr="0060510E">
        <w:rPr>
          <w:rFonts w:cstheme="minorHAnsi"/>
          <w:lang w:val="ru-RU"/>
        </w:rPr>
        <w:t>Согласие пациента на медицинское вмешательство означает лишь реализацию его права обладать информацией для принятия решения о вмешательстве и не означает освобождение исполнителя медицинской услуги от ответственности за ее ненадлежащее оказание.</w:t>
      </w:r>
    </w:p>
    <w:p w14:paraId="3537A877" w14:textId="77777777" w:rsidR="00D040C7" w:rsidRPr="0060510E" w:rsidRDefault="00D040C7" w:rsidP="00A344E9">
      <w:pPr>
        <w:rPr>
          <w:rFonts w:cstheme="minorHAnsi"/>
          <w:lang w:val="ru-RU"/>
        </w:rPr>
      </w:pPr>
    </w:p>
    <w:p w14:paraId="3346AD1B" w14:textId="77777777" w:rsidR="004127C8" w:rsidRPr="0060510E" w:rsidRDefault="004127C8" w:rsidP="00A344E9">
      <w:pPr>
        <w:rPr>
          <w:rFonts w:cstheme="minorHAnsi"/>
          <w:lang w:val="ru-RU"/>
        </w:rPr>
      </w:pPr>
    </w:p>
    <w:p w14:paraId="396BB069" w14:textId="2E0C4F60" w:rsidR="00D040C7" w:rsidRPr="0060510E" w:rsidRDefault="003969E0" w:rsidP="00DF4C96">
      <w:pPr>
        <w:jc w:val="both"/>
        <w:rPr>
          <w:rFonts w:cstheme="minorHAnsi"/>
          <w:lang w:val="ru-RU"/>
        </w:rPr>
      </w:pPr>
      <w:r w:rsidRPr="00F94281">
        <w:rPr>
          <w:rFonts w:cstheme="minorHAnsi"/>
          <w:lang w:val="ru-RU"/>
        </w:rPr>
        <w:t>Я,</w:t>
      </w:r>
      <w:r w:rsidR="004127C8" w:rsidRPr="00F94281">
        <w:rPr>
          <w:rFonts w:cstheme="minorHAnsi"/>
          <w:lang w:val="ru-RU"/>
        </w:rPr>
        <w:t>_______________________________________________________________________________</w:t>
      </w:r>
      <w:r w:rsidRPr="00F94281">
        <w:rPr>
          <w:rFonts w:cstheme="minorHAnsi"/>
          <w:lang w:val="ru-RU"/>
        </w:rPr>
        <w:t>______________</w:t>
      </w:r>
      <w:r w:rsidR="00D05526" w:rsidRPr="00F94281">
        <w:rPr>
          <w:rFonts w:cstheme="minorHAnsi"/>
          <w:lang w:val="ru-RU"/>
        </w:rPr>
        <w:t xml:space="preserve">На основании статьи 20 Федерального закона от 21 ноября 2011г. </w:t>
      </w:r>
      <w:r w:rsidR="00D05526" w:rsidRPr="0060510E">
        <w:rPr>
          <w:rFonts w:cstheme="minorHAnsi"/>
          <w:lang w:val="ru-RU"/>
        </w:rPr>
        <w:t xml:space="preserve">№ 323-ФЗ «Об основах охраны здоровья граждан в Российской Федерации», получив разъяснения по поводу предстоящей манипуляции, </w:t>
      </w:r>
      <w:r w:rsidR="004127C8" w:rsidRPr="0060510E">
        <w:rPr>
          <w:rFonts w:cstheme="minorHAnsi"/>
          <w:lang w:val="ru-RU"/>
        </w:rPr>
        <w:t xml:space="preserve">даю добровольное согласие на проведение манипуляции взятия крови из </w:t>
      </w:r>
      <w:r w:rsidR="00D05526" w:rsidRPr="0060510E">
        <w:rPr>
          <w:rFonts w:cstheme="minorHAnsi"/>
          <w:lang w:val="ru-RU"/>
        </w:rPr>
        <w:t>вены</w:t>
      </w:r>
      <w:r w:rsidR="00DF4C96" w:rsidRPr="0060510E">
        <w:rPr>
          <w:rFonts w:cstheme="minorHAnsi"/>
          <w:lang w:val="ru-RU"/>
        </w:rPr>
        <w:t xml:space="preserve">, получения и применения тромбоцитарного сгустка </w:t>
      </w:r>
      <w:r w:rsidR="004127C8" w:rsidRPr="0060510E">
        <w:rPr>
          <w:rFonts w:cstheme="minorHAnsi"/>
          <w:lang w:val="ru-RU"/>
        </w:rPr>
        <w:t>в ООО «</w:t>
      </w:r>
      <w:r w:rsidR="00CE6533">
        <w:rPr>
          <w:rFonts w:cstheme="minorHAnsi"/>
          <w:lang w:val="ru-RU"/>
        </w:rPr>
        <w:t>Авторская стоматология Терновых</w:t>
      </w:r>
      <w:r w:rsidR="004127C8" w:rsidRPr="0060510E">
        <w:rPr>
          <w:rFonts w:cstheme="minorHAnsi"/>
          <w:lang w:val="ru-RU"/>
        </w:rPr>
        <w:t>»</w:t>
      </w:r>
    </w:p>
    <w:p w14:paraId="735B908C" w14:textId="77777777" w:rsidR="00D040C7" w:rsidRPr="0060510E" w:rsidRDefault="00D040C7" w:rsidP="00A344E9">
      <w:pPr>
        <w:spacing w:before="15"/>
        <w:rPr>
          <w:rFonts w:cstheme="minorHAnsi"/>
          <w:lang w:val="ru-RU"/>
        </w:rPr>
      </w:pPr>
    </w:p>
    <w:p w14:paraId="1AC533FD" w14:textId="77777777" w:rsidR="00D040C7" w:rsidRPr="0060510E" w:rsidRDefault="00D05526" w:rsidP="00A344E9">
      <w:pPr>
        <w:pStyle w:val="a3"/>
        <w:rPr>
          <w:rFonts w:asciiTheme="minorHAnsi" w:eastAsiaTheme="minorHAnsi" w:hAnsiTheme="minorHAnsi" w:cstheme="minorHAnsi"/>
          <w:lang w:val="ru-RU"/>
        </w:rPr>
      </w:pPr>
      <w:r w:rsidRPr="0060510E">
        <w:rPr>
          <w:rFonts w:asciiTheme="minorHAnsi" w:eastAsiaTheme="minorHAnsi" w:hAnsiTheme="minorHAnsi" w:cstheme="minorHAnsi"/>
          <w:lang w:val="ru-RU"/>
        </w:rPr>
        <w:t xml:space="preserve">Решение вопроса о методе и объеме манипуляции </w:t>
      </w:r>
      <w:r w:rsidR="005843BE" w:rsidRPr="0060510E">
        <w:rPr>
          <w:rFonts w:asciiTheme="minorHAnsi" w:eastAsiaTheme="minorHAnsi" w:hAnsiTheme="minorHAnsi" w:cstheme="minorHAnsi"/>
          <w:lang w:val="ru-RU"/>
        </w:rPr>
        <w:t xml:space="preserve">по забору крови и получению тромбоцитарного сгустка </w:t>
      </w:r>
      <w:r w:rsidRPr="0060510E">
        <w:rPr>
          <w:rFonts w:asciiTheme="minorHAnsi" w:eastAsiaTheme="minorHAnsi" w:hAnsiTheme="minorHAnsi" w:cstheme="minorHAnsi"/>
          <w:lang w:val="ru-RU"/>
        </w:rPr>
        <w:t xml:space="preserve">доверяю </w:t>
      </w:r>
      <w:r w:rsidR="004127C8" w:rsidRPr="0060510E">
        <w:rPr>
          <w:rFonts w:asciiTheme="minorHAnsi" w:eastAsiaTheme="minorHAnsi" w:hAnsiTheme="minorHAnsi" w:cstheme="minorHAnsi"/>
          <w:lang w:val="ru-RU"/>
        </w:rPr>
        <w:t>медицинскому персоналу клиники.</w:t>
      </w:r>
    </w:p>
    <w:p w14:paraId="1A681E65" w14:textId="77777777" w:rsidR="00D040C7" w:rsidRPr="0060510E" w:rsidRDefault="00B7009D" w:rsidP="00B7009D">
      <w:pPr>
        <w:spacing w:before="13"/>
        <w:jc w:val="both"/>
        <w:rPr>
          <w:rFonts w:cstheme="minorHAnsi"/>
          <w:lang w:val="ru-RU"/>
        </w:rPr>
      </w:pPr>
      <w:r w:rsidRPr="0060510E">
        <w:rPr>
          <w:rFonts w:cstheme="minorHAnsi"/>
          <w:lang w:val="ru-RU"/>
        </w:rPr>
        <w:t xml:space="preserve">Мне пояснили, что для получения тромбоцитарного сгустка у меня возьмут несколько миллилитров крови из вены в специальную пробирку, которую затем подвергнут центрифугированию для отделения тромбоцитарной массы. После центрифугирования один или несколько тромбоцитарных сгустков будут помещены непосредственно в процессе хирургического вмешательства в раневую поверхность – лунку удаленного зуба, место костной или мягкотканной пластики, гайморовы пазухи при синус-лифтинге и дру4гиеместа в полости рта, где проводятся хирургические вмешательства в соответствии с планом лечения. </w:t>
      </w:r>
    </w:p>
    <w:p w14:paraId="2762C5FC" w14:textId="77777777" w:rsidR="00D040C7" w:rsidRPr="0060510E" w:rsidRDefault="00D05526" w:rsidP="00A344E9">
      <w:pPr>
        <w:pStyle w:val="a3"/>
        <w:ind w:right="146" w:firstLine="540"/>
        <w:jc w:val="both"/>
        <w:rPr>
          <w:rFonts w:asciiTheme="minorHAnsi" w:eastAsiaTheme="minorHAnsi" w:hAnsiTheme="minorHAnsi" w:cstheme="minorHAnsi"/>
          <w:lang w:val="ru-RU"/>
        </w:rPr>
      </w:pPr>
      <w:r w:rsidRPr="0060510E">
        <w:rPr>
          <w:rFonts w:asciiTheme="minorHAnsi" w:eastAsiaTheme="minorHAnsi" w:hAnsiTheme="minorHAnsi" w:cstheme="minorHAnsi"/>
          <w:lang w:val="ru-RU"/>
        </w:rPr>
        <w:t>Я согласен(а) с тем, что количество процедур</w:t>
      </w:r>
      <w:r w:rsidR="009D2965" w:rsidRPr="0060510E">
        <w:rPr>
          <w:rFonts w:asciiTheme="minorHAnsi" w:eastAsiaTheme="minorHAnsi" w:hAnsiTheme="minorHAnsi" w:cstheme="minorHAnsi"/>
          <w:lang w:val="ru-RU"/>
        </w:rPr>
        <w:t xml:space="preserve"> центрифугирования крови</w:t>
      </w:r>
      <w:r w:rsidRPr="0060510E">
        <w:rPr>
          <w:rFonts w:asciiTheme="minorHAnsi" w:eastAsiaTheme="minorHAnsi" w:hAnsiTheme="minorHAnsi" w:cstheme="minorHAnsi"/>
          <w:lang w:val="ru-RU"/>
        </w:rPr>
        <w:t xml:space="preserve"> </w:t>
      </w:r>
      <w:r w:rsidR="004127C8" w:rsidRPr="0060510E">
        <w:rPr>
          <w:rFonts w:asciiTheme="minorHAnsi" w:eastAsiaTheme="minorHAnsi" w:hAnsiTheme="minorHAnsi" w:cstheme="minorHAnsi"/>
          <w:lang w:val="ru-RU"/>
        </w:rPr>
        <w:t xml:space="preserve">и </w:t>
      </w:r>
      <w:r w:rsidR="009D2965" w:rsidRPr="0060510E">
        <w:rPr>
          <w:rFonts w:asciiTheme="minorHAnsi" w:eastAsiaTheme="minorHAnsi" w:hAnsiTheme="minorHAnsi" w:cstheme="minorHAnsi"/>
          <w:lang w:val="ru-RU"/>
        </w:rPr>
        <w:t xml:space="preserve">количество </w:t>
      </w:r>
      <w:r w:rsidR="004127C8" w:rsidRPr="0060510E">
        <w:rPr>
          <w:rFonts w:asciiTheme="minorHAnsi" w:eastAsiaTheme="minorHAnsi" w:hAnsiTheme="minorHAnsi" w:cstheme="minorHAnsi"/>
          <w:lang w:val="ru-RU"/>
        </w:rPr>
        <w:t xml:space="preserve">забранной крови </w:t>
      </w:r>
      <w:r w:rsidRPr="0060510E">
        <w:rPr>
          <w:rFonts w:asciiTheme="minorHAnsi" w:eastAsiaTheme="minorHAnsi" w:hAnsiTheme="minorHAnsi" w:cstheme="minorHAnsi"/>
          <w:lang w:val="ru-RU"/>
        </w:rPr>
        <w:t>будет определяться в соответствии с имеющимися показаниями и противопоказаниями</w:t>
      </w:r>
      <w:r w:rsidR="004127C8" w:rsidRPr="0060510E">
        <w:rPr>
          <w:rFonts w:asciiTheme="minorHAnsi" w:eastAsiaTheme="minorHAnsi" w:hAnsiTheme="minorHAnsi" w:cstheme="minorHAnsi"/>
          <w:lang w:val="ru-RU"/>
        </w:rPr>
        <w:t>, а также целевым назначением манипуляции</w:t>
      </w:r>
      <w:r w:rsidR="009D2965" w:rsidRPr="0060510E">
        <w:rPr>
          <w:rFonts w:asciiTheme="minorHAnsi" w:eastAsiaTheme="minorHAnsi" w:hAnsiTheme="minorHAnsi" w:cstheme="minorHAnsi"/>
          <w:lang w:val="ru-RU"/>
        </w:rPr>
        <w:t>, местом применения сгустка</w:t>
      </w:r>
      <w:r w:rsidRPr="0060510E">
        <w:rPr>
          <w:rFonts w:asciiTheme="minorHAnsi" w:eastAsiaTheme="minorHAnsi" w:hAnsiTheme="minorHAnsi" w:cstheme="minorHAnsi"/>
          <w:lang w:val="ru-RU"/>
        </w:rPr>
        <w:t>.</w:t>
      </w:r>
    </w:p>
    <w:p w14:paraId="13521E5B" w14:textId="77777777" w:rsidR="00D040C7" w:rsidRPr="0060510E" w:rsidRDefault="00D040C7" w:rsidP="00A344E9">
      <w:pPr>
        <w:spacing w:before="11"/>
        <w:rPr>
          <w:rFonts w:cstheme="minorHAnsi"/>
          <w:lang w:val="ru-RU"/>
        </w:rPr>
      </w:pPr>
    </w:p>
    <w:p w14:paraId="50633950" w14:textId="77777777" w:rsidR="00D040C7" w:rsidRPr="0060510E" w:rsidRDefault="00D05526" w:rsidP="00B7009D">
      <w:pPr>
        <w:pStyle w:val="a3"/>
        <w:ind w:left="142"/>
        <w:rPr>
          <w:rFonts w:asciiTheme="minorHAnsi" w:eastAsiaTheme="minorHAnsi" w:hAnsiTheme="minorHAnsi" w:cstheme="minorHAnsi"/>
          <w:lang w:val="ru-RU"/>
        </w:rPr>
      </w:pPr>
      <w:r w:rsidRPr="0060510E">
        <w:rPr>
          <w:rFonts w:asciiTheme="minorHAnsi" w:eastAsiaTheme="minorHAnsi" w:hAnsiTheme="minorHAnsi" w:cstheme="minorHAnsi"/>
          <w:lang w:val="ru-RU"/>
        </w:rPr>
        <w:t>Полностью ясными и осознанными для меня являются следующие положения:</w:t>
      </w:r>
    </w:p>
    <w:p w14:paraId="099A8B02" w14:textId="77777777" w:rsidR="005843BE" w:rsidRPr="0060510E" w:rsidRDefault="003969E0" w:rsidP="00A344E9">
      <w:pPr>
        <w:pStyle w:val="a3"/>
        <w:spacing w:before="1"/>
        <w:ind w:right="145" w:firstLine="220"/>
        <w:jc w:val="both"/>
        <w:rPr>
          <w:rFonts w:asciiTheme="minorHAnsi" w:eastAsiaTheme="minorHAnsi" w:hAnsiTheme="minorHAnsi" w:cstheme="minorHAnsi"/>
          <w:lang w:val="ru-RU"/>
        </w:rPr>
      </w:pPr>
      <w:r w:rsidRPr="0060510E">
        <w:rPr>
          <w:rFonts w:asciiTheme="minorHAnsi" w:eastAsiaTheme="minorHAnsi" w:hAnsiTheme="minorHAnsi" w:cstheme="minorHAnsi"/>
          <w:lang w:val="ru-RU"/>
        </w:rPr>
        <w:t>Мест</w:t>
      </w:r>
      <w:r w:rsidR="00DF4C96" w:rsidRPr="0060510E">
        <w:rPr>
          <w:rFonts w:asciiTheme="minorHAnsi" w:eastAsiaTheme="minorHAnsi" w:hAnsiTheme="minorHAnsi" w:cstheme="minorHAnsi"/>
          <w:lang w:val="ru-RU"/>
        </w:rPr>
        <w:t>о</w:t>
      </w:r>
      <w:r w:rsidRPr="0060510E">
        <w:rPr>
          <w:rFonts w:asciiTheme="minorHAnsi" w:eastAsiaTheme="minorHAnsi" w:hAnsiTheme="minorHAnsi" w:cstheme="minorHAnsi"/>
          <w:lang w:val="ru-RU"/>
        </w:rPr>
        <w:t xml:space="preserve"> для взятия крови из вены выбирается медицинской сестрой. Наиболее типичные места – локтевые сгибы, тыльная сторона кисти. </w:t>
      </w:r>
    </w:p>
    <w:p w14:paraId="08D37025" w14:textId="77777777" w:rsidR="00D040C7" w:rsidRPr="0060510E" w:rsidRDefault="00D05526" w:rsidP="00A344E9">
      <w:pPr>
        <w:pStyle w:val="a3"/>
        <w:spacing w:before="1"/>
        <w:ind w:right="145" w:firstLine="220"/>
        <w:jc w:val="both"/>
        <w:rPr>
          <w:rFonts w:asciiTheme="minorHAnsi" w:eastAsiaTheme="minorHAnsi" w:hAnsiTheme="minorHAnsi" w:cstheme="minorHAnsi"/>
          <w:lang w:val="ru-RU"/>
        </w:rPr>
      </w:pPr>
      <w:r w:rsidRPr="0060510E">
        <w:rPr>
          <w:rFonts w:asciiTheme="minorHAnsi" w:eastAsiaTheme="minorHAnsi" w:hAnsiTheme="minorHAnsi" w:cstheme="minorHAnsi"/>
          <w:lang w:val="ru-RU"/>
        </w:rPr>
        <w:t>Во время манипуляции взяти</w:t>
      </w:r>
      <w:r w:rsidR="003969E0" w:rsidRPr="0060510E">
        <w:rPr>
          <w:rFonts w:asciiTheme="minorHAnsi" w:eastAsiaTheme="minorHAnsi" w:hAnsiTheme="minorHAnsi" w:cstheme="minorHAnsi"/>
          <w:lang w:val="ru-RU"/>
        </w:rPr>
        <w:t>я</w:t>
      </w:r>
      <w:r w:rsidRPr="0060510E">
        <w:rPr>
          <w:rFonts w:asciiTheme="minorHAnsi" w:eastAsiaTheme="minorHAnsi" w:hAnsiTheme="minorHAnsi" w:cstheme="minorHAnsi"/>
          <w:lang w:val="ru-RU"/>
        </w:rPr>
        <w:t xml:space="preserve"> крови из вены могут возникнуть непредвиденные ситуации и осложнения, требующие медицинской помощи, а также обстоятельства, препятствующие выполнению данной манипуляции или выявиться ситуация, требующая изменения плана манипуляции. В связи с этим уполномочиваю </w:t>
      </w:r>
      <w:r w:rsidR="004127C8" w:rsidRPr="0060510E">
        <w:rPr>
          <w:rFonts w:asciiTheme="minorHAnsi" w:eastAsiaTheme="minorHAnsi" w:hAnsiTheme="minorHAnsi" w:cstheme="minorHAnsi"/>
          <w:lang w:val="ru-RU"/>
        </w:rPr>
        <w:t>медицинский персонал клиники</w:t>
      </w:r>
      <w:r w:rsidRPr="0060510E">
        <w:rPr>
          <w:rFonts w:asciiTheme="minorHAnsi" w:eastAsiaTheme="minorHAnsi" w:hAnsiTheme="minorHAnsi" w:cstheme="minorHAnsi"/>
          <w:lang w:val="ru-RU"/>
        </w:rPr>
        <w:t xml:space="preserve"> выполнить любую процедуру или дополнительное вмешательство, которое может потребоваться в целях лечения, а также в связи с возникновением неопределенных ситуаций</w:t>
      </w:r>
      <w:r w:rsidR="004127C8" w:rsidRPr="0060510E">
        <w:rPr>
          <w:rFonts w:asciiTheme="minorHAnsi" w:eastAsiaTheme="minorHAnsi" w:hAnsiTheme="minorHAnsi" w:cstheme="minorHAnsi"/>
          <w:lang w:val="ru-RU"/>
        </w:rPr>
        <w:t xml:space="preserve"> и осложнений</w:t>
      </w:r>
      <w:r w:rsidRPr="0060510E">
        <w:rPr>
          <w:rFonts w:asciiTheme="minorHAnsi" w:eastAsiaTheme="minorHAnsi" w:hAnsiTheme="minorHAnsi" w:cstheme="minorHAnsi"/>
          <w:lang w:val="ru-RU"/>
        </w:rPr>
        <w:t>.</w:t>
      </w:r>
    </w:p>
    <w:p w14:paraId="3281F98F" w14:textId="77777777" w:rsidR="009D2965" w:rsidRPr="0060510E" w:rsidRDefault="009D2965" w:rsidP="00A344E9">
      <w:pPr>
        <w:pStyle w:val="a3"/>
        <w:spacing w:before="1"/>
        <w:ind w:right="145" w:firstLine="220"/>
        <w:jc w:val="both"/>
        <w:rPr>
          <w:rFonts w:asciiTheme="minorHAnsi" w:eastAsiaTheme="minorHAnsi" w:hAnsiTheme="minorHAnsi" w:cstheme="minorHAnsi"/>
          <w:lang w:val="ru-RU"/>
        </w:rPr>
      </w:pPr>
      <w:r w:rsidRPr="0060510E">
        <w:rPr>
          <w:rFonts w:asciiTheme="minorHAnsi" w:eastAsiaTheme="minorHAnsi" w:hAnsiTheme="minorHAnsi" w:cstheme="minorHAnsi"/>
          <w:lang w:val="ru-RU"/>
        </w:rPr>
        <w:t>Тромбоцитарный сгуток применяется в хирургической стоматологи для улучшения заживления ран и лунки зуба после удаления, более быстрого роста сосудов при костной и мягкотканной пластике, синус-лифтингах и иных реконструктивных операциях в полости рта</w:t>
      </w:r>
      <w:r w:rsidR="003279FC" w:rsidRPr="0060510E">
        <w:rPr>
          <w:rFonts w:asciiTheme="minorHAnsi" w:eastAsiaTheme="minorHAnsi" w:hAnsiTheme="minorHAnsi" w:cstheme="minorHAnsi"/>
          <w:lang w:val="ru-RU"/>
        </w:rPr>
        <w:t>, в том числе приустановке дентальных имплантатов</w:t>
      </w:r>
      <w:r w:rsidRPr="0060510E">
        <w:rPr>
          <w:rFonts w:asciiTheme="minorHAnsi" w:eastAsiaTheme="minorHAnsi" w:hAnsiTheme="minorHAnsi" w:cstheme="minorHAnsi"/>
          <w:lang w:val="ru-RU"/>
        </w:rPr>
        <w:t xml:space="preserve">. </w:t>
      </w:r>
    </w:p>
    <w:p w14:paraId="3F4FACAE" w14:textId="77777777" w:rsidR="00D040C7" w:rsidRPr="0060510E" w:rsidRDefault="00D040C7">
      <w:pPr>
        <w:spacing w:before="15" w:line="260" w:lineRule="exact"/>
        <w:rPr>
          <w:rFonts w:cstheme="minorHAnsi"/>
          <w:lang w:val="ru-RU"/>
        </w:rPr>
      </w:pPr>
    </w:p>
    <w:p w14:paraId="6EA05EDB" w14:textId="77777777" w:rsidR="00D040C7" w:rsidRPr="00F94281" w:rsidRDefault="00D05526">
      <w:pPr>
        <w:pStyle w:val="a3"/>
        <w:ind w:right="147" w:firstLine="540"/>
        <w:jc w:val="both"/>
        <w:rPr>
          <w:rFonts w:asciiTheme="minorHAnsi" w:eastAsiaTheme="minorHAnsi" w:hAnsiTheme="minorHAnsi" w:cstheme="minorHAnsi"/>
          <w:lang w:val="ru-RU"/>
        </w:rPr>
      </w:pPr>
      <w:r w:rsidRPr="00F94281">
        <w:rPr>
          <w:rFonts w:asciiTheme="minorHAnsi" w:eastAsiaTheme="minorHAnsi" w:hAnsiTheme="minorHAnsi" w:cstheme="minorHAnsi"/>
          <w:lang w:val="ru-RU"/>
        </w:rPr>
        <w:t xml:space="preserve">Я осведомлен(а) обо всех возможных осложнениях, которые могут произойти во время и после </w:t>
      </w:r>
      <w:r w:rsidR="00C87439" w:rsidRPr="00F94281">
        <w:rPr>
          <w:rFonts w:asciiTheme="minorHAnsi" w:eastAsiaTheme="minorHAnsi" w:hAnsiTheme="minorHAnsi" w:cstheme="minorHAnsi"/>
          <w:lang w:val="ru-RU"/>
        </w:rPr>
        <w:t>манипуляции взятия</w:t>
      </w:r>
      <w:r w:rsidRPr="00F94281">
        <w:rPr>
          <w:rFonts w:asciiTheme="minorHAnsi" w:eastAsiaTheme="minorHAnsi" w:hAnsiTheme="minorHAnsi" w:cstheme="minorHAnsi"/>
          <w:lang w:val="ru-RU"/>
        </w:rPr>
        <w:t xml:space="preserve"> крови </w:t>
      </w:r>
      <w:r w:rsidR="00C87439" w:rsidRPr="00F94281">
        <w:rPr>
          <w:rFonts w:asciiTheme="minorHAnsi" w:eastAsiaTheme="minorHAnsi" w:hAnsiTheme="minorHAnsi" w:cstheme="minorHAnsi"/>
          <w:lang w:val="ru-RU"/>
        </w:rPr>
        <w:t xml:space="preserve">из вены: отек, гематома, прокол вены, выведение лекарственного препарата в </w:t>
      </w:r>
      <w:proofErr w:type="spellStart"/>
      <w:r w:rsidR="00C87439" w:rsidRPr="00F94281">
        <w:rPr>
          <w:rFonts w:asciiTheme="minorHAnsi" w:eastAsiaTheme="minorHAnsi" w:hAnsiTheme="minorHAnsi" w:cstheme="minorHAnsi"/>
          <w:lang w:val="ru-RU"/>
        </w:rPr>
        <w:t>околовенозные</w:t>
      </w:r>
      <w:proofErr w:type="spellEnd"/>
      <w:r w:rsidR="00C87439" w:rsidRPr="00F94281">
        <w:rPr>
          <w:rFonts w:asciiTheme="minorHAnsi" w:eastAsiaTheme="minorHAnsi" w:hAnsiTheme="minorHAnsi" w:cstheme="minorHAnsi"/>
          <w:lang w:val="ru-RU"/>
        </w:rPr>
        <w:t xml:space="preserve"> ткани, кровотечение, обморочные состояния, </w:t>
      </w:r>
      <w:r w:rsidR="00455A5B" w:rsidRPr="00F94281">
        <w:rPr>
          <w:rFonts w:asciiTheme="minorHAnsi" w:eastAsiaTheme="minorHAnsi" w:hAnsiTheme="minorHAnsi" w:cstheme="minorHAnsi"/>
          <w:lang w:val="ru-RU"/>
        </w:rPr>
        <w:t>снижение артериального давления,</w:t>
      </w:r>
      <w:r w:rsidR="00B7009D" w:rsidRPr="00F94281">
        <w:rPr>
          <w:rFonts w:asciiTheme="minorHAnsi" w:eastAsiaTheme="minorHAnsi" w:hAnsiTheme="minorHAnsi" w:cstheme="minorHAnsi"/>
          <w:lang w:val="ru-RU"/>
        </w:rPr>
        <w:t xml:space="preserve"> </w:t>
      </w:r>
      <w:r w:rsidR="00C87439" w:rsidRPr="00F94281">
        <w:rPr>
          <w:rFonts w:asciiTheme="minorHAnsi" w:eastAsiaTheme="minorHAnsi" w:hAnsiTheme="minorHAnsi" w:cstheme="minorHAnsi"/>
          <w:lang w:val="ru-RU"/>
        </w:rPr>
        <w:t>боль.</w:t>
      </w:r>
    </w:p>
    <w:p w14:paraId="1963FAFC" w14:textId="77777777" w:rsidR="009D2965" w:rsidRPr="0060510E" w:rsidRDefault="009D2965">
      <w:pPr>
        <w:pStyle w:val="a3"/>
        <w:ind w:right="147" w:firstLine="540"/>
        <w:jc w:val="both"/>
        <w:rPr>
          <w:rFonts w:asciiTheme="minorHAnsi" w:eastAsiaTheme="minorHAnsi" w:hAnsiTheme="minorHAnsi" w:cstheme="minorHAnsi"/>
          <w:lang w:val="ru-RU"/>
        </w:rPr>
      </w:pPr>
      <w:r w:rsidRPr="00F94281">
        <w:rPr>
          <w:rFonts w:asciiTheme="minorHAnsi" w:eastAsiaTheme="minorHAnsi" w:hAnsiTheme="minorHAnsi" w:cstheme="minorHAnsi"/>
          <w:lang w:val="ru-RU"/>
        </w:rPr>
        <w:t>Я также осведомлен(а) обо всех возможных осложнениях, которые могут произойти во время и после манипуляции применения тромбоцитарного сгустка – нагноение, отек, боль, рас</w:t>
      </w:r>
      <w:r w:rsidR="00163DFD" w:rsidRPr="00F94281">
        <w:rPr>
          <w:rFonts w:asciiTheme="minorHAnsi" w:eastAsiaTheme="minorHAnsi" w:hAnsiTheme="minorHAnsi" w:cstheme="minorHAnsi"/>
          <w:lang w:val="ru-RU"/>
        </w:rPr>
        <w:t>с</w:t>
      </w:r>
      <w:r w:rsidRPr="00F94281">
        <w:rPr>
          <w:rFonts w:asciiTheme="minorHAnsi" w:eastAsiaTheme="minorHAnsi" w:hAnsiTheme="minorHAnsi" w:cstheme="minorHAnsi"/>
          <w:lang w:val="ru-RU"/>
        </w:rPr>
        <w:t xml:space="preserve">асывание </w:t>
      </w:r>
      <w:r w:rsidR="000B6144" w:rsidRPr="00F94281">
        <w:rPr>
          <w:rFonts w:asciiTheme="minorHAnsi" w:eastAsiaTheme="minorHAnsi" w:hAnsiTheme="minorHAnsi" w:cstheme="minorHAnsi"/>
          <w:lang w:val="ru-RU"/>
        </w:rPr>
        <w:t xml:space="preserve">или выпадение </w:t>
      </w:r>
      <w:r w:rsidRPr="00F94281">
        <w:rPr>
          <w:rFonts w:asciiTheme="minorHAnsi" w:eastAsiaTheme="minorHAnsi" w:hAnsiTheme="minorHAnsi" w:cstheme="minorHAnsi"/>
          <w:lang w:val="ru-RU"/>
        </w:rPr>
        <w:t>сгустка, кровотечение, расхождение швов, вторичное инфицирование.</w:t>
      </w:r>
      <w:r w:rsidR="00163DFD" w:rsidRPr="00F94281">
        <w:rPr>
          <w:rFonts w:asciiTheme="minorHAnsi" w:eastAsiaTheme="minorHAnsi" w:hAnsiTheme="minorHAnsi" w:cstheme="minorHAnsi"/>
          <w:lang w:val="ru-RU"/>
        </w:rPr>
        <w:t xml:space="preserve"> </w:t>
      </w:r>
      <w:r w:rsidR="00163DFD" w:rsidRPr="0060510E">
        <w:rPr>
          <w:rFonts w:asciiTheme="minorHAnsi" w:eastAsiaTheme="minorHAnsi" w:hAnsiTheme="minorHAnsi" w:cstheme="minorHAnsi"/>
          <w:lang w:val="ru-RU"/>
        </w:rPr>
        <w:t xml:space="preserve">Также я уведомлен, что после центрифугирования </w:t>
      </w:r>
      <w:r w:rsidR="00841BCF" w:rsidRPr="0060510E">
        <w:rPr>
          <w:rFonts w:asciiTheme="minorHAnsi" w:eastAsiaTheme="minorHAnsi" w:hAnsiTheme="minorHAnsi" w:cstheme="minorHAnsi"/>
          <w:lang w:val="ru-RU"/>
        </w:rPr>
        <w:t xml:space="preserve">крови </w:t>
      </w:r>
      <w:r w:rsidR="00163DFD" w:rsidRPr="0060510E">
        <w:rPr>
          <w:rFonts w:asciiTheme="minorHAnsi" w:eastAsiaTheme="minorHAnsi" w:hAnsiTheme="minorHAnsi" w:cstheme="minorHAnsi"/>
          <w:lang w:val="ru-RU"/>
        </w:rPr>
        <w:t xml:space="preserve">нужный врачу сгусток может не получиться, что потребует либо взятия новой порции крови из вены, либо пересмотра плана лечения без применения тромбоцитарного сгустка. </w:t>
      </w:r>
    </w:p>
    <w:p w14:paraId="2BA0601A" w14:textId="77777777" w:rsidR="00A60231" w:rsidRPr="0060510E" w:rsidRDefault="00A60231">
      <w:pPr>
        <w:pStyle w:val="a3"/>
        <w:ind w:right="147" w:firstLine="540"/>
        <w:jc w:val="both"/>
        <w:rPr>
          <w:rFonts w:asciiTheme="minorHAnsi" w:eastAsiaTheme="minorHAnsi" w:hAnsiTheme="minorHAnsi" w:cstheme="minorHAnsi"/>
          <w:lang w:val="ru-RU"/>
        </w:rPr>
      </w:pPr>
      <w:r w:rsidRPr="0060510E">
        <w:rPr>
          <w:rFonts w:asciiTheme="minorHAnsi" w:eastAsiaTheme="minorHAnsi" w:hAnsiTheme="minorHAnsi" w:cstheme="minorHAnsi"/>
          <w:lang w:val="ru-RU"/>
        </w:rPr>
        <w:t>Получение и применение тромбоцитарного сгустка является отдельной медицинской манипуляцией и подлежит оплате по прайсу на момент оказания услуги.</w:t>
      </w:r>
    </w:p>
    <w:p w14:paraId="42939505" w14:textId="77777777" w:rsidR="009D2965" w:rsidRPr="00F94281" w:rsidRDefault="009D2965">
      <w:pPr>
        <w:pStyle w:val="a3"/>
        <w:ind w:right="147" w:firstLine="540"/>
        <w:jc w:val="both"/>
        <w:rPr>
          <w:rFonts w:asciiTheme="minorHAnsi" w:eastAsiaTheme="minorHAnsi" w:hAnsiTheme="minorHAnsi" w:cstheme="minorHAnsi"/>
          <w:lang w:val="ru-RU"/>
        </w:rPr>
      </w:pPr>
      <w:r w:rsidRPr="00F94281">
        <w:rPr>
          <w:rFonts w:asciiTheme="minorHAnsi" w:eastAsiaTheme="minorHAnsi" w:hAnsiTheme="minorHAnsi" w:cstheme="minorHAnsi"/>
          <w:lang w:val="ru-RU"/>
        </w:rPr>
        <w:t xml:space="preserve">Мне известно, что после применения тромбоцитарного сгустка врачом часто назначается </w:t>
      </w:r>
      <w:proofErr w:type="spellStart"/>
      <w:r w:rsidRPr="00F94281">
        <w:rPr>
          <w:rFonts w:asciiTheme="minorHAnsi" w:eastAsiaTheme="minorHAnsi" w:hAnsiTheme="minorHAnsi" w:cstheme="minorHAnsi"/>
          <w:lang w:val="ru-RU"/>
        </w:rPr>
        <w:t>медикоментозное</w:t>
      </w:r>
      <w:proofErr w:type="spellEnd"/>
      <w:r w:rsidRPr="00F94281">
        <w:rPr>
          <w:rFonts w:asciiTheme="minorHAnsi" w:eastAsiaTheme="minorHAnsi" w:hAnsiTheme="minorHAnsi" w:cstheme="minorHAnsi"/>
          <w:lang w:val="ru-RU"/>
        </w:rPr>
        <w:t xml:space="preserve"> лечение с применением антибиотиков и других препаратов, которые снижают риск осложнений хирургического лечения</w:t>
      </w:r>
      <w:r w:rsidR="000B6144" w:rsidRPr="00F94281">
        <w:rPr>
          <w:rFonts w:asciiTheme="minorHAnsi" w:eastAsiaTheme="minorHAnsi" w:hAnsiTheme="minorHAnsi" w:cstheme="minorHAnsi"/>
          <w:lang w:val="ru-RU"/>
        </w:rPr>
        <w:t xml:space="preserve"> и вторичного инфицирования</w:t>
      </w:r>
      <w:r w:rsidRPr="00F94281">
        <w:rPr>
          <w:rFonts w:asciiTheme="minorHAnsi" w:eastAsiaTheme="minorHAnsi" w:hAnsiTheme="minorHAnsi" w:cstheme="minorHAnsi"/>
          <w:lang w:val="ru-RU"/>
        </w:rPr>
        <w:t xml:space="preserve">. Нарушение назначенной врачом </w:t>
      </w:r>
      <w:r w:rsidRPr="00F94281">
        <w:rPr>
          <w:rFonts w:asciiTheme="minorHAnsi" w:eastAsiaTheme="minorHAnsi" w:hAnsiTheme="minorHAnsi" w:cstheme="minorHAnsi"/>
          <w:lang w:val="ru-RU"/>
        </w:rPr>
        <w:lastRenderedPageBreak/>
        <w:t>медикаментозной терапии может негативно сказаться на медицинском прогнозе манипуляции по применению тромбоцитарного сгустка</w:t>
      </w:r>
      <w:r w:rsidR="00C019B4" w:rsidRPr="00F94281">
        <w:rPr>
          <w:rFonts w:asciiTheme="minorHAnsi" w:eastAsiaTheme="minorHAnsi" w:hAnsiTheme="minorHAnsi" w:cstheme="minorHAnsi"/>
          <w:lang w:val="ru-RU"/>
        </w:rPr>
        <w:t xml:space="preserve"> и отрицательно повлиять на весь план лечения стоматологических заболеваний</w:t>
      </w:r>
      <w:r w:rsidRPr="00F94281">
        <w:rPr>
          <w:rFonts w:asciiTheme="minorHAnsi" w:eastAsiaTheme="minorHAnsi" w:hAnsiTheme="minorHAnsi" w:cstheme="minorHAnsi"/>
          <w:lang w:val="ru-RU"/>
        </w:rPr>
        <w:t xml:space="preserve">. </w:t>
      </w:r>
    </w:p>
    <w:p w14:paraId="32C8B6E9" w14:textId="77777777" w:rsidR="00D040C7" w:rsidRPr="00F94281" w:rsidRDefault="00D040C7">
      <w:pPr>
        <w:spacing w:before="11" w:line="240" w:lineRule="exact"/>
        <w:rPr>
          <w:rFonts w:cstheme="minorHAnsi"/>
          <w:lang w:val="ru-RU"/>
        </w:rPr>
      </w:pPr>
    </w:p>
    <w:p w14:paraId="591DD72B" w14:textId="2230D54B" w:rsidR="00D040C7" w:rsidRPr="00F94281" w:rsidRDefault="00CE6533" w:rsidP="00CE6533">
      <w:pPr>
        <w:pStyle w:val="a3"/>
        <w:ind w:right="146"/>
        <w:jc w:val="both"/>
        <w:rPr>
          <w:rFonts w:asciiTheme="minorHAnsi" w:eastAsiaTheme="minorHAnsi" w:hAnsiTheme="minorHAnsi" w:cstheme="minorHAnsi"/>
          <w:lang w:val="ru-RU"/>
        </w:rPr>
      </w:pPr>
      <w:r>
        <w:rPr>
          <w:rFonts w:asciiTheme="minorHAnsi" w:eastAsiaTheme="minorHAnsi" w:hAnsiTheme="minorHAnsi" w:cstheme="minorHAnsi"/>
          <w:lang w:val="ru-RU"/>
        </w:rPr>
        <w:t xml:space="preserve">        Я</w:t>
      </w:r>
      <w:r w:rsidR="00D05526" w:rsidRPr="00F94281">
        <w:rPr>
          <w:rFonts w:asciiTheme="minorHAnsi" w:eastAsiaTheme="minorHAnsi" w:hAnsiTheme="minorHAnsi" w:cstheme="minorHAnsi"/>
          <w:lang w:val="ru-RU"/>
        </w:rPr>
        <w:t xml:space="preserve"> согласен(а), что манипуляция </w:t>
      </w:r>
      <w:r w:rsidR="004127C8" w:rsidRPr="00F94281">
        <w:rPr>
          <w:rFonts w:asciiTheme="minorHAnsi" w:eastAsiaTheme="minorHAnsi" w:hAnsiTheme="minorHAnsi" w:cstheme="minorHAnsi"/>
          <w:lang w:val="ru-RU"/>
        </w:rPr>
        <w:t>взятия крови из вены</w:t>
      </w:r>
      <w:r w:rsidR="00D05526" w:rsidRPr="00F94281">
        <w:rPr>
          <w:rFonts w:asciiTheme="minorHAnsi" w:eastAsiaTheme="minorHAnsi" w:hAnsiTheme="minorHAnsi" w:cstheme="minorHAnsi"/>
          <w:lang w:val="ru-RU"/>
        </w:rPr>
        <w:t xml:space="preserve"> </w:t>
      </w:r>
      <w:r w:rsidR="00F67F4E" w:rsidRPr="00F94281">
        <w:rPr>
          <w:rFonts w:asciiTheme="minorHAnsi" w:eastAsiaTheme="minorHAnsi" w:hAnsiTheme="minorHAnsi" w:cstheme="minorHAnsi"/>
          <w:lang w:val="ru-RU"/>
        </w:rPr>
        <w:t xml:space="preserve">и хирургические манипуляции в полости рта </w:t>
      </w:r>
      <w:r w:rsidR="00C87439" w:rsidRPr="00F94281">
        <w:rPr>
          <w:rFonts w:asciiTheme="minorHAnsi" w:eastAsiaTheme="minorHAnsi" w:hAnsiTheme="minorHAnsi" w:cstheme="minorHAnsi"/>
          <w:lang w:val="ru-RU"/>
        </w:rPr>
        <w:t>болезненн</w:t>
      </w:r>
      <w:r w:rsidR="00F67F4E" w:rsidRPr="00F94281">
        <w:rPr>
          <w:rFonts w:asciiTheme="minorHAnsi" w:eastAsiaTheme="minorHAnsi" w:hAnsiTheme="minorHAnsi" w:cstheme="minorHAnsi"/>
          <w:lang w:val="ru-RU"/>
        </w:rPr>
        <w:t>ы</w:t>
      </w:r>
      <w:r w:rsidR="00C87439" w:rsidRPr="00F94281">
        <w:rPr>
          <w:rFonts w:asciiTheme="minorHAnsi" w:eastAsiaTheme="minorHAnsi" w:hAnsiTheme="minorHAnsi" w:cstheme="minorHAnsi"/>
          <w:lang w:val="ru-RU"/>
        </w:rPr>
        <w:t xml:space="preserve"> и </w:t>
      </w:r>
      <w:r w:rsidR="00F67F4E" w:rsidRPr="00F94281">
        <w:rPr>
          <w:rFonts w:asciiTheme="minorHAnsi" w:eastAsiaTheme="minorHAnsi" w:hAnsiTheme="minorHAnsi" w:cstheme="minorHAnsi"/>
          <w:lang w:val="ru-RU"/>
        </w:rPr>
        <w:t>могут</w:t>
      </w:r>
      <w:r w:rsidR="00D05526" w:rsidRPr="00F94281">
        <w:rPr>
          <w:rFonts w:asciiTheme="minorHAnsi" w:eastAsiaTheme="minorHAnsi" w:hAnsiTheme="minorHAnsi" w:cstheme="minorHAnsi"/>
          <w:lang w:val="ru-RU"/>
        </w:rPr>
        <w:t xml:space="preserve"> выполняться </w:t>
      </w:r>
      <w:r w:rsidR="004127C8" w:rsidRPr="00F94281">
        <w:rPr>
          <w:rFonts w:asciiTheme="minorHAnsi" w:eastAsiaTheme="minorHAnsi" w:hAnsiTheme="minorHAnsi" w:cstheme="minorHAnsi"/>
          <w:lang w:val="ru-RU"/>
        </w:rPr>
        <w:t xml:space="preserve">в том числе и </w:t>
      </w:r>
      <w:r w:rsidR="00D05526" w:rsidRPr="00F94281">
        <w:rPr>
          <w:rFonts w:asciiTheme="minorHAnsi" w:eastAsiaTheme="minorHAnsi" w:hAnsiTheme="minorHAnsi" w:cstheme="minorHAnsi"/>
          <w:lang w:val="ru-RU"/>
        </w:rPr>
        <w:t>с применением местной анестезии, я также осведомлен(а) о возможных осложнениях во время анестезии.</w:t>
      </w:r>
    </w:p>
    <w:p w14:paraId="26F3C95F" w14:textId="3FA1C1E2" w:rsidR="00CE6533" w:rsidRDefault="00D05526" w:rsidP="00CE6533">
      <w:pPr>
        <w:pStyle w:val="a3"/>
        <w:ind w:left="0" w:right="147"/>
        <w:jc w:val="both"/>
        <w:rPr>
          <w:rFonts w:asciiTheme="minorHAnsi" w:eastAsiaTheme="minorHAnsi" w:hAnsiTheme="minorHAnsi" w:cstheme="minorHAnsi"/>
          <w:lang w:val="ru-RU"/>
        </w:rPr>
      </w:pPr>
      <w:r w:rsidRPr="00F94281">
        <w:rPr>
          <w:rFonts w:asciiTheme="minorHAnsi" w:eastAsiaTheme="minorHAnsi" w:hAnsiTheme="minorHAnsi" w:cstheme="minorHAnsi"/>
          <w:lang w:val="ru-RU"/>
        </w:rPr>
        <w:t>В случае возникновения неотложных ситуаций даю согласие на госпитализацию в специализированное лечебное учреждение.</w:t>
      </w:r>
    </w:p>
    <w:p w14:paraId="2C7B1137" w14:textId="7B349C21" w:rsidR="00825673" w:rsidRPr="00F94281" w:rsidRDefault="00CE6533" w:rsidP="00CE6533">
      <w:pPr>
        <w:pStyle w:val="a3"/>
        <w:ind w:left="0" w:right="149"/>
        <w:jc w:val="both"/>
        <w:rPr>
          <w:rFonts w:asciiTheme="minorHAnsi" w:eastAsiaTheme="minorHAnsi" w:hAnsiTheme="minorHAnsi" w:cstheme="minorHAnsi"/>
          <w:lang w:val="ru-RU"/>
        </w:rPr>
      </w:pPr>
      <w:r>
        <w:rPr>
          <w:rFonts w:asciiTheme="minorHAnsi" w:eastAsiaTheme="minorHAnsi" w:hAnsiTheme="minorHAnsi" w:cstheme="minorHAnsi"/>
          <w:lang w:val="ru-RU"/>
        </w:rPr>
        <w:t xml:space="preserve">    </w:t>
      </w:r>
      <w:r w:rsidR="00D05526" w:rsidRPr="00F94281">
        <w:rPr>
          <w:rFonts w:asciiTheme="minorHAnsi" w:eastAsiaTheme="minorHAnsi" w:hAnsiTheme="minorHAnsi" w:cstheme="minorHAnsi"/>
          <w:lang w:val="ru-RU"/>
        </w:rPr>
        <w:t xml:space="preserve">Я предупрежден(а) о режиме </w:t>
      </w:r>
      <w:r w:rsidR="00C87439" w:rsidRPr="00F94281">
        <w:rPr>
          <w:rFonts w:asciiTheme="minorHAnsi" w:eastAsiaTheme="minorHAnsi" w:hAnsiTheme="minorHAnsi" w:cstheme="minorHAnsi"/>
          <w:lang w:val="ru-RU"/>
        </w:rPr>
        <w:t xml:space="preserve">после взятия крови из вены и рекомендациях: не удалять лечебную повязку ранее чем через 20 минут после процедуры, держать руку согнутой в локтевом суставе не менее 10 минут после процедуры, при появлении отека, боли, увеличивающейся гематомы, кровотечения </w:t>
      </w:r>
      <w:r w:rsidR="007D0520" w:rsidRPr="00F94281">
        <w:rPr>
          <w:rFonts w:asciiTheme="minorHAnsi" w:eastAsiaTheme="minorHAnsi" w:hAnsiTheme="minorHAnsi" w:cstheme="minorHAnsi"/>
          <w:lang w:val="ru-RU"/>
        </w:rPr>
        <w:t xml:space="preserve">не греть, не смазывать, не заниматься самолечением и </w:t>
      </w:r>
      <w:r w:rsidR="00C87439" w:rsidRPr="00F94281">
        <w:rPr>
          <w:rFonts w:asciiTheme="minorHAnsi" w:eastAsiaTheme="minorHAnsi" w:hAnsiTheme="minorHAnsi" w:cstheme="minorHAnsi"/>
          <w:lang w:val="ru-RU"/>
        </w:rPr>
        <w:t xml:space="preserve">незамедлительно обратиться к врачу. </w:t>
      </w:r>
    </w:p>
    <w:p w14:paraId="08F18F09" w14:textId="013B7769" w:rsidR="00D040C7" w:rsidRPr="00CE6533" w:rsidRDefault="00CE6533" w:rsidP="00CE6533">
      <w:pPr>
        <w:pStyle w:val="a3"/>
        <w:ind w:right="149"/>
        <w:jc w:val="both"/>
        <w:rPr>
          <w:rFonts w:asciiTheme="minorHAnsi" w:eastAsiaTheme="minorHAnsi" w:hAnsiTheme="minorHAnsi" w:cstheme="minorHAnsi"/>
          <w:lang w:val="ru-RU"/>
        </w:rPr>
      </w:pPr>
      <w:r>
        <w:rPr>
          <w:rFonts w:asciiTheme="minorHAnsi" w:eastAsiaTheme="minorHAnsi" w:hAnsiTheme="minorHAnsi" w:cstheme="minorHAnsi"/>
          <w:lang w:val="ru-RU"/>
        </w:rPr>
        <w:t xml:space="preserve">        </w:t>
      </w:r>
      <w:r w:rsidR="00C87439" w:rsidRPr="00F94281">
        <w:rPr>
          <w:rFonts w:asciiTheme="minorHAnsi" w:eastAsiaTheme="minorHAnsi" w:hAnsiTheme="minorHAnsi" w:cstheme="minorHAnsi"/>
          <w:lang w:val="ru-RU"/>
        </w:rPr>
        <w:t>Я уведомлен(а) о</w:t>
      </w:r>
      <w:r w:rsidR="00D05526" w:rsidRPr="00F94281">
        <w:rPr>
          <w:rFonts w:asciiTheme="minorHAnsi" w:eastAsiaTheme="minorHAnsi" w:hAnsiTheme="minorHAnsi" w:cstheme="minorHAnsi"/>
          <w:lang w:val="ru-RU"/>
        </w:rPr>
        <w:t xml:space="preserve"> возможных последствиях </w:t>
      </w:r>
      <w:r w:rsidR="00BD7924" w:rsidRPr="00F94281">
        <w:rPr>
          <w:rFonts w:asciiTheme="minorHAnsi" w:eastAsiaTheme="minorHAnsi" w:hAnsiTheme="minorHAnsi" w:cstheme="minorHAnsi"/>
          <w:lang w:val="ru-RU"/>
        </w:rPr>
        <w:t xml:space="preserve">и полной утрате гарантийных обязательств </w:t>
      </w:r>
      <w:r w:rsidR="00D05526" w:rsidRPr="00F94281">
        <w:rPr>
          <w:rFonts w:asciiTheme="minorHAnsi" w:eastAsiaTheme="minorHAnsi" w:hAnsiTheme="minorHAnsi" w:cstheme="minorHAnsi"/>
          <w:lang w:val="ru-RU"/>
        </w:rPr>
        <w:t>при нарушении режима</w:t>
      </w:r>
      <w:r w:rsidR="00BD7924" w:rsidRPr="00F94281">
        <w:rPr>
          <w:rFonts w:asciiTheme="minorHAnsi" w:eastAsiaTheme="minorHAnsi" w:hAnsiTheme="minorHAnsi" w:cstheme="minorHAnsi"/>
          <w:lang w:val="ru-RU"/>
        </w:rPr>
        <w:t xml:space="preserve"> лечения</w:t>
      </w:r>
      <w:r w:rsidR="00C770E2" w:rsidRPr="00F94281">
        <w:rPr>
          <w:rFonts w:asciiTheme="minorHAnsi" w:eastAsiaTheme="minorHAnsi" w:hAnsiTheme="minorHAnsi" w:cstheme="minorHAnsi"/>
          <w:lang w:val="ru-RU"/>
        </w:rPr>
        <w:t>, предписанного врачом.</w:t>
      </w:r>
    </w:p>
    <w:p w14:paraId="36090631" w14:textId="77777777" w:rsidR="0060510E" w:rsidRPr="0060510E" w:rsidRDefault="0060510E" w:rsidP="0060510E">
      <w:pPr>
        <w:pStyle w:val="3"/>
        <w:ind w:firstLine="708"/>
        <w:jc w:val="both"/>
        <w:rPr>
          <w:rFonts w:cstheme="minorHAnsi"/>
          <w:sz w:val="22"/>
          <w:szCs w:val="22"/>
          <w:lang w:val="ru-RU"/>
        </w:rPr>
      </w:pPr>
      <w:r w:rsidRPr="0060510E">
        <w:rPr>
          <w:rFonts w:cstheme="minorHAnsi"/>
          <w:sz w:val="22"/>
          <w:szCs w:val="22"/>
          <w:lang w:val="ru-RU"/>
        </w:rPr>
        <w:t>В доступной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133F48F1" w14:textId="77777777" w:rsidR="0060510E" w:rsidRPr="0060510E" w:rsidRDefault="0060510E" w:rsidP="0060510E">
      <w:pPr>
        <w:pStyle w:val="3"/>
        <w:ind w:firstLine="708"/>
        <w:jc w:val="both"/>
        <w:rPr>
          <w:rFonts w:cstheme="minorHAnsi"/>
          <w:sz w:val="22"/>
          <w:szCs w:val="22"/>
          <w:lang w:val="ru-RU"/>
        </w:rPr>
      </w:pPr>
      <w:r w:rsidRPr="0060510E">
        <w:rPr>
          <w:rFonts w:cstheme="minorHAnsi"/>
          <w:sz w:val="22"/>
          <w:szCs w:val="22"/>
          <w:lang w:val="ru-RU"/>
        </w:rPr>
        <w:t xml:space="preserve"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случаев, предусмотренных частью 9 статьи 20 ФЗ </w:t>
      </w:r>
      <w:r w:rsidRPr="00DA5463">
        <w:rPr>
          <w:rFonts w:cstheme="minorHAnsi"/>
          <w:sz w:val="22"/>
          <w:szCs w:val="22"/>
        </w:rPr>
        <w:t>N</w:t>
      </w:r>
      <w:r w:rsidRPr="0060510E">
        <w:rPr>
          <w:rFonts w:cstheme="minorHAnsi"/>
          <w:sz w:val="22"/>
          <w:szCs w:val="22"/>
          <w:lang w:val="ru-RU"/>
        </w:rPr>
        <w:t xml:space="preserve">323-ФЗ "Об основах охраны здоровья граждан в РФ" (Собрание законодательства РФ,2011, </w:t>
      </w:r>
      <w:r w:rsidRPr="00DA5463">
        <w:rPr>
          <w:rFonts w:cstheme="minorHAnsi"/>
          <w:sz w:val="22"/>
          <w:szCs w:val="22"/>
        </w:rPr>
        <w:t>N</w:t>
      </w:r>
      <w:r w:rsidRPr="0060510E">
        <w:rPr>
          <w:rFonts w:cstheme="minorHAnsi"/>
          <w:sz w:val="22"/>
          <w:szCs w:val="22"/>
          <w:lang w:val="ru-RU"/>
        </w:rPr>
        <w:t xml:space="preserve"> 48, ст. 6724; 2012, </w:t>
      </w:r>
      <w:r w:rsidRPr="00DA5463">
        <w:rPr>
          <w:rFonts w:cstheme="minorHAnsi"/>
          <w:sz w:val="22"/>
          <w:szCs w:val="22"/>
        </w:rPr>
        <w:t>N</w:t>
      </w:r>
      <w:r w:rsidRPr="0060510E">
        <w:rPr>
          <w:rFonts w:cstheme="minorHAnsi"/>
          <w:sz w:val="22"/>
          <w:szCs w:val="22"/>
          <w:lang w:val="ru-RU"/>
        </w:rPr>
        <w:t xml:space="preserve"> 26, ст. 3442, 3446).</w:t>
      </w:r>
    </w:p>
    <w:p w14:paraId="7DDDEF6F" w14:textId="77777777" w:rsidR="0060510E" w:rsidRPr="0060510E" w:rsidRDefault="0060510E" w:rsidP="0060510E">
      <w:pPr>
        <w:pStyle w:val="3"/>
        <w:ind w:firstLine="708"/>
        <w:jc w:val="both"/>
        <w:rPr>
          <w:rFonts w:cstheme="minorHAnsi"/>
          <w:sz w:val="22"/>
          <w:szCs w:val="22"/>
          <w:lang w:val="ru-RU"/>
        </w:rPr>
      </w:pPr>
      <w:r w:rsidRPr="0060510E">
        <w:rPr>
          <w:rFonts w:cstheme="minorHAnsi"/>
          <w:sz w:val="22"/>
          <w:szCs w:val="22"/>
          <w:lang w:val="ru-RU"/>
        </w:rPr>
        <w:t>Я понимаю необходимость информирования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профессиональную гигиену зубов и любые другие медицинские вмешательства, которые будут необходимы для обеспечения качества и безопасности лечения. Я имел возможность задавать все интересующие меня вопросы и получил на них понятные и исчерпывающие ответы. Мне было разъяснено значение</w:t>
      </w:r>
      <w:r w:rsidRPr="00DA5463">
        <w:rPr>
          <w:rFonts w:cstheme="minorHAnsi"/>
          <w:sz w:val="22"/>
          <w:szCs w:val="22"/>
        </w:rPr>
        <w:t> </w:t>
      </w:r>
      <w:r w:rsidRPr="0060510E">
        <w:rPr>
          <w:rFonts w:cstheme="minorHAnsi"/>
          <w:sz w:val="22"/>
          <w:szCs w:val="22"/>
          <w:lang w:val="ru-RU"/>
        </w:rPr>
        <w:t>нумерации зубов и всех медицинских терминов, упомянутых в данном документе. Я даю разрешение использовать труд любого медицинского работника, участие которого в моем лечении будет необходимо для получения наилучшего результата диагностики и лечения.</w:t>
      </w:r>
    </w:p>
    <w:p w14:paraId="55FB4C84" w14:textId="0C1C3911" w:rsidR="0060510E" w:rsidRPr="0060510E" w:rsidRDefault="0060510E" w:rsidP="00CE6533">
      <w:pPr>
        <w:pStyle w:val="3"/>
        <w:ind w:firstLine="708"/>
        <w:jc w:val="both"/>
        <w:rPr>
          <w:rFonts w:cstheme="minorHAnsi"/>
          <w:sz w:val="22"/>
          <w:szCs w:val="22"/>
          <w:lang w:val="ru-RU"/>
        </w:rPr>
      </w:pPr>
      <w:r w:rsidRPr="0060510E">
        <w:rPr>
          <w:rFonts w:cstheme="minorHAnsi"/>
          <w:sz w:val="22"/>
          <w:szCs w:val="22"/>
          <w:lang w:val="ru-RU"/>
        </w:rPr>
        <w:t>Я понимаю, что в случае возникновения осложнений, о которых я уведомлен в Информированном согласии, которые возникли вследствие естественных изменений моего организма или внешних причин, а также в следствии нарушений условий Договора на оказание платных медицинских услуг и 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ожидаемый мною положительный результат лечения не гарантирован, однако мне гарантировано проведение лечения специалистом соответст</w:t>
      </w:r>
      <w:r w:rsidRPr="0060510E">
        <w:rPr>
          <w:rFonts w:cstheme="minorHAnsi"/>
          <w:sz w:val="22"/>
          <w:szCs w:val="22"/>
          <w:lang w:val="ru-RU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60510E">
        <w:rPr>
          <w:rFonts w:cstheme="minorHAnsi"/>
          <w:sz w:val="22"/>
          <w:szCs w:val="22"/>
          <w:lang w:val="ru-RU"/>
        </w:rPr>
        <w:softHyphen/>
        <w:t>вующих стандартов и протоколов лечения.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следствием неправильных действий врача. В этом случае переделка, удаление или замена стоматологических конструкций с целью устранения явлений гальванизма и аллергии осуществляется платно по прайсу Исполнителя.</w:t>
      </w:r>
    </w:p>
    <w:p w14:paraId="24B33687" w14:textId="77777777" w:rsidR="0060510E" w:rsidRPr="0060510E" w:rsidRDefault="0060510E" w:rsidP="00CE6533">
      <w:pPr>
        <w:pStyle w:val="3"/>
        <w:jc w:val="both"/>
        <w:rPr>
          <w:rFonts w:cstheme="minorHAnsi"/>
          <w:sz w:val="22"/>
          <w:szCs w:val="22"/>
          <w:lang w:val="ru-RU"/>
        </w:rPr>
      </w:pPr>
      <w:r w:rsidRPr="0060510E">
        <w:rPr>
          <w:rFonts w:cstheme="minorHAnsi"/>
          <w:sz w:val="22"/>
          <w:szCs w:val="22"/>
          <w:lang w:val="ru-RU"/>
        </w:rPr>
        <w:t xml:space="preserve">Я разрешаю сообщать информацию о моем лечении лицам, его оплачивающим, близким родственникам, а также всем лицам, профессионально обязанным сохранять медицинскую тайну. </w:t>
      </w:r>
    </w:p>
    <w:p w14:paraId="43F5D0DE" w14:textId="77777777" w:rsidR="0060510E" w:rsidRPr="00DA5463" w:rsidRDefault="0060510E" w:rsidP="0060510E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485AA4E5" w14:textId="77777777" w:rsidR="0060510E" w:rsidRPr="00DA5463" w:rsidRDefault="0060510E" w:rsidP="0060510E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медицинского работника)</w:t>
      </w:r>
    </w:p>
    <w:p w14:paraId="5874D3A2" w14:textId="77777777" w:rsidR="0060510E" w:rsidRPr="00DA5463" w:rsidRDefault="0060510E" w:rsidP="0060510E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F233217" w14:textId="77777777" w:rsidR="0060510E" w:rsidRPr="00DA5463" w:rsidRDefault="0060510E" w:rsidP="0060510E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24455E85" w14:textId="77777777" w:rsidR="0060510E" w:rsidRPr="00DA5463" w:rsidRDefault="0060510E" w:rsidP="0060510E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пациента)</w:t>
      </w:r>
    </w:p>
    <w:p w14:paraId="55406EB4" w14:textId="77777777" w:rsidR="00CE6533" w:rsidRDefault="00CE6533" w:rsidP="0060510E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3048EAF" w14:textId="6160AFAD" w:rsidR="0060510E" w:rsidRPr="00DA5463" w:rsidRDefault="0060510E" w:rsidP="0060510E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"_____" __________________ </w:t>
      </w:r>
      <w:r>
        <w:rPr>
          <w:rFonts w:asciiTheme="minorHAnsi" w:hAnsiTheme="minorHAnsi" w:cstheme="minorHAnsi"/>
          <w:color w:val="000000"/>
          <w:sz w:val="22"/>
          <w:szCs w:val="22"/>
        </w:rPr>
        <w:t>20</w:t>
      </w:r>
      <w:r w:rsidR="00F94281">
        <w:rPr>
          <w:rFonts w:asciiTheme="minorHAnsi" w:hAnsiTheme="minorHAnsi" w:cstheme="minorHAnsi"/>
          <w:color w:val="000000"/>
          <w:sz w:val="22"/>
          <w:szCs w:val="22"/>
        </w:rPr>
        <w:t>__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A5463">
        <w:rPr>
          <w:rFonts w:asciiTheme="minorHAnsi" w:hAnsiTheme="minorHAnsi" w:cstheme="minorHAnsi"/>
          <w:color w:val="000000"/>
          <w:sz w:val="22"/>
          <w:szCs w:val="22"/>
        </w:rPr>
        <w:t>г.</w:t>
      </w:r>
    </w:p>
    <w:p w14:paraId="00E29A82" w14:textId="77777777" w:rsidR="0060510E" w:rsidRPr="00DA5463" w:rsidRDefault="0060510E" w:rsidP="0060510E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   (дата оформления)</w:t>
      </w:r>
    </w:p>
    <w:p w14:paraId="104E12EB" w14:textId="77777777" w:rsidR="004127C8" w:rsidRPr="003969E0" w:rsidRDefault="004127C8" w:rsidP="0060510E">
      <w:pPr>
        <w:pStyle w:val="a3"/>
        <w:ind w:right="142" w:firstLine="540"/>
        <w:jc w:val="both"/>
        <w:rPr>
          <w:rFonts w:asciiTheme="minorHAnsi" w:hAnsiTheme="minorHAnsi"/>
          <w:lang w:val="ru-RU"/>
        </w:rPr>
      </w:pPr>
    </w:p>
    <w:sectPr w:rsidR="004127C8" w:rsidRPr="003969E0" w:rsidSect="0060510E">
      <w:pgSz w:w="11910" w:h="16840"/>
      <w:pgMar w:top="460" w:right="7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0C7"/>
    <w:rsid w:val="00035841"/>
    <w:rsid w:val="000B6144"/>
    <w:rsid w:val="000E52A8"/>
    <w:rsid w:val="00163DFD"/>
    <w:rsid w:val="0026006A"/>
    <w:rsid w:val="003279FC"/>
    <w:rsid w:val="00345CAD"/>
    <w:rsid w:val="003969E0"/>
    <w:rsid w:val="004127C8"/>
    <w:rsid w:val="00454127"/>
    <w:rsid w:val="00455A5B"/>
    <w:rsid w:val="005843BE"/>
    <w:rsid w:val="0060510E"/>
    <w:rsid w:val="007D0520"/>
    <w:rsid w:val="007F5305"/>
    <w:rsid w:val="00825673"/>
    <w:rsid w:val="00841BCF"/>
    <w:rsid w:val="009204C6"/>
    <w:rsid w:val="009D2965"/>
    <w:rsid w:val="00A344E9"/>
    <w:rsid w:val="00A440E5"/>
    <w:rsid w:val="00A60231"/>
    <w:rsid w:val="00B60EB6"/>
    <w:rsid w:val="00B7009D"/>
    <w:rsid w:val="00BD2B1C"/>
    <w:rsid w:val="00BD7924"/>
    <w:rsid w:val="00C019B4"/>
    <w:rsid w:val="00C770E2"/>
    <w:rsid w:val="00C87439"/>
    <w:rsid w:val="00CE6533"/>
    <w:rsid w:val="00D040C7"/>
    <w:rsid w:val="00D05526"/>
    <w:rsid w:val="00DF4C96"/>
    <w:rsid w:val="00F67F4E"/>
    <w:rsid w:val="00F9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0DD1"/>
  <w15:docId w15:val="{6A924905-C80B-4889-AACA-E02765E7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72"/>
      <w:ind w:left="1367"/>
      <w:outlineLvl w:val="0"/>
    </w:pPr>
    <w:rPr>
      <w:rFonts w:ascii="Times New Roman" w:eastAsia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3">
    <w:name w:val="Body Text Indent 3"/>
    <w:basedOn w:val="a"/>
    <w:link w:val="30"/>
    <w:uiPriority w:val="99"/>
    <w:semiHidden/>
    <w:unhideWhenUsed/>
    <w:rsid w:val="00B60EB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B60EB6"/>
    <w:rPr>
      <w:sz w:val="16"/>
      <w:szCs w:val="16"/>
    </w:rPr>
  </w:style>
  <w:style w:type="paragraph" w:customStyle="1" w:styleId="ConsPlusNonformat">
    <w:name w:val="ConsPlusNonformat"/>
    <w:uiPriority w:val="99"/>
    <w:rsid w:val="0060510E"/>
    <w:pPr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ДЕТСКИЙ МЕДИЦИНСКИЙ ЦЕНТР «ДО 16-ТИ»</vt:lpstr>
    </vt:vector>
  </TitlesOfParts>
  <Company>SPecialiST RePack</Company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ДЕТСКИЙ МЕДИЦИНСКИЙ ЦЕНТР «ДО 16-ТИ»</dc:title>
  <dc:creator>Marketing</dc:creator>
  <cp:lastModifiedBy>mishaternovykh@gmail.com</cp:lastModifiedBy>
  <cp:revision>3</cp:revision>
  <dcterms:created xsi:type="dcterms:W3CDTF">2023-03-13T13:43:00Z</dcterms:created>
  <dcterms:modified xsi:type="dcterms:W3CDTF">2023-03-13T13:47:00Z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2013-06-19T00:00:00Z</vt:filetime>
  </property>
  <property fmtid="{D5CDD505-2E9C-101B-9397-08002B2CF9AE}" pid="3" name="LastSaved">
    <vt:filetime>2016-11-01T00:00:00Z</vt:filetime>
  </property>
</Properties>
</file>